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C68D2" w14:textId="04AC9429" w:rsidR="00461059" w:rsidRPr="00CF6284" w:rsidRDefault="00461059" w:rsidP="00461059">
      <w:pPr>
        <w:rPr>
          <w:rFonts w:ascii="Times New Roman" w:hAnsi="Times New Roman" w:cs="Times New Roman"/>
          <w:b/>
          <w:bCs/>
          <w:lang w:val="fr-FR"/>
        </w:rPr>
      </w:pPr>
      <w:r w:rsidRPr="00CF6284">
        <w:rPr>
          <w:rFonts w:ascii="Times New Roman" w:hAnsi="Times New Roman" w:cs="Times New Roman"/>
          <w:b/>
          <w:bCs/>
          <w:lang w:val="fr-FR"/>
        </w:rPr>
        <w:t>BOA HR.H. 169/2</w:t>
      </w:r>
      <w:r w:rsidR="00EB1EF6">
        <w:rPr>
          <w:rFonts w:ascii="Times New Roman" w:hAnsi="Times New Roman" w:cs="Times New Roman"/>
          <w:b/>
          <w:bCs/>
          <w:lang w:val="fr-FR"/>
        </w:rPr>
        <w:t xml:space="preserve"> (Ottoman Archives, Istanbul)</w:t>
      </w:r>
    </w:p>
    <w:p w14:paraId="779CAD04" w14:textId="77777777" w:rsidR="00461059" w:rsidRPr="00CF6284" w:rsidRDefault="00461059" w:rsidP="00461059">
      <w:pPr>
        <w:rPr>
          <w:rFonts w:ascii="Times New Roman" w:hAnsi="Times New Roman" w:cs="Times New Roman"/>
          <w:color w:val="000000"/>
          <w:lang w:val="fr-FR"/>
        </w:rPr>
      </w:pPr>
      <w:r w:rsidRPr="00CF6284">
        <w:rPr>
          <w:rFonts w:ascii="Times New Roman" w:hAnsi="Times New Roman" w:cs="Times New Roman"/>
          <w:color w:val="000000"/>
          <w:lang w:val="fr-FR"/>
        </w:rPr>
        <w:t>Traduction.</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Le trente et un du mois de Mars 1858 à Turin dans les prisons criminelles.</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Par devant nous, Avocat Charles Druetti, juge gérant l’office d’instruction et avec l’assistance du Substitut Secrétaire soussigné,</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 xml:space="preserve">Ensuite de la transmission qui nous a été faite de la traduction des interrogatoires subis à Constantinople par l’Avocat </w:t>
      </w:r>
      <w:proofErr w:type="spellStart"/>
      <w:r w:rsidRPr="00CF6284">
        <w:rPr>
          <w:rFonts w:ascii="Times New Roman" w:hAnsi="Times New Roman" w:cs="Times New Roman"/>
          <w:color w:val="000000"/>
          <w:lang w:val="fr-FR"/>
        </w:rPr>
        <w:t>Brescianini</w:t>
      </w:r>
      <w:proofErr w:type="spellEnd"/>
      <w:r w:rsidRPr="00CF6284">
        <w:rPr>
          <w:rFonts w:ascii="Times New Roman" w:hAnsi="Times New Roman" w:cs="Times New Roman"/>
          <w:color w:val="000000"/>
          <w:lang w:val="fr-FR"/>
        </w:rPr>
        <w:t xml:space="preserve"> et Calvocoressi, il paraît opportune d’interroger de nouveau les individus détenus dans ces prisons criminelles, quoique la substance qui forme l’objet des interrogatoires mêmes ait déjà été l’objet du dernier interrogatoire de Varallo Pandolfini ; et ayant appelé premièrement ledit Varallo Louis, fils de feu Simon, il a confirmé ce qu’il a dit dans son dernier interrogatoire au verbal de déclarations du 24 Mars courant.</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Encouragé de nouveau à déclarer si parmi les complices du crime dont il s’agit il n’y avait pas un individu du nom de baptême Alphonse et du nom de famille Innocent ou Simon ou Agnor et particulièrement s’il n’était pas d’origine française ?</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Réponse :</w:t>
      </w:r>
      <w:r w:rsidRPr="00CF6284">
        <w:rPr>
          <w:rFonts w:ascii="Times New Roman" w:hAnsi="Times New Roman" w:cs="Times New Roman"/>
          <w:color w:val="000000"/>
          <w:lang w:val="fr-FR"/>
        </w:rPr>
        <w:br/>
        <w:t>Je puis assurer qu’aucun Alphonse ne m’est connu à la fabrication dont il s’agit et que les noms de Innocent, Simon et Agnor et moins encore je ne puis m’imaginer à qui ces noms peuvent appartenir ?</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Interrogation :</w:t>
      </w:r>
      <w:r w:rsidRPr="00CF6284">
        <w:rPr>
          <w:rFonts w:ascii="Times New Roman" w:hAnsi="Times New Roman" w:cs="Times New Roman"/>
          <w:color w:val="000000"/>
          <w:lang w:val="fr-FR"/>
        </w:rPr>
        <w:br/>
        <w:t>S’il ne s’est jamais trouvé sur le vapeur français l’Algérie avec Calvocoressi ?</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R.</w:t>
      </w:r>
      <w:r w:rsidRPr="00CF6284">
        <w:rPr>
          <w:rFonts w:ascii="Times New Roman" w:hAnsi="Times New Roman" w:cs="Times New Roman"/>
          <w:color w:val="000000"/>
          <w:lang w:val="fr-FR"/>
        </w:rPr>
        <w:br/>
        <w:t>Jamais je ne me suis trouvé avec Calvocoressi, excepté à Galata, à Constantinople et à Turin.</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I.</w:t>
      </w:r>
      <w:r w:rsidRPr="00CF6284">
        <w:rPr>
          <w:rFonts w:ascii="Times New Roman" w:hAnsi="Times New Roman" w:cs="Times New Roman"/>
          <w:color w:val="000000"/>
          <w:lang w:val="fr-FR"/>
        </w:rPr>
        <w:br/>
        <w:t>Si même sur ce vapeur il n’a pas été consigné à Calvocoressi une quantité de billets turcs falsifiés ?</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R.</w:t>
      </w:r>
      <w:r w:rsidRPr="00CF6284">
        <w:rPr>
          <w:rFonts w:ascii="Times New Roman" w:hAnsi="Times New Roman" w:cs="Times New Roman"/>
          <w:color w:val="000000"/>
          <w:lang w:val="fr-FR"/>
        </w:rPr>
        <w:br/>
        <w:t>Non Monsieur.</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I.</w:t>
      </w:r>
      <w:r w:rsidRPr="00CF6284">
        <w:rPr>
          <w:rFonts w:ascii="Times New Roman" w:hAnsi="Times New Roman" w:cs="Times New Roman"/>
          <w:color w:val="000000"/>
          <w:lang w:val="fr-FR"/>
        </w:rPr>
        <w:br/>
        <w:t>Si Calvocoressi en arrivant à Turin n’a pas consigné des lettres écrites par Brescianini à Louis Varallo et à Venanzi Alexandre ?</w:t>
      </w:r>
    </w:p>
    <w:p w14:paraId="50A67A73" w14:textId="77777777" w:rsidR="00461059" w:rsidRPr="00CF6284" w:rsidRDefault="00461059" w:rsidP="00461059">
      <w:pPr>
        <w:rPr>
          <w:rFonts w:ascii="Times New Roman" w:hAnsi="Times New Roman" w:cs="Times New Roman"/>
          <w:color w:val="000000"/>
          <w:lang w:val="fr-FR"/>
        </w:rPr>
      </w:pPr>
      <w:r w:rsidRPr="00CF6284">
        <w:rPr>
          <w:rFonts w:ascii="Times New Roman" w:hAnsi="Times New Roman" w:cs="Times New Roman"/>
          <w:color w:val="000000"/>
          <w:lang w:val="fr-FR"/>
        </w:rPr>
        <w:lastRenderedPageBreak/>
        <w:t>R.</w:t>
      </w:r>
      <w:r w:rsidRPr="00CF6284">
        <w:rPr>
          <w:rFonts w:ascii="Times New Roman" w:hAnsi="Times New Roman" w:cs="Times New Roman"/>
          <w:color w:val="000000"/>
          <w:lang w:val="fr-FR"/>
        </w:rPr>
        <w:br/>
        <w:t xml:space="preserve">Me trouvant un jour avec Calvocoressi et Spadafora, ce dernier me dit ces paroles : Calvocoressi n’a-t-il pas lu la lettre de Brescianini ? Je répondis non. Alors Calvocoressi fouilla dans sa poche et ne trouva pas la lettre qui, d’après ce que j’entendis alors, avait été communiquée à Spadafora aussi bien qu’à Venanzi. Je demandai ce qu’elle contenait. Ils me répondirent : d’habituelles paroles à la </w:t>
      </w:r>
      <w:proofErr w:type="spellStart"/>
      <w:r w:rsidRPr="00CF6284">
        <w:rPr>
          <w:rFonts w:ascii="Times New Roman" w:hAnsi="Times New Roman" w:cs="Times New Roman"/>
          <w:color w:val="000000"/>
          <w:lang w:val="fr-FR"/>
        </w:rPr>
        <w:t>Brescianini</w:t>
      </w:r>
      <w:proofErr w:type="spellEnd"/>
      <w:r w:rsidRPr="00CF6284">
        <w:rPr>
          <w:rFonts w:ascii="Times New Roman" w:hAnsi="Times New Roman" w:cs="Times New Roman"/>
          <w:color w:val="000000"/>
          <w:lang w:val="fr-FR"/>
        </w:rPr>
        <w:t>, et je n’en sus pas davantage parce que je ne vis pas la lettre. C’est un fait que Calvocoressi ne me donna, à moi, aucune lettre.</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I.</w:t>
      </w:r>
      <w:r w:rsidRPr="00CF6284">
        <w:rPr>
          <w:rFonts w:ascii="Times New Roman" w:hAnsi="Times New Roman" w:cs="Times New Roman"/>
          <w:color w:val="000000"/>
          <w:lang w:val="fr-FR"/>
        </w:rPr>
        <w:br/>
        <w:t>S’il est informé qu’à Constantinople quelques sujets napolitains aient entrepris la fabrication de faux papier monnaie turc ; s’il ne sait pas aussi que dans quelques villes de France on ait entrepris également cette criminelle fabrication ?</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R.</w:t>
      </w:r>
      <w:r w:rsidRPr="00CF6284">
        <w:rPr>
          <w:rFonts w:ascii="Times New Roman" w:hAnsi="Times New Roman" w:cs="Times New Roman"/>
          <w:color w:val="000000"/>
          <w:lang w:val="fr-FR"/>
        </w:rPr>
        <w:br/>
        <w:t xml:space="preserve">À ce sujet je ne puis donner aucun renseignement précis, me bornant seulement à dire que à Constantinople il est notoire que la criminelle fabrication dont il est question est étendue au-delà de toute croyance, et que </w:t>
      </w:r>
      <w:proofErr w:type="spellStart"/>
      <w:r w:rsidRPr="00CF6284">
        <w:rPr>
          <w:rFonts w:ascii="Times New Roman" w:hAnsi="Times New Roman" w:cs="Times New Roman"/>
          <w:color w:val="000000"/>
          <w:lang w:val="fr-FR"/>
        </w:rPr>
        <w:t>Brescianini</w:t>
      </w:r>
      <w:proofErr w:type="spellEnd"/>
      <w:r w:rsidRPr="00CF6284">
        <w:rPr>
          <w:rFonts w:ascii="Times New Roman" w:hAnsi="Times New Roman" w:cs="Times New Roman"/>
          <w:color w:val="000000"/>
          <w:lang w:val="fr-FR"/>
        </w:rPr>
        <w:t xml:space="preserve"> se trouvait en contact avec un très grand nombre de personnes qui avaient la réputation de fabriquer le papier dont il s’agit et même quelque chose de plus, mais des renseignements précis afin de servir à des recherches ultérieures, je ne suis pas en état d’en fournir.</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Ensuite on a fait à Varallo toutes ces interrogations les plus minutieuses que pouvaient exiger les résultats des traductions qui nous ont été, ainsi qu’il est dit ci-dessus, transmises, mais il ne fut pas possible à l’office d’avoir le moindre éclaircissement ultérieur.</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 xml:space="preserve">Après lecture et confirmation, le détenu a, avec l’office, signé ; le détenu faisant observer que, d’après les faits par lui rapportés, particulièrement dans le précédent interrogatoire, il est dans la ferme conviction que Calvocoressi vint en Piémont pour la fabrication dont il s’agit sur les instigations de </w:t>
      </w:r>
      <w:proofErr w:type="spellStart"/>
      <w:r w:rsidRPr="00CF6284">
        <w:rPr>
          <w:rFonts w:ascii="Times New Roman" w:hAnsi="Times New Roman" w:cs="Times New Roman"/>
          <w:color w:val="000000"/>
          <w:lang w:val="fr-FR"/>
        </w:rPr>
        <w:t>Brescianini</w:t>
      </w:r>
      <w:proofErr w:type="spellEnd"/>
      <w:r w:rsidRPr="00CF6284">
        <w:rPr>
          <w:rFonts w:ascii="Times New Roman" w:hAnsi="Times New Roman" w:cs="Times New Roman"/>
          <w:color w:val="000000"/>
          <w:lang w:val="fr-FR"/>
        </w:rPr>
        <w:t>.</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Original, Louis Varallo-Pandolfini.</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(signé) Druetti et Manfredi Substitut secrétaire.</w:t>
      </w:r>
      <w:r w:rsidRPr="00CF6284">
        <w:rPr>
          <w:rFonts w:ascii="Times New Roman" w:hAnsi="Times New Roman" w:cs="Times New Roman"/>
          <w:color w:val="000000"/>
          <w:lang w:val="fr-FR"/>
        </w:rPr>
        <w:br/>
        <w:t>Successivement le nommé Alexandre Venanzi fut introduit dans cette Salle des interrogatoires et interrogé sur toutes les circonstances sur lesquelles il avait été déjà examiné.</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 xml:space="preserve">Il répondit : Je fus en relation, il est vrai, avec Brescianini, et je dirai mieux j’en eus une pure et simple connaissance à Constantinople, mais je puis assurer que j’ignore complètement s’il eût pris quelque part à la fabrication du papier monnaie turc dont il est question ; quant à moi certainement il n’a adressé à ce sujet aucune parole ni verbalement ni par écrit ; que j’ignore </w:t>
      </w:r>
      <w:r w:rsidRPr="00CF6284">
        <w:rPr>
          <w:rFonts w:ascii="Times New Roman" w:hAnsi="Times New Roman" w:cs="Times New Roman"/>
          <w:color w:val="000000"/>
          <w:lang w:val="fr-FR"/>
        </w:rPr>
        <w:lastRenderedPageBreak/>
        <w:t>absolument s’il avait des accords avec d’autres complices ou s’il fournissait des fonds à cet égard ; qu’il n’est pas vrai qu’à son arrivée Calvocoressi m’ait consigné quelque lettre de Brescianini ; que je suis, il est vrai, informé par la voie publique qu’à Constantinople il avait été poursuivi comme accusé de fabrication de faux papier monnaie Ottoman, dont il était sorti cependant sans aucune condamnation ; que, en somme, je ne sais, ni de ma connaissance personnelle, ni par rapport d’autrui, qu’il puisse être en aucune manière impliqué ni dans la société dont je faisais partie, ni dans aucune autre quelconque.</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De plus vifs encouragements n’obtinrent la moindre ultérieure réponse, à moins de ce</w:t>
      </w:r>
      <w:r w:rsidRPr="00CF6284">
        <w:rPr>
          <w:rFonts w:ascii="Times New Roman" w:hAnsi="Times New Roman" w:cs="Times New Roman"/>
          <w:color w:val="000000"/>
          <w:lang w:val="fr-FR"/>
        </w:rPr>
        <w:br/>
        <w:t xml:space="preserve">qu’il a fait observer qu’il est à sa connaissance que Brescianini envoya une lettre de change de 500 </w:t>
      </w:r>
      <w:proofErr w:type="spellStart"/>
      <w:r w:rsidRPr="00CF6284">
        <w:rPr>
          <w:rFonts w:ascii="Times New Roman" w:hAnsi="Times New Roman" w:cs="Times New Roman"/>
          <w:color w:val="000000"/>
          <w:lang w:val="fr-FR"/>
        </w:rPr>
        <w:t>fr.</w:t>
      </w:r>
      <w:proofErr w:type="spellEnd"/>
      <w:r w:rsidRPr="00CF6284">
        <w:rPr>
          <w:rFonts w:ascii="Times New Roman" w:hAnsi="Times New Roman" w:cs="Times New Roman"/>
          <w:color w:val="000000"/>
          <w:lang w:val="fr-FR"/>
        </w:rPr>
        <w:t>, mais il ne sait par quel moyen, mais que lui, détenu, croyait que cet argent avait été expédié à Calvocoressi par Brescianini qui aurait été son procureur.</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Après lecture et confirmation il a, de même que l’office, signé à l’original. Alexandre Venanzi.</w:t>
      </w:r>
    </w:p>
    <w:p w14:paraId="1DB45B55" w14:textId="77777777" w:rsidR="00461059" w:rsidRDefault="00461059" w:rsidP="00461059">
      <w:pPr>
        <w:rPr>
          <w:rFonts w:ascii="Times New Roman" w:hAnsi="Times New Roman" w:cs="Times New Roman"/>
          <w:color w:val="000000"/>
          <w:lang w:val="fr-FR"/>
        </w:rPr>
      </w:pPr>
      <w:r w:rsidRPr="00CF6284">
        <w:rPr>
          <w:rFonts w:ascii="Times New Roman" w:hAnsi="Times New Roman" w:cs="Times New Roman"/>
          <w:color w:val="000000"/>
          <w:lang w:val="fr-FR"/>
        </w:rPr>
        <w:br/>
        <w:t>(</w:t>
      </w:r>
      <w:proofErr w:type="gramStart"/>
      <w:r w:rsidRPr="00CF6284">
        <w:rPr>
          <w:rFonts w:ascii="Times New Roman" w:hAnsi="Times New Roman" w:cs="Times New Roman"/>
          <w:color w:val="000000"/>
          <w:lang w:val="fr-FR"/>
        </w:rPr>
        <w:t>signé</w:t>
      </w:r>
      <w:proofErr w:type="gramEnd"/>
      <w:r w:rsidRPr="00CF6284">
        <w:rPr>
          <w:rFonts w:ascii="Times New Roman" w:hAnsi="Times New Roman" w:cs="Times New Roman"/>
          <w:color w:val="000000"/>
          <w:lang w:val="fr-FR"/>
        </w:rPr>
        <w:t>) Druetti et Manfredi Substitut secrétaire.</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Pour Copie Conforme</w:t>
      </w:r>
      <w:r w:rsidRPr="00CF6284">
        <w:rPr>
          <w:rFonts w:ascii="Times New Roman" w:hAnsi="Times New Roman" w:cs="Times New Roman"/>
          <w:color w:val="000000"/>
          <w:lang w:val="fr-FR"/>
        </w:rPr>
        <w:br/>
        <w:t>(signé) Costa Secrétaire.</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Pour traduction conforme à l’original en Italien existant au dossier de l’affaire Venanzi,</w:t>
      </w:r>
      <w:r w:rsidRPr="00CF6284">
        <w:rPr>
          <w:rFonts w:ascii="Times New Roman" w:hAnsi="Times New Roman" w:cs="Times New Roman"/>
          <w:color w:val="000000"/>
          <w:lang w:val="fr-FR"/>
        </w:rPr>
        <w:br/>
        <w:t>Varallo-</w:t>
      </w:r>
      <w:proofErr w:type="spellStart"/>
      <w:r w:rsidRPr="00CF6284">
        <w:rPr>
          <w:rFonts w:ascii="Times New Roman" w:hAnsi="Times New Roman" w:cs="Times New Roman"/>
          <w:color w:val="000000"/>
          <w:lang w:val="fr-FR"/>
        </w:rPr>
        <w:t>Pandolfini</w:t>
      </w:r>
      <w:proofErr w:type="spellEnd"/>
      <w:r w:rsidRPr="00CF6284">
        <w:rPr>
          <w:rFonts w:ascii="Times New Roman" w:hAnsi="Times New Roman" w:cs="Times New Roman"/>
          <w:color w:val="000000"/>
          <w:lang w:val="fr-FR"/>
        </w:rPr>
        <w:t xml:space="preserve"> et consorts.</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 xml:space="preserve">Turin le 13 </w:t>
      </w:r>
      <w:proofErr w:type="gramStart"/>
      <w:r w:rsidRPr="00CF6284">
        <w:rPr>
          <w:rFonts w:ascii="Times New Roman" w:hAnsi="Times New Roman" w:cs="Times New Roman"/>
          <w:color w:val="000000"/>
          <w:lang w:val="fr-FR"/>
        </w:rPr>
        <w:t>Avril</w:t>
      </w:r>
      <w:proofErr w:type="gramEnd"/>
      <w:r w:rsidRPr="00CF6284">
        <w:rPr>
          <w:rFonts w:ascii="Times New Roman" w:hAnsi="Times New Roman" w:cs="Times New Roman"/>
          <w:color w:val="000000"/>
          <w:lang w:val="fr-FR"/>
        </w:rPr>
        <w:t xml:space="preserve"> 1858.</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Le Chargé d’Affaires de la Sublime Porte,</w:t>
      </w:r>
      <w:r w:rsidRPr="00CF6284">
        <w:rPr>
          <w:rFonts w:ascii="Times New Roman" w:hAnsi="Times New Roman" w:cs="Times New Roman"/>
          <w:color w:val="000000"/>
          <w:lang w:val="fr-FR"/>
        </w:rPr>
        <w:br/>
        <w:t>Rustem</w:t>
      </w:r>
    </w:p>
    <w:p w14:paraId="7BD2FE54" w14:textId="77777777" w:rsidR="002E2F50" w:rsidRDefault="002E2F50" w:rsidP="00461059">
      <w:pPr>
        <w:rPr>
          <w:rFonts w:ascii="Times New Roman" w:hAnsi="Times New Roman" w:cs="Times New Roman"/>
          <w:color w:val="000000"/>
          <w:lang w:val="fr-FR"/>
        </w:rPr>
      </w:pPr>
    </w:p>
    <w:p w14:paraId="3D40EF1D" w14:textId="77777777" w:rsidR="002E2F50" w:rsidRDefault="002E2F50" w:rsidP="00461059">
      <w:pPr>
        <w:rPr>
          <w:rFonts w:ascii="Times New Roman" w:hAnsi="Times New Roman" w:cs="Times New Roman"/>
          <w:color w:val="000000"/>
          <w:lang w:val="fr-FR"/>
        </w:rPr>
      </w:pPr>
    </w:p>
    <w:p w14:paraId="5474C53B" w14:textId="77777777" w:rsidR="002E2F50" w:rsidRDefault="002E2F50" w:rsidP="00461059">
      <w:pPr>
        <w:rPr>
          <w:rFonts w:ascii="Times New Roman" w:hAnsi="Times New Roman" w:cs="Times New Roman"/>
          <w:color w:val="000000"/>
          <w:lang w:val="fr-FR"/>
        </w:rPr>
      </w:pPr>
    </w:p>
    <w:p w14:paraId="2C2474AB" w14:textId="77777777" w:rsidR="002E2F50" w:rsidRDefault="002E2F50" w:rsidP="00461059">
      <w:pPr>
        <w:rPr>
          <w:rFonts w:ascii="Times New Roman" w:hAnsi="Times New Roman" w:cs="Times New Roman"/>
          <w:color w:val="000000"/>
          <w:lang w:val="fr-FR"/>
        </w:rPr>
      </w:pPr>
    </w:p>
    <w:p w14:paraId="4C7BB701" w14:textId="77777777" w:rsidR="002E2F50" w:rsidRDefault="002E2F50" w:rsidP="00461059">
      <w:pPr>
        <w:rPr>
          <w:rFonts w:ascii="Times New Roman" w:hAnsi="Times New Roman" w:cs="Times New Roman"/>
          <w:color w:val="000000"/>
          <w:lang w:val="fr-FR"/>
        </w:rPr>
      </w:pPr>
    </w:p>
    <w:p w14:paraId="49C90307" w14:textId="77777777" w:rsidR="002E2F50" w:rsidRDefault="002E2F50" w:rsidP="00461059">
      <w:pPr>
        <w:rPr>
          <w:rFonts w:ascii="Times New Roman" w:hAnsi="Times New Roman" w:cs="Times New Roman"/>
          <w:color w:val="000000"/>
          <w:lang w:val="fr-FR"/>
        </w:rPr>
      </w:pPr>
    </w:p>
    <w:p w14:paraId="11C0F100" w14:textId="77777777" w:rsidR="002E2F50" w:rsidRDefault="002E2F50" w:rsidP="00461059">
      <w:pPr>
        <w:rPr>
          <w:rFonts w:ascii="Times New Roman" w:hAnsi="Times New Roman" w:cs="Times New Roman"/>
          <w:color w:val="000000"/>
          <w:lang w:val="fr-FR"/>
        </w:rPr>
      </w:pPr>
    </w:p>
    <w:p w14:paraId="0CF01486" w14:textId="77777777" w:rsidR="002E2F50" w:rsidRPr="00CF6284" w:rsidRDefault="002E2F50" w:rsidP="00461059">
      <w:pPr>
        <w:rPr>
          <w:rFonts w:ascii="Times New Roman" w:hAnsi="Times New Roman" w:cs="Times New Roman"/>
          <w:color w:val="000000"/>
          <w:lang w:val="fr-FR"/>
        </w:rPr>
      </w:pPr>
    </w:p>
    <w:p w14:paraId="2B207F48" w14:textId="77777777" w:rsidR="00461059" w:rsidRPr="00CF6284" w:rsidRDefault="00461059" w:rsidP="00461059">
      <w:pPr>
        <w:rPr>
          <w:rFonts w:ascii="Times New Roman" w:hAnsi="Times New Roman" w:cs="Times New Roman"/>
          <w:b/>
          <w:bCs/>
          <w:color w:val="000000"/>
          <w:lang w:val="fr-FR"/>
        </w:rPr>
      </w:pPr>
      <w:r w:rsidRPr="00CF6284">
        <w:rPr>
          <w:rFonts w:ascii="Times New Roman" w:hAnsi="Times New Roman" w:cs="Times New Roman"/>
          <w:b/>
          <w:bCs/>
          <w:color w:val="000000"/>
          <w:lang w:val="fr-FR"/>
        </w:rPr>
        <w:lastRenderedPageBreak/>
        <w:t>Translation</w:t>
      </w:r>
    </w:p>
    <w:p w14:paraId="18BFB7DD" w14:textId="77777777" w:rsidR="00461059" w:rsidRPr="00CF6284" w:rsidRDefault="00461059" w:rsidP="00461059">
      <w:pPr>
        <w:pStyle w:val="NormalWeb"/>
        <w:rPr>
          <w:color w:val="000000"/>
        </w:rPr>
      </w:pPr>
      <w:r w:rsidRPr="00CF6284">
        <w:rPr>
          <w:color w:val="000000"/>
        </w:rPr>
        <w:t>On the thirty-first day of March 1858, in Turin, in the criminal prisons.</w:t>
      </w:r>
    </w:p>
    <w:p w14:paraId="0DFD5070" w14:textId="77777777" w:rsidR="00461059" w:rsidRPr="00CF6284" w:rsidRDefault="00461059" w:rsidP="00461059">
      <w:pPr>
        <w:pStyle w:val="NormalWeb"/>
        <w:rPr>
          <w:color w:val="000000"/>
        </w:rPr>
      </w:pPr>
      <w:r w:rsidRPr="00CF6284">
        <w:rPr>
          <w:color w:val="000000"/>
        </w:rPr>
        <w:t>Before us, Charles Druetti, lawyer, judge acting as examining magistrate, with the assistance of the undersigned deputy secretary,</w:t>
      </w:r>
    </w:p>
    <w:p w14:paraId="4A03802D" w14:textId="77777777" w:rsidR="00461059" w:rsidRPr="00CF6284" w:rsidRDefault="00461059" w:rsidP="00461059">
      <w:pPr>
        <w:pStyle w:val="NormalWeb"/>
        <w:rPr>
          <w:color w:val="000000"/>
        </w:rPr>
      </w:pPr>
      <w:r w:rsidRPr="00CF6284">
        <w:rPr>
          <w:color w:val="000000"/>
        </w:rPr>
        <w:t>Following the transmission made to us of the translation of the interrogations conducted in Constantinople of the lawyer Brescianini and of Calvocoressi, it appears appropriate to question again the individuals detained in these criminal prisons, although the substance forming the subject of these interrogations has already been addressed in the last interrogation of Varallo Pandolfini; and having first called the said Louis Varallo, son of the late Simon, he confirmed what he had stated in his previous interrogation recorded in the statement of March 24 of the current month.</w:t>
      </w:r>
    </w:p>
    <w:p w14:paraId="03590DA0" w14:textId="77777777" w:rsidR="00461059" w:rsidRPr="00CF6284" w:rsidRDefault="00461059" w:rsidP="00461059">
      <w:pPr>
        <w:pStyle w:val="NormalWeb"/>
        <w:rPr>
          <w:color w:val="000000"/>
        </w:rPr>
      </w:pPr>
      <w:r w:rsidRPr="00CF6284">
        <w:rPr>
          <w:color w:val="000000"/>
        </w:rPr>
        <w:t>Being again urged to declare whether among the accomplices in the crime in question there was not an individual with the given name Alphonse and the family name Innocent, Simon, or Agnor, and particularly whether he might not be of French origin:</w:t>
      </w:r>
    </w:p>
    <w:p w14:paraId="0A6C6D59" w14:textId="77777777" w:rsidR="00461059" w:rsidRPr="00CF6284" w:rsidRDefault="00461059" w:rsidP="00461059">
      <w:pPr>
        <w:pStyle w:val="NormalWeb"/>
        <w:rPr>
          <w:color w:val="000000"/>
        </w:rPr>
      </w:pPr>
      <w:r w:rsidRPr="00145071">
        <w:rPr>
          <w:rStyle w:val="Strong"/>
          <w:rFonts w:eastAsiaTheme="majorEastAsia"/>
          <w:b w:val="0"/>
          <w:bCs w:val="0"/>
          <w:color w:val="000000"/>
          <w:u w:val="single"/>
        </w:rPr>
        <w:t>Answer:</w:t>
      </w:r>
      <w:r w:rsidRPr="00CF6284">
        <w:rPr>
          <w:color w:val="000000"/>
        </w:rPr>
        <w:br/>
        <w:t>I can affirm that no Alphonse is known to me in connection with the manufacture in question, and as for the names Innocent, Simon, and Agnor, I cannot even imagine to whom these names might belong.</w:t>
      </w:r>
    </w:p>
    <w:p w14:paraId="7CABA7F9" w14:textId="77777777" w:rsidR="00461059" w:rsidRPr="00CF6284" w:rsidRDefault="00461059" w:rsidP="00461059">
      <w:pPr>
        <w:pStyle w:val="NormalWeb"/>
        <w:rPr>
          <w:color w:val="000000"/>
        </w:rPr>
      </w:pPr>
      <w:r w:rsidRPr="00145071">
        <w:rPr>
          <w:rStyle w:val="Strong"/>
          <w:rFonts w:eastAsiaTheme="majorEastAsia"/>
          <w:b w:val="0"/>
          <w:bCs w:val="0"/>
          <w:color w:val="000000"/>
          <w:u w:val="single"/>
        </w:rPr>
        <w:t>Question:</w:t>
      </w:r>
      <w:r w:rsidRPr="00CF6284">
        <w:rPr>
          <w:color w:val="000000"/>
        </w:rPr>
        <w:br/>
        <w:t>Whether he has ever been on the French steamer</w:t>
      </w:r>
      <w:r w:rsidRPr="00CF6284">
        <w:rPr>
          <w:rStyle w:val="apple-converted-space"/>
          <w:rFonts w:eastAsiaTheme="majorEastAsia"/>
          <w:color w:val="000000"/>
        </w:rPr>
        <w:t> </w:t>
      </w:r>
      <w:r w:rsidRPr="00CF6284">
        <w:rPr>
          <w:rStyle w:val="Emphasis"/>
          <w:rFonts w:eastAsiaTheme="majorEastAsia"/>
          <w:color w:val="000000"/>
        </w:rPr>
        <w:t>Algérie</w:t>
      </w:r>
      <w:r w:rsidRPr="00CF6284">
        <w:rPr>
          <w:rStyle w:val="apple-converted-space"/>
          <w:rFonts w:eastAsiaTheme="majorEastAsia"/>
          <w:color w:val="000000"/>
        </w:rPr>
        <w:t> </w:t>
      </w:r>
      <w:r w:rsidRPr="00CF6284">
        <w:rPr>
          <w:color w:val="000000"/>
        </w:rPr>
        <w:t>with Calvocoressi?</w:t>
      </w:r>
    </w:p>
    <w:p w14:paraId="605807F2" w14:textId="77777777" w:rsidR="00461059" w:rsidRPr="00CF6284" w:rsidRDefault="00461059" w:rsidP="00461059">
      <w:pPr>
        <w:pStyle w:val="NormalWeb"/>
        <w:rPr>
          <w:color w:val="000000"/>
        </w:rPr>
      </w:pPr>
      <w:r w:rsidRPr="00145071">
        <w:rPr>
          <w:rStyle w:val="Strong"/>
          <w:rFonts w:eastAsiaTheme="majorEastAsia"/>
          <w:b w:val="0"/>
          <w:bCs w:val="0"/>
          <w:color w:val="000000"/>
          <w:u w:val="single"/>
        </w:rPr>
        <w:t>Answer:</w:t>
      </w:r>
      <w:r w:rsidRPr="00CF6284">
        <w:rPr>
          <w:color w:val="000000"/>
        </w:rPr>
        <w:br/>
        <w:t>I have never been with Calvocoressi except at Galata, in Constantinople, and in Turin.</w:t>
      </w:r>
    </w:p>
    <w:p w14:paraId="2C35BEEF" w14:textId="77777777" w:rsidR="00461059" w:rsidRPr="00CF6284" w:rsidRDefault="00461059" w:rsidP="00461059">
      <w:pPr>
        <w:pStyle w:val="NormalWeb"/>
        <w:rPr>
          <w:color w:val="000000"/>
        </w:rPr>
      </w:pPr>
      <w:r w:rsidRPr="00145071">
        <w:rPr>
          <w:rStyle w:val="Strong"/>
          <w:rFonts w:eastAsiaTheme="majorEastAsia"/>
          <w:b w:val="0"/>
          <w:bCs w:val="0"/>
          <w:color w:val="000000"/>
          <w:u w:val="single"/>
        </w:rPr>
        <w:t>Question:</w:t>
      </w:r>
      <w:r w:rsidRPr="00CF6284">
        <w:rPr>
          <w:color w:val="000000"/>
        </w:rPr>
        <w:br/>
        <w:t>Whether on that steamer a quantity of counterfeit Turkish banknotes was not consigned to Calvocoressi?</w:t>
      </w:r>
    </w:p>
    <w:p w14:paraId="24EA9F82" w14:textId="77777777" w:rsidR="00461059" w:rsidRPr="00CF6284" w:rsidRDefault="00461059" w:rsidP="00461059">
      <w:pPr>
        <w:pStyle w:val="NormalWeb"/>
        <w:rPr>
          <w:color w:val="000000"/>
        </w:rPr>
      </w:pPr>
      <w:r w:rsidRPr="00145071">
        <w:rPr>
          <w:rStyle w:val="Strong"/>
          <w:rFonts w:eastAsiaTheme="majorEastAsia"/>
          <w:b w:val="0"/>
          <w:bCs w:val="0"/>
          <w:color w:val="000000"/>
          <w:u w:val="single"/>
        </w:rPr>
        <w:t>Answer:</w:t>
      </w:r>
      <w:r w:rsidRPr="00CF6284">
        <w:rPr>
          <w:color w:val="000000"/>
        </w:rPr>
        <w:br/>
        <w:t>No, Sir.</w:t>
      </w:r>
    </w:p>
    <w:p w14:paraId="57F5F90B" w14:textId="77777777" w:rsidR="00461059" w:rsidRPr="00CF6284" w:rsidRDefault="00461059" w:rsidP="00461059">
      <w:pPr>
        <w:pStyle w:val="NormalWeb"/>
        <w:rPr>
          <w:color w:val="000000"/>
        </w:rPr>
      </w:pPr>
      <w:r w:rsidRPr="00145071">
        <w:rPr>
          <w:rStyle w:val="Strong"/>
          <w:rFonts w:eastAsiaTheme="majorEastAsia"/>
          <w:b w:val="0"/>
          <w:bCs w:val="0"/>
          <w:color w:val="000000"/>
          <w:u w:val="single"/>
        </w:rPr>
        <w:t>Question:</w:t>
      </w:r>
      <w:r w:rsidRPr="00CF6284">
        <w:rPr>
          <w:color w:val="000000"/>
        </w:rPr>
        <w:br/>
        <w:t>Whether, upon arriving in Turin, Calvocoressi did not deliver letters written by Brescianini to Louis Varallo and Alexandre Venanzi?</w:t>
      </w:r>
    </w:p>
    <w:p w14:paraId="12600B64" w14:textId="77777777" w:rsidR="00461059" w:rsidRPr="00CF6284" w:rsidRDefault="00461059" w:rsidP="00461059">
      <w:pPr>
        <w:pStyle w:val="NormalWeb"/>
        <w:rPr>
          <w:color w:val="000000"/>
        </w:rPr>
      </w:pPr>
      <w:r w:rsidRPr="00145071">
        <w:rPr>
          <w:rStyle w:val="Strong"/>
          <w:rFonts w:eastAsiaTheme="majorEastAsia"/>
          <w:b w:val="0"/>
          <w:bCs w:val="0"/>
          <w:color w:val="000000"/>
          <w:u w:val="single"/>
        </w:rPr>
        <w:t>Answer:</w:t>
      </w:r>
      <w:r w:rsidRPr="00CF6284">
        <w:rPr>
          <w:color w:val="000000"/>
        </w:rPr>
        <w:br/>
        <w:t xml:space="preserve">Finding myself one day with Calvocoressi and Spadafora, the latter said to me: “Has Calvocoressi not read Brescianini’s letter?” I replied no. Then Calvocoressi searched in his pocket and did not find the letter, which, as I then understood, had been communicated both to Spadafora and to Venanzi. I asked what it contained. They answered: the usual phrases of </w:t>
      </w:r>
      <w:r w:rsidRPr="00CF6284">
        <w:rPr>
          <w:color w:val="000000"/>
        </w:rPr>
        <w:lastRenderedPageBreak/>
        <w:t>Brescianini, and I learned no more because I did not see the letter. It is a fact that Calvocoressi did not give me any letter.</w:t>
      </w:r>
    </w:p>
    <w:p w14:paraId="09A1C07E" w14:textId="77777777" w:rsidR="00461059" w:rsidRPr="00CF6284" w:rsidRDefault="00461059" w:rsidP="00461059">
      <w:pPr>
        <w:pStyle w:val="NormalWeb"/>
        <w:rPr>
          <w:color w:val="000000"/>
        </w:rPr>
      </w:pPr>
      <w:r w:rsidRPr="00145071">
        <w:rPr>
          <w:rStyle w:val="Strong"/>
          <w:rFonts w:eastAsiaTheme="majorEastAsia"/>
          <w:b w:val="0"/>
          <w:bCs w:val="0"/>
          <w:color w:val="000000"/>
          <w:u w:val="single"/>
        </w:rPr>
        <w:t>Question:</w:t>
      </w:r>
      <w:r w:rsidRPr="00CF6284">
        <w:rPr>
          <w:color w:val="000000"/>
        </w:rPr>
        <w:br/>
        <w:t>Whether he is aware that in Constantinople some Neapolitan subjects undertook the manufacture of counterfeit Turkish paper money; and whether he also knows that in certain cities of France this criminal manufacture was likewise undertaken?</w:t>
      </w:r>
    </w:p>
    <w:p w14:paraId="1D6247FD" w14:textId="77777777" w:rsidR="00461059" w:rsidRPr="00CF6284" w:rsidRDefault="00461059" w:rsidP="00461059">
      <w:pPr>
        <w:pStyle w:val="NormalWeb"/>
        <w:rPr>
          <w:color w:val="000000"/>
        </w:rPr>
      </w:pPr>
      <w:r w:rsidRPr="00145071">
        <w:rPr>
          <w:rStyle w:val="Strong"/>
          <w:rFonts w:eastAsiaTheme="majorEastAsia"/>
          <w:b w:val="0"/>
          <w:bCs w:val="0"/>
          <w:color w:val="000000"/>
          <w:u w:val="single"/>
        </w:rPr>
        <w:t>Answer:</w:t>
      </w:r>
      <w:r w:rsidRPr="00CF6284">
        <w:rPr>
          <w:color w:val="000000"/>
        </w:rPr>
        <w:br/>
        <w:t>On this subject I cannot give any precise information, limiting myself to saying that in Constantinople it is well known that the criminal manufacture in question is carried on beyond all belief, and that Brescianini was in contact with a very large number of persons reputed to manufacture the paper in question and even more; but as for precise information useful for further investigations, I am not in a position to provide any.</w:t>
      </w:r>
    </w:p>
    <w:p w14:paraId="5E7080D0" w14:textId="77777777" w:rsidR="00461059" w:rsidRPr="00CF6284" w:rsidRDefault="00461059" w:rsidP="00461059">
      <w:pPr>
        <w:pStyle w:val="NormalWeb"/>
        <w:rPr>
          <w:color w:val="000000"/>
        </w:rPr>
      </w:pPr>
      <w:r w:rsidRPr="00CF6284">
        <w:rPr>
          <w:color w:val="000000"/>
        </w:rPr>
        <w:t>Subsequently, Varallo was subjected to all the most detailed interrogations that could be required in light of the translations that had been transmitted to us, as mentioned above, but it was not possible for the office to obtain any further clarification.</w:t>
      </w:r>
    </w:p>
    <w:p w14:paraId="1D0A857B" w14:textId="77777777" w:rsidR="00461059" w:rsidRPr="00CF6284" w:rsidRDefault="00461059" w:rsidP="00461059">
      <w:pPr>
        <w:pStyle w:val="NormalWeb"/>
        <w:rPr>
          <w:color w:val="000000"/>
        </w:rPr>
      </w:pPr>
      <w:r w:rsidRPr="00CF6284">
        <w:rPr>
          <w:color w:val="000000"/>
        </w:rPr>
        <w:t>After reading and confirmation, the detainee signed together with the office; the detainee observing that, according to the facts he had reported, particularly in his previous interrogation, he is firmly convinced that Calvocoressi came to Piedmont for the manufacture in question at the instigation of Brescianini.</w:t>
      </w:r>
    </w:p>
    <w:p w14:paraId="37AF71F6" w14:textId="77777777" w:rsidR="00461059" w:rsidRPr="00CF6284" w:rsidRDefault="00461059" w:rsidP="00461059">
      <w:pPr>
        <w:pStyle w:val="NormalWeb"/>
        <w:rPr>
          <w:color w:val="000000"/>
        </w:rPr>
      </w:pPr>
      <w:r w:rsidRPr="00CF6284">
        <w:rPr>
          <w:color w:val="000000"/>
        </w:rPr>
        <w:t>Original: Louis Varallo-Pandolfini</w:t>
      </w:r>
    </w:p>
    <w:p w14:paraId="60B3BFA2" w14:textId="77777777" w:rsidR="00461059" w:rsidRPr="00CF6284" w:rsidRDefault="00461059" w:rsidP="00461059">
      <w:pPr>
        <w:pStyle w:val="NormalWeb"/>
        <w:rPr>
          <w:color w:val="000000"/>
        </w:rPr>
      </w:pPr>
      <w:r w:rsidRPr="00CF6284">
        <w:rPr>
          <w:color w:val="000000"/>
        </w:rPr>
        <w:t>(Signed) Druetti and Manfredi, Deputy Secretary</w:t>
      </w:r>
    </w:p>
    <w:p w14:paraId="6ACB9ED0" w14:textId="77777777" w:rsidR="00461059" w:rsidRPr="00CF6284" w:rsidRDefault="00461059" w:rsidP="00461059">
      <w:pPr>
        <w:pStyle w:val="NormalWeb"/>
        <w:rPr>
          <w:color w:val="000000"/>
        </w:rPr>
      </w:pPr>
      <w:r w:rsidRPr="00CF6284">
        <w:rPr>
          <w:color w:val="000000"/>
        </w:rPr>
        <w:t>Subsequently, the individual named Alexandre Venanzi was brought into the interrogation room and questioned on all the circumstances on which he had already been examined.</w:t>
      </w:r>
    </w:p>
    <w:p w14:paraId="20988029" w14:textId="77777777" w:rsidR="00461059" w:rsidRPr="00CF6284" w:rsidRDefault="00461059" w:rsidP="00461059">
      <w:pPr>
        <w:pStyle w:val="NormalWeb"/>
        <w:rPr>
          <w:color w:val="000000"/>
        </w:rPr>
      </w:pPr>
      <w:r w:rsidRPr="00CF6284">
        <w:rPr>
          <w:color w:val="000000"/>
        </w:rPr>
        <w:t>He replied: It is true that I had relations with Brescianini; indeed, I would say that I had only a simple acquaintance with him in Constantinople, but I can affirm that I am completely unaware whether he took any part in the manufacture of Turkish paper money in question. As for myself, he certainly addressed no word to me on this subject, neither verbally nor in writing. I am entirely unaware whether he had agreements with other accomplices or whether he provided funds for that purpose. It is not true that upon his arrival Calvocoressi delivered to me any letter from Brescianini. It is true that I am informed by public rumor that in Constantinople he had been prosecuted as accused of manufacturing counterfeit Ottoman paper money, but that he had nevertheless been released without any conviction. In short, I know neither from personal knowledge nor from the report of others that he could in any way be involved either in the association of which I was part or in any other.</w:t>
      </w:r>
    </w:p>
    <w:p w14:paraId="15795C45" w14:textId="77777777" w:rsidR="00461059" w:rsidRPr="0019793E" w:rsidRDefault="00461059" w:rsidP="00461059">
      <w:pPr>
        <w:spacing w:before="100" w:beforeAutospacing="1" w:after="100" w:afterAutospacing="1" w:line="240" w:lineRule="auto"/>
        <w:rPr>
          <w:rFonts w:ascii="Times New Roman" w:eastAsia="Times New Roman" w:hAnsi="Times New Roman" w:cs="Times New Roman"/>
          <w:color w:val="000000"/>
          <w:kern w:val="0"/>
          <w:lang w:val="en-TR"/>
          <w14:ligatures w14:val="none"/>
        </w:rPr>
      </w:pPr>
      <w:r w:rsidRPr="0019793E">
        <w:rPr>
          <w:rFonts w:ascii="Times New Roman" w:eastAsia="Times New Roman" w:hAnsi="Times New Roman" w:cs="Times New Roman"/>
          <w:color w:val="000000"/>
          <w:kern w:val="0"/>
          <w:lang w:val="en-TR"/>
          <w14:ligatures w14:val="none"/>
        </w:rPr>
        <w:t xml:space="preserve">Further encouragements obtained no additional response, except that he observed that, to his knowledge, Brescianini sent a bill of exchange of 500 francs, though he does not know by what </w:t>
      </w:r>
      <w:r w:rsidRPr="0019793E">
        <w:rPr>
          <w:rFonts w:ascii="Times New Roman" w:eastAsia="Times New Roman" w:hAnsi="Times New Roman" w:cs="Times New Roman"/>
          <w:color w:val="000000"/>
          <w:kern w:val="0"/>
          <w:lang w:val="en-TR"/>
          <w14:ligatures w14:val="none"/>
        </w:rPr>
        <w:lastRenderedPageBreak/>
        <w:t>means, but that he, the detainee, believed that this money had been sent to Calvocoressi by Brescianini, who would have been his agent.</w:t>
      </w:r>
    </w:p>
    <w:p w14:paraId="6BD57F75" w14:textId="77777777" w:rsidR="00461059" w:rsidRPr="0019793E" w:rsidRDefault="00461059" w:rsidP="00461059">
      <w:pPr>
        <w:spacing w:before="100" w:beforeAutospacing="1" w:after="100" w:afterAutospacing="1" w:line="240" w:lineRule="auto"/>
        <w:rPr>
          <w:rFonts w:ascii="Times New Roman" w:eastAsia="Times New Roman" w:hAnsi="Times New Roman" w:cs="Times New Roman"/>
          <w:color w:val="000000"/>
          <w:kern w:val="0"/>
          <w:lang w:val="en-TR"/>
          <w14:ligatures w14:val="none"/>
        </w:rPr>
      </w:pPr>
      <w:r w:rsidRPr="0019793E">
        <w:rPr>
          <w:rFonts w:ascii="Times New Roman" w:eastAsia="Times New Roman" w:hAnsi="Times New Roman" w:cs="Times New Roman"/>
          <w:color w:val="000000"/>
          <w:kern w:val="0"/>
          <w:lang w:val="en-TR"/>
          <w14:ligatures w14:val="none"/>
        </w:rPr>
        <w:t>After reading and confirmation, he signed the original together with the office.</w:t>
      </w:r>
    </w:p>
    <w:p w14:paraId="788794C6" w14:textId="77777777" w:rsidR="00461059" w:rsidRPr="0019793E" w:rsidRDefault="00461059" w:rsidP="00461059">
      <w:pPr>
        <w:spacing w:before="100" w:beforeAutospacing="1" w:after="100" w:afterAutospacing="1" w:line="240" w:lineRule="auto"/>
        <w:rPr>
          <w:rFonts w:ascii="Times New Roman" w:eastAsia="Times New Roman" w:hAnsi="Times New Roman" w:cs="Times New Roman"/>
          <w:color w:val="000000"/>
          <w:kern w:val="0"/>
          <w:lang w:val="en-TR"/>
          <w14:ligatures w14:val="none"/>
        </w:rPr>
      </w:pPr>
      <w:r w:rsidRPr="0019793E">
        <w:rPr>
          <w:rFonts w:ascii="Times New Roman" w:eastAsia="Times New Roman" w:hAnsi="Times New Roman" w:cs="Times New Roman"/>
          <w:color w:val="000000"/>
          <w:kern w:val="0"/>
          <w:lang w:val="en-TR"/>
          <w14:ligatures w14:val="none"/>
        </w:rPr>
        <w:t>Alexandre Venanzi</w:t>
      </w:r>
    </w:p>
    <w:p w14:paraId="04637814" w14:textId="77777777" w:rsidR="00461059" w:rsidRPr="0019793E" w:rsidRDefault="00461059" w:rsidP="00461059">
      <w:pPr>
        <w:spacing w:before="100" w:beforeAutospacing="1" w:after="100" w:afterAutospacing="1" w:line="240" w:lineRule="auto"/>
        <w:rPr>
          <w:rFonts w:ascii="Times New Roman" w:eastAsia="Times New Roman" w:hAnsi="Times New Roman" w:cs="Times New Roman"/>
          <w:color w:val="000000"/>
          <w:kern w:val="0"/>
          <w:lang w:val="en-TR"/>
          <w14:ligatures w14:val="none"/>
        </w:rPr>
      </w:pPr>
      <w:r w:rsidRPr="0019793E">
        <w:rPr>
          <w:rFonts w:ascii="Times New Roman" w:eastAsia="Times New Roman" w:hAnsi="Times New Roman" w:cs="Times New Roman"/>
          <w:color w:val="000000"/>
          <w:kern w:val="0"/>
          <w:lang w:val="en-TR"/>
          <w14:ligatures w14:val="none"/>
        </w:rPr>
        <w:t>(Signed) Druetti and Manfredi, Deputy Secretary</w:t>
      </w:r>
    </w:p>
    <w:p w14:paraId="77024C63" w14:textId="77777777" w:rsidR="00461059" w:rsidRPr="0019793E" w:rsidRDefault="00461059" w:rsidP="00461059">
      <w:pPr>
        <w:spacing w:before="100" w:beforeAutospacing="1" w:after="100" w:afterAutospacing="1" w:line="240" w:lineRule="auto"/>
        <w:rPr>
          <w:rFonts w:ascii="Times New Roman" w:eastAsia="Times New Roman" w:hAnsi="Times New Roman" w:cs="Times New Roman"/>
          <w:color w:val="000000"/>
          <w:kern w:val="0"/>
          <w:lang w:val="en-TR"/>
          <w14:ligatures w14:val="none"/>
        </w:rPr>
      </w:pPr>
      <w:r w:rsidRPr="0019793E">
        <w:rPr>
          <w:rFonts w:ascii="Times New Roman" w:eastAsia="Times New Roman" w:hAnsi="Times New Roman" w:cs="Times New Roman"/>
          <w:color w:val="000000"/>
          <w:kern w:val="0"/>
          <w:lang w:val="en-TR"/>
          <w14:ligatures w14:val="none"/>
        </w:rPr>
        <w:t>Certified true copy</w:t>
      </w:r>
      <w:r w:rsidRPr="0019793E">
        <w:rPr>
          <w:rFonts w:ascii="Times New Roman" w:eastAsia="Times New Roman" w:hAnsi="Times New Roman" w:cs="Times New Roman"/>
          <w:color w:val="000000"/>
          <w:kern w:val="0"/>
          <w:lang w:val="en-TR"/>
          <w14:ligatures w14:val="none"/>
        </w:rPr>
        <w:br/>
        <w:t>(Signed) Costa, Secretary</w:t>
      </w:r>
    </w:p>
    <w:p w14:paraId="2E3969DA" w14:textId="77777777" w:rsidR="00461059" w:rsidRPr="0019793E" w:rsidRDefault="00461059" w:rsidP="00461059">
      <w:pPr>
        <w:spacing w:before="100" w:beforeAutospacing="1" w:after="100" w:afterAutospacing="1" w:line="240" w:lineRule="auto"/>
        <w:rPr>
          <w:rFonts w:ascii="Times New Roman" w:eastAsia="Times New Roman" w:hAnsi="Times New Roman" w:cs="Times New Roman"/>
          <w:color w:val="000000"/>
          <w:kern w:val="0"/>
          <w:lang w:val="en-TR"/>
          <w14:ligatures w14:val="none"/>
        </w:rPr>
      </w:pPr>
      <w:r w:rsidRPr="0019793E">
        <w:rPr>
          <w:rFonts w:ascii="Times New Roman" w:eastAsia="Times New Roman" w:hAnsi="Times New Roman" w:cs="Times New Roman"/>
          <w:color w:val="000000"/>
          <w:kern w:val="0"/>
          <w:lang w:val="en-TR"/>
          <w14:ligatures w14:val="none"/>
        </w:rPr>
        <w:t>Translation conforming to the original Italian in the file of the case Venanzi, Varallo-Pandolfini and associates.</w:t>
      </w:r>
    </w:p>
    <w:p w14:paraId="6B9D23DE" w14:textId="385D6D0A" w:rsidR="00461059" w:rsidRPr="002E2F50" w:rsidRDefault="00461059" w:rsidP="002E2F50">
      <w:pPr>
        <w:spacing w:before="100" w:beforeAutospacing="1" w:after="100" w:afterAutospacing="1" w:line="240" w:lineRule="auto"/>
        <w:rPr>
          <w:rFonts w:ascii="Times New Roman" w:eastAsia="Times New Roman" w:hAnsi="Times New Roman" w:cs="Times New Roman"/>
          <w:color w:val="000000"/>
          <w:kern w:val="0"/>
          <w:lang w:val="en-TR"/>
          <w14:ligatures w14:val="none"/>
        </w:rPr>
      </w:pPr>
      <w:r w:rsidRPr="0019793E">
        <w:rPr>
          <w:rFonts w:ascii="Times New Roman" w:eastAsia="Times New Roman" w:hAnsi="Times New Roman" w:cs="Times New Roman"/>
          <w:color w:val="000000"/>
          <w:kern w:val="0"/>
          <w:lang w:val="en-TR"/>
          <w14:ligatures w14:val="none"/>
        </w:rPr>
        <w:t>Turin, April 13, 1858</w:t>
      </w:r>
      <w:r w:rsidR="002E2F50">
        <w:rPr>
          <w:rFonts w:ascii="Times New Roman" w:eastAsia="Times New Roman" w:hAnsi="Times New Roman" w:cs="Times New Roman"/>
          <w:color w:val="000000"/>
          <w:kern w:val="0"/>
          <w:lang w:val="en-TR"/>
          <w14:ligatures w14:val="none"/>
        </w:rPr>
        <w:t xml:space="preserve">, </w:t>
      </w:r>
      <w:r w:rsidRPr="0019793E">
        <w:rPr>
          <w:rFonts w:ascii="Times New Roman" w:eastAsia="Times New Roman" w:hAnsi="Times New Roman" w:cs="Times New Roman"/>
          <w:color w:val="000000"/>
          <w:kern w:val="0"/>
          <w:lang w:val="en-TR"/>
          <w14:ligatures w14:val="none"/>
        </w:rPr>
        <w:t>The Chargé d’Affaires of the Sublime Porte,</w:t>
      </w:r>
      <w:r w:rsidR="002E2F50">
        <w:rPr>
          <w:rFonts w:ascii="Times New Roman" w:eastAsia="Times New Roman" w:hAnsi="Times New Roman" w:cs="Times New Roman"/>
          <w:color w:val="000000"/>
          <w:kern w:val="0"/>
          <w:lang w:val="en-TR"/>
          <w14:ligatures w14:val="none"/>
        </w:rPr>
        <w:t xml:space="preserve"> </w:t>
      </w:r>
      <w:r w:rsidRPr="0019793E">
        <w:rPr>
          <w:rFonts w:ascii="Times New Roman" w:eastAsia="Times New Roman" w:hAnsi="Times New Roman" w:cs="Times New Roman"/>
          <w:color w:val="000000"/>
          <w:kern w:val="0"/>
          <w:lang w:val="en-TR"/>
          <w14:ligatures w14:val="none"/>
        </w:rPr>
        <w:t>Rustem</w:t>
      </w:r>
    </w:p>
    <w:p w14:paraId="13BA7DF6" w14:textId="26CD48C2" w:rsidR="002E2F50" w:rsidRDefault="00461059" w:rsidP="00461059">
      <w:pPr>
        <w:rPr>
          <w:rFonts w:ascii="Times New Roman" w:hAnsi="Times New Roman" w:cs="Times New Roman"/>
          <w:color w:val="000000"/>
          <w:lang w:val="fr-FR"/>
        </w:rPr>
      </w:pPr>
      <w:r w:rsidRPr="00CF6284">
        <w:rPr>
          <w:rFonts w:ascii="Times New Roman" w:hAnsi="Times New Roman" w:cs="Times New Roman"/>
          <w:color w:val="000000"/>
          <w:lang w:val="fr-FR"/>
        </w:rPr>
        <w:t>Traduction.</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Procès-verbal de déclarations de Louis Varallo-Pandolfini.</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Aujourd’hui vingt-quatre Mars 1858 à Turin dans les prisons criminelles.</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Par devant nous, Avocat Charles Druetti, juge faisant l’office d’Instruction criminelle, avec l’assistance du Substitut Secrétaire soussigné.</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En suite aux nombreuses questions qui ont été déjà faites à Varallo relativement au crime dont il s’agit, il a fait la déclaration suivante.</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Le dernier moment où je vis Spadafora et Mayner fut véritablement de deux à trois heures du 14 du mois passé, époque à laquelle ils partirent de la chambre où avait lieu la fabrication des billets turcs sur laquelle je viens d’être interrogé.</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Avant leur départ je les vis faire un paquet avec un mouchoir dans lequel ils déposèrent plusieurs objets, et plus essentiellement une quantité de billets turcs déjà terminés et</w:t>
      </w:r>
      <w:r w:rsidRPr="00CF6284">
        <w:rPr>
          <w:rFonts w:ascii="Times New Roman" w:hAnsi="Times New Roman" w:cs="Times New Roman"/>
          <w:color w:val="000000"/>
          <w:lang w:val="fr-FR"/>
        </w:rPr>
        <w:br/>
        <w:t xml:space="preserve">revêtus de timbres et cachets, avec deux cachets à l’humide et je crois aussi probable qu’ils y aient mis le timbre sec ovale, qu’ils avaient formé avec de très minces lames de cuivre, selon le système galvanoplastique, et ils emportèrent le tout en partant, disant qu’ils ne seraient plus revenus sinon après avoir eu des nouvelles de Venanzi, lequel, comme j’ai dit déjà, était recherché par la Questure. Même avant tous ces faits, Venanzi, Mayner et Spadafora avaient eu l’intention de s’éloigner de ces Royaumes États pour continuer ailleurs la fabrication dont il s’agit ; ils m’avaient même indiqué les localités particulières où ils devaient exécuter ce projet ; </w:t>
      </w:r>
      <w:r w:rsidRPr="00CF6284">
        <w:rPr>
          <w:rFonts w:ascii="Times New Roman" w:hAnsi="Times New Roman" w:cs="Times New Roman"/>
          <w:color w:val="000000"/>
          <w:lang w:val="fr-FR"/>
        </w:rPr>
        <w:lastRenderedPageBreak/>
        <w:t>cependant j’ignore si lorsque Mayner et Spadafora s’évadèrent de ces États royaux ils se soient réellement rendus dans ces localités ; ils avaient même déjà retiré leurs passeports de la Légation Romaine, au moins pour ce qui concerne Spadafora je suis sûr qu’il l’avait retiré de la dite Légation ; quant à l’autre je n’en suis pas sûr.</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Après les interrogations relatives qui m’ont été faites par cet office, je dirai que l’individu qui m’a été nommé, Avocat Marcel Brescianini, natif de la province de Brescia, et demeurant à Constantinople, où il a une clientèle étendue et est assez connu, est aussi impliqué dans la fabrication des billets turcs en question.</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J’ai connu cet individu d’abord à Milan, en 1848 puis à Bologne, et enfin je le revis à Constantinople, mais directement il ne m’adressa aucune parole relative à la fabrication des billets turcs, et la complicité dans ce fait ne m’est connue que par le</w:t>
      </w:r>
      <w:r w:rsidRPr="00CF6284">
        <w:rPr>
          <w:rFonts w:ascii="Times New Roman" w:hAnsi="Times New Roman" w:cs="Times New Roman"/>
          <w:color w:val="000000"/>
          <w:lang w:val="fr-FR"/>
        </w:rPr>
        <w:br/>
        <w:t xml:space="preserve">rapport de Calvocoressi qui se plaignait que tandis qu’il était à Turin où il devait dépenser d’énormes sommes d’argent, l’avocat </w:t>
      </w:r>
      <w:proofErr w:type="spellStart"/>
      <w:r w:rsidRPr="00CF6284">
        <w:rPr>
          <w:rFonts w:ascii="Times New Roman" w:hAnsi="Times New Roman" w:cs="Times New Roman"/>
          <w:color w:val="000000"/>
          <w:lang w:val="fr-FR"/>
        </w:rPr>
        <w:t>Brescianini</w:t>
      </w:r>
      <w:proofErr w:type="spellEnd"/>
      <w:r w:rsidRPr="00CF6284">
        <w:rPr>
          <w:rFonts w:ascii="Times New Roman" w:hAnsi="Times New Roman" w:cs="Times New Roman"/>
          <w:color w:val="000000"/>
          <w:lang w:val="fr-FR"/>
        </w:rPr>
        <w:t xml:space="preserve"> qui avait pris l’obligation de faire face aux dépenses par moitié s’était borné à lui envoyer seulement cinq cents francs, je ne sais si c’est une lettre de change ou comptant.</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 xml:space="preserve">J’eus aussi, plus tard, occasion d’entendre parler de </w:t>
      </w:r>
      <w:proofErr w:type="spellStart"/>
      <w:r w:rsidRPr="00CF6284">
        <w:rPr>
          <w:rFonts w:ascii="Times New Roman" w:hAnsi="Times New Roman" w:cs="Times New Roman"/>
          <w:color w:val="000000"/>
          <w:lang w:val="fr-FR"/>
        </w:rPr>
        <w:t>Brescianini</w:t>
      </w:r>
      <w:proofErr w:type="spellEnd"/>
      <w:r w:rsidRPr="00CF6284">
        <w:rPr>
          <w:rFonts w:ascii="Times New Roman" w:hAnsi="Times New Roman" w:cs="Times New Roman"/>
          <w:color w:val="000000"/>
          <w:lang w:val="fr-FR"/>
        </w:rPr>
        <w:t xml:space="preserve"> comme complice, non seulement par le dit Calvocoressi, mais aussi par Venanzi et Spadafora, et Spadafora même ne voulait absolument rien savoir de </w:t>
      </w:r>
      <w:proofErr w:type="spellStart"/>
      <w:r w:rsidRPr="00CF6284">
        <w:rPr>
          <w:rFonts w:ascii="Times New Roman" w:hAnsi="Times New Roman" w:cs="Times New Roman"/>
          <w:color w:val="000000"/>
          <w:lang w:val="fr-FR"/>
        </w:rPr>
        <w:t>Brescianini</w:t>
      </w:r>
      <w:proofErr w:type="spellEnd"/>
      <w:r w:rsidRPr="00CF6284">
        <w:rPr>
          <w:rFonts w:ascii="Times New Roman" w:hAnsi="Times New Roman" w:cs="Times New Roman"/>
          <w:color w:val="000000"/>
          <w:lang w:val="fr-FR"/>
        </w:rPr>
        <w:t xml:space="preserve"> parce qu’il le disait homme compromettant, attendu qu’il avait été déjà accusé à Constantinople pour des crimes semblables, avait déjà subi une perquisition, et n’avait pas eu besoin de peu de fatigues pour sortir d’embarras, en somme je ne puis, le moins du monde, douter que </w:t>
      </w:r>
      <w:proofErr w:type="spellStart"/>
      <w:r w:rsidRPr="00CF6284">
        <w:rPr>
          <w:rFonts w:ascii="Times New Roman" w:hAnsi="Times New Roman" w:cs="Times New Roman"/>
          <w:color w:val="000000"/>
          <w:lang w:val="fr-FR"/>
        </w:rPr>
        <w:t>Brescianini</w:t>
      </w:r>
      <w:proofErr w:type="spellEnd"/>
      <w:r w:rsidRPr="00CF6284">
        <w:rPr>
          <w:rFonts w:ascii="Times New Roman" w:hAnsi="Times New Roman" w:cs="Times New Roman"/>
          <w:color w:val="000000"/>
          <w:lang w:val="fr-FR"/>
        </w:rPr>
        <w:t xml:space="preserve"> soit impliqué dans cette affaire, et par moitié il devait concourir aux dépenses et il avait des rapports avec les complices.</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C’est un fait positif pourtant que le dit Brescianini n’a jamais mis les pieds à Turin.</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Et cela est ce qu’il me convient de dire comme supplément à mes interrogatoires, et il ne me reste rien autre à déclarer n’étant pas informé d’autres faits.</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Après lecture et confirmation il a, de même que l’office, signé à l’original. Louis Varallo-Pandolfini.</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(signé) Druetti et Costa Substitut secrétaire.</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Pour Copie Conforme</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 xml:space="preserve">Turin le 3 </w:t>
      </w:r>
      <w:proofErr w:type="gramStart"/>
      <w:r w:rsidRPr="00CF6284">
        <w:rPr>
          <w:rFonts w:ascii="Times New Roman" w:hAnsi="Times New Roman" w:cs="Times New Roman"/>
          <w:color w:val="000000"/>
          <w:lang w:val="fr-FR"/>
        </w:rPr>
        <w:t>Avril</w:t>
      </w:r>
      <w:proofErr w:type="gramEnd"/>
      <w:r w:rsidRPr="00CF6284">
        <w:rPr>
          <w:rFonts w:ascii="Times New Roman" w:hAnsi="Times New Roman" w:cs="Times New Roman"/>
          <w:color w:val="000000"/>
          <w:lang w:val="fr-FR"/>
        </w:rPr>
        <w:t xml:space="preserve"> 1858.</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lastRenderedPageBreak/>
        <w:t>(signé) Costa Secrétaire.</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 xml:space="preserve">Pour traduction conforme à l’original en Italien existant au dossier de l’affaire Venanzi, Varallo- </w:t>
      </w:r>
      <w:proofErr w:type="spellStart"/>
      <w:r w:rsidRPr="00CF6284">
        <w:rPr>
          <w:rFonts w:ascii="Times New Roman" w:hAnsi="Times New Roman" w:cs="Times New Roman"/>
          <w:color w:val="000000"/>
          <w:lang w:val="fr-FR"/>
        </w:rPr>
        <w:t>Pandolfini</w:t>
      </w:r>
      <w:proofErr w:type="spellEnd"/>
      <w:r w:rsidRPr="00CF6284">
        <w:rPr>
          <w:rFonts w:ascii="Times New Roman" w:hAnsi="Times New Roman" w:cs="Times New Roman"/>
          <w:color w:val="000000"/>
          <w:lang w:val="fr-FR"/>
        </w:rPr>
        <w:t xml:space="preserve"> et consorts.</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 xml:space="preserve">Turin le 13 </w:t>
      </w:r>
      <w:proofErr w:type="gramStart"/>
      <w:r w:rsidRPr="00CF6284">
        <w:rPr>
          <w:rFonts w:ascii="Times New Roman" w:hAnsi="Times New Roman" w:cs="Times New Roman"/>
          <w:color w:val="000000"/>
          <w:lang w:val="fr-FR"/>
        </w:rPr>
        <w:t>Avril</w:t>
      </w:r>
      <w:proofErr w:type="gramEnd"/>
      <w:r w:rsidRPr="00CF6284">
        <w:rPr>
          <w:rFonts w:ascii="Times New Roman" w:hAnsi="Times New Roman" w:cs="Times New Roman"/>
          <w:color w:val="000000"/>
          <w:lang w:val="fr-FR"/>
        </w:rPr>
        <w:t xml:space="preserve"> 1858.</w:t>
      </w:r>
      <w:r w:rsidRPr="00CF6284">
        <w:rPr>
          <w:rFonts w:ascii="Times New Roman" w:hAnsi="Times New Roman" w:cs="Times New Roman"/>
          <w:color w:val="000000"/>
          <w:lang w:val="fr-FR"/>
        </w:rPr>
        <w:br/>
      </w:r>
      <w:r w:rsidRPr="00CF6284">
        <w:rPr>
          <w:rFonts w:ascii="Times New Roman" w:hAnsi="Times New Roman" w:cs="Times New Roman"/>
          <w:color w:val="000000"/>
          <w:lang w:val="fr-FR"/>
        </w:rPr>
        <w:br/>
        <w:t>Le Chargé d’Affaires de la Sublime Porte.</w:t>
      </w:r>
      <w:r w:rsidRPr="00CF6284">
        <w:rPr>
          <w:rFonts w:ascii="Times New Roman" w:hAnsi="Times New Roman" w:cs="Times New Roman"/>
          <w:color w:val="000000"/>
          <w:lang w:val="fr-FR"/>
        </w:rPr>
        <w:br/>
        <w:t>Rustem</w:t>
      </w:r>
    </w:p>
    <w:p w14:paraId="473DB9E4" w14:textId="77777777" w:rsidR="002E2F50" w:rsidRPr="00CF6284" w:rsidRDefault="002E2F50" w:rsidP="00461059">
      <w:pPr>
        <w:rPr>
          <w:rFonts w:ascii="Times New Roman" w:hAnsi="Times New Roman" w:cs="Times New Roman"/>
          <w:color w:val="000000"/>
          <w:lang w:val="fr-FR"/>
        </w:rPr>
      </w:pPr>
    </w:p>
    <w:p w14:paraId="767F950C" w14:textId="77777777" w:rsidR="00461059" w:rsidRPr="00CF6284" w:rsidRDefault="00461059" w:rsidP="00461059">
      <w:pPr>
        <w:rPr>
          <w:rFonts w:ascii="Times New Roman" w:hAnsi="Times New Roman" w:cs="Times New Roman"/>
          <w:b/>
          <w:bCs/>
          <w:color w:val="000000"/>
          <w:lang w:val="fr-FR"/>
        </w:rPr>
      </w:pPr>
      <w:r w:rsidRPr="00CF6284">
        <w:rPr>
          <w:rFonts w:ascii="Times New Roman" w:hAnsi="Times New Roman" w:cs="Times New Roman"/>
          <w:b/>
          <w:bCs/>
          <w:color w:val="000000"/>
          <w:lang w:val="fr-FR"/>
        </w:rPr>
        <w:t>Translation</w:t>
      </w:r>
    </w:p>
    <w:p w14:paraId="1785DECE" w14:textId="77777777" w:rsidR="00461059" w:rsidRPr="00CF6284" w:rsidRDefault="00461059" w:rsidP="00461059">
      <w:pPr>
        <w:pStyle w:val="NormalWeb"/>
        <w:rPr>
          <w:b/>
          <w:bCs/>
          <w:color w:val="000000"/>
        </w:rPr>
      </w:pPr>
      <w:r w:rsidRPr="00CF6284">
        <w:rPr>
          <w:rStyle w:val="Strong"/>
          <w:rFonts w:eastAsiaTheme="majorEastAsia"/>
          <w:b w:val="0"/>
          <w:bCs w:val="0"/>
          <w:color w:val="000000"/>
        </w:rPr>
        <w:t>Record of the Statements of Louis Varallo-Pandolfini</w:t>
      </w:r>
    </w:p>
    <w:p w14:paraId="05C13877" w14:textId="77777777" w:rsidR="00461059" w:rsidRPr="00CF6284" w:rsidRDefault="00461059" w:rsidP="00461059">
      <w:pPr>
        <w:pStyle w:val="NormalWeb"/>
        <w:rPr>
          <w:color w:val="000000"/>
        </w:rPr>
      </w:pPr>
      <w:r w:rsidRPr="00CF6284">
        <w:rPr>
          <w:color w:val="000000"/>
        </w:rPr>
        <w:t>Today, March 24, 1858, in Turin, in the criminal prisons.</w:t>
      </w:r>
    </w:p>
    <w:p w14:paraId="609FE679" w14:textId="77777777" w:rsidR="00461059" w:rsidRPr="00CF6284" w:rsidRDefault="00461059" w:rsidP="00461059">
      <w:pPr>
        <w:pStyle w:val="NormalWeb"/>
        <w:rPr>
          <w:color w:val="000000"/>
        </w:rPr>
      </w:pPr>
      <w:r w:rsidRPr="00CF6284">
        <w:rPr>
          <w:color w:val="000000"/>
        </w:rPr>
        <w:t>Before us, Charles Druetti, lawyer, judge acting as examining magistrate, with the assistance of the undersigned deputy secretary.</w:t>
      </w:r>
    </w:p>
    <w:p w14:paraId="7159A777" w14:textId="77777777" w:rsidR="00461059" w:rsidRPr="00CF6284" w:rsidRDefault="00461059" w:rsidP="00461059">
      <w:pPr>
        <w:pStyle w:val="NormalWeb"/>
        <w:rPr>
          <w:color w:val="000000"/>
        </w:rPr>
      </w:pPr>
      <w:r w:rsidRPr="00CF6284">
        <w:rPr>
          <w:color w:val="000000"/>
        </w:rPr>
        <w:t>Following the numerous questions already put to Varallo concerning the crime in question, he made the following statement:</w:t>
      </w:r>
    </w:p>
    <w:p w14:paraId="177A7592" w14:textId="77777777" w:rsidR="00461059" w:rsidRPr="00CF6284" w:rsidRDefault="00461059" w:rsidP="00461059">
      <w:pPr>
        <w:pStyle w:val="NormalWeb"/>
        <w:rPr>
          <w:color w:val="000000"/>
        </w:rPr>
      </w:pPr>
      <w:r w:rsidRPr="00CF6284">
        <w:rPr>
          <w:color w:val="000000"/>
        </w:rPr>
        <w:t>The last time I saw Spadafora and Mayner was indeed between two and three o’clock on the 14th of last month, at which time they left the room where the manufacture of Turkish banknotes—about which I have just been questioned—was taking place.</w:t>
      </w:r>
    </w:p>
    <w:p w14:paraId="4FFD26BF" w14:textId="77777777" w:rsidR="00461059" w:rsidRPr="00CF6284" w:rsidRDefault="00461059" w:rsidP="00461059">
      <w:pPr>
        <w:pStyle w:val="NormalWeb"/>
        <w:rPr>
          <w:color w:val="000000"/>
        </w:rPr>
      </w:pPr>
      <w:r w:rsidRPr="00CF6284">
        <w:rPr>
          <w:color w:val="000000"/>
        </w:rPr>
        <w:t>Before their departure, I saw them prepare a bundle using a handkerchief, in which they placed several objects, and more particularly a quantity of Turkish banknotes already completed and bearing stamps and seals, along with two wet seals, and I also believe it likely that they included the oval dry seal, which they had made from very thin copper plates according to the galvanoplastic process. They took everything with them when they left, saying that they would not return until they had received news from Venanzi, who, as I have already stated, was being sought by the police (Questura).</w:t>
      </w:r>
    </w:p>
    <w:p w14:paraId="3DC45CE1" w14:textId="77777777" w:rsidR="00461059" w:rsidRPr="00CF6284" w:rsidRDefault="00461059" w:rsidP="00461059">
      <w:pPr>
        <w:pStyle w:val="NormalWeb"/>
        <w:rPr>
          <w:color w:val="000000"/>
        </w:rPr>
      </w:pPr>
      <w:r w:rsidRPr="00CF6284">
        <w:rPr>
          <w:color w:val="000000"/>
        </w:rPr>
        <w:t>Even before all these events, Venanzi, Mayner, and Spadafora had intended to leave these Royal States in order to continue the manufacture elsewhere; they had even indicated to me the specific locations where they intended to carry out this plan. However, I do not know whether, when Mayner and Spadafora fled from these Royal States, they actually went to those places. They had already withdrawn their passports from the Roman Legation; at least with regard to Spadafora, I am certain that he had obtained his from that Legation; as for the other, I am not certain.</w:t>
      </w:r>
    </w:p>
    <w:p w14:paraId="312C085E" w14:textId="77777777" w:rsidR="00461059" w:rsidRPr="00CF6284" w:rsidRDefault="00461059" w:rsidP="00461059">
      <w:pPr>
        <w:pStyle w:val="NormalWeb"/>
        <w:rPr>
          <w:color w:val="000000"/>
        </w:rPr>
      </w:pPr>
      <w:r w:rsidRPr="00CF6284">
        <w:rPr>
          <w:color w:val="000000"/>
        </w:rPr>
        <w:t xml:space="preserve">After the relevant interrogations put to me by this office, I state that the individual named to me, the lawyer Marcel Brescianini, a native of the province of Brescia and residing in </w:t>
      </w:r>
      <w:r w:rsidRPr="00CF6284">
        <w:rPr>
          <w:color w:val="000000"/>
        </w:rPr>
        <w:lastRenderedPageBreak/>
        <w:t>Constantinople, where he has an extensive clientele and is fairly well known, is also implicated in the manufacture of the Turkish banknotes in question.</w:t>
      </w:r>
    </w:p>
    <w:p w14:paraId="0149D5D2" w14:textId="77777777" w:rsidR="00461059" w:rsidRPr="00CF6284" w:rsidRDefault="00461059" w:rsidP="00461059">
      <w:pPr>
        <w:pStyle w:val="NormalWeb"/>
        <w:rPr>
          <w:color w:val="000000"/>
        </w:rPr>
      </w:pPr>
      <w:r w:rsidRPr="00CF6284">
        <w:rPr>
          <w:color w:val="000000"/>
        </w:rPr>
        <w:t>I first became acquainted with this individual in Milan in 1848, then in Bologna, and later saw him again in Constantinople; however, he never directly addressed to me any words relating to the manufacture of Turkish banknotes, and his complicity in this matter is known to me only through the report of Calvocoressi, who complained that while he himself was in Turin, where he had to spend enormous sums of money, the lawyer Brescianini—who had undertaken to cover half of the expenses—had limited himself to sending him only five hundred francs; I do not know whether this was by bill of exchange or in cash.</w:t>
      </w:r>
    </w:p>
    <w:p w14:paraId="089C7A56" w14:textId="77777777" w:rsidR="00461059" w:rsidRPr="00CF6284" w:rsidRDefault="00461059" w:rsidP="00461059">
      <w:pPr>
        <w:pStyle w:val="NormalWeb"/>
        <w:rPr>
          <w:color w:val="000000"/>
        </w:rPr>
      </w:pPr>
      <w:r w:rsidRPr="00CF6284">
        <w:rPr>
          <w:color w:val="000000"/>
        </w:rPr>
        <w:t>I also later had occasion to hear Brescianini spoken of as an accomplice, not only by the said Calvocoressi but also by Venanzi and Spadafora; and Spadafora himself did not wish to have anything to do with Brescianini, considering him a compromising individual, since he had already been accused in Constantinople of similar crimes, had undergone a search, and had not escaped difficulties without effort. In short, I cannot in the least doubt that Brescianini is involved in this affair; he was to contribute half of the expenses and had relations with the accomplices.</w:t>
      </w:r>
    </w:p>
    <w:p w14:paraId="760DECB0" w14:textId="77777777" w:rsidR="00461059" w:rsidRPr="00CF6284" w:rsidRDefault="00461059" w:rsidP="00461059">
      <w:pPr>
        <w:pStyle w:val="NormalWeb"/>
        <w:rPr>
          <w:color w:val="000000"/>
        </w:rPr>
      </w:pPr>
      <w:r w:rsidRPr="00CF6284">
        <w:rPr>
          <w:color w:val="000000"/>
        </w:rPr>
        <w:t>It is, however, a positive fact that the said Brescianini has never set foot in Turin.</w:t>
      </w:r>
    </w:p>
    <w:p w14:paraId="0F3E112B" w14:textId="77777777" w:rsidR="00461059" w:rsidRPr="00CF6284" w:rsidRDefault="00461059" w:rsidP="00461059">
      <w:pPr>
        <w:pStyle w:val="NormalWeb"/>
        <w:rPr>
          <w:color w:val="000000"/>
        </w:rPr>
      </w:pPr>
      <w:r w:rsidRPr="00CF6284">
        <w:rPr>
          <w:color w:val="000000"/>
        </w:rPr>
        <w:t>This is all that I deem appropriate to add to my interrogations, and I have nothing further to declare, not being informed of any other facts.</w:t>
      </w:r>
    </w:p>
    <w:p w14:paraId="5B2545A8" w14:textId="77777777" w:rsidR="00461059" w:rsidRPr="00CF6284" w:rsidRDefault="00461059" w:rsidP="00461059">
      <w:pPr>
        <w:pStyle w:val="NormalWeb"/>
        <w:rPr>
          <w:color w:val="000000"/>
        </w:rPr>
      </w:pPr>
      <w:r w:rsidRPr="00CF6284">
        <w:rPr>
          <w:color w:val="000000"/>
        </w:rPr>
        <w:t>After reading and confirmation, he signed the original together with the office.</w:t>
      </w:r>
    </w:p>
    <w:p w14:paraId="3FEE3039" w14:textId="77777777" w:rsidR="00461059" w:rsidRPr="00CF6284" w:rsidRDefault="00461059" w:rsidP="00461059">
      <w:pPr>
        <w:pStyle w:val="NormalWeb"/>
        <w:rPr>
          <w:color w:val="000000"/>
        </w:rPr>
      </w:pPr>
      <w:r w:rsidRPr="00CF6284">
        <w:rPr>
          <w:color w:val="000000"/>
        </w:rPr>
        <w:t>Louis Varallo-Pandolfini</w:t>
      </w:r>
    </w:p>
    <w:p w14:paraId="2FBCCDA7" w14:textId="77777777" w:rsidR="00461059" w:rsidRPr="00CF6284" w:rsidRDefault="00461059" w:rsidP="00461059">
      <w:pPr>
        <w:pStyle w:val="NormalWeb"/>
        <w:rPr>
          <w:color w:val="000000"/>
        </w:rPr>
      </w:pPr>
      <w:r w:rsidRPr="00CF6284">
        <w:rPr>
          <w:color w:val="000000"/>
        </w:rPr>
        <w:t>(Signed) Druetti and Costa, Deputy Secretary</w:t>
      </w:r>
    </w:p>
    <w:p w14:paraId="792A5C6D" w14:textId="77777777" w:rsidR="00461059" w:rsidRPr="00CF6284" w:rsidRDefault="00461059" w:rsidP="00461059">
      <w:pPr>
        <w:pStyle w:val="NormalWeb"/>
        <w:rPr>
          <w:color w:val="000000"/>
        </w:rPr>
      </w:pPr>
      <w:r w:rsidRPr="00CF6284">
        <w:rPr>
          <w:color w:val="000000"/>
        </w:rPr>
        <w:t>Certified true copy</w:t>
      </w:r>
    </w:p>
    <w:p w14:paraId="6928BCDA" w14:textId="77777777" w:rsidR="00461059" w:rsidRPr="00CF6284" w:rsidRDefault="00461059" w:rsidP="00461059">
      <w:pPr>
        <w:pStyle w:val="NormalWeb"/>
        <w:rPr>
          <w:color w:val="000000"/>
        </w:rPr>
      </w:pPr>
      <w:r w:rsidRPr="00CF6284">
        <w:rPr>
          <w:color w:val="000000"/>
        </w:rPr>
        <w:t>Turin, April 3, 1858</w:t>
      </w:r>
    </w:p>
    <w:p w14:paraId="5AE1EFC1" w14:textId="77777777" w:rsidR="00461059" w:rsidRPr="00CF6284" w:rsidRDefault="00461059" w:rsidP="00461059">
      <w:pPr>
        <w:pStyle w:val="NormalWeb"/>
        <w:rPr>
          <w:color w:val="000000"/>
        </w:rPr>
      </w:pPr>
      <w:r w:rsidRPr="00CF6284">
        <w:rPr>
          <w:color w:val="000000"/>
        </w:rPr>
        <w:t>(Signed) Costa, Secretary</w:t>
      </w:r>
    </w:p>
    <w:p w14:paraId="28B7A2EB" w14:textId="77777777" w:rsidR="00461059" w:rsidRPr="00CF6284" w:rsidRDefault="00461059" w:rsidP="00461059">
      <w:pPr>
        <w:pStyle w:val="NormalWeb"/>
        <w:rPr>
          <w:color w:val="000000"/>
        </w:rPr>
      </w:pPr>
      <w:r w:rsidRPr="00CF6284">
        <w:rPr>
          <w:color w:val="000000"/>
        </w:rPr>
        <w:t>Translation conforming to the original Italian in the file of the case Venanzi, Varallo-Pandolfini and associates.</w:t>
      </w:r>
    </w:p>
    <w:p w14:paraId="27F1E91D" w14:textId="77777777" w:rsidR="00461059" w:rsidRPr="00CF6284" w:rsidRDefault="00461059" w:rsidP="00461059">
      <w:pPr>
        <w:pStyle w:val="NormalWeb"/>
        <w:rPr>
          <w:color w:val="000000"/>
        </w:rPr>
      </w:pPr>
      <w:r w:rsidRPr="00CF6284">
        <w:rPr>
          <w:color w:val="000000"/>
        </w:rPr>
        <w:t>Turin, April 13, 1858</w:t>
      </w:r>
    </w:p>
    <w:p w14:paraId="0688CBEA" w14:textId="77777777" w:rsidR="00461059" w:rsidRPr="00CF6284" w:rsidRDefault="00461059" w:rsidP="00461059">
      <w:pPr>
        <w:pStyle w:val="NormalWeb"/>
        <w:rPr>
          <w:color w:val="000000"/>
        </w:rPr>
      </w:pPr>
      <w:r w:rsidRPr="00CF6284">
        <w:rPr>
          <w:color w:val="000000"/>
        </w:rPr>
        <w:t>The Chargé d’Affaires of the Sublime Porte,</w:t>
      </w:r>
    </w:p>
    <w:p w14:paraId="49038355" w14:textId="77777777" w:rsidR="00461059" w:rsidRPr="00CF6284" w:rsidRDefault="00461059" w:rsidP="00461059">
      <w:pPr>
        <w:pStyle w:val="NormalWeb"/>
        <w:rPr>
          <w:rStyle w:val="Strong"/>
          <w:rFonts w:eastAsiaTheme="majorEastAsia"/>
          <w:b w:val="0"/>
          <w:bCs w:val="0"/>
          <w:color w:val="000000"/>
        </w:rPr>
      </w:pPr>
      <w:r w:rsidRPr="00CF6284">
        <w:rPr>
          <w:rStyle w:val="Strong"/>
          <w:rFonts w:eastAsiaTheme="majorEastAsia"/>
          <w:b w:val="0"/>
          <w:bCs w:val="0"/>
          <w:color w:val="000000"/>
        </w:rPr>
        <w:t>Rustem</w:t>
      </w:r>
    </w:p>
    <w:p w14:paraId="29B39AFC" w14:textId="77777777" w:rsidR="00461059" w:rsidRDefault="00461059"/>
    <w:sectPr w:rsidR="0046105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F29"/>
    <w:rsid w:val="00145071"/>
    <w:rsid w:val="00171804"/>
    <w:rsid w:val="00207AE6"/>
    <w:rsid w:val="002E04F1"/>
    <w:rsid w:val="002E2F50"/>
    <w:rsid w:val="0033391E"/>
    <w:rsid w:val="00461059"/>
    <w:rsid w:val="005A5BEA"/>
    <w:rsid w:val="00AF2068"/>
    <w:rsid w:val="00C20267"/>
    <w:rsid w:val="00EB1EF6"/>
    <w:rsid w:val="00F4281F"/>
    <w:rsid w:val="00F53F29"/>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46472"/>
  <w15:chartTrackingRefBased/>
  <w15:docId w15:val="{AAA74E79-C8FF-3540-A7C4-41EE9C09A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059"/>
    <w:rPr>
      <w:lang w:val="en-US"/>
    </w:rPr>
  </w:style>
  <w:style w:type="paragraph" w:styleId="Heading1">
    <w:name w:val="heading 1"/>
    <w:basedOn w:val="Normal"/>
    <w:next w:val="Normal"/>
    <w:link w:val="Heading1Char"/>
    <w:uiPriority w:val="9"/>
    <w:qFormat/>
    <w:rsid w:val="00F53F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3F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3F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3F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3F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3F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3F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3F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3F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3F29"/>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F53F29"/>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F53F29"/>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F53F29"/>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F53F29"/>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F53F2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F53F2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F53F2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F53F2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F53F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3F2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53F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3F2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F53F29"/>
    <w:pPr>
      <w:spacing w:before="160"/>
      <w:jc w:val="center"/>
    </w:pPr>
    <w:rPr>
      <w:i/>
      <w:iCs/>
      <w:color w:val="404040" w:themeColor="text1" w:themeTint="BF"/>
    </w:rPr>
  </w:style>
  <w:style w:type="character" w:customStyle="1" w:styleId="QuoteChar">
    <w:name w:val="Quote Char"/>
    <w:basedOn w:val="DefaultParagraphFont"/>
    <w:link w:val="Quote"/>
    <w:uiPriority w:val="29"/>
    <w:rsid w:val="00F53F29"/>
    <w:rPr>
      <w:i/>
      <w:iCs/>
      <w:color w:val="404040" w:themeColor="text1" w:themeTint="BF"/>
      <w:lang w:val="en-US"/>
    </w:rPr>
  </w:style>
  <w:style w:type="paragraph" w:styleId="ListParagraph">
    <w:name w:val="List Paragraph"/>
    <w:basedOn w:val="Normal"/>
    <w:uiPriority w:val="34"/>
    <w:qFormat/>
    <w:rsid w:val="00F53F29"/>
    <w:pPr>
      <w:ind w:left="720"/>
      <w:contextualSpacing/>
    </w:pPr>
  </w:style>
  <w:style w:type="character" w:styleId="IntenseEmphasis">
    <w:name w:val="Intense Emphasis"/>
    <w:basedOn w:val="DefaultParagraphFont"/>
    <w:uiPriority w:val="21"/>
    <w:qFormat/>
    <w:rsid w:val="00F53F29"/>
    <w:rPr>
      <w:i/>
      <w:iCs/>
      <w:color w:val="0F4761" w:themeColor="accent1" w:themeShade="BF"/>
    </w:rPr>
  </w:style>
  <w:style w:type="paragraph" w:styleId="IntenseQuote">
    <w:name w:val="Intense Quote"/>
    <w:basedOn w:val="Normal"/>
    <w:next w:val="Normal"/>
    <w:link w:val="IntenseQuoteChar"/>
    <w:uiPriority w:val="30"/>
    <w:qFormat/>
    <w:rsid w:val="00F53F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3F29"/>
    <w:rPr>
      <w:i/>
      <w:iCs/>
      <w:color w:val="0F4761" w:themeColor="accent1" w:themeShade="BF"/>
      <w:lang w:val="en-US"/>
    </w:rPr>
  </w:style>
  <w:style w:type="character" w:styleId="IntenseReference">
    <w:name w:val="Intense Reference"/>
    <w:basedOn w:val="DefaultParagraphFont"/>
    <w:uiPriority w:val="32"/>
    <w:qFormat/>
    <w:rsid w:val="00F53F29"/>
    <w:rPr>
      <w:b/>
      <w:bCs/>
      <w:smallCaps/>
      <w:color w:val="0F4761" w:themeColor="accent1" w:themeShade="BF"/>
      <w:spacing w:val="5"/>
    </w:rPr>
  </w:style>
  <w:style w:type="paragraph" w:styleId="NormalWeb">
    <w:name w:val="Normal (Web)"/>
    <w:basedOn w:val="Normal"/>
    <w:uiPriority w:val="99"/>
    <w:unhideWhenUsed/>
    <w:rsid w:val="00461059"/>
    <w:pPr>
      <w:spacing w:before="100" w:beforeAutospacing="1" w:after="100" w:afterAutospacing="1" w:line="240" w:lineRule="auto"/>
    </w:pPr>
    <w:rPr>
      <w:rFonts w:ascii="Times New Roman" w:eastAsia="Times New Roman" w:hAnsi="Times New Roman" w:cs="Times New Roman"/>
      <w:kern w:val="0"/>
      <w:lang w:val="en-TR"/>
      <w14:ligatures w14:val="none"/>
    </w:rPr>
  </w:style>
  <w:style w:type="character" w:styleId="Strong">
    <w:name w:val="Strong"/>
    <w:basedOn w:val="DefaultParagraphFont"/>
    <w:uiPriority w:val="22"/>
    <w:qFormat/>
    <w:rsid w:val="00461059"/>
    <w:rPr>
      <w:b/>
      <w:bCs/>
    </w:rPr>
  </w:style>
  <w:style w:type="character" w:customStyle="1" w:styleId="apple-converted-space">
    <w:name w:val="apple-converted-space"/>
    <w:basedOn w:val="DefaultParagraphFont"/>
    <w:rsid w:val="00461059"/>
  </w:style>
  <w:style w:type="character" w:styleId="Emphasis">
    <w:name w:val="Emphasis"/>
    <w:basedOn w:val="DefaultParagraphFont"/>
    <w:uiPriority w:val="20"/>
    <w:qFormat/>
    <w:rsid w:val="004610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2848</Words>
  <Characters>16240</Characters>
  <Application>Microsoft Office Word</Application>
  <DocSecurity>0</DocSecurity>
  <Lines>135</Lines>
  <Paragraphs>38</Paragraphs>
  <ScaleCrop>false</ScaleCrop>
  <Company/>
  <LinksUpToDate>false</LinksUpToDate>
  <CharactersWithSpaces>19050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 Kamay Ulusay</dc:creator>
  <cp:keywords/>
  <dc:description/>
  <cp:lastModifiedBy>Berna Kamay Ulusay</cp:lastModifiedBy>
  <cp:revision>4</cp:revision>
  <dcterms:created xsi:type="dcterms:W3CDTF">2026-04-22T14:05:00Z</dcterms:created>
  <dcterms:modified xsi:type="dcterms:W3CDTF">2026-04-22T14:15:00Z</dcterms:modified>
</cp:coreProperties>
</file>