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9923"/>
      </w:tblGrid>
      <w:tr w:rsidR="00A678AD" w:rsidRPr="001A30BE" w:rsidTr="003835BD">
        <w:trPr>
          <w:trHeight w:val="2417"/>
        </w:trPr>
        <w:tc>
          <w:tcPr>
            <w:tcW w:w="5000" w:type="pct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A678AD" w:rsidRPr="001A30BE" w:rsidRDefault="00A678AD" w:rsidP="003835BD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A678AD" w:rsidRPr="001A30BE" w:rsidTr="003835BD">
        <w:trPr>
          <w:trHeight w:val="3567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№2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A678AD" w:rsidRPr="00A678AD" w:rsidRDefault="00A678AD" w:rsidP="00A678AD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Pr="00A678AD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Оценка времени выполнения программ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A678AD" w:rsidRPr="001A30BE" w:rsidTr="003835BD">
        <w:trPr>
          <w:trHeight w:val="1783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A678AD" w:rsidRPr="001A30BE" w:rsidTr="003835BD">
        <w:trPr>
          <w:trHeight w:val="316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8AD" w:rsidRPr="001A30BE" w:rsidTr="003835BD">
        <w:trPr>
          <w:trHeight w:val="2056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Выполнила студентка группы 19ВВ3:</w:t>
            </w:r>
          </w:p>
          <w:p w:rsidR="00A678AD" w:rsidRPr="001A30BE" w:rsidRDefault="00A678AD" w:rsidP="003835BD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proofErr w:type="spellStart"/>
            <w:r w:rsidRPr="001A30BE">
              <w:rPr>
                <w:rFonts w:ascii="Times New Roman" w:hAnsi="Times New Roman" w:cs="Times New Roman"/>
                <w:bCs/>
              </w:rPr>
              <w:t>Ланцов</w:t>
            </w:r>
            <w:proofErr w:type="spellEnd"/>
            <w:r w:rsidRPr="001A30BE">
              <w:rPr>
                <w:rFonts w:ascii="Times New Roman" w:hAnsi="Times New Roman" w:cs="Times New Roman"/>
                <w:bCs/>
              </w:rPr>
              <w:t xml:space="preserve"> А.С.</w:t>
            </w:r>
          </w:p>
          <w:p w:rsidR="00A678AD" w:rsidRPr="001A30BE" w:rsidRDefault="00A678AD" w:rsidP="003835BD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Принял:</w:t>
            </w:r>
          </w:p>
          <w:p w:rsidR="00A678AD" w:rsidRPr="001A30BE" w:rsidRDefault="00A678AD" w:rsidP="003835BD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Митрохин М. А.</w:t>
            </w:r>
          </w:p>
        </w:tc>
      </w:tr>
      <w:tr w:rsidR="00A678AD" w:rsidRPr="001A30BE" w:rsidTr="003835BD">
        <w:trPr>
          <w:trHeight w:val="1754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A678AD" w:rsidRDefault="00A678AD">
      <w:r>
        <w:br w:type="page"/>
      </w:r>
    </w:p>
    <w:p w:rsidR="00A678AD" w:rsidRPr="00E06813" w:rsidRDefault="00A678AD" w:rsidP="00A678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68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Задание</w:t>
      </w:r>
      <w:proofErr w:type="spellEnd"/>
      <w:r w:rsidRPr="00E068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1:</w:t>
      </w:r>
      <w:r w:rsidRPr="00E068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678AD" w:rsidRPr="00E06813" w:rsidRDefault="00A678AD" w:rsidP="008C62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Вычислить порядок сложности программы (</w:t>
      </w:r>
      <w:r w:rsidRPr="00E0681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О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-символику).</w:t>
      </w:r>
    </w:p>
    <w:p w:rsidR="00A678AD" w:rsidRPr="00E06813" w:rsidRDefault="00A678AD" w:rsidP="008C62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 w:rsidRPr="00E06813">
        <w:rPr>
          <w:rFonts w:ascii="Times New Roman" w:hAnsi="Times New Roman" w:cs="Times New Roman"/>
          <w:color w:val="000000"/>
          <w:sz w:val="28"/>
          <w:szCs w:val="28"/>
        </w:rPr>
        <w:t>time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E0681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матриц размерами от 100, 200, 400, 1000, 2000, 4000, 10000.</w:t>
      </w:r>
    </w:p>
    <w:p w:rsidR="00E06813" w:rsidRDefault="00A678AD" w:rsidP="008C62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E06813" w:rsidRDefault="00E06813" w:rsidP="008C629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06813" w:rsidRDefault="00E06813" w:rsidP="008C629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06813" w:rsidRDefault="00E06813" w:rsidP="008C629E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Т.к. в программе три вложенных цикла имеем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О(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</w:r>
      <w:r w:rsidRPr="00E06813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E06813" w:rsidRPr="00E06813" w:rsidRDefault="00E06813" w:rsidP="008C629E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Оценка времени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06813" w:rsidRP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65.25pt">
            <v:imagedata r:id="rId5" o:title="100"/>
          </v:shape>
        </w:pict>
      </w:r>
    </w:p>
    <w:p w:rsid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26" type="#_x0000_t75" style="width:148.5pt;height:57pt">
            <v:imagedata r:id="rId6" o:title="200"/>
          </v:shape>
        </w:pict>
      </w:r>
    </w:p>
    <w:p w:rsid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04975" cy="819150"/>
            <wp:effectExtent l="0" t="0" r="9525" b="0"/>
            <wp:docPr id="1" name="Рисунок 1" descr="C:\Users\lants\AppData\Local\Microsoft\Windows\INetCache\Content.Word\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nts\AppData\Local\Microsoft\Windows\INetCache\Content.Word\4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pict>
          <v:shape id="_x0000_i1027" type="#_x0000_t75" style="width:147.75pt;height:63.75pt">
            <v:imagedata r:id="rId8" o:title="1000"/>
          </v:shape>
        </w:pict>
      </w:r>
    </w:p>
    <w:p w:rsid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6813" w:rsidRP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4000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pict>
          <v:shape id="_x0000_i1028" type="#_x0000_t75" style="width:156.75pt;height:39pt">
            <v:imagedata r:id="rId9" o:title="4000" croptop="8973f" cropbottom="48231f" cropleft="6512f" cropright="37074f"/>
          </v:shape>
        </w:pict>
      </w:r>
    </w:p>
    <w:p w:rsidR="008C629E" w:rsidRDefault="008C629E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8C629E" w:rsidRPr="00A5268F" w:rsidRDefault="00A5268F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526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3: 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Построить график зависимости времени выполнения программы от размера матриц</w:t>
      </w:r>
    </w:p>
    <w:p w:rsidR="00A5268F" w:rsidRDefault="00A5268F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B82C40" wp14:editId="461E18D1">
            <wp:extent cx="4714875" cy="3228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8F" w:rsidRDefault="00A5268F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Результаты соответствуют расчетам.</w:t>
      </w:r>
    </w:p>
    <w:p w:rsidR="00A5268F" w:rsidRDefault="00A5268F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B5BD3" w:rsidRDefault="00CB5BD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B5BD3" w:rsidRPr="00CB5BD3" w:rsidRDefault="00CB5BD3" w:rsidP="00CB5BD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B5BD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</w:t>
      </w:r>
      <w:proofErr w:type="spellEnd"/>
      <w:r w:rsidRPr="00CB5BD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2</w:t>
      </w:r>
      <w:r w:rsidRPr="00CB5BD3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CB5B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случайном наборе значений массива.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Оценить время работы стандартной функции </w:t>
      </w:r>
      <w:proofErr w:type="spellStart"/>
      <w:r w:rsidRPr="00CB5BD3">
        <w:rPr>
          <w:rFonts w:ascii="Times New Roman" w:hAnsi="Times New Roman" w:cs="Times New Roman"/>
          <w:color w:val="000000"/>
          <w:sz w:val="28"/>
          <w:szCs w:val="28"/>
        </w:rPr>
        <w:t>qsort</w:t>
      </w:r>
      <w:proofErr w:type="spellEnd"/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, реализующей алгоритм быстрой сортировки на выше указанных наборах данных.</w:t>
      </w:r>
    </w:p>
    <w:p w:rsidR="00CB5BD3" w:rsidRDefault="00CB5BD3" w:rsidP="00CB5BD3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</w:p>
    <w:p w:rsidR="00CB5BD3" w:rsidRPr="00CB5BD3" w:rsidRDefault="00BD22B3" w:rsidP="00BD22B3">
      <w:pPr>
        <w:autoSpaceDE w:val="0"/>
        <w:autoSpaceDN w:val="0"/>
        <w:adjustRightInd w:val="0"/>
        <w:ind w:left="709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lastRenderedPageBreak/>
        <w:pict>
          <v:shape id="_x0000_i1049" type="#_x0000_t75" style="width:204.75pt;height:306pt">
            <v:imagedata r:id="rId11" o:title="shall"/>
          </v:shape>
        </w:pict>
      </w:r>
    </w:p>
    <w:p w:rsidR="00CB5BD3" w:rsidRDefault="00CB5BD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D22B3" w:rsidRDefault="00BD22B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pict>
          <v:shape id="_x0000_i1042" type="#_x0000_t75" style="width:209.25pt;height:315pt">
            <v:imagedata r:id="rId12" o:title="qs"/>
          </v:shape>
        </w:pict>
      </w:r>
    </w:p>
    <w:p w:rsidR="00BD22B3" w:rsidRDefault="00BD22B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pict>
          <v:shape id="_x0000_i1054" type="#_x0000_t75" style="width:223.5pt;height:386.25pt">
            <v:imagedata r:id="rId13" o:title="std_qs"/>
          </v:shape>
        </w:pict>
      </w:r>
    </w:p>
    <w:p w:rsidR="008D4E98" w:rsidRDefault="008D4E9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D4E98" w:rsidRPr="008D4E98" w:rsidRDefault="008D4E9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</w:t>
      </w:r>
      <w:r w:rsidRPr="008D4E9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Самым быстрым алгоритмом оказалась быстрая сортировка, причем пользовательская реализация, нежели библиотечная.</w:t>
      </w:r>
      <w:bookmarkStart w:id="0" w:name="_GoBack"/>
      <w:bookmarkEnd w:id="0"/>
    </w:p>
    <w:sectPr w:rsidR="008D4E98" w:rsidRPr="008D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C30"/>
    <w:multiLevelType w:val="hybridMultilevel"/>
    <w:tmpl w:val="B31E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3C"/>
    <w:rsid w:val="001A0638"/>
    <w:rsid w:val="003835BD"/>
    <w:rsid w:val="006F64E2"/>
    <w:rsid w:val="008C629E"/>
    <w:rsid w:val="008D4E98"/>
    <w:rsid w:val="00A5268F"/>
    <w:rsid w:val="00A678AD"/>
    <w:rsid w:val="00A7513C"/>
    <w:rsid w:val="00A8484C"/>
    <w:rsid w:val="00BD22B3"/>
    <w:rsid w:val="00CB5BD3"/>
    <w:rsid w:val="00D26977"/>
    <w:rsid w:val="00DB343F"/>
    <w:rsid w:val="00E06813"/>
    <w:rsid w:val="00F57143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5109"/>
  <w15:chartTrackingRefBased/>
  <w15:docId w15:val="{BAC88FA2-5076-43C3-BA48-DBD0CA4E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8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678AD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A678AD"/>
    <w:rPr>
      <w:rFonts w:eastAsiaTheme="minorEastAsia"/>
      <w:lang w:val="ru-RU" w:eastAsia="ru-RU"/>
    </w:rPr>
  </w:style>
  <w:style w:type="paragraph" w:styleId="a5">
    <w:name w:val="List Paragraph"/>
    <w:basedOn w:val="a"/>
    <w:uiPriority w:val="34"/>
    <w:qFormat/>
    <w:rsid w:val="00E0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Miсhæl Lane</cp:lastModifiedBy>
  <cp:revision>2</cp:revision>
  <dcterms:created xsi:type="dcterms:W3CDTF">2020-09-17T03:11:00Z</dcterms:created>
  <dcterms:modified xsi:type="dcterms:W3CDTF">2020-09-18T03:26:00Z</dcterms:modified>
</cp:coreProperties>
</file>