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9465E">
      <w:pPr>
        <w:pStyle w:val="2"/>
      </w:pPr>
    </w:p>
    <w:p w14:paraId="5772F66F">
      <w:pPr>
        <w:pStyle w:val="2"/>
      </w:pPr>
    </w:p>
    <w:p w14:paraId="31C370DC">
      <w:pPr>
        <w:pStyle w:val="2"/>
      </w:pPr>
    </w:p>
    <w:p w14:paraId="43FB1399">
      <w:pPr>
        <w:pStyle w:val="2"/>
        <w:spacing w:line="241" w:lineRule="auto"/>
      </w:pPr>
    </w:p>
    <w:p w14:paraId="1D4A55DE">
      <w:pPr>
        <w:pStyle w:val="2"/>
        <w:spacing w:line="241" w:lineRule="auto"/>
      </w:pPr>
    </w:p>
    <w:p w14:paraId="2C19F477">
      <w:pPr>
        <w:pStyle w:val="2"/>
        <w:spacing w:line="241" w:lineRule="auto"/>
      </w:pPr>
    </w:p>
    <w:p w14:paraId="4117F3E8">
      <w:pPr>
        <w:pStyle w:val="2"/>
        <w:spacing w:line="241" w:lineRule="auto"/>
      </w:pPr>
    </w:p>
    <w:p w14:paraId="1B02A3A7">
      <w:pPr>
        <w:pStyle w:val="2"/>
        <w:spacing w:line="241" w:lineRule="auto"/>
      </w:pPr>
    </w:p>
    <w:p w14:paraId="378DE8BA">
      <w:pPr>
        <w:spacing w:before="234" w:line="221" w:lineRule="auto"/>
        <w:ind w:left="952"/>
        <w:outlineLvl w:val="0"/>
        <w:rPr>
          <w:rFonts w:ascii="黑体" w:hAnsi="黑体" w:eastAsia="黑体" w:cs="黑体"/>
          <w:sz w:val="72"/>
          <w:szCs w:val="72"/>
        </w:rPr>
      </w:pPr>
      <w:r>
        <w:rPr>
          <w:rFonts w:ascii="黑体" w:hAnsi="黑体" w:eastAsia="黑体" w:cs="黑体"/>
          <w:b/>
          <w:bCs/>
          <w:spacing w:val="-11"/>
          <w:sz w:val="72"/>
          <w:szCs w:val="72"/>
        </w:rPr>
        <w:t>贪吃蛇项目概要设计</w:t>
      </w:r>
    </w:p>
    <w:p w14:paraId="63B5E6F1">
      <w:pPr>
        <w:pStyle w:val="2"/>
        <w:spacing w:line="255" w:lineRule="auto"/>
      </w:pPr>
    </w:p>
    <w:p w14:paraId="184FA2E6">
      <w:pPr>
        <w:pStyle w:val="2"/>
        <w:spacing w:line="256" w:lineRule="auto"/>
      </w:pPr>
    </w:p>
    <w:p w14:paraId="79A860D5">
      <w:pPr>
        <w:pStyle w:val="2"/>
        <w:spacing w:line="256" w:lineRule="auto"/>
      </w:pPr>
    </w:p>
    <w:p w14:paraId="7108B6AC">
      <w:pPr>
        <w:pStyle w:val="2"/>
        <w:spacing w:line="256" w:lineRule="auto"/>
      </w:pPr>
    </w:p>
    <w:p w14:paraId="164EF0A1">
      <w:pPr>
        <w:pStyle w:val="2"/>
        <w:spacing w:line="256" w:lineRule="auto"/>
      </w:pPr>
    </w:p>
    <w:p w14:paraId="6A096F6A">
      <w:pPr>
        <w:pStyle w:val="2"/>
        <w:spacing w:line="256" w:lineRule="auto"/>
      </w:pPr>
    </w:p>
    <w:p w14:paraId="4F718BAF">
      <w:pPr>
        <w:pStyle w:val="2"/>
        <w:spacing w:line="256" w:lineRule="auto"/>
      </w:pPr>
    </w:p>
    <w:p w14:paraId="6EF67EE4">
      <w:pPr>
        <w:pStyle w:val="2"/>
        <w:spacing w:line="256" w:lineRule="auto"/>
      </w:pPr>
    </w:p>
    <w:p w14:paraId="2ADC5F3F">
      <w:pPr>
        <w:pStyle w:val="2"/>
        <w:spacing w:line="256" w:lineRule="auto"/>
      </w:pPr>
    </w:p>
    <w:p w14:paraId="27A57084">
      <w:pPr>
        <w:pStyle w:val="2"/>
        <w:spacing w:line="256" w:lineRule="auto"/>
      </w:pPr>
    </w:p>
    <w:p w14:paraId="303B0F44">
      <w:pPr>
        <w:spacing w:before="91" w:line="221" w:lineRule="auto"/>
        <w:ind w:left="130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计算机学院-2025211302班-王嘉宇-2025211168</w:t>
      </w:r>
    </w:p>
    <w:p w14:paraId="6B4FB58F">
      <w:pPr>
        <w:pStyle w:val="2"/>
        <w:spacing w:line="315" w:lineRule="auto"/>
      </w:pPr>
    </w:p>
    <w:p w14:paraId="363B84E3">
      <w:pPr>
        <w:pStyle w:val="2"/>
        <w:spacing w:line="315" w:lineRule="auto"/>
      </w:pPr>
    </w:p>
    <w:p w14:paraId="6C8EC4B9">
      <w:pPr>
        <w:spacing w:before="91" w:line="223" w:lineRule="auto"/>
        <w:ind w:left="2891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日期：2026年5月31日</w:t>
      </w:r>
    </w:p>
    <w:p w14:paraId="7526DE4A">
      <w:pPr>
        <w:spacing w:line="223" w:lineRule="auto"/>
        <w:rPr>
          <w:rFonts w:ascii="黑体" w:hAnsi="黑体" w:eastAsia="黑体" w:cs="黑体"/>
          <w:sz w:val="28"/>
          <w:szCs w:val="28"/>
        </w:rPr>
        <w:sectPr>
          <w:footerReference r:id="rId5" w:type="default"/>
          <w:pgSz w:w="11906" w:h="16838"/>
          <w:pgMar w:top="1431" w:right="1785" w:bottom="0" w:left="1785" w:header="0" w:footer="0" w:gutter="0"/>
          <w:cols w:space="720" w:num="1"/>
        </w:sectPr>
      </w:pPr>
    </w:p>
    <w:p w14:paraId="7281438E">
      <w:pPr>
        <w:spacing w:before="72" w:line="222" w:lineRule="auto"/>
        <w:ind w:left="157"/>
        <w:outlineLvl w:val="1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6"/>
          <w:sz w:val="36"/>
          <w:szCs w:val="36"/>
        </w:rPr>
        <w:t>1 输入、输出设计</w:t>
      </w:r>
    </w:p>
    <w:p w14:paraId="270D90F8">
      <w:pPr>
        <w:spacing w:before="315" w:line="368" w:lineRule="auto"/>
        <w:ind w:left="133" w:right="8122" w:firstLine="1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8"/>
          <w:szCs w:val="28"/>
        </w:rPr>
        <w:t>1.1 OJ版本</w:t>
      </w:r>
      <w:r>
        <w:rPr>
          <w:rFonts w:ascii="黑体" w:hAnsi="黑体" w:eastAsia="黑体" w:cs="黑体"/>
          <w:spacing w:val="-9"/>
          <w:sz w:val="24"/>
          <w:szCs w:val="24"/>
        </w:rPr>
        <w:t>输入设计：</w:t>
      </w:r>
    </w:p>
    <w:tbl>
      <w:tblPr>
        <w:tblStyle w:val="7"/>
        <w:tblW w:w="96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9"/>
        <w:gridCol w:w="2695"/>
        <w:gridCol w:w="5493"/>
      </w:tblGrid>
      <w:tr w14:paraId="21F9D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449" w:type="dxa"/>
            <w:shd w:val="clear" w:color="auto" w:fill="4A7C59"/>
            <w:vAlign w:val="top"/>
          </w:tcPr>
          <w:p w14:paraId="4DCA98E4">
            <w:pPr>
              <w:pStyle w:val="8"/>
              <w:spacing w:before="125" w:line="222" w:lineRule="auto"/>
              <w:ind w:left="395"/>
            </w:pPr>
            <w:r>
              <w:rPr>
                <w:color w:val="FFFFFF"/>
                <w:spacing w:val="-2"/>
              </w:rPr>
              <w:t>输入项</w:t>
            </w:r>
          </w:p>
        </w:tc>
        <w:tc>
          <w:tcPr>
            <w:tcW w:w="2695" w:type="dxa"/>
            <w:shd w:val="clear" w:color="auto" w:fill="4A7C59"/>
            <w:vAlign w:val="top"/>
          </w:tcPr>
          <w:p w14:paraId="3BB2343B">
            <w:pPr>
              <w:pStyle w:val="8"/>
              <w:spacing w:before="126" w:line="223" w:lineRule="auto"/>
              <w:ind w:left="1129"/>
            </w:pPr>
            <w:r>
              <w:rPr>
                <w:color w:val="FFFFFF"/>
                <w:spacing w:val="-3"/>
              </w:rPr>
              <w:t>格式</w:t>
            </w:r>
          </w:p>
        </w:tc>
        <w:tc>
          <w:tcPr>
            <w:tcW w:w="5493" w:type="dxa"/>
            <w:shd w:val="clear" w:color="auto" w:fill="4A7C59"/>
            <w:vAlign w:val="top"/>
          </w:tcPr>
          <w:p w14:paraId="5903A364">
            <w:pPr>
              <w:pStyle w:val="8"/>
              <w:spacing w:before="125" w:line="221" w:lineRule="auto"/>
              <w:ind w:left="2534"/>
            </w:pPr>
            <w:r>
              <w:rPr>
                <w:color w:val="FFFFFF"/>
                <w:spacing w:val="-4"/>
              </w:rPr>
              <w:t>说明</w:t>
            </w:r>
          </w:p>
        </w:tc>
      </w:tr>
      <w:tr w14:paraId="693FE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49" w:type="dxa"/>
            <w:vAlign w:val="top"/>
          </w:tcPr>
          <w:p w14:paraId="214AB87E">
            <w:pPr>
              <w:pStyle w:val="8"/>
              <w:spacing w:before="124" w:line="222" w:lineRule="auto"/>
              <w:ind w:left="124"/>
            </w:pPr>
            <w:r>
              <w:rPr>
                <w:spacing w:val="-3"/>
              </w:rPr>
              <w:t>地图</w:t>
            </w:r>
          </w:p>
        </w:tc>
        <w:tc>
          <w:tcPr>
            <w:tcW w:w="2695" w:type="dxa"/>
            <w:vAlign w:val="top"/>
          </w:tcPr>
          <w:p w14:paraId="2B361079">
            <w:pPr>
              <w:pStyle w:val="8"/>
              <w:spacing w:before="123" w:line="213" w:lineRule="auto"/>
              <w:ind w:left="118"/>
            </w:pPr>
            <w:r>
              <w:rPr>
                <w:spacing w:val="-1"/>
              </w:rPr>
              <w:t>20行，每行20字符</w:t>
            </w:r>
          </w:p>
        </w:tc>
        <w:tc>
          <w:tcPr>
            <w:tcW w:w="5493" w:type="dxa"/>
            <w:vAlign w:val="top"/>
          </w:tcPr>
          <w:p w14:paraId="10031812">
            <w:pPr>
              <w:pStyle w:val="8"/>
              <w:spacing w:before="123" w:line="221" w:lineRule="auto"/>
              <w:ind w:left="119"/>
            </w:pPr>
            <w:r>
              <w:rPr>
                <w:spacing w:val="-4"/>
              </w:rPr>
              <w:t># 墙壁, O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障碍, H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蛇头,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B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蛇身,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F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食物,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空地</w:t>
            </w:r>
          </w:p>
        </w:tc>
      </w:tr>
      <w:tr w14:paraId="1935B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449" w:type="dxa"/>
            <w:shd w:val="clear" w:color="auto" w:fill="F0F7F0"/>
            <w:vAlign w:val="top"/>
          </w:tcPr>
          <w:p w14:paraId="4A0CAF93">
            <w:pPr>
              <w:pStyle w:val="8"/>
              <w:spacing w:before="127" w:line="223" w:lineRule="auto"/>
              <w:ind w:left="124"/>
            </w:pPr>
            <w:r>
              <w:rPr>
                <w:spacing w:val="-3"/>
              </w:rPr>
              <w:t>周期N</w:t>
            </w:r>
          </w:p>
        </w:tc>
        <w:tc>
          <w:tcPr>
            <w:tcW w:w="2695" w:type="dxa"/>
            <w:shd w:val="clear" w:color="auto" w:fill="F0F7F0"/>
            <w:vAlign w:val="top"/>
          </w:tcPr>
          <w:p w14:paraId="4C7F943D">
            <w:pPr>
              <w:pStyle w:val="8"/>
              <w:spacing w:before="127" w:line="222" w:lineRule="auto"/>
              <w:ind w:left="131"/>
            </w:pPr>
            <w:r>
              <w:rPr>
                <w:spacing w:val="-4"/>
              </w:rPr>
              <w:t>1个整数</w:t>
            </w:r>
          </w:p>
        </w:tc>
        <w:tc>
          <w:tcPr>
            <w:tcW w:w="5493" w:type="dxa"/>
            <w:shd w:val="clear" w:color="auto" w:fill="F0F7F0"/>
            <w:vAlign w:val="top"/>
          </w:tcPr>
          <w:p w14:paraId="74F776A9">
            <w:pPr>
              <w:pStyle w:val="8"/>
              <w:spacing w:before="126" w:line="222" w:lineRule="auto"/>
              <w:ind w:left="127"/>
            </w:pPr>
            <w:r>
              <w:rPr>
                <w:spacing w:val="-2"/>
              </w:rPr>
              <w:t>每N步蛇自动增长（N=0不自动增长）</w:t>
            </w:r>
          </w:p>
        </w:tc>
      </w:tr>
      <w:tr w14:paraId="64C78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449" w:type="dxa"/>
            <w:vAlign w:val="top"/>
          </w:tcPr>
          <w:p w14:paraId="662A465B">
            <w:pPr>
              <w:pStyle w:val="8"/>
              <w:spacing w:before="129" w:line="222" w:lineRule="auto"/>
              <w:ind w:left="123"/>
            </w:pPr>
            <w:r>
              <w:rPr>
                <w:spacing w:val="-2"/>
              </w:rPr>
              <w:t>食物坐标</w:t>
            </w:r>
          </w:p>
        </w:tc>
        <w:tc>
          <w:tcPr>
            <w:tcW w:w="2695" w:type="dxa"/>
            <w:vAlign w:val="top"/>
          </w:tcPr>
          <w:p w14:paraId="5104CA89">
            <w:pPr>
              <w:pStyle w:val="8"/>
              <w:spacing w:before="129" w:line="222" w:lineRule="auto"/>
              <w:ind w:left="129"/>
            </w:pPr>
            <w:r>
              <w:rPr>
                <w:spacing w:val="-7"/>
              </w:rPr>
              <w:t>两个整数</w:t>
            </w:r>
            <w:r>
              <w:rPr>
                <w:spacing w:val="22"/>
              </w:rPr>
              <w:t xml:space="preserve"> </w:t>
            </w:r>
            <w:r>
              <w:rPr>
                <w:spacing w:val="-7"/>
              </w:rPr>
              <w:t>r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c</w:t>
            </w:r>
          </w:p>
        </w:tc>
        <w:tc>
          <w:tcPr>
            <w:tcW w:w="5493" w:type="dxa"/>
            <w:vAlign w:val="top"/>
          </w:tcPr>
          <w:p w14:paraId="4EBE8969">
            <w:pPr>
              <w:pStyle w:val="8"/>
              <w:spacing w:before="128" w:line="221" w:lineRule="auto"/>
              <w:ind w:left="165"/>
            </w:pPr>
            <w:r>
              <w:rPr>
                <w:spacing w:val="-3"/>
              </w:rPr>
              <w:t>(20,20)=无新食物;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(100,100)=结束; 其他=新食物</w:t>
            </w:r>
          </w:p>
        </w:tc>
      </w:tr>
    </w:tbl>
    <w:p w14:paraId="7ED41C6F">
      <w:pPr>
        <w:spacing w:before="228" w:line="222" w:lineRule="auto"/>
        <w:ind w:left="1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9"/>
          <w:sz w:val="24"/>
          <w:szCs w:val="24"/>
        </w:rPr>
        <w:t>输出设计：</w:t>
      </w:r>
    </w:p>
    <w:p w14:paraId="7DE68F09">
      <w:pPr>
        <w:spacing w:line="193" w:lineRule="exact"/>
      </w:pPr>
    </w:p>
    <w:tbl>
      <w:tblPr>
        <w:tblStyle w:val="7"/>
        <w:tblW w:w="96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9"/>
        <w:gridCol w:w="2695"/>
        <w:gridCol w:w="5493"/>
      </w:tblGrid>
      <w:tr w14:paraId="11B60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449" w:type="dxa"/>
            <w:shd w:val="clear" w:color="auto" w:fill="4A7C59"/>
            <w:vAlign w:val="top"/>
          </w:tcPr>
          <w:p w14:paraId="115B444D">
            <w:pPr>
              <w:pStyle w:val="8"/>
              <w:spacing w:before="125" w:line="222" w:lineRule="auto"/>
              <w:ind w:left="395"/>
            </w:pPr>
            <w:r>
              <w:rPr>
                <w:color w:val="FFFFFF"/>
                <w:spacing w:val="-2"/>
              </w:rPr>
              <w:t>输出项</w:t>
            </w:r>
          </w:p>
        </w:tc>
        <w:tc>
          <w:tcPr>
            <w:tcW w:w="2695" w:type="dxa"/>
            <w:shd w:val="clear" w:color="auto" w:fill="4A7C59"/>
            <w:vAlign w:val="top"/>
          </w:tcPr>
          <w:p w14:paraId="7D46614C">
            <w:pPr>
              <w:pStyle w:val="8"/>
              <w:spacing w:before="126" w:line="223" w:lineRule="auto"/>
              <w:ind w:left="1129"/>
            </w:pPr>
            <w:r>
              <w:rPr>
                <w:color w:val="FFFFFF"/>
                <w:spacing w:val="-3"/>
              </w:rPr>
              <w:t>格式</w:t>
            </w:r>
          </w:p>
        </w:tc>
        <w:tc>
          <w:tcPr>
            <w:tcW w:w="5493" w:type="dxa"/>
            <w:shd w:val="clear" w:color="auto" w:fill="4A7C59"/>
            <w:vAlign w:val="top"/>
          </w:tcPr>
          <w:p w14:paraId="62F18A6C">
            <w:pPr>
              <w:pStyle w:val="8"/>
              <w:spacing w:before="125" w:line="221" w:lineRule="auto"/>
              <w:ind w:left="2534"/>
            </w:pPr>
            <w:r>
              <w:rPr>
                <w:color w:val="FFFFFF"/>
                <w:spacing w:val="-4"/>
              </w:rPr>
              <w:t>说明</w:t>
            </w:r>
          </w:p>
        </w:tc>
      </w:tr>
      <w:tr w14:paraId="0EBCF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49" w:type="dxa"/>
            <w:vAlign w:val="top"/>
          </w:tcPr>
          <w:p w14:paraId="53FD19A1">
            <w:pPr>
              <w:pStyle w:val="8"/>
              <w:spacing w:before="123" w:line="221" w:lineRule="auto"/>
              <w:ind w:left="127"/>
            </w:pPr>
            <w:r>
              <w:rPr>
                <w:spacing w:val="-4"/>
              </w:rPr>
              <w:t>方向</w:t>
            </w:r>
          </w:p>
        </w:tc>
        <w:tc>
          <w:tcPr>
            <w:tcW w:w="2695" w:type="dxa"/>
            <w:vAlign w:val="top"/>
          </w:tcPr>
          <w:p w14:paraId="2B16CA3B">
            <w:pPr>
              <w:pStyle w:val="8"/>
              <w:spacing w:before="123" w:line="222" w:lineRule="auto"/>
              <w:ind w:left="126"/>
            </w:pPr>
            <w:r>
              <w:rPr>
                <w:spacing w:val="-2"/>
              </w:rPr>
              <w:t>单字符+换行</w:t>
            </w:r>
          </w:p>
        </w:tc>
        <w:tc>
          <w:tcPr>
            <w:tcW w:w="5493" w:type="dxa"/>
            <w:vAlign w:val="top"/>
          </w:tcPr>
          <w:p w14:paraId="5C4371C0">
            <w:pPr>
              <w:pStyle w:val="8"/>
              <w:spacing w:before="123" w:line="222" w:lineRule="auto"/>
              <w:ind w:left="116"/>
            </w:pPr>
            <w:r>
              <w:t>W/A/S/D 表示上/左/下/右</w:t>
            </w:r>
          </w:p>
        </w:tc>
      </w:tr>
      <w:tr w14:paraId="68C55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449" w:type="dxa"/>
            <w:shd w:val="clear" w:color="auto" w:fill="F0F7F0"/>
            <w:vAlign w:val="top"/>
          </w:tcPr>
          <w:p w14:paraId="0EA600F8">
            <w:pPr>
              <w:pStyle w:val="8"/>
              <w:spacing w:before="127" w:line="222" w:lineRule="auto"/>
              <w:ind w:left="138"/>
            </w:pPr>
            <w:r>
              <w:rPr>
                <w:spacing w:val="-5"/>
              </w:rPr>
              <w:t>当前分数</w:t>
            </w:r>
          </w:p>
        </w:tc>
        <w:tc>
          <w:tcPr>
            <w:tcW w:w="2695" w:type="dxa"/>
            <w:shd w:val="clear" w:color="auto" w:fill="F0F7F0"/>
            <w:vAlign w:val="top"/>
          </w:tcPr>
          <w:p w14:paraId="54567A51">
            <w:pPr>
              <w:pStyle w:val="8"/>
              <w:spacing w:before="126" w:line="222" w:lineRule="auto"/>
              <w:ind w:left="118"/>
            </w:pPr>
            <w:r>
              <w:rPr>
                <w:spacing w:val="-2"/>
              </w:rPr>
              <w:t>整数+换行</w:t>
            </w:r>
          </w:p>
        </w:tc>
        <w:tc>
          <w:tcPr>
            <w:tcW w:w="5493" w:type="dxa"/>
            <w:shd w:val="clear" w:color="auto" w:fill="F0F7F0"/>
            <w:vAlign w:val="top"/>
          </w:tcPr>
          <w:p w14:paraId="6DBEC370">
            <w:pPr>
              <w:pStyle w:val="8"/>
              <w:spacing w:before="127" w:line="222" w:lineRule="auto"/>
              <w:ind w:left="127"/>
            </w:pPr>
            <w:r>
              <w:rPr>
                <w:spacing w:val="-2"/>
              </w:rPr>
              <w:t>每吃一个食物+10分</w:t>
            </w:r>
          </w:p>
        </w:tc>
      </w:tr>
      <w:tr w14:paraId="1629B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449" w:type="dxa"/>
            <w:vAlign w:val="top"/>
          </w:tcPr>
          <w:p w14:paraId="34626DC2">
            <w:pPr>
              <w:pStyle w:val="8"/>
              <w:spacing w:before="129" w:line="222" w:lineRule="auto"/>
              <w:ind w:left="129"/>
            </w:pPr>
            <w:r>
              <w:rPr>
                <w:spacing w:val="-3"/>
              </w:rPr>
              <w:t>最终地图</w:t>
            </w:r>
          </w:p>
        </w:tc>
        <w:tc>
          <w:tcPr>
            <w:tcW w:w="2695" w:type="dxa"/>
            <w:vAlign w:val="top"/>
          </w:tcPr>
          <w:p w14:paraId="03BEDD70">
            <w:pPr>
              <w:pStyle w:val="8"/>
              <w:spacing w:before="128" w:line="222" w:lineRule="auto"/>
              <w:ind w:left="118"/>
            </w:pPr>
            <w:r>
              <w:rPr>
                <w:spacing w:val="-1"/>
              </w:rPr>
              <w:t>20行地图+分数</w:t>
            </w:r>
          </w:p>
        </w:tc>
        <w:tc>
          <w:tcPr>
            <w:tcW w:w="5493" w:type="dxa"/>
            <w:vAlign w:val="top"/>
          </w:tcPr>
          <w:p w14:paraId="27F92825">
            <w:pPr>
              <w:pStyle w:val="8"/>
              <w:spacing w:before="128" w:line="221" w:lineRule="auto"/>
              <w:ind w:left="122"/>
            </w:pPr>
            <w:r>
              <w:rPr>
                <w:spacing w:val="-1"/>
              </w:rPr>
              <w:t>游戏结束后输出最终状态</w:t>
            </w:r>
          </w:p>
        </w:tc>
      </w:tr>
    </w:tbl>
    <w:p w14:paraId="3259186B">
      <w:pPr>
        <w:spacing w:before="268" w:line="371" w:lineRule="auto"/>
        <w:ind w:left="133" w:right="6191" w:firstLine="1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8"/>
          <w:szCs w:val="28"/>
        </w:rPr>
        <w:t>1.1</w:t>
      </w:r>
      <w:r>
        <w:rPr>
          <w:rFonts w:ascii="黑体" w:hAnsi="黑体" w:eastAsia="黑体" w:cs="黑体"/>
          <w:spacing w:val="4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6"/>
          <w:sz w:val="28"/>
          <w:szCs w:val="28"/>
        </w:rPr>
        <w:t>图形化版本（Pygame）</w:t>
      </w:r>
      <w:r>
        <w:rPr>
          <w:rFonts w:ascii="黑体" w:hAnsi="黑体" w:eastAsia="黑体" w:cs="黑体"/>
          <w:spacing w:val="-9"/>
          <w:sz w:val="24"/>
          <w:szCs w:val="24"/>
        </w:rPr>
        <w:t>输入设计：</w:t>
      </w:r>
    </w:p>
    <w:p w14:paraId="66FAB783">
      <w:pPr>
        <w:spacing w:line="16" w:lineRule="exact"/>
      </w:pPr>
    </w:p>
    <w:tbl>
      <w:tblPr>
        <w:tblStyle w:val="7"/>
        <w:tblW w:w="96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0"/>
        <w:gridCol w:w="2118"/>
        <w:gridCol w:w="5589"/>
      </w:tblGrid>
      <w:tr w14:paraId="17F4A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30" w:type="dxa"/>
            <w:shd w:val="clear" w:color="auto" w:fill="4A7C59"/>
            <w:vAlign w:val="top"/>
          </w:tcPr>
          <w:p w14:paraId="335994D8">
            <w:pPr>
              <w:pStyle w:val="8"/>
              <w:spacing w:before="125" w:line="221" w:lineRule="auto"/>
              <w:ind w:left="526"/>
            </w:pPr>
            <w:r>
              <w:rPr>
                <w:color w:val="FFFFFF"/>
                <w:spacing w:val="-2"/>
              </w:rPr>
              <w:t>输入方式</w:t>
            </w:r>
          </w:p>
        </w:tc>
        <w:tc>
          <w:tcPr>
            <w:tcW w:w="2118" w:type="dxa"/>
            <w:shd w:val="clear" w:color="auto" w:fill="4A7C59"/>
            <w:vAlign w:val="top"/>
          </w:tcPr>
          <w:p w14:paraId="79774C53">
            <w:pPr>
              <w:pStyle w:val="8"/>
              <w:spacing w:before="126" w:line="223" w:lineRule="auto"/>
              <w:ind w:left="623"/>
            </w:pPr>
            <w:r>
              <w:rPr>
                <w:color w:val="FFFFFF"/>
                <w:spacing w:val="-3"/>
              </w:rPr>
              <w:t>适用模式</w:t>
            </w:r>
          </w:p>
        </w:tc>
        <w:tc>
          <w:tcPr>
            <w:tcW w:w="5589" w:type="dxa"/>
            <w:shd w:val="clear" w:color="auto" w:fill="4A7C59"/>
            <w:vAlign w:val="top"/>
          </w:tcPr>
          <w:p w14:paraId="317DD668">
            <w:pPr>
              <w:pStyle w:val="8"/>
              <w:spacing w:before="125" w:line="221" w:lineRule="auto"/>
              <w:ind w:left="2581"/>
            </w:pPr>
            <w:r>
              <w:rPr>
                <w:color w:val="FFFFFF"/>
                <w:spacing w:val="-4"/>
              </w:rPr>
              <w:t>说明</w:t>
            </w:r>
          </w:p>
        </w:tc>
      </w:tr>
      <w:tr w14:paraId="26734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vAlign w:val="top"/>
          </w:tcPr>
          <w:p w14:paraId="3F5417EF">
            <w:pPr>
              <w:pStyle w:val="8"/>
              <w:spacing w:before="123" w:line="222" w:lineRule="auto"/>
              <w:ind w:left="133"/>
            </w:pPr>
            <w:r>
              <w:rPr>
                <w:spacing w:val="-3"/>
              </w:rPr>
              <w:t>鼠标左键点击</w:t>
            </w:r>
          </w:p>
        </w:tc>
        <w:tc>
          <w:tcPr>
            <w:tcW w:w="2118" w:type="dxa"/>
            <w:vAlign w:val="top"/>
          </w:tcPr>
          <w:p w14:paraId="65D6B95E">
            <w:pPr>
              <w:pStyle w:val="8"/>
              <w:spacing w:before="123" w:line="222" w:lineRule="auto"/>
              <w:ind w:left="122"/>
            </w:pPr>
            <w:r>
              <w:t>野兽/对战/联机模式</w:t>
            </w:r>
          </w:p>
        </w:tc>
        <w:tc>
          <w:tcPr>
            <w:tcW w:w="5589" w:type="dxa"/>
            <w:vAlign w:val="top"/>
          </w:tcPr>
          <w:p w14:paraId="1B1CA62E">
            <w:pPr>
              <w:pStyle w:val="8"/>
              <w:spacing w:before="122" w:line="213" w:lineRule="auto"/>
              <w:ind w:left="126"/>
            </w:pPr>
            <w:r>
              <w:rPr>
                <w:spacing w:val="-1"/>
              </w:rPr>
              <w:t>点击地图位置，蛇自动向目标移动</w:t>
            </w:r>
          </w:p>
        </w:tc>
      </w:tr>
      <w:tr w14:paraId="21397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shd w:val="clear" w:color="auto" w:fill="F0F7F0"/>
            <w:vAlign w:val="top"/>
          </w:tcPr>
          <w:p w14:paraId="00BC87D8">
            <w:pPr>
              <w:pStyle w:val="8"/>
              <w:spacing w:before="123" w:line="221" w:lineRule="auto"/>
              <w:ind w:left="115"/>
            </w:pPr>
            <w:r>
              <w:rPr>
                <w:spacing w:val="-2"/>
              </w:rPr>
              <w:t>WASD /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方向键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10F46C8D">
            <w:pPr>
              <w:pStyle w:val="8"/>
              <w:spacing w:before="124" w:line="223" w:lineRule="auto"/>
              <w:ind w:left="123"/>
            </w:pPr>
            <w:r>
              <w:rPr>
                <w:spacing w:val="-3"/>
              </w:rPr>
              <w:t>经典模式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42D20142">
            <w:pPr>
              <w:pStyle w:val="8"/>
              <w:spacing w:before="123" w:line="221" w:lineRule="auto"/>
              <w:ind w:left="122"/>
            </w:pPr>
            <w:r>
              <w:rPr>
                <w:spacing w:val="-1"/>
              </w:rPr>
              <w:t>控制蛇的四方向转向</w:t>
            </w:r>
          </w:p>
        </w:tc>
      </w:tr>
      <w:tr w14:paraId="29EC9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vAlign w:val="top"/>
          </w:tcPr>
          <w:p w14:paraId="7B0FB02F">
            <w:pPr>
              <w:pStyle w:val="8"/>
              <w:spacing w:before="125" w:line="223" w:lineRule="auto"/>
              <w:ind w:left="127"/>
            </w:pPr>
            <w:r>
              <w:rPr>
                <w:spacing w:val="-3"/>
              </w:rPr>
              <w:t>空格键</w:t>
            </w:r>
          </w:p>
        </w:tc>
        <w:tc>
          <w:tcPr>
            <w:tcW w:w="2118" w:type="dxa"/>
            <w:vAlign w:val="top"/>
          </w:tcPr>
          <w:p w14:paraId="37359248">
            <w:pPr>
              <w:pStyle w:val="8"/>
              <w:spacing w:before="125" w:line="222" w:lineRule="auto"/>
              <w:ind w:left="122"/>
            </w:pPr>
            <w:r>
              <w:t>野兽/对战/联机模式</w:t>
            </w:r>
          </w:p>
        </w:tc>
        <w:tc>
          <w:tcPr>
            <w:tcW w:w="5589" w:type="dxa"/>
            <w:vAlign w:val="top"/>
          </w:tcPr>
          <w:p w14:paraId="0B17289F">
            <w:pPr>
              <w:pStyle w:val="8"/>
              <w:spacing w:before="125" w:line="222" w:lineRule="auto"/>
              <w:ind w:left="121"/>
            </w:pPr>
            <w:r>
              <w:rPr>
                <w:spacing w:val="-1"/>
              </w:rPr>
              <w:t>释放当前持有的技能卡</w:t>
            </w:r>
          </w:p>
        </w:tc>
      </w:tr>
      <w:tr w14:paraId="21E4C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shd w:val="clear" w:color="auto" w:fill="F0F7F0"/>
            <w:vAlign w:val="top"/>
          </w:tcPr>
          <w:p w14:paraId="3C76AD16">
            <w:pPr>
              <w:pStyle w:val="8"/>
              <w:spacing w:before="126" w:line="223" w:lineRule="auto"/>
              <w:ind w:left="120"/>
            </w:pPr>
            <w:r>
              <w:rPr>
                <w:spacing w:val="-1"/>
              </w:rPr>
              <w:t>Q键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1BC44F7A">
            <w:pPr>
              <w:pStyle w:val="8"/>
              <w:spacing w:before="126" w:line="223" w:lineRule="auto"/>
              <w:ind w:left="123"/>
            </w:pPr>
            <w:r>
              <w:rPr>
                <w:spacing w:val="-3"/>
              </w:rPr>
              <w:t>所有模式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61CF8971">
            <w:pPr>
              <w:pStyle w:val="8"/>
              <w:spacing w:before="125" w:line="221" w:lineRule="auto"/>
              <w:ind w:left="131"/>
            </w:pPr>
            <w:r>
              <w:rPr>
                <w:spacing w:val="-4"/>
              </w:rPr>
              <w:t>暂停游戏</w:t>
            </w:r>
          </w:p>
        </w:tc>
      </w:tr>
      <w:tr w14:paraId="45A3F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vAlign w:val="top"/>
          </w:tcPr>
          <w:p w14:paraId="1B270298">
            <w:pPr>
              <w:pStyle w:val="8"/>
              <w:spacing w:before="127" w:line="223" w:lineRule="auto"/>
              <w:ind w:left="124"/>
            </w:pPr>
            <w:r>
              <w:rPr>
                <w:spacing w:val="-2"/>
              </w:rPr>
              <w:t>R键</w:t>
            </w:r>
          </w:p>
        </w:tc>
        <w:tc>
          <w:tcPr>
            <w:tcW w:w="2118" w:type="dxa"/>
            <w:vAlign w:val="top"/>
          </w:tcPr>
          <w:p w14:paraId="4B256307">
            <w:pPr>
              <w:pStyle w:val="8"/>
              <w:spacing w:before="126" w:line="221" w:lineRule="auto"/>
              <w:ind w:left="128"/>
            </w:pPr>
            <w:r>
              <w:rPr>
                <w:spacing w:val="-2"/>
              </w:rPr>
              <w:t>暂停/结束界面</w:t>
            </w:r>
          </w:p>
        </w:tc>
        <w:tc>
          <w:tcPr>
            <w:tcW w:w="5589" w:type="dxa"/>
            <w:vAlign w:val="top"/>
          </w:tcPr>
          <w:p w14:paraId="41EAD814">
            <w:pPr>
              <w:pStyle w:val="8"/>
              <w:spacing w:before="126" w:line="221" w:lineRule="auto"/>
              <w:ind w:left="128"/>
            </w:pPr>
            <w:r>
              <w:rPr>
                <w:spacing w:val="-2"/>
              </w:rPr>
              <w:t>重新开始当前模式</w:t>
            </w:r>
          </w:p>
        </w:tc>
      </w:tr>
      <w:tr w14:paraId="63274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shd w:val="clear" w:color="auto" w:fill="F0F7F0"/>
            <w:vAlign w:val="top"/>
          </w:tcPr>
          <w:p w14:paraId="3090BA88">
            <w:pPr>
              <w:pStyle w:val="8"/>
              <w:spacing w:before="128" w:line="223" w:lineRule="auto"/>
              <w:ind w:left="122"/>
            </w:pPr>
            <w:r>
              <w:rPr>
                <w:spacing w:val="-2"/>
              </w:rPr>
              <w:t>M键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1B9ABD7C">
            <w:pPr>
              <w:pStyle w:val="8"/>
              <w:spacing w:before="127" w:line="221" w:lineRule="auto"/>
              <w:ind w:left="128"/>
            </w:pPr>
            <w:r>
              <w:rPr>
                <w:spacing w:val="-2"/>
              </w:rPr>
              <w:t>暂停/结束界面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61A2E0F8">
            <w:pPr>
              <w:pStyle w:val="8"/>
              <w:spacing w:before="128" w:line="222" w:lineRule="auto"/>
              <w:ind w:left="125"/>
            </w:pPr>
            <w:r>
              <w:rPr>
                <w:spacing w:val="-2"/>
              </w:rPr>
              <w:t>返回主菜单</w:t>
            </w:r>
          </w:p>
        </w:tc>
      </w:tr>
      <w:tr w14:paraId="15FC2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30" w:type="dxa"/>
            <w:vAlign w:val="top"/>
          </w:tcPr>
          <w:p w14:paraId="17390448">
            <w:pPr>
              <w:pStyle w:val="8"/>
              <w:spacing w:before="129" w:line="223" w:lineRule="auto"/>
              <w:ind w:left="127"/>
            </w:pPr>
            <w:r>
              <w:rPr>
                <w:spacing w:val="-2"/>
              </w:rPr>
              <w:t>ESC键</w:t>
            </w:r>
          </w:p>
        </w:tc>
        <w:tc>
          <w:tcPr>
            <w:tcW w:w="2118" w:type="dxa"/>
            <w:vAlign w:val="top"/>
          </w:tcPr>
          <w:p w14:paraId="051DD22E">
            <w:pPr>
              <w:pStyle w:val="8"/>
              <w:spacing w:before="128" w:line="221" w:lineRule="auto"/>
              <w:ind w:left="123"/>
            </w:pPr>
            <w:r>
              <w:rPr>
                <w:spacing w:val="-3"/>
              </w:rPr>
              <w:t>所有界面</w:t>
            </w:r>
          </w:p>
        </w:tc>
        <w:tc>
          <w:tcPr>
            <w:tcW w:w="5589" w:type="dxa"/>
            <w:vAlign w:val="top"/>
          </w:tcPr>
          <w:p w14:paraId="5CE026FC">
            <w:pPr>
              <w:pStyle w:val="8"/>
              <w:spacing w:before="128" w:line="221" w:lineRule="auto"/>
              <w:ind w:left="122"/>
            </w:pPr>
            <w:r>
              <w:rPr>
                <w:spacing w:val="-2"/>
              </w:rPr>
              <w:t>退出游戏</w:t>
            </w:r>
          </w:p>
        </w:tc>
      </w:tr>
      <w:tr w14:paraId="082BD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930" w:type="dxa"/>
            <w:shd w:val="clear" w:color="auto" w:fill="F0F7F0"/>
            <w:vAlign w:val="top"/>
          </w:tcPr>
          <w:p w14:paraId="270B02F1">
            <w:pPr>
              <w:pStyle w:val="8"/>
              <w:spacing w:before="129" w:line="222" w:lineRule="auto"/>
              <w:ind w:left="124"/>
            </w:pPr>
            <w:r>
              <w:t>数字1/2/3/4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3B97659C">
            <w:pPr>
              <w:pStyle w:val="8"/>
              <w:spacing w:before="130" w:line="223" w:lineRule="auto"/>
              <w:ind w:left="124"/>
            </w:pPr>
            <w:r>
              <w:rPr>
                <w:spacing w:val="-3"/>
              </w:rPr>
              <w:t>主菜单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534E7B29">
            <w:pPr>
              <w:pStyle w:val="8"/>
              <w:spacing w:before="129" w:line="222" w:lineRule="auto"/>
              <w:ind w:left="122"/>
            </w:pPr>
            <w:r>
              <w:t>选择经典/野兽/AI对战/多人联机模式</w:t>
            </w:r>
          </w:p>
        </w:tc>
      </w:tr>
      <w:tr w14:paraId="5A206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930" w:type="dxa"/>
            <w:shd w:val="clear" w:color="auto" w:fill="F0F7F0"/>
            <w:vAlign w:val="top"/>
          </w:tcPr>
          <w:p w14:paraId="75A73275">
            <w:pPr>
              <w:pStyle w:val="8"/>
              <w:spacing w:before="129" w:line="222" w:lineRule="auto"/>
              <w:ind w:left="124"/>
            </w:pPr>
            <w:r>
              <w:t>数字4 / 鼠标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22388A14">
            <w:pPr>
              <w:pStyle w:val="8"/>
              <w:spacing w:before="130" w:line="223" w:lineRule="auto"/>
              <w:ind w:left="124"/>
            </w:pPr>
            <w:r>
              <w:t>主菜单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3E012D38">
            <w:pPr>
              <w:pStyle w:val="8"/>
              <w:spacing w:before="129" w:line="222" w:lineRule="auto"/>
              <w:ind w:left="122"/>
            </w:pPr>
            <w:r>
              <w:t>进入多人联机野兽模式（建房/加入）</w:t>
            </w:r>
          </w:p>
        </w:tc>
      </w:tr>
      <w:tr w14:paraId="427F2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930" w:type="dxa"/>
            <w:shd w:val="clear" w:color="auto" w:fill="F0F7F0"/>
            <w:vAlign w:val="top"/>
          </w:tcPr>
          <w:p w14:paraId="20D8C3CA">
            <w:pPr>
              <w:pStyle w:val="8"/>
              <w:spacing w:before="129" w:line="222" w:lineRule="auto"/>
              <w:ind w:left="124"/>
            </w:pPr>
            <w:r>
              <w:t>鼠标点击 / Enter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54375BFE">
            <w:pPr>
              <w:pStyle w:val="8"/>
              <w:spacing w:before="130" w:line="223" w:lineRule="auto"/>
              <w:ind w:left="124"/>
            </w:pPr>
            <w:r>
              <w:t>联机大厅与设置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71AA1DB7">
            <w:pPr>
              <w:pStyle w:val="8"/>
              <w:spacing w:before="129" w:line="222" w:lineRule="auto"/>
              <w:ind w:left="122"/>
            </w:pPr>
            <w:r>
              <w:t>创建房间、输入地址加入；房主按Enter开局</w:t>
            </w:r>
          </w:p>
        </w:tc>
      </w:tr>
      <w:tr w14:paraId="6A916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930" w:type="dxa"/>
            <w:shd w:val="clear" w:color="auto" w:fill="F0F7F0"/>
            <w:vAlign w:val="top"/>
          </w:tcPr>
          <w:p w14:paraId="315F5A2B">
            <w:pPr>
              <w:pStyle w:val="8"/>
              <w:spacing w:before="129" w:line="222" w:lineRule="auto"/>
              <w:ind w:left="124"/>
            </w:pPr>
            <w:r>
              <w:t>空格键</w:t>
            </w:r>
          </w:p>
        </w:tc>
        <w:tc>
          <w:tcPr>
            <w:tcW w:w="2118" w:type="dxa"/>
            <w:shd w:val="clear" w:color="auto" w:fill="F0F7F0"/>
            <w:vAlign w:val="top"/>
          </w:tcPr>
          <w:p w14:paraId="147F0142">
            <w:pPr>
              <w:pStyle w:val="8"/>
              <w:spacing w:before="130" w:line="223" w:lineRule="auto"/>
              <w:ind w:left="124"/>
            </w:pPr>
            <w:r>
              <w:t>联机大厅</w:t>
            </w:r>
          </w:p>
        </w:tc>
        <w:tc>
          <w:tcPr>
            <w:tcW w:w="5589" w:type="dxa"/>
            <w:shd w:val="clear" w:color="auto" w:fill="F0F7F0"/>
            <w:vAlign w:val="top"/>
          </w:tcPr>
          <w:p w14:paraId="75FB6E89">
            <w:pPr>
              <w:pStyle w:val="8"/>
              <w:spacing w:before="129" w:line="222" w:lineRule="auto"/>
              <w:ind w:left="122"/>
            </w:pPr>
            <w:r>
              <w:t>切换准备/取消准备状态</w:t>
            </w:r>
          </w:p>
        </w:tc>
      </w:tr>
    </w:tbl>
    <w:p w14:paraId="7D34863A">
      <w:pPr>
        <w:pStyle w:val="2"/>
        <w:spacing w:line="304" w:lineRule="auto"/>
      </w:pPr>
    </w:p>
    <w:p w14:paraId="14CA7B72">
      <w:pPr>
        <w:spacing w:before="79" w:line="222" w:lineRule="auto"/>
        <w:ind w:left="1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9"/>
          <w:sz w:val="24"/>
          <w:szCs w:val="24"/>
        </w:rPr>
        <w:t>输出设计：</w:t>
      </w:r>
    </w:p>
    <w:p w14:paraId="44AAD62F">
      <w:pPr>
        <w:spacing w:before="55"/>
      </w:pPr>
    </w:p>
    <w:tbl>
      <w:tblPr>
        <w:tblStyle w:val="7"/>
        <w:tblW w:w="96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4A7C5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"/>
        <w:gridCol w:w="2581"/>
        <w:gridCol w:w="7031"/>
        <w:gridCol w:w="24"/>
      </w:tblGrid>
      <w:tr w14:paraId="5233A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4A7C5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1" w:type="dxa"/>
          <w:wAfter w:w="24" w:type="dxa"/>
          <w:trHeight w:val="510" w:hRule="atLeast"/>
        </w:trPr>
        <w:tc>
          <w:tcPr>
            <w:tcW w:w="2581" w:type="dxa"/>
            <w:shd w:val="clear" w:color="auto" w:fill="4A7C59"/>
            <w:vAlign w:val="top"/>
          </w:tcPr>
          <w:p w14:paraId="15E0B6C8">
            <w:pPr>
              <w:pStyle w:val="8"/>
              <w:spacing w:before="125" w:line="222" w:lineRule="auto"/>
              <w:ind w:left="767"/>
            </w:pPr>
            <w:r>
              <w:rPr>
                <w:color w:val="FFFFFF"/>
                <w:spacing w:val="-2"/>
              </w:rPr>
              <w:t>输出内容</w:t>
            </w:r>
          </w:p>
        </w:tc>
        <w:tc>
          <w:tcPr>
            <w:tcW w:w="7031" w:type="dxa"/>
            <w:shd w:val="clear" w:color="auto" w:fill="4A7C59"/>
            <w:vAlign w:val="top"/>
          </w:tcPr>
          <w:p w14:paraId="019A07EA">
            <w:pPr>
              <w:pStyle w:val="8"/>
              <w:spacing w:before="125" w:line="221" w:lineRule="auto"/>
              <w:ind w:left="3398"/>
            </w:pPr>
            <w:r>
              <w:rPr>
                <w:color w:val="FFFFFF"/>
                <w:spacing w:val="-4"/>
              </w:rPr>
              <w:t>说明</w:t>
            </w:r>
          </w:p>
        </w:tc>
      </w:tr>
      <w:tr w14:paraId="4E31C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vAlign w:val="top"/>
          </w:tcPr>
          <w:p w14:paraId="60279415">
            <w:pPr>
              <w:pStyle w:val="8"/>
              <w:snapToGrid w:val="0"/>
              <w:spacing w:before="125" w:line="221" w:lineRule="auto"/>
              <w:ind w:left="125"/>
            </w:pPr>
            <w:r>
              <w:rPr>
                <w:spacing w:val="-2"/>
              </w:rPr>
              <w:t>全屏游戏画面</w:t>
            </w:r>
          </w:p>
        </w:tc>
        <w:tc>
          <w:tcPr>
            <w:tcW w:w="7055" w:type="dxa"/>
            <w:gridSpan w:val="2"/>
            <w:vAlign w:val="top"/>
          </w:tcPr>
          <w:p w14:paraId="5F6AF5FA">
            <w:pPr>
              <w:pStyle w:val="8"/>
              <w:snapToGrid w:val="0"/>
              <w:spacing w:before="125" w:line="213" w:lineRule="auto"/>
              <w:ind w:left="148"/>
            </w:pPr>
            <w:r>
              <w:rPr>
                <w:spacing w:val="-2"/>
              </w:rPr>
              <w:t>自适应分辨率，含草地背景、网格、世界边界</w:t>
            </w:r>
          </w:p>
        </w:tc>
      </w:tr>
      <w:tr w14:paraId="13001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4B42F5B3">
            <w:pPr>
              <w:pStyle w:val="8"/>
              <w:snapToGrid w:val="0"/>
              <w:spacing w:before="122" w:line="224" w:lineRule="auto"/>
              <w:ind w:left="122"/>
            </w:pPr>
            <w:r>
              <w:rPr>
                <w:spacing w:val="-2"/>
              </w:rPr>
              <w:t>蛇体渲染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4A648605">
            <w:pPr>
              <w:pStyle w:val="8"/>
              <w:snapToGrid w:val="0"/>
              <w:spacing w:before="123" w:line="219" w:lineRule="auto"/>
              <w:ind w:left="121"/>
            </w:pPr>
            <w:r>
              <w:rPr>
                <w:spacing w:val="-1"/>
              </w:rPr>
              <w:t>渐变色圆形节段 + 发光效果 + 方向指示线</w:t>
            </w:r>
          </w:p>
        </w:tc>
      </w:tr>
      <w:tr w14:paraId="43E90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vAlign w:val="top"/>
          </w:tcPr>
          <w:p w14:paraId="00C5FA6B">
            <w:pPr>
              <w:pStyle w:val="8"/>
              <w:snapToGrid w:val="0"/>
              <w:spacing w:before="123" w:line="221" w:lineRule="auto"/>
              <w:ind w:left="124"/>
            </w:pPr>
            <w:r>
              <w:rPr>
                <w:spacing w:val="-2"/>
              </w:rPr>
              <w:t>HUD面板</w:t>
            </w:r>
          </w:p>
        </w:tc>
        <w:tc>
          <w:tcPr>
            <w:tcW w:w="7055" w:type="dxa"/>
            <w:gridSpan w:val="2"/>
            <w:vAlign w:val="top"/>
          </w:tcPr>
          <w:p w14:paraId="04A22B3B">
            <w:pPr>
              <w:pStyle w:val="8"/>
              <w:snapToGrid w:val="0"/>
              <w:spacing w:before="123" w:line="222" w:lineRule="auto"/>
              <w:ind w:left="120"/>
            </w:pPr>
            <w:r>
              <w:rPr>
                <w:spacing w:val="-1"/>
              </w:rPr>
              <w:t>饱腹度进度条、长度、速度、视野倍率、状态</w:t>
            </w:r>
          </w:p>
        </w:tc>
      </w:tr>
      <w:tr w14:paraId="7B42A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7E896431">
            <w:pPr>
              <w:pStyle w:val="8"/>
              <w:snapToGrid w:val="0"/>
              <w:spacing w:before="124" w:line="221" w:lineRule="auto"/>
              <w:ind w:left="125"/>
            </w:pPr>
            <w:r>
              <w:rPr>
                <w:spacing w:val="-2"/>
              </w:rPr>
              <w:t>迷雾系统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40580644">
            <w:pPr>
              <w:pStyle w:val="8"/>
              <w:snapToGrid w:val="0"/>
              <w:spacing w:before="124" w:line="213" w:lineRule="auto"/>
              <w:ind w:left="120"/>
            </w:pPr>
            <w:r>
              <w:rPr>
                <w:spacing w:val="-1"/>
              </w:rPr>
              <w:t>蛇头为中心的圆形可视区域，外部被迷雾遮挡</w:t>
            </w:r>
          </w:p>
        </w:tc>
      </w:tr>
      <w:tr w14:paraId="21467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vAlign w:val="top"/>
          </w:tcPr>
          <w:p w14:paraId="186F2F13">
            <w:pPr>
              <w:pStyle w:val="8"/>
              <w:snapToGrid w:val="0"/>
              <w:spacing w:before="125" w:line="221" w:lineRule="auto"/>
              <w:ind w:left="124"/>
            </w:pPr>
            <w:r>
              <w:rPr>
                <w:spacing w:val="-2"/>
              </w:rPr>
              <w:t>菜单界面</w:t>
            </w:r>
          </w:p>
        </w:tc>
        <w:tc>
          <w:tcPr>
            <w:tcW w:w="7055" w:type="dxa"/>
            <w:gridSpan w:val="2"/>
            <w:vAlign w:val="top"/>
          </w:tcPr>
          <w:p w14:paraId="286A3D6C">
            <w:pPr>
              <w:pStyle w:val="8"/>
              <w:snapToGrid w:val="0"/>
              <w:spacing w:before="125" w:line="213" w:lineRule="auto"/>
              <w:ind w:left="125"/>
            </w:pPr>
            <w:r>
              <w:t>四张模式卡片，支持键盘和鼠标选择</w:t>
            </w:r>
          </w:p>
        </w:tc>
      </w:tr>
      <w:tr w14:paraId="24681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1C43D68C">
            <w:pPr>
              <w:pStyle w:val="8"/>
              <w:snapToGrid w:val="0"/>
              <w:spacing w:before="126" w:line="221" w:lineRule="auto"/>
              <w:ind w:left="131"/>
            </w:pPr>
            <w:r>
              <w:rPr>
                <w:spacing w:val="-3"/>
              </w:rPr>
              <w:t>暂停/结束覆盖层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0FEEB083">
            <w:pPr>
              <w:pStyle w:val="8"/>
              <w:snapToGrid w:val="0"/>
              <w:spacing w:before="126" w:line="221" w:lineRule="auto"/>
              <w:ind w:left="121"/>
            </w:pPr>
            <w:r>
              <w:rPr>
                <w:spacing w:val="-1"/>
              </w:rPr>
              <w:t>半透明遮罩 + 按钮面板</w:t>
            </w:r>
          </w:p>
        </w:tc>
      </w:tr>
      <w:tr w14:paraId="54579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vAlign w:val="top"/>
          </w:tcPr>
          <w:p w14:paraId="3141DD4B">
            <w:pPr>
              <w:pStyle w:val="8"/>
              <w:snapToGrid w:val="0"/>
              <w:spacing w:before="128" w:line="222" w:lineRule="auto"/>
              <w:ind w:left="121"/>
            </w:pPr>
            <w:r>
              <w:t>对战/联机HUD</w:t>
            </w:r>
          </w:p>
        </w:tc>
        <w:tc>
          <w:tcPr>
            <w:tcW w:w="7055" w:type="dxa"/>
            <w:gridSpan w:val="2"/>
            <w:vAlign w:val="top"/>
          </w:tcPr>
          <w:p w14:paraId="04548484">
            <w:pPr>
              <w:pStyle w:val="8"/>
              <w:snapToGrid w:val="0"/>
              <w:spacing w:before="127" w:line="221" w:lineRule="auto"/>
              <w:ind w:left="124"/>
            </w:pPr>
            <w:r>
              <w:t>双方/多方饱腹度、长度、蛇咬提示、死亡复活倒计时</w:t>
            </w:r>
          </w:p>
        </w:tc>
      </w:tr>
      <w:tr w14:paraId="19396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147BAB63">
            <w:pPr>
              <w:pStyle w:val="8"/>
              <w:snapToGrid w:val="0"/>
              <w:spacing w:before="128" w:line="221" w:lineRule="auto"/>
              <w:ind w:left="129"/>
            </w:pPr>
            <w:r>
              <w:rPr>
                <w:spacing w:val="-3"/>
              </w:rPr>
              <w:t>音效反馈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2BB18542">
            <w:pPr>
              <w:pStyle w:val="8"/>
              <w:snapToGrid w:val="0"/>
              <w:spacing w:before="128" w:line="221" w:lineRule="auto"/>
              <w:ind w:left="119"/>
            </w:pPr>
            <w:r>
              <w:rPr>
                <w:spacing w:val="-1"/>
              </w:rPr>
              <w:t>进食/死亡/指引发现三种音效</w:t>
            </w:r>
          </w:p>
        </w:tc>
      </w:tr>
      <w:tr w14:paraId="6B32C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1FC7615D">
            <w:pPr>
              <w:pStyle w:val="8"/>
              <w:snapToGrid w:val="0"/>
              <w:spacing w:before="128" w:line="221" w:lineRule="auto"/>
              <w:ind w:left="129"/>
            </w:pPr>
            <w:r>
              <w:t>联机建房/加入界面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6A63E719">
            <w:pPr>
              <w:pStyle w:val="8"/>
              <w:snapToGrid w:val="0"/>
              <w:spacing w:before="128" w:line="221" w:lineRule="auto"/>
              <w:ind w:left="119"/>
            </w:pPr>
            <w:r>
              <w:t>显示本机蛇名、本机IP与端口、地址输入框、连接按钮</w:t>
            </w:r>
          </w:p>
        </w:tc>
      </w:tr>
      <w:tr w14:paraId="36DDC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6F6BAF55">
            <w:pPr>
              <w:pStyle w:val="8"/>
              <w:snapToGrid w:val="0"/>
              <w:spacing w:before="128" w:line="221" w:lineRule="auto"/>
              <w:ind w:left="129"/>
            </w:pPr>
            <w:r>
              <w:t>联机大厅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2F93E0D1">
            <w:pPr>
              <w:pStyle w:val="8"/>
              <w:snapToGrid w:val="0"/>
              <w:spacing w:before="128" w:line="221" w:lineRule="auto"/>
              <w:ind w:left="119"/>
            </w:pPr>
            <w:r>
              <w:t>玩家列表（房主/准备状态/在线状态），房主开局提示</w:t>
            </w:r>
          </w:p>
        </w:tc>
      </w:tr>
      <w:tr w14:paraId="0779D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582" w:type="dxa"/>
            <w:gridSpan w:val="2"/>
            <w:shd w:val="clear" w:color="auto" w:fill="F0F7F0"/>
            <w:vAlign w:val="top"/>
          </w:tcPr>
          <w:p w14:paraId="6765BC35">
            <w:pPr>
              <w:pStyle w:val="8"/>
              <w:snapToGrid w:val="0"/>
              <w:spacing w:before="128" w:line="221" w:lineRule="auto"/>
              <w:ind w:left="129"/>
            </w:pPr>
            <w:r>
              <w:t>联机结算/暂停层</w:t>
            </w:r>
          </w:p>
        </w:tc>
        <w:tc>
          <w:tcPr>
            <w:tcW w:w="7055" w:type="dxa"/>
            <w:gridSpan w:val="2"/>
            <w:shd w:val="clear" w:color="auto" w:fill="F0F7F0"/>
            <w:vAlign w:val="top"/>
          </w:tcPr>
          <w:p w14:paraId="5DA51163">
            <w:pPr>
              <w:pStyle w:val="8"/>
              <w:snapToGrid w:val="0"/>
              <w:spacing w:before="128" w:line="221" w:lineRule="auto"/>
              <w:ind w:left="119"/>
            </w:pPr>
            <w:r>
              <w:t>获胜者/平局结算页；联机暂停为本地菜单，不影响其他玩家</w:t>
            </w:r>
          </w:p>
        </w:tc>
      </w:tr>
    </w:tbl>
    <w:p w14:paraId="0542FAA7">
      <w:pPr>
        <w:pStyle w:val="2"/>
      </w:pPr>
    </w:p>
    <w:p w14:paraId="13FF1E4A">
      <w:pPr>
        <w:rPr>
          <w:rFonts w:hint="eastAsia" w:eastAsia="宋体"/>
          <w:lang w:eastAsia="zh-CN"/>
        </w:rPr>
      </w:pPr>
    </w:p>
    <w:p w14:paraId="5FB65B72">
      <w:pPr>
        <w:ind w:firstLine="240" w:firstLineChars="1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用户界面设计：</w:t>
      </w:r>
    </w:p>
    <w:p w14:paraId="34EEBC1E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FCA2E41">
      <w:pPr>
        <w:rPr>
          <w:rFonts w:hint="eastAsia" w:ascii="黑体" w:hAnsi="黑体" w:eastAsia="黑体" w:cs="黑体"/>
          <w:sz w:val="24"/>
          <w:szCs w:val="24"/>
          <w:lang w:val="en-US" w:eastAsia="zh-CN"/>
        </w:rPr>
        <w:sectPr>
          <w:pgSz w:w="11906" w:h="16838"/>
          <w:pgMar w:top="1248" w:right="1128" w:bottom="0" w:left="1128" w:header="0" w:footer="0" w:gutter="0"/>
          <w:cols w:space="720" w:num="1"/>
        </w:sect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3020060" cy="1889125"/>
            <wp:effectExtent l="0" t="0" r="2540" b="3175"/>
            <wp:docPr id="2" name="图片 2" descr="贪吃蛇双模式 2026_5_29 12_50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贪吃蛇双模式 2026_5_29 12_50_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2969895" cy="1856105"/>
            <wp:effectExtent l="0" t="0" r="1905" b="10795"/>
            <wp:docPr id="1" name="图片 1" descr="贪吃蛇双模式 2026_5_29 12_5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贪吃蛇双模式 2026_5_29 12_51_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86F6">
      <w:pPr>
        <w:spacing w:before="72" w:line="222" w:lineRule="auto"/>
        <w:ind w:left="3"/>
        <w:outlineLvl w:val="1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6"/>
          <w:sz w:val="36"/>
          <w:szCs w:val="36"/>
        </w:rPr>
        <w:t>2</w:t>
      </w:r>
      <w:r>
        <w:rPr>
          <w:rFonts w:ascii="黑体" w:hAnsi="黑体" w:eastAsia="黑体" w:cs="黑体"/>
          <w:spacing w:val="17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6"/>
          <w:sz w:val="36"/>
          <w:szCs w:val="36"/>
        </w:rPr>
        <w:t>算法设计</w:t>
      </w:r>
    </w:p>
    <w:p w14:paraId="6C02D40A">
      <w:pPr>
        <w:spacing w:before="257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核心决策函数</w:t>
      </w:r>
    </w:p>
    <w:p w14:paraId="166EF167">
      <w:pPr>
        <w:spacing w:before="280" w:line="316" w:lineRule="exact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position w:val="1"/>
          <w:sz w:val="24"/>
          <w:szCs w:val="24"/>
        </w:rPr>
        <w:t>2.1 where</w:t>
      </w:r>
    </w:p>
    <w:p w14:paraId="6D6DEF50">
      <w:pPr>
        <w:spacing w:before="198" w:line="221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function where(游戏状态 s):</w:t>
      </w:r>
    </w:p>
    <w:p w14:paraId="2443409F">
      <w:pPr>
        <w:spacing w:before="80" w:line="221" w:lineRule="auto"/>
        <w:ind w:left="31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// 第零阶段：检查是否有已缓存的食物路径可复用</w:t>
      </w:r>
    </w:p>
    <w:p w14:paraId="603EA4A1">
      <w:pPr>
        <w:spacing w:before="80" w:line="295" w:lineRule="auto"/>
        <w:ind w:left="322" w:right="3845" w:firstLine="3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if 存在已缓存的FoodPlan且当前食物匹配: 若go合法则沿缓存路径走</w:t>
      </w:r>
    </w:p>
    <w:p w14:paraId="3792A66D">
      <w:pPr>
        <w:spacing w:before="1" w:line="218" w:lineRule="auto"/>
        <w:ind w:left="3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if 食物存在 and BFS(蛇头, 食物, 0, 1) 找到路径 route: 复制状态为 temp</w:t>
      </w:r>
    </w:p>
    <w:p w14:paraId="60501300">
      <w:pPr>
        <w:spacing w:before="85" w:line="295" w:lineRule="auto"/>
        <w:ind w:left="321" w:right="3045" w:firstLine="3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沿 route 逐步模拟: 每步检查go合法性</w:t>
      </w:r>
    </w:p>
    <w:p w14:paraId="4A910584">
      <w:pPr>
        <w:spacing w:line="221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6"/>
          <w:sz w:val="20"/>
          <w:szCs w:val="20"/>
        </w:rPr>
        <w:t>if 全部合法 and (蛇长&lt;=1 or BFS(temp, temp尾巴)可达):</w:t>
      </w:r>
    </w:p>
    <w:p w14:paraId="1851A155">
      <w:pPr>
        <w:spacing w:before="80" w:line="213" w:lineRule="auto"/>
        <w:ind w:left="3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return route[0] // 安全，执行第一步</w:t>
      </w:r>
    </w:p>
    <w:p w14:paraId="347CA610">
      <w:pPr>
        <w:spacing w:before="130" w:line="295" w:lineRule="auto"/>
        <w:ind w:left="320" w:right="3845" w:hanging="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>// 第二阶段：食物不可安全到达，枚举四方向选最优 BestDir = 无</w:t>
      </w:r>
    </w:p>
    <w:p w14:paraId="21BFB7AA">
      <w:pPr>
        <w:spacing w:before="1" w:line="220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7"/>
          <w:sz w:val="20"/>
          <w:szCs w:val="20"/>
        </w:rPr>
        <w:t>for dir in {D, S, A, W} (逆序遍历, 排除反方向):</w:t>
      </w:r>
    </w:p>
    <w:p w14:paraId="1925742A">
      <w:pPr>
        <w:spacing w:before="81" w:line="222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if go(s, i)==0: continue</w:t>
      </w:r>
    </w:p>
    <w:p w14:paraId="28CE3E23">
      <w:pPr>
        <w:spacing w:before="80" w:line="218" w:lineRule="auto"/>
        <w:ind w:left="3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复制状态为 temp, 模拟移动一步</w:t>
      </w:r>
    </w:p>
    <w:p w14:paraId="342E8598">
      <w:pPr>
        <w:spacing w:before="83" w:line="218" w:lineRule="auto"/>
        <w:ind w:left="31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>CurArea = flood(temp蛇头)</w:t>
      </w:r>
      <w:r>
        <w:rPr>
          <w:rFonts w:ascii="黑体" w:hAnsi="黑体" w:eastAsia="黑体" w:cs="黑体"/>
          <w:spacing w:val="-1"/>
          <w:sz w:val="20"/>
          <w:szCs w:val="20"/>
        </w:rPr>
        <w:t xml:space="preserve"> // 可达面积</w:t>
      </w:r>
    </w:p>
    <w:p w14:paraId="35D0E876">
      <w:pPr>
        <w:spacing w:before="84" w:line="218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Tail = (BFS(temp, 尾巴) &gt;= 0) // 能否到尾巴</w:t>
      </w:r>
    </w:p>
    <w:p w14:paraId="029B5281">
      <w:pPr>
        <w:spacing w:before="84" w:line="222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TailDist = BFS到尾巴的距离</w:t>
      </w:r>
    </w:p>
    <w:p w14:paraId="576DC223">
      <w:pPr>
        <w:spacing w:before="79" w:line="221" w:lineRule="auto"/>
        <w:ind w:left="31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// 优先级：能到尾 &gt; 离尾远 &gt; 面积大</w:t>
      </w:r>
    </w:p>
    <w:p w14:paraId="1784A46B">
      <w:pPr>
        <w:spacing w:before="81" w:line="221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if Tail &gt;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maxSafe:</w:t>
      </w:r>
      <w:r>
        <w:rPr>
          <w:rFonts w:ascii="黑体" w:hAnsi="黑体" w:eastAsia="黑体" w:cs="黑体"/>
          <w:spacing w:val="1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更新最优</w:t>
      </w:r>
    </w:p>
    <w:p w14:paraId="7C2235D1">
      <w:pPr>
        <w:spacing w:before="82" w:line="295" w:lineRule="auto"/>
        <w:ind w:left="320" w:right="334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elif Tail == maxSafe and TailDist &gt; maxTail: 更新最优 elif 距离相同 and CurArea &gt; maxArea: 更新最优</w:t>
      </w:r>
    </w:p>
    <w:p w14:paraId="4103CC36">
      <w:pPr>
        <w:spacing w:line="263" w:lineRule="exact"/>
        <w:ind w:left="3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position w:val="1"/>
          <w:sz w:val="20"/>
          <w:szCs w:val="20"/>
        </w:rPr>
        <w:t>if BestDir有效: return BestDir; 否则 return 当前方向(兜底)</w:t>
      </w:r>
    </w:p>
    <w:p w14:paraId="183DCA8D">
      <w:pPr>
        <w:pStyle w:val="2"/>
        <w:spacing w:line="301" w:lineRule="auto"/>
      </w:pPr>
    </w:p>
    <w:p w14:paraId="74FC3513">
      <w:pPr>
        <w:spacing w:before="79" w:line="222" w:lineRule="auto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2.2 BFS</w:t>
      </w:r>
      <w:r>
        <w:rPr>
          <w:rFonts w:ascii="黑体" w:hAnsi="黑体" w:eastAsia="黑体" w:cs="黑体"/>
          <w:spacing w:val="1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最短路径搜索</w:t>
      </w:r>
    </w:p>
    <w:p w14:paraId="073AF336">
      <w:pPr>
        <w:spacing w:before="227" w:line="295" w:lineRule="auto"/>
        <w:ind w:left="317" w:right="2945" w:firstLine="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function BFS(状态 s, 目标 target, allowTail, allowFood, *Dist, route[]):构建阻塞矩阵 block[20][20]</w:t>
      </w:r>
    </w:p>
    <w:p w14:paraId="0939CD9F">
      <w:pPr>
        <w:spacing w:line="295" w:lineRule="auto"/>
        <w:ind w:left="317" w:right="2945" w:hanging="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// block中: 墙壁=1, 障碍=1, 蛇身=1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(蛇尾视allow</w:t>
      </w:r>
      <w:r>
        <w:rPr>
          <w:rFonts w:ascii="黑体" w:hAnsi="黑体" w:eastAsia="黑体" w:cs="黑体"/>
          <w:spacing w:val="-2"/>
          <w:sz w:val="20"/>
          <w:szCs w:val="20"/>
        </w:rPr>
        <w:t>Tail而定)</w:t>
      </w:r>
      <w:r>
        <w:rPr>
          <w:rFonts w:ascii="黑体" w:hAnsi="黑体" w:eastAsia="黑体" w:cs="黑体"/>
          <w:spacing w:val="-1"/>
          <w:sz w:val="20"/>
          <w:szCs w:val="20"/>
        </w:rPr>
        <w:t>初始化队列 q, 起点=蛇头, visit标记</w:t>
      </w:r>
    </w:p>
    <w:p w14:paraId="1E3FBE1B">
      <w:pPr>
        <w:spacing w:line="222" w:lineRule="auto"/>
        <w:ind w:left="31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while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队列不空:</w:t>
      </w:r>
    </w:p>
    <w:p w14:paraId="1131A493">
      <w:pPr>
        <w:spacing w:before="80" w:line="222" w:lineRule="auto"/>
        <w:ind w:left="31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cur =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队列弹出</w:t>
      </w:r>
    </w:p>
    <w:p w14:paraId="7FE41B38">
      <w:pPr>
        <w:spacing w:before="80" w:line="218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if cur ==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target: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break</w:t>
      </w:r>
    </w:p>
    <w:p w14:paraId="6325E34A">
      <w:pPr>
        <w:spacing w:before="84" w:line="221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5"/>
          <w:sz w:val="20"/>
          <w:szCs w:val="20"/>
        </w:rPr>
        <w:t>for</w:t>
      </w:r>
      <w:r>
        <w:rPr>
          <w:rFonts w:ascii="黑体" w:hAnsi="黑体" w:eastAsia="黑体" w:cs="黑体"/>
          <w:spacing w:val="29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5"/>
          <w:sz w:val="20"/>
          <w:szCs w:val="20"/>
        </w:rPr>
        <w:t>四方向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5"/>
          <w:sz w:val="20"/>
          <w:szCs w:val="20"/>
        </w:rPr>
        <w:t>(W/A/S/D):</w:t>
      </w:r>
    </w:p>
    <w:p w14:paraId="04F6B07F">
      <w:pPr>
        <w:spacing w:before="80" w:line="221" w:lineRule="auto"/>
        <w:ind w:left="32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next = cur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+</w:t>
      </w:r>
      <w:r>
        <w:rPr>
          <w:rFonts w:ascii="黑体" w:hAnsi="黑体" w:eastAsia="黑体" w:cs="黑体"/>
          <w:spacing w:val="1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方向偏移</w:t>
      </w:r>
    </w:p>
    <w:p w14:paraId="44F3E9C9">
      <w:pPr>
        <w:spacing w:before="82" w:line="295" w:lineRule="auto"/>
        <w:ind w:left="316" w:right="3745" w:firstLine="3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if next越界 or block[next]=1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or</w:t>
      </w:r>
      <w:r>
        <w:rPr>
          <w:rFonts w:ascii="黑体" w:hAnsi="黑体" w:eastAsia="黑体" w:cs="黑体"/>
          <w:spacing w:val="2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已访问: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continue</w:t>
      </w:r>
      <w:r>
        <w:rPr>
          <w:rFonts w:ascii="黑体" w:hAnsi="黑体" w:eastAsia="黑体" w:cs="黑体"/>
          <w:spacing w:val="-1"/>
          <w:sz w:val="20"/>
          <w:szCs w:val="20"/>
        </w:rPr>
        <w:t>标记访问, 记录前驱和方向, 入队</w:t>
      </w:r>
    </w:p>
    <w:p w14:paraId="4B386A65">
      <w:pPr>
        <w:spacing w:before="1" w:line="217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if target未被访问:</w:t>
      </w:r>
      <w:r>
        <w:rPr>
          <w:rFonts w:ascii="黑体" w:hAnsi="黑体" w:eastAsia="黑体" w:cs="黑体"/>
          <w:spacing w:val="3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return 不可达</w:t>
      </w:r>
    </w:p>
    <w:p w14:paraId="31E7EBF7">
      <w:pPr>
        <w:spacing w:before="84" w:line="218" w:lineRule="auto"/>
        <w:ind w:left="32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从target回溯前驱链, 反转得到方向序列 </w:t>
      </w:r>
      <w:r>
        <w:rPr>
          <w:rFonts w:ascii="黑体" w:hAnsi="黑体" w:eastAsia="黑体" w:cs="黑体"/>
          <w:spacing w:val="-1"/>
          <w:sz w:val="20"/>
          <w:szCs w:val="20"/>
        </w:rPr>
        <w:t>route</w:t>
      </w:r>
    </w:p>
    <w:p w14:paraId="4A61AF49">
      <w:pPr>
        <w:spacing w:before="83" w:line="221" w:lineRule="auto"/>
        <w:ind w:left="3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if route非空: 填充route并return route[0]方向编号; 否则return最后一步方向编号</w:t>
      </w:r>
    </w:p>
    <w:p w14:paraId="0453655C">
      <w:pPr>
        <w:spacing w:line="221" w:lineRule="auto"/>
        <w:rPr>
          <w:rFonts w:ascii="黑体" w:hAnsi="黑体" w:eastAsia="黑体" w:cs="黑体"/>
          <w:sz w:val="20"/>
          <w:szCs w:val="20"/>
        </w:rPr>
        <w:sectPr>
          <w:pgSz w:w="11906" w:h="16838"/>
          <w:pgMar w:top="1231" w:right="1785" w:bottom="0" w:left="1261" w:header="0" w:footer="0" w:gutter="0"/>
          <w:cols w:space="720" w:num="1"/>
        </w:sectPr>
      </w:pPr>
    </w:p>
    <w:p w14:paraId="6725F7CD">
      <w:pPr>
        <w:spacing w:before="175" w:line="222" w:lineRule="auto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2.3</w:t>
      </w:r>
      <w:r>
        <w:rPr>
          <w:rFonts w:ascii="黑体" w:hAnsi="黑体" w:eastAsia="黑体" w:cs="黑体"/>
          <w:spacing w:val="2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区域面积评估 flood</w:t>
      </w:r>
    </w:p>
    <w:p w14:paraId="54CFDB72">
      <w:pPr>
        <w:spacing w:before="226" w:line="223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function flood(状态 s,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起点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st):</w:t>
      </w:r>
    </w:p>
    <w:p w14:paraId="1AF14910">
      <w:pPr>
        <w:spacing w:before="77" w:line="222" w:lineRule="auto"/>
        <w:ind w:left="317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构建阻塞矩阵 (N!=1时允许穿越尾巴, 允许穿越食物)</w:t>
      </w:r>
    </w:p>
    <w:p w14:paraId="7080AC24">
      <w:pPr>
        <w:spacing w:before="80" w:line="221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BFS洪水填充: 从 st</w:t>
      </w:r>
      <w:r>
        <w:rPr>
          <w:rFonts w:ascii="黑体" w:hAnsi="黑体" w:eastAsia="黑体" w:cs="黑体"/>
          <w:spacing w:val="2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出发, 统计所有</w:t>
      </w:r>
      <w:r>
        <w:rPr>
          <w:rFonts w:ascii="黑体" w:hAnsi="黑体" w:eastAsia="黑体" w:cs="黑体"/>
          <w:spacing w:val="-2"/>
          <w:sz w:val="20"/>
          <w:szCs w:val="20"/>
        </w:rPr>
        <w:t>可达格子数</w:t>
      </w:r>
    </w:p>
    <w:p w14:paraId="69C02E51">
      <w:pPr>
        <w:spacing w:before="80" w:line="222" w:lineRule="auto"/>
        <w:ind w:left="3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return 可达面积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area</w:t>
      </w:r>
    </w:p>
    <w:p w14:paraId="2C1B067E">
      <w:pPr>
        <w:pStyle w:val="2"/>
        <w:spacing w:line="474" w:lineRule="auto"/>
      </w:pPr>
    </w:p>
    <w:p w14:paraId="6CE1FE9A">
      <w:pPr>
        <w:spacing w:before="79" w:line="222" w:lineRule="auto"/>
        <w:outlineLvl w:val="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"/>
          <w:sz w:val="24"/>
          <w:szCs w:val="24"/>
        </w:rPr>
        <w:t>2.4 移动与增长判定</w:t>
      </w:r>
    </w:p>
    <w:p w14:paraId="5899AD3F">
      <w:pPr>
        <w:spacing w:before="226" w:line="221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function Move(状态 s,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方向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dir</w:t>
      </w:r>
      <w:r>
        <w:rPr>
          <w:rFonts w:ascii="黑体" w:hAnsi="黑体" w:eastAsia="黑体" w:cs="黑体"/>
          <w:spacing w:val="-2"/>
          <w:sz w:val="20"/>
          <w:szCs w:val="20"/>
        </w:rPr>
        <w:t>):</w:t>
      </w:r>
    </w:p>
    <w:p w14:paraId="03AD046F">
      <w:pPr>
        <w:spacing w:before="81" w:line="218" w:lineRule="auto"/>
        <w:ind w:left="32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step++</w:t>
      </w:r>
    </w:p>
    <w:p w14:paraId="671975FF">
      <w:pPr>
        <w:spacing w:before="83" w:line="221" w:lineRule="auto"/>
        <w:ind w:left="32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next = 蛇头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+</w:t>
      </w:r>
      <w:r>
        <w:rPr>
          <w:rFonts w:ascii="黑体" w:hAnsi="黑体" w:eastAsia="黑体" w:cs="黑体"/>
          <w:spacing w:val="1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方向偏移</w:t>
      </w:r>
    </w:p>
    <w:p w14:paraId="7394121B">
      <w:pPr>
        <w:spacing w:before="81" w:line="222" w:lineRule="auto"/>
        <w:ind w:left="32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eat =</w:t>
      </w:r>
      <w:r>
        <w:rPr>
          <w:rFonts w:ascii="黑体" w:hAnsi="黑体" w:eastAsia="黑体" w:cs="黑体"/>
          <w:spacing w:val="5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(next ==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食物位置)</w:t>
      </w:r>
    </w:p>
    <w:p w14:paraId="1BD68D7D">
      <w:pPr>
        <w:spacing w:before="80" w:line="295" w:lineRule="auto"/>
        <w:ind w:left="320" w:right="324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grow = eat or (N&gt;0 and step%N==0) // 吃食物或周期增长</w:t>
      </w:r>
    </w:p>
    <w:p w14:paraId="647CEE2E">
      <w:pPr>
        <w:spacing w:before="1" w:line="220" w:lineRule="auto"/>
        <w:ind w:left="31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地图[旧蛇头] = "B" // 旧头变身体, 蛇头指针前移, snake[新头] = next</w:t>
      </w:r>
    </w:p>
    <w:p w14:paraId="70EA6BB5">
      <w:pPr>
        <w:spacing w:before="81" w:line="218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if not grow: 地图[蛇尾] =</w:t>
      </w:r>
      <w:r>
        <w:rPr>
          <w:rFonts w:ascii="黑体" w:hAnsi="黑体" w:eastAsia="黑体" w:cs="黑体"/>
          <w:spacing w:val="49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'.',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尾指针前移</w:t>
      </w:r>
      <w:r>
        <w:rPr>
          <w:rFonts w:ascii="黑体" w:hAnsi="黑体" w:eastAsia="黑体" w:cs="黑体"/>
          <w:spacing w:val="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//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尾部收缩</w:t>
      </w:r>
    </w:p>
    <w:p w14:paraId="7BA9F42F">
      <w:pPr>
        <w:spacing w:before="84" w:line="224" w:lineRule="auto"/>
        <w:ind w:left="32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else: 蛇长++</w:t>
      </w:r>
    </w:p>
    <w:p w14:paraId="5071F20C">
      <w:pPr>
        <w:spacing w:before="78" w:line="222" w:lineRule="auto"/>
        <w:ind w:left="321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地图[next] =</w:t>
      </w:r>
      <w:r>
        <w:rPr>
          <w:rFonts w:ascii="黑体" w:hAnsi="黑体" w:eastAsia="黑体" w:cs="黑体"/>
          <w:spacing w:val="4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'H'</w:t>
      </w:r>
    </w:p>
    <w:p w14:paraId="136E0DCB">
      <w:pPr>
        <w:spacing w:before="79" w:line="222" w:lineRule="auto"/>
        <w:ind w:left="35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if eat:</w:t>
      </w:r>
      <w:r>
        <w:rPr>
          <w:rFonts w:ascii="黑体" w:hAnsi="黑体" w:eastAsia="黑体" w:cs="黑体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score +=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10,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食物消失</w:t>
      </w:r>
    </w:p>
    <w:p w14:paraId="64B38794"/>
    <w:p w14:paraId="2971651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2.5 移动合法性判定 go</w:t>
      </w:r>
    </w:p>
    <w:p w14:paraId="6332B0A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500" w:firstLineChars="0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function go(状态 s, 方向ID dir):</w:t>
      </w:r>
    </w:p>
    <w:p w14:paraId="626BC3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500" w:firstLineChars="0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if dir是当前方向的反方向: return 0 // 不能掉头</w:t>
      </w:r>
    </w:p>
    <w:p w14:paraId="7AFA62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500" w:firstLineChars="0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next = 蛇头 + 方向偏移</w:t>
      </w:r>
    </w:p>
    <w:p w14:paraId="30A91A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500" w:firstLineChars="0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if next越界 or 地图[next]是墙壁/障碍: return 0</w:t>
      </w:r>
    </w:p>
    <w:p w14:paraId="6A1C67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500" w:firstLineChars="0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if next是蛇身/蛇头: 仅当next==尾巴且本步不增长时 return 1, 否则 return 0</w:t>
      </w:r>
    </w:p>
    <w:p w14:paraId="3B3955D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firstLine="500" w:firstLineChars="0"/>
        <w:textAlignment w:val="baseline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return 1 // 可移动</w:t>
      </w:r>
    </w:p>
    <w:p w14:paraId="5BC897A7"/>
    <w:p w14:paraId="282B3177">
      <w:pPr>
        <w:spacing w:before="72" w:line="221" w:lineRule="auto"/>
        <w:ind w:left="3"/>
        <w:outlineLvl w:val="1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2"/>
          <w:sz w:val="36"/>
          <w:szCs w:val="36"/>
        </w:rPr>
        <w:t>3 高层数据结构定义</w:t>
      </w:r>
    </w:p>
    <w:p w14:paraId="7BE985F6">
      <w:pPr>
        <w:spacing w:before="318" w:line="222" w:lineRule="auto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3.1 全局常量定义</w:t>
      </w:r>
    </w:p>
    <w:p w14:paraId="39837265">
      <w:pPr>
        <w:spacing w:before="204" w:line="221" w:lineRule="auto"/>
        <w:ind w:left="31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>#define MAX 400 // 蛇身循环</w:t>
      </w:r>
      <w:r>
        <w:rPr>
          <w:rFonts w:ascii="黑体" w:hAnsi="黑体" w:eastAsia="黑体" w:cs="黑体"/>
          <w:spacing w:val="-1"/>
          <w:sz w:val="20"/>
          <w:szCs w:val="20"/>
        </w:rPr>
        <w:t>队列最大容量</w:t>
      </w:r>
    </w:p>
    <w:p w14:paraId="12AF3517">
      <w:pPr>
        <w:spacing w:before="81" w:line="284" w:lineRule="auto"/>
        <w:ind w:left="328" w:right="3545" w:hanging="1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#define</w:t>
      </w:r>
      <w:r>
        <w:rPr>
          <w:rFonts w:ascii="黑体" w:hAnsi="黑体" w:eastAsia="黑体" w:cs="黑体"/>
          <w:spacing w:val="39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INF 0x3f3f3f3f // 无穷大，BFS不</w:t>
      </w:r>
      <w:r>
        <w:rPr>
          <w:rFonts w:ascii="黑体" w:hAnsi="黑体" w:eastAsia="黑体" w:cs="黑体"/>
          <w:spacing w:val="-2"/>
          <w:sz w:val="20"/>
          <w:szCs w:val="20"/>
        </w:rPr>
        <w:t>可达标记//</w:t>
      </w:r>
      <w:r>
        <w:rPr>
          <w:rFonts w:ascii="黑体" w:hAnsi="黑体" w:eastAsia="黑体" w:cs="黑体"/>
          <w:spacing w:val="-1"/>
          <w:sz w:val="20"/>
          <w:szCs w:val="20"/>
        </w:rPr>
        <w:t>四方向行偏移：上(-1,0) 左(0,-1) 下(1,0) 右(0,1)int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sz w:val="20"/>
          <w:szCs w:val="20"/>
        </w:rPr>
        <w:t>dx</w:t>
      </w:r>
      <w:r>
        <w:rPr>
          <w:rFonts w:ascii="黑体" w:hAnsi="黑体" w:eastAsia="黑体" w:cs="黑体"/>
          <w:spacing w:val="1"/>
          <w:sz w:val="20"/>
          <w:szCs w:val="20"/>
        </w:rPr>
        <w:t>[4] =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{-1, 0,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1, 0};</w:t>
      </w:r>
    </w:p>
    <w:p w14:paraId="4DD3D65B">
      <w:pPr>
        <w:spacing w:before="76" w:line="218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6"/>
          <w:sz w:val="20"/>
          <w:szCs w:val="20"/>
        </w:rPr>
        <w:t>int dy[4]</w:t>
      </w:r>
      <w:r>
        <w:rPr>
          <w:rFonts w:ascii="黑体" w:hAnsi="黑体" w:eastAsia="黑体" w:cs="黑体"/>
          <w:spacing w:val="1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=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{0,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-1,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0,</w:t>
      </w:r>
      <w:r>
        <w:rPr>
          <w:rFonts w:ascii="黑体" w:hAnsi="黑体" w:eastAsia="黑体" w:cs="黑体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1};</w:t>
      </w:r>
    </w:p>
    <w:p w14:paraId="5E9C7BB1">
      <w:pPr>
        <w:spacing w:before="124" w:line="218" w:lineRule="auto"/>
        <w:ind w:left="3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// 方向字符：与dx/dy下标对应</w:t>
      </w:r>
    </w:p>
    <w:p w14:paraId="753AFC9D">
      <w:pPr>
        <w:spacing w:before="84" w:line="225" w:lineRule="auto"/>
        <w:ind w:left="31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char direction[4] =</w:t>
      </w:r>
      <w:r>
        <w:rPr>
          <w:rFonts w:ascii="黑体" w:hAnsi="黑体" w:eastAsia="黑体" w:cs="黑体"/>
          <w:spacing w:val="4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{'W',</w:t>
      </w:r>
      <w:r>
        <w:rPr>
          <w:rFonts w:ascii="黑体" w:hAnsi="黑体" w:eastAsia="黑体" w:cs="黑体"/>
          <w:spacing w:val="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'A',</w:t>
      </w:r>
      <w:r>
        <w:rPr>
          <w:rFonts w:ascii="黑体" w:hAnsi="黑体" w:eastAsia="黑体" w:cs="黑体"/>
          <w:spacing w:val="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'S',</w:t>
      </w:r>
      <w:r>
        <w:rPr>
          <w:rFonts w:ascii="黑体" w:hAnsi="黑体" w:eastAsia="黑体" w:cs="黑体"/>
          <w:spacing w:val="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'D'};</w:t>
      </w:r>
    </w:p>
    <w:p w14:paraId="6DB7B97F">
      <w:pPr>
        <w:spacing w:before="272" w:line="222" w:lineRule="auto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3.2 全局变量定义</w:t>
      </w:r>
    </w:p>
    <w:p w14:paraId="569E5F7B">
      <w:pPr>
        <w:spacing w:before="218" w:line="299" w:lineRule="auto"/>
        <w:ind w:left="315" w:right="3845" w:hanging="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>// 基础阻塞矩阵：记录地图中墙壁和障碍</w:t>
      </w:r>
      <w:r>
        <w:rPr>
          <w:rFonts w:ascii="黑体" w:hAnsi="黑体" w:eastAsia="黑体" w:cs="黑体"/>
          <w:spacing w:val="-1"/>
          <w:sz w:val="20"/>
          <w:szCs w:val="20"/>
        </w:rPr>
        <w:t>的固定位置char BaseBlock[20][20];</w:t>
      </w:r>
    </w:p>
    <w:p w14:paraId="481790A8">
      <w:pPr>
        <w:spacing w:before="33" w:line="222" w:lineRule="auto"/>
        <w:ind w:left="3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// 食物路径规划缓存</w:t>
      </w:r>
    </w:p>
    <w:p w14:paraId="50A724DC">
      <w:pPr>
        <w:spacing w:before="80" w:line="221" w:lineRule="auto"/>
        <w:ind w:left="31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char FoodPlan[405]; //</w:t>
      </w:r>
      <w:r>
        <w:rPr>
          <w:rFonts w:ascii="黑体" w:hAnsi="黑体" w:eastAsia="黑体" w:cs="黑体"/>
          <w:spacing w:val="2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已规划的方向序列</w:t>
      </w:r>
    </w:p>
    <w:p w14:paraId="347F5B26">
      <w:pPr>
        <w:spacing w:before="81" w:line="295" w:lineRule="auto"/>
        <w:ind w:left="349" w:right="4345" w:hanging="3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Position FoodTarget; </w:t>
      </w:r>
      <w:r>
        <w:rPr>
          <w:rFonts w:ascii="黑体" w:hAnsi="黑体" w:eastAsia="黑体" w:cs="黑体"/>
          <w:spacing w:val="-1"/>
          <w:sz w:val="20"/>
          <w:szCs w:val="20"/>
        </w:rPr>
        <w:t>// 规划目标食物的位置</w:t>
      </w:r>
      <w:r>
        <w:rPr>
          <w:rFonts w:ascii="黑体" w:hAnsi="黑体" w:eastAsia="黑体" w:cs="黑体"/>
          <w:spacing w:val="-2"/>
          <w:sz w:val="20"/>
          <w:szCs w:val="20"/>
        </w:rPr>
        <w:t>int FoodLen; // 规划路径总长度</w:t>
      </w:r>
    </w:p>
    <w:p w14:paraId="2E6F7EE2">
      <w:pPr>
        <w:spacing w:before="1" w:line="219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int FoodPos; //</w:t>
      </w:r>
      <w:r>
        <w:rPr>
          <w:rFonts w:ascii="黑体" w:hAnsi="黑体" w:eastAsia="黑体" w:cs="黑体"/>
          <w:spacing w:val="3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当前执行到路径的第几步</w:t>
      </w:r>
    </w:p>
    <w:p w14:paraId="0117FB86">
      <w:pPr>
        <w:spacing w:before="122" w:line="221" w:lineRule="auto"/>
        <w:ind w:left="3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// 下一帧食物信息（从输入读取后暂存）</w:t>
      </w:r>
    </w:p>
    <w:p w14:paraId="652A9BE1">
      <w:pPr>
        <w:spacing w:before="81" w:line="222" w:lineRule="auto"/>
        <w:ind w:left="31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Position NextFood; // 下一个食物的坐标</w:t>
      </w:r>
    </w:p>
    <w:p w14:paraId="5D8F0621">
      <w:pPr>
        <w:spacing w:before="79" w:line="314" w:lineRule="auto"/>
        <w:ind w:left="312" w:right="4345" w:firstLine="37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int NextFoodExist; // 是否有待放置的新食物</w:t>
      </w:r>
    </w:p>
    <w:p w14:paraId="40F1CED7">
      <w:pPr>
        <w:spacing w:before="119" w:line="221" w:lineRule="auto"/>
        <w:ind w:left="3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// 全局游戏状态指针</w:t>
      </w:r>
    </w:p>
    <w:p w14:paraId="10A60FA6">
      <w:pPr>
        <w:spacing w:before="81" w:line="221" w:lineRule="auto"/>
        <w:ind w:left="316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>StatePtr Game; // 指向当前游戏的</w:t>
      </w:r>
      <w:r>
        <w:rPr>
          <w:rFonts w:ascii="黑体" w:hAnsi="黑体" w:eastAsia="黑体" w:cs="黑体"/>
          <w:spacing w:val="-1"/>
          <w:sz w:val="20"/>
          <w:szCs w:val="20"/>
        </w:rPr>
        <w:t>State结构体</w:t>
      </w:r>
    </w:p>
    <w:p w14:paraId="47F46D06">
      <w:pPr>
        <w:spacing w:before="297" w:line="222" w:lineRule="auto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3.3 全局数据结构定义</w:t>
      </w:r>
    </w:p>
    <w:p w14:paraId="36C99E2E">
      <w:pPr>
        <w:spacing w:before="261" w:line="218" w:lineRule="auto"/>
        <w:ind w:left="31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typedef struct</w:t>
      </w:r>
      <w:r>
        <w:rPr>
          <w:rFonts w:ascii="黑体" w:hAnsi="黑体" w:eastAsia="黑体" w:cs="黑体"/>
          <w:spacing w:val="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Position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{</w:t>
      </w:r>
    </w:p>
    <w:p w14:paraId="7752AD9F">
      <w:pPr>
        <w:spacing w:before="83" w:line="299" w:lineRule="auto"/>
        <w:ind w:left="320" w:right="414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signed char x, y; //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行坐标x,</w:t>
      </w:r>
      <w:r>
        <w:rPr>
          <w:rFonts w:ascii="黑体" w:hAnsi="黑体" w:eastAsia="黑体" w:cs="黑体"/>
          <w:spacing w:val="1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列坐</w:t>
      </w:r>
      <w:r>
        <w:rPr>
          <w:rFonts w:ascii="黑体" w:hAnsi="黑体" w:eastAsia="黑体" w:cs="黑体"/>
          <w:spacing w:val="-3"/>
          <w:sz w:val="20"/>
          <w:szCs w:val="20"/>
        </w:rPr>
        <w:t>标y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(0-19)</w:t>
      </w:r>
      <w:r>
        <w:rPr>
          <w:rFonts w:ascii="黑体" w:hAnsi="黑体" w:eastAsia="黑体" w:cs="黑体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}</w:t>
      </w:r>
      <w:r>
        <w:rPr>
          <w:rFonts w:ascii="黑体" w:hAnsi="黑体" w:eastAsia="黑体" w:cs="黑体"/>
          <w:spacing w:val="1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Position;</w:t>
      </w:r>
    </w:p>
    <w:p w14:paraId="01BF188C">
      <w:pPr>
        <w:spacing w:before="171" w:line="218" w:lineRule="auto"/>
        <w:ind w:left="39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typedef struct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State</w:t>
      </w:r>
      <w:r>
        <w:rPr>
          <w:rFonts w:ascii="黑体" w:hAnsi="黑体" w:eastAsia="黑体" w:cs="黑体"/>
          <w:spacing w:val="4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{</w:t>
      </w:r>
    </w:p>
    <w:p w14:paraId="20400055">
      <w:pPr>
        <w:spacing w:before="248" w:line="295" w:lineRule="auto"/>
        <w:ind w:left="319" w:right="4045" w:hanging="3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>char map[20][21]; // 当</w:t>
      </w:r>
      <w:r>
        <w:rPr>
          <w:rFonts w:ascii="黑体" w:hAnsi="黑体" w:eastAsia="黑体" w:cs="黑体"/>
          <w:spacing w:val="-1"/>
          <w:sz w:val="20"/>
          <w:szCs w:val="20"/>
        </w:rPr>
        <w:t>前地图(20x20 +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终止符)</w:t>
      </w:r>
      <w:r>
        <w:rPr>
          <w:rFonts w:ascii="黑体" w:hAnsi="黑体" w:eastAsia="黑体" w:cs="黑体"/>
          <w:sz w:val="20"/>
          <w:szCs w:val="20"/>
        </w:rPr>
        <w:t xml:space="preserve"> Position snake[400];</w:t>
      </w:r>
      <w:r>
        <w:rPr>
          <w:rFonts w:ascii="黑体" w:hAnsi="黑体" w:eastAsia="黑体" w:cs="黑体"/>
          <w:spacing w:val="-1"/>
          <w:sz w:val="20"/>
          <w:szCs w:val="20"/>
        </w:rPr>
        <w:t xml:space="preserve"> // 蛇身坐标循环队列</w:t>
      </w:r>
    </w:p>
    <w:p w14:paraId="1ED31990">
      <w:pPr>
        <w:spacing w:before="1" w:line="220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int h, t; //</w:t>
      </w:r>
      <w:r>
        <w:rPr>
          <w:rFonts w:ascii="黑体" w:hAnsi="黑体" w:eastAsia="黑体" w:cs="黑体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蛇头索引h,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蛇尾索引t</w:t>
      </w:r>
    </w:p>
    <w:p w14:paraId="3124CCBF">
      <w:pPr>
        <w:spacing w:before="81" w:line="221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int dir; // 当前方向编号(0=W,1=A,2</w:t>
      </w:r>
      <w:r>
        <w:rPr>
          <w:rFonts w:ascii="黑体" w:hAnsi="黑体" w:eastAsia="黑体" w:cs="黑体"/>
          <w:spacing w:val="-2"/>
          <w:sz w:val="20"/>
          <w:szCs w:val="20"/>
        </w:rPr>
        <w:t>=S,3=D)</w:t>
      </w:r>
    </w:p>
    <w:p w14:paraId="084C5D37">
      <w:pPr>
        <w:spacing w:before="81" w:line="222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3"/>
          <w:sz w:val="20"/>
          <w:szCs w:val="20"/>
        </w:rPr>
        <w:t>int score; //</w:t>
      </w:r>
      <w:r>
        <w:rPr>
          <w:rFonts w:ascii="黑体" w:hAnsi="黑体" w:eastAsia="黑体" w:cs="黑体"/>
          <w:spacing w:val="3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当前得分(每吃食物+10)</w:t>
      </w:r>
    </w:p>
    <w:p w14:paraId="216C531D">
      <w:pPr>
        <w:spacing w:before="79" w:line="218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4"/>
          <w:sz w:val="20"/>
          <w:szCs w:val="20"/>
        </w:rPr>
        <w:t>int step;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//</w:t>
      </w:r>
      <w:r>
        <w:rPr>
          <w:rFonts w:ascii="黑体" w:hAnsi="黑体" w:eastAsia="黑体" w:cs="黑体"/>
          <w:spacing w:val="2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已移动总步数</w:t>
      </w:r>
    </w:p>
    <w:p w14:paraId="6CB4FBFA">
      <w:pPr>
        <w:spacing w:before="83" w:line="222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int N; // 周期增长间隔(0=不自动增长)</w:t>
      </w:r>
    </w:p>
    <w:p w14:paraId="60593CB4">
      <w:pPr>
        <w:spacing w:before="81" w:line="222" w:lineRule="auto"/>
        <w:ind w:left="31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Position food; //</w:t>
      </w:r>
      <w:r>
        <w:rPr>
          <w:rFonts w:ascii="黑体" w:hAnsi="黑体" w:eastAsia="黑体" w:cs="黑体"/>
          <w:spacing w:val="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当前食物坐标</w:t>
      </w:r>
    </w:p>
    <w:p w14:paraId="36856EBF">
      <w:pPr>
        <w:spacing w:before="78" w:line="222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>int foodExist; // 食物是否存在(0/1)</w:t>
      </w:r>
    </w:p>
    <w:p w14:paraId="108022A3">
      <w:pPr>
        <w:spacing w:before="80" w:line="222" w:lineRule="auto"/>
        <w:ind w:left="3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6"/>
          <w:sz w:val="20"/>
          <w:szCs w:val="20"/>
        </w:rPr>
        <w:t>int</w:t>
      </w:r>
      <w:r>
        <w:rPr>
          <w:rFonts w:ascii="黑体" w:hAnsi="黑体" w:eastAsia="黑体" w:cs="黑体"/>
          <w:spacing w:val="4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len; //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6"/>
          <w:sz w:val="20"/>
          <w:szCs w:val="20"/>
        </w:rPr>
        <w:t>蛇当前长度</w:t>
      </w:r>
    </w:p>
    <w:p w14:paraId="46F64A11">
      <w:pPr>
        <w:spacing w:before="80" w:line="225" w:lineRule="auto"/>
        <w:ind w:left="32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>} State, *StatePtr;</w:t>
      </w:r>
    </w:p>
    <w:p w14:paraId="3A94661D">
      <w:pPr>
        <w:spacing w:line="225" w:lineRule="auto"/>
        <w:rPr>
          <w:rFonts w:ascii="黑体" w:hAnsi="黑体" w:eastAsia="黑体" w:cs="黑体"/>
          <w:sz w:val="20"/>
          <w:szCs w:val="20"/>
        </w:rPr>
        <w:sectPr>
          <w:pgSz w:w="11906" w:h="16838"/>
          <w:pgMar w:top="1231" w:right="1785" w:bottom="0" w:left="1264" w:header="0" w:footer="0" w:gutter="0"/>
          <w:cols w:space="720" w:num="1"/>
        </w:sectPr>
      </w:pPr>
    </w:p>
    <w:p w14:paraId="40F18DFB">
      <w:pPr>
        <w:spacing w:before="72" w:line="221" w:lineRule="auto"/>
        <w:ind w:left="129"/>
        <w:outlineLvl w:val="1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3"/>
          <w:sz w:val="36"/>
          <w:szCs w:val="36"/>
        </w:rPr>
        <w:t>4 系统模块划分（整体项目）</w:t>
      </w:r>
    </w:p>
    <w:p w14:paraId="4E95F52A">
      <w:pPr>
        <w:spacing w:before="317" w:line="222" w:lineRule="auto"/>
        <w:ind w:left="12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4.1 模块列表</w:t>
      </w:r>
    </w:p>
    <w:p w14:paraId="22CE424E">
      <w:pPr>
        <w:spacing w:line="179" w:lineRule="exact"/>
      </w:pPr>
    </w:p>
    <w:tbl>
      <w:tblPr>
        <w:tblStyle w:val="7"/>
        <w:tblW w:w="1066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90"/>
        <w:gridCol w:w="1394"/>
        <w:gridCol w:w="5782"/>
      </w:tblGrid>
      <w:tr w14:paraId="33DB3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3490" w:type="dxa"/>
            <w:shd w:val="clear" w:color="auto" w:fill="4A7C59"/>
            <w:vAlign w:val="top"/>
          </w:tcPr>
          <w:p w14:paraId="39366B7C">
            <w:pPr>
              <w:pStyle w:val="8"/>
              <w:spacing w:before="143" w:line="222" w:lineRule="auto"/>
              <w:ind w:left="1305"/>
            </w:pPr>
            <w:r>
              <w:rPr>
                <w:color w:val="FFFFFF"/>
                <w:spacing w:val="-2"/>
              </w:rPr>
              <w:t>模块文件</w:t>
            </w:r>
          </w:p>
        </w:tc>
        <w:tc>
          <w:tcPr>
            <w:tcW w:w="1394" w:type="dxa"/>
            <w:shd w:val="clear" w:color="auto" w:fill="4A7C59"/>
            <w:vAlign w:val="top"/>
          </w:tcPr>
          <w:p w14:paraId="3B6FB37B">
            <w:pPr>
              <w:pStyle w:val="8"/>
              <w:spacing w:before="143" w:line="221" w:lineRule="auto"/>
              <w:ind w:left="372"/>
            </w:pPr>
            <w:r>
              <w:rPr>
                <w:color w:val="FFFFFF"/>
                <w:spacing w:val="-4"/>
              </w:rPr>
              <w:t>所属层</w:t>
            </w:r>
          </w:p>
        </w:tc>
        <w:tc>
          <w:tcPr>
            <w:tcW w:w="5782" w:type="dxa"/>
            <w:shd w:val="clear" w:color="auto" w:fill="4A7C59"/>
            <w:vAlign w:val="top"/>
          </w:tcPr>
          <w:p w14:paraId="49963EB4">
            <w:pPr>
              <w:pStyle w:val="8"/>
              <w:spacing w:before="126" w:line="222" w:lineRule="auto"/>
              <w:ind w:left="2456"/>
            </w:pPr>
            <w:r>
              <w:rPr>
                <w:color w:val="FFFFFF"/>
                <w:spacing w:val="-3"/>
              </w:rPr>
              <w:t>功能描述</w:t>
            </w:r>
          </w:p>
        </w:tc>
      </w:tr>
      <w:tr w14:paraId="305BA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vAlign w:val="top"/>
          </w:tcPr>
          <w:p w14:paraId="6E178629">
            <w:pPr>
              <w:pStyle w:val="8"/>
              <w:spacing w:before="139" w:line="218" w:lineRule="auto"/>
              <w:ind w:left="164"/>
            </w:pPr>
            <w:r>
              <w:rPr>
                <w:spacing w:val="-3"/>
              </w:rPr>
              <w:t>run.py</w:t>
            </w:r>
          </w:p>
        </w:tc>
        <w:tc>
          <w:tcPr>
            <w:tcW w:w="1394" w:type="dxa"/>
            <w:vAlign w:val="top"/>
          </w:tcPr>
          <w:p w14:paraId="632811BC">
            <w:pPr>
              <w:pStyle w:val="8"/>
              <w:spacing w:before="139" w:line="221" w:lineRule="auto"/>
              <w:ind w:left="429"/>
            </w:pPr>
            <w:r>
              <w:rPr>
                <w:spacing w:val="-3"/>
              </w:rPr>
              <w:t>入口层</w:t>
            </w:r>
          </w:p>
        </w:tc>
        <w:tc>
          <w:tcPr>
            <w:tcW w:w="5782" w:type="dxa"/>
            <w:vAlign w:val="top"/>
          </w:tcPr>
          <w:p w14:paraId="3B1725E8">
            <w:pPr>
              <w:pStyle w:val="8"/>
              <w:spacing w:before="121" w:line="213" w:lineRule="auto"/>
              <w:ind w:left="122"/>
            </w:pPr>
            <w:r>
              <w:rPr>
                <w:spacing w:val="-1"/>
              </w:rPr>
              <w:t>程序启动入口，调用main()</w:t>
            </w:r>
          </w:p>
        </w:tc>
      </w:tr>
      <w:tr w14:paraId="41C34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shd w:val="clear" w:color="auto" w:fill="F0F7F0"/>
            <w:vAlign w:val="top"/>
          </w:tcPr>
          <w:p w14:paraId="1541CB84">
            <w:pPr>
              <w:pStyle w:val="8"/>
              <w:spacing w:before="140" w:line="218" w:lineRule="auto"/>
              <w:ind w:left="147"/>
            </w:pPr>
            <w:r>
              <w:rPr>
                <w:spacing w:val="-1"/>
              </w:rPr>
              <w:t>src/core/main.py</w:t>
            </w:r>
          </w:p>
        </w:tc>
        <w:tc>
          <w:tcPr>
            <w:tcW w:w="1394" w:type="dxa"/>
            <w:shd w:val="clear" w:color="auto" w:fill="F0F7F0"/>
            <w:vAlign w:val="top"/>
          </w:tcPr>
          <w:p w14:paraId="6EF4D400">
            <w:pPr>
              <w:pStyle w:val="8"/>
              <w:spacing w:before="141" w:line="221" w:lineRule="auto"/>
              <w:ind w:left="428"/>
            </w:pPr>
            <w:r>
              <w:rPr>
                <w:spacing w:val="-2"/>
              </w:rPr>
              <w:t>核心层</w:t>
            </w:r>
          </w:p>
        </w:tc>
        <w:tc>
          <w:tcPr>
            <w:tcW w:w="5782" w:type="dxa"/>
            <w:shd w:val="clear" w:color="auto" w:fill="F0F7F0"/>
            <w:vAlign w:val="top"/>
          </w:tcPr>
          <w:p w14:paraId="5DAD8395">
            <w:pPr>
              <w:pStyle w:val="8"/>
              <w:spacing w:before="122" w:line="222" w:lineRule="auto"/>
              <w:ind w:left="126"/>
            </w:pPr>
            <w:r>
              <w:rPr>
                <w:spacing w:val="-1"/>
              </w:rPr>
              <w:t>主循环、状态机、渲染调度、碰撞处理</w:t>
            </w:r>
          </w:p>
        </w:tc>
      </w:tr>
      <w:tr w14:paraId="0A6CA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vAlign w:val="top"/>
          </w:tcPr>
          <w:p w14:paraId="3329CFD8">
            <w:pPr>
              <w:pStyle w:val="8"/>
              <w:spacing w:before="141" w:line="218" w:lineRule="auto"/>
              <w:ind w:left="147"/>
            </w:pPr>
            <w:r>
              <w:rPr>
                <w:spacing w:val="-1"/>
              </w:rPr>
              <w:t>src/core/settings.py</w:t>
            </w:r>
          </w:p>
        </w:tc>
        <w:tc>
          <w:tcPr>
            <w:tcW w:w="1394" w:type="dxa"/>
            <w:vAlign w:val="top"/>
          </w:tcPr>
          <w:p w14:paraId="2C6043C5">
            <w:pPr>
              <w:pStyle w:val="8"/>
              <w:spacing w:before="142" w:line="221" w:lineRule="auto"/>
              <w:ind w:left="428"/>
            </w:pPr>
            <w:r>
              <w:rPr>
                <w:spacing w:val="-2"/>
              </w:rPr>
              <w:t>核心层</w:t>
            </w:r>
          </w:p>
        </w:tc>
        <w:tc>
          <w:tcPr>
            <w:tcW w:w="5782" w:type="dxa"/>
            <w:vAlign w:val="top"/>
          </w:tcPr>
          <w:p w14:paraId="50B716F8">
            <w:pPr>
              <w:pStyle w:val="8"/>
              <w:spacing w:before="124" w:line="222" w:lineRule="auto"/>
              <w:ind w:left="125"/>
            </w:pPr>
            <w:r>
              <w:rPr>
                <w:spacing w:val="-2"/>
              </w:rPr>
              <w:t>全局配置常量集合</w:t>
            </w:r>
          </w:p>
        </w:tc>
      </w:tr>
      <w:tr w14:paraId="68EBC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shd w:val="clear" w:color="auto" w:fill="F0F7F0"/>
            <w:vAlign w:val="top"/>
          </w:tcPr>
          <w:p w14:paraId="02CF1ACB">
            <w:pPr>
              <w:pStyle w:val="8"/>
              <w:spacing w:before="142" w:line="218" w:lineRule="auto"/>
              <w:ind w:left="147"/>
            </w:pPr>
            <w:r>
              <w:rPr>
                <w:spacing w:val="-1"/>
              </w:rPr>
              <w:t>src/entities/snake.py</w:t>
            </w:r>
          </w:p>
        </w:tc>
        <w:tc>
          <w:tcPr>
            <w:tcW w:w="1394" w:type="dxa"/>
            <w:shd w:val="clear" w:color="auto" w:fill="F0F7F0"/>
            <w:vAlign w:val="top"/>
          </w:tcPr>
          <w:p w14:paraId="7DC18679">
            <w:pPr>
              <w:pStyle w:val="8"/>
              <w:spacing w:before="142" w:line="221" w:lineRule="auto"/>
              <w:ind w:left="440"/>
            </w:pPr>
            <w:r>
              <w:rPr>
                <w:spacing w:val="-5"/>
              </w:rPr>
              <w:t>实体层</w:t>
            </w:r>
          </w:p>
        </w:tc>
        <w:tc>
          <w:tcPr>
            <w:tcW w:w="5782" w:type="dxa"/>
            <w:shd w:val="clear" w:color="auto" w:fill="F0F7F0"/>
            <w:vAlign w:val="top"/>
          </w:tcPr>
          <w:p w14:paraId="05E49295">
            <w:pPr>
              <w:pStyle w:val="8"/>
              <w:spacing w:before="124" w:line="221" w:lineRule="auto"/>
              <w:ind w:left="121"/>
            </w:pPr>
            <w:r>
              <w:rPr>
                <w:spacing w:val="-1"/>
              </w:rPr>
              <w:t>玩家蛇：移动、饥饿、视野、生长</w:t>
            </w:r>
          </w:p>
        </w:tc>
      </w:tr>
      <w:tr w14:paraId="15F2B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vAlign w:val="top"/>
          </w:tcPr>
          <w:p w14:paraId="66558DB9">
            <w:pPr>
              <w:pStyle w:val="8"/>
              <w:spacing w:before="143" w:line="217" w:lineRule="auto"/>
              <w:ind w:left="123"/>
            </w:pPr>
            <w:r>
              <w:rPr>
                <w:spacing w:val="-1"/>
              </w:rPr>
              <w:t>src/entities/ai_snake.py</w:t>
            </w:r>
          </w:p>
        </w:tc>
        <w:tc>
          <w:tcPr>
            <w:tcW w:w="1394" w:type="dxa"/>
            <w:vAlign w:val="top"/>
          </w:tcPr>
          <w:p w14:paraId="250695BD">
            <w:pPr>
              <w:pStyle w:val="8"/>
              <w:spacing w:before="143" w:line="221" w:lineRule="auto"/>
              <w:ind w:left="440"/>
            </w:pPr>
            <w:r>
              <w:rPr>
                <w:spacing w:val="-5"/>
              </w:rPr>
              <w:t>实体层</w:t>
            </w:r>
          </w:p>
        </w:tc>
        <w:tc>
          <w:tcPr>
            <w:tcW w:w="5782" w:type="dxa"/>
            <w:vAlign w:val="top"/>
          </w:tcPr>
          <w:p w14:paraId="2129E89B">
            <w:pPr>
              <w:pStyle w:val="8"/>
              <w:spacing w:before="126" w:line="222" w:lineRule="auto"/>
              <w:ind w:left="117"/>
            </w:pPr>
            <w:r>
              <w:rPr>
                <w:spacing w:val="-1"/>
              </w:rPr>
              <w:t>AI蛇：寻食、避险、攻击</w:t>
            </w:r>
          </w:p>
        </w:tc>
      </w:tr>
      <w:tr w14:paraId="5C3B0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shd w:val="clear" w:color="auto" w:fill="F0F7F0"/>
            <w:vAlign w:val="top"/>
          </w:tcPr>
          <w:p w14:paraId="6426AE71">
            <w:pPr>
              <w:pStyle w:val="8"/>
              <w:spacing w:before="144" w:line="218" w:lineRule="auto"/>
              <w:ind w:left="147"/>
            </w:pPr>
            <w:r>
              <w:rPr>
                <w:spacing w:val="-1"/>
              </w:rPr>
              <w:t>src/entities/world.py</w:t>
            </w:r>
          </w:p>
        </w:tc>
        <w:tc>
          <w:tcPr>
            <w:tcW w:w="1394" w:type="dxa"/>
            <w:shd w:val="clear" w:color="auto" w:fill="F0F7F0"/>
            <w:vAlign w:val="top"/>
          </w:tcPr>
          <w:p w14:paraId="2DC10623">
            <w:pPr>
              <w:pStyle w:val="8"/>
              <w:spacing w:before="144" w:line="221" w:lineRule="auto"/>
              <w:ind w:left="440"/>
            </w:pPr>
            <w:r>
              <w:rPr>
                <w:spacing w:val="-5"/>
              </w:rPr>
              <w:t>实体层</w:t>
            </w:r>
          </w:p>
        </w:tc>
        <w:tc>
          <w:tcPr>
            <w:tcW w:w="5782" w:type="dxa"/>
            <w:shd w:val="clear" w:color="auto" w:fill="F0F7F0"/>
            <w:vAlign w:val="top"/>
          </w:tcPr>
          <w:p w14:paraId="7B037682">
            <w:pPr>
              <w:pStyle w:val="8"/>
              <w:spacing w:before="126" w:line="221" w:lineRule="auto"/>
              <w:ind w:left="124"/>
            </w:pPr>
            <w:r>
              <w:rPr>
                <w:spacing w:val="-1"/>
              </w:rPr>
              <w:t>世界实体管理与碰撞检测</w:t>
            </w:r>
          </w:p>
        </w:tc>
      </w:tr>
      <w:tr w14:paraId="363E6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vAlign w:val="top"/>
          </w:tcPr>
          <w:p w14:paraId="5A72ABA0">
            <w:pPr>
              <w:pStyle w:val="8"/>
              <w:spacing w:before="145" w:line="217" w:lineRule="auto"/>
              <w:ind w:left="123"/>
            </w:pPr>
            <w:r>
              <w:rPr>
                <w:spacing w:val="-1"/>
              </w:rPr>
              <w:t>src/entities/classic_mode.py</w:t>
            </w:r>
          </w:p>
        </w:tc>
        <w:tc>
          <w:tcPr>
            <w:tcW w:w="1394" w:type="dxa"/>
            <w:vAlign w:val="top"/>
          </w:tcPr>
          <w:p w14:paraId="3CD948E8">
            <w:pPr>
              <w:pStyle w:val="8"/>
              <w:spacing w:before="144" w:line="221" w:lineRule="auto"/>
              <w:ind w:left="440"/>
            </w:pPr>
            <w:r>
              <w:rPr>
                <w:spacing w:val="-5"/>
              </w:rPr>
              <w:t>实体层</w:t>
            </w:r>
          </w:p>
        </w:tc>
        <w:tc>
          <w:tcPr>
            <w:tcW w:w="5782" w:type="dxa"/>
            <w:vAlign w:val="top"/>
          </w:tcPr>
          <w:p w14:paraId="719C818B">
            <w:pPr>
              <w:pStyle w:val="8"/>
              <w:spacing w:before="128" w:line="222" w:lineRule="auto"/>
              <w:ind w:left="126"/>
            </w:pPr>
            <w:r>
              <w:rPr>
                <w:spacing w:val="-2"/>
              </w:rPr>
              <w:t>经典网格贪吃蛇</w:t>
            </w:r>
          </w:p>
        </w:tc>
      </w:tr>
      <w:tr w14:paraId="0F9A3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shd w:val="clear" w:color="auto" w:fill="F0F7F0"/>
            <w:vAlign w:val="top"/>
          </w:tcPr>
          <w:p w14:paraId="6D79509A">
            <w:pPr>
              <w:pStyle w:val="8"/>
              <w:spacing w:before="146" w:line="218" w:lineRule="auto"/>
              <w:ind w:left="147"/>
            </w:pPr>
            <w:r>
              <w:rPr>
                <w:spacing w:val="-1"/>
              </w:rPr>
              <w:t>src/systems/camera.py</w:t>
            </w:r>
          </w:p>
        </w:tc>
        <w:tc>
          <w:tcPr>
            <w:tcW w:w="1394" w:type="dxa"/>
            <w:shd w:val="clear" w:color="auto" w:fill="F0F7F0"/>
            <w:vAlign w:val="top"/>
          </w:tcPr>
          <w:p w14:paraId="2436A950">
            <w:pPr>
              <w:pStyle w:val="8"/>
              <w:spacing w:before="147" w:line="221" w:lineRule="auto"/>
              <w:ind w:left="437"/>
            </w:pPr>
            <w:r>
              <w:rPr>
                <w:spacing w:val="-3"/>
              </w:rPr>
              <w:t>系统层</w:t>
            </w:r>
          </w:p>
        </w:tc>
        <w:tc>
          <w:tcPr>
            <w:tcW w:w="5782" w:type="dxa"/>
            <w:shd w:val="clear" w:color="auto" w:fill="F0F7F0"/>
            <w:vAlign w:val="top"/>
          </w:tcPr>
          <w:p w14:paraId="4CE54182">
            <w:pPr>
              <w:pStyle w:val="8"/>
              <w:spacing w:before="129" w:line="223" w:lineRule="auto"/>
              <w:ind w:left="121"/>
            </w:pPr>
            <w:r>
              <w:rPr>
                <w:spacing w:val="-1"/>
              </w:rPr>
              <w:t>2D相机平滑跟随</w:t>
            </w:r>
          </w:p>
        </w:tc>
      </w:tr>
      <w:tr w14:paraId="52C55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490" w:type="dxa"/>
            <w:vAlign w:val="top"/>
          </w:tcPr>
          <w:p w14:paraId="613F8FFD">
            <w:pPr>
              <w:pStyle w:val="8"/>
              <w:spacing w:before="147" w:line="218" w:lineRule="auto"/>
              <w:ind w:left="147"/>
            </w:pPr>
            <w:r>
              <w:rPr>
                <w:spacing w:val="-1"/>
              </w:rPr>
              <w:t>src/systems/fog.py</w:t>
            </w:r>
          </w:p>
        </w:tc>
        <w:tc>
          <w:tcPr>
            <w:tcW w:w="1394" w:type="dxa"/>
            <w:vAlign w:val="top"/>
          </w:tcPr>
          <w:p w14:paraId="5C3339E6">
            <w:pPr>
              <w:pStyle w:val="8"/>
              <w:spacing w:before="148" w:line="221" w:lineRule="auto"/>
              <w:ind w:left="437"/>
            </w:pPr>
            <w:r>
              <w:rPr>
                <w:spacing w:val="-3"/>
              </w:rPr>
              <w:t>系统层</w:t>
            </w:r>
          </w:p>
        </w:tc>
        <w:tc>
          <w:tcPr>
            <w:tcW w:w="5782" w:type="dxa"/>
            <w:vAlign w:val="top"/>
          </w:tcPr>
          <w:p w14:paraId="2FEC9630">
            <w:pPr>
              <w:pStyle w:val="8"/>
              <w:spacing w:before="129" w:line="221" w:lineRule="auto"/>
              <w:ind w:left="125"/>
            </w:pPr>
            <w:r>
              <w:rPr>
                <w:spacing w:val="-2"/>
              </w:rPr>
              <w:t>迷雾视野遮罩</w:t>
            </w:r>
          </w:p>
        </w:tc>
      </w:tr>
      <w:tr w14:paraId="4D5A6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3490" w:type="dxa"/>
            <w:shd w:val="clear" w:color="auto" w:fill="F0F7F0"/>
            <w:vAlign w:val="top"/>
          </w:tcPr>
          <w:p w14:paraId="04EF9874">
            <w:pPr>
              <w:pStyle w:val="8"/>
              <w:spacing w:before="148" w:line="217" w:lineRule="auto"/>
              <w:ind w:left="123"/>
            </w:pPr>
            <w:r>
              <w:rPr>
                <w:spacing w:val="-1"/>
              </w:rPr>
              <w:t>src/systems/input_handler.py</w:t>
            </w:r>
          </w:p>
        </w:tc>
        <w:tc>
          <w:tcPr>
            <w:tcW w:w="1394" w:type="dxa"/>
            <w:shd w:val="clear" w:color="auto" w:fill="F0F7F0"/>
            <w:vAlign w:val="top"/>
          </w:tcPr>
          <w:p w14:paraId="352E755E">
            <w:pPr>
              <w:pStyle w:val="8"/>
              <w:spacing w:before="147" w:line="221" w:lineRule="auto"/>
              <w:ind w:left="437"/>
            </w:pPr>
            <w:r>
              <w:rPr>
                <w:spacing w:val="-3"/>
              </w:rPr>
              <w:t>系统层</w:t>
            </w:r>
          </w:p>
        </w:tc>
        <w:tc>
          <w:tcPr>
            <w:tcW w:w="5782" w:type="dxa"/>
            <w:shd w:val="clear" w:color="auto" w:fill="F0F7F0"/>
            <w:vAlign w:val="top"/>
          </w:tcPr>
          <w:p w14:paraId="705BA311">
            <w:pPr>
              <w:pStyle w:val="8"/>
              <w:spacing w:before="130" w:line="222" w:lineRule="auto"/>
              <w:ind w:left="122"/>
            </w:pPr>
            <w:r>
              <w:rPr>
                <w:spacing w:val="-2"/>
              </w:rPr>
              <w:t>输入事件处理</w:t>
            </w:r>
          </w:p>
        </w:tc>
      </w:tr>
      <w:tr w14:paraId="1DC4A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3490" w:type="dxa"/>
            <w:vAlign w:val="top"/>
          </w:tcPr>
          <w:p w14:paraId="65DC4195">
            <w:pPr>
              <w:pStyle w:val="8"/>
              <w:spacing w:before="148" w:line="218" w:lineRule="auto"/>
              <w:ind w:left="147"/>
            </w:pPr>
            <w:r>
              <w:rPr>
                <w:spacing w:val="-1"/>
              </w:rPr>
              <w:t>src/systems/audio.py</w:t>
            </w:r>
          </w:p>
        </w:tc>
        <w:tc>
          <w:tcPr>
            <w:tcW w:w="1394" w:type="dxa"/>
            <w:vAlign w:val="top"/>
          </w:tcPr>
          <w:p w14:paraId="77C723E5">
            <w:pPr>
              <w:pStyle w:val="8"/>
              <w:spacing w:before="149" w:line="221" w:lineRule="auto"/>
              <w:ind w:left="437"/>
            </w:pPr>
            <w:r>
              <w:rPr>
                <w:spacing w:val="-3"/>
              </w:rPr>
              <w:t>系统层</w:t>
            </w:r>
          </w:p>
        </w:tc>
        <w:tc>
          <w:tcPr>
            <w:tcW w:w="5782" w:type="dxa"/>
            <w:vAlign w:val="top"/>
          </w:tcPr>
          <w:p w14:paraId="578CC5C0">
            <w:pPr>
              <w:pStyle w:val="8"/>
              <w:spacing w:before="130" w:line="221" w:lineRule="auto"/>
              <w:ind w:left="129"/>
            </w:pPr>
            <w:r>
              <w:rPr>
                <w:spacing w:val="-3"/>
              </w:rPr>
              <w:t>音效加载与播放</w:t>
            </w:r>
          </w:p>
        </w:tc>
      </w:tr>
      <w:tr w14:paraId="01B12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3490" w:type="dxa"/>
            <w:shd w:val="clear" w:color="auto" w:fill="F0F7F0"/>
            <w:vAlign w:val="top"/>
          </w:tcPr>
          <w:p w14:paraId="0CD60AE5">
            <w:pPr>
              <w:pStyle w:val="8"/>
              <w:spacing w:before="148" w:line="217" w:lineRule="auto"/>
              <w:ind w:left="123"/>
            </w:pPr>
            <w:r>
              <w:rPr>
                <w:spacing w:val="-1"/>
              </w:rPr>
              <w:t>src/systems/sprite_bank.py</w:t>
            </w:r>
          </w:p>
        </w:tc>
        <w:tc>
          <w:tcPr>
            <w:tcW w:w="1394" w:type="dxa"/>
            <w:shd w:val="clear" w:color="auto" w:fill="F0F7F0"/>
            <w:vAlign w:val="top"/>
          </w:tcPr>
          <w:p w14:paraId="3820D769">
            <w:pPr>
              <w:pStyle w:val="8"/>
              <w:spacing w:before="147" w:line="221" w:lineRule="auto"/>
              <w:ind w:left="407"/>
            </w:pPr>
            <w:r>
              <w:rPr>
                <w:spacing w:val="-3"/>
              </w:rPr>
              <w:t>系统层</w:t>
            </w:r>
          </w:p>
        </w:tc>
        <w:tc>
          <w:tcPr>
            <w:tcW w:w="5782" w:type="dxa"/>
            <w:shd w:val="clear" w:color="auto" w:fill="F0F7F0"/>
            <w:vAlign w:val="top"/>
          </w:tcPr>
          <w:p w14:paraId="686BFC6A">
            <w:pPr>
              <w:pStyle w:val="8"/>
              <w:spacing w:before="130" w:line="221" w:lineRule="auto"/>
              <w:ind w:left="121"/>
            </w:pPr>
            <w:r>
              <w:rPr>
                <w:spacing w:val="-1"/>
              </w:rPr>
              <w:t>精灵资源管理</w:t>
            </w:r>
          </w:p>
        </w:tc>
      </w:tr>
      <w:tr w14:paraId="69D52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3490" w:type="dxa"/>
            <w:vAlign w:val="top"/>
          </w:tcPr>
          <w:p w14:paraId="37880978">
            <w:pPr>
              <w:pStyle w:val="8"/>
              <w:spacing w:before="148" w:line="218" w:lineRule="auto"/>
              <w:ind w:left="123"/>
            </w:pPr>
            <w:r>
              <w:rPr>
                <w:spacing w:val="-1"/>
              </w:rPr>
              <w:t>src/systems/keybinds.py</w:t>
            </w:r>
          </w:p>
        </w:tc>
        <w:tc>
          <w:tcPr>
            <w:tcW w:w="1394" w:type="dxa"/>
            <w:vAlign w:val="top"/>
          </w:tcPr>
          <w:p w14:paraId="3F9D7240">
            <w:pPr>
              <w:pStyle w:val="8"/>
              <w:spacing w:before="149" w:line="221" w:lineRule="auto"/>
              <w:ind w:left="437"/>
            </w:pPr>
            <w:r>
              <w:rPr>
                <w:spacing w:val="-3"/>
              </w:rPr>
              <w:t>系统层</w:t>
            </w:r>
          </w:p>
        </w:tc>
        <w:tc>
          <w:tcPr>
            <w:tcW w:w="5782" w:type="dxa"/>
            <w:vAlign w:val="top"/>
          </w:tcPr>
          <w:p w14:paraId="1ABA2571">
            <w:pPr>
              <w:pStyle w:val="8"/>
              <w:spacing w:before="130" w:line="222" w:lineRule="auto"/>
              <w:ind w:left="121"/>
            </w:pPr>
            <w:r>
              <w:rPr>
                <w:spacing w:val="-2"/>
              </w:rPr>
              <w:t>按键绑定映射</w:t>
            </w:r>
          </w:p>
        </w:tc>
      </w:tr>
      <w:tr w14:paraId="66872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3490" w:type="dxa"/>
            <w:vAlign w:val="top"/>
          </w:tcPr>
          <w:p w14:paraId="0D1B1466">
            <w:pPr>
              <w:pStyle w:val="8"/>
              <w:spacing w:before="148" w:line="218" w:lineRule="auto"/>
              <w:ind w:left="123"/>
            </w:pPr>
            <w:r>
              <w:t>src/network/multiplayer.py</w:t>
            </w:r>
          </w:p>
        </w:tc>
        <w:tc>
          <w:tcPr>
            <w:tcW w:w="1394" w:type="dxa"/>
            <w:vAlign w:val="top"/>
          </w:tcPr>
          <w:p w14:paraId="47C1E5BE">
            <w:pPr>
              <w:pStyle w:val="8"/>
              <w:spacing w:before="149" w:line="221" w:lineRule="auto"/>
              <w:ind w:left="437"/>
            </w:pPr>
            <w:r>
              <w:t>网络层</w:t>
            </w:r>
          </w:p>
        </w:tc>
        <w:tc>
          <w:tcPr>
            <w:tcW w:w="5782" w:type="dxa"/>
            <w:vAlign w:val="top"/>
          </w:tcPr>
          <w:p w14:paraId="6F44ABDE">
            <w:pPr>
              <w:pStyle w:val="8"/>
              <w:spacing w:before="130" w:line="222" w:lineRule="auto"/>
              <w:ind w:left="121"/>
            </w:pPr>
            <w:r>
              <w:t>多人联机：权威服务器、客户端、快照同步、大厅与渲染</w:t>
            </w:r>
          </w:p>
        </w:tc>
      </w:tr>
    </w:tbl>
    <w:p w14:paraId="3040E1A9">
      <w:pPr>
        <w:pStyle w:val="2"/>
        <w:spacing w:line="390" w:lineRule="auto"/>
      </w:pPr>
    </w:p>
    <w:p w14:paraId="558BC90A">
      <w:pPr>
        <w:spacing w:before="91" w:line="221" w:lineRule="auto"/>
        <w:ind w:left="128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4.2</w:t>
      </w:r>
      <w:r>
        <w:rPr>
          <w:rFonts w:ascii="黑体" w:hAnsi="黑体" w:eastAsia="黑体" w:cs="黑体"/>
          <w:spacing w:val="23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4"/>
          <w:sz w:val="28"/>
          <w:szCs w:val="28"/>
        </w:rPr>
        <w:t>资源文件</w:t>
      </w:r>
    </w:p>
    <w:p w14:paraId="622A6C26">
      <w:pPr>
        <w:spacing w:before="229"/>
      </w:pPr>
    </w:p>
    <w:tbl>
      <w:tblPr>
        <w:tblStyle w:val="7"/>
        <w:tblW w:w="96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3"/>
        <w:gridCol w:w="5974"/>
      </w:tblGrid>
      <w:tr w14:paraId="1C10B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663" w:type="dxa"/>
            <w:shd w:val="clear" w:color="auto" w:fill="4A7C59"/>
            <w:vAlign w:val="top"/>
          </w:tcPr>
          <w:p w14:paraId="6A253D3B">
            <w:pPr>
              <w:pStyle w:val="8"/>
              <w:spacing w:before="125" w:line="222" w:lineRule="auto"/>
              <w:ind w:left="1342"/>
            </w:pPr>
            <w:r>
              <w:rPr>
                <w:color w:val="FFFFFF"/>
                <w:spacing w:val="-3"/>
              </w:rPr>
              <w:t>文件/目录</w:t>
            </w:r>
          </w:p>
        </w:tc>
        <w:tc>
          <w:tcPr>
            <w:tcW w:w="5974" w:type="dxa"/>
            <w:shd w:val="clear" w:color="auto" w:fill="4A7C59"/>
            <w:vAlign w:val="top"/>
          </w:tcPr>
          <w:p w14:paraId="3431AAA9">
            <w:pPr>
              <w:pStyle w:val="8"/>
              <w:spacing w:before="126" w:line="225" w:lineRule="auto"/>
              <w:ind w:left="2774"/>
            </w:pPr>
            <w:r>
              <w:rPr>
                <w:color w:val="FFFFFF"/>
                <w:spacing w:val="-7"/>
              </w:rPr>
              <w:t>用途</w:t>
            </w:r>
          </w:p>
        </w:tc>
      </w:tr>
      <w:tr w14:paraId="6108A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663" w:type="dxa"/>
            <w:vAlign w:val="top"/>
          </w:tcPr>
          <w:p w14:paraId="54B1B94C">
            <w:pPr>
              <w:pStyle w:val="8"/>
              <w:spacing w:before="122" w:line="218" w:lineRule="auto"/>
              <w:ind w:left="124"/>
            </w:pPr>
            <w:r>
              <w:rPr>
                <w:spacing w:val="-1"/>
              </w:rPr>
              <w:t>assets/sprites/beasts/</w:t>
            </w:r>
          </w:p>
        </w:tc>
        <w:tc>
          <w:tcPr>
            <w:tcW w:w="5974" w:type="dxa"/>
            <w:vAlign w:val="top"/>
          </w:tcPr>
          <w:p w14:paraId="60493548">
            <w:pPr>
              <w:pStyle w:val="8"/>
              <w:spacing w:before="122" w:line="218" w:lineRule="auto"/>
              <w:ind w:left="123"/>
            </w:pPr>
            <w:r>
              <w:t>野兽精灵图(wolf/boar/bear/ti</w:t>
            </w:r>
            <w:r>
              <w:rPr>
                <w:spacing w:val="-1"/>
              </w:rPr>
              <w:t>ger.png)</w:t>
            </w:r>
          </w:p>
        </w:tc>
      </w:tr>
      <w:tr w14:paraId="75088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663" w:type="dxa"/>
            <w:shd w:val="clear" w:color="auto" w:fill="F0F7F0"/>
            <w:vAlign w:val="top"/>
          </w:tcPr>
          <w:p w14:paraId="7425F184">
            <w:pPr>
              <w:pStyle w:val="8"/>
              <w:spacing w:before="123" w:line="218" w:lineRule="auto"/>
              <w:ind w:left="124"/>
            </w:pPr>
            <w:r>
              <w:rPr>
                <w:spacing w:val="-1"/>
              </w:rPr>
              <w:t>assets/sprites/skills/</w:t>
            </w:r>
          </w:p>
        </w:tc>
        <w:tc>
          <w:tcPr>
            <w:tcW w:w="5974" w:type="dxa"/>
            <w:shd w:val="clear" w:color="auto" w:fill="F0F7F0"/>
            <w:vAlign w:val="top"/>
          </w:tcPr>
          <w:p w14:paraId="31137E5D">
            <w:pPr>
              <w:pStyle w:val="8"/>
              <w:spacing w:before="123" w:line="218" w:lineRule="auto"/>
              <w:ind w:left="122"/>
            </w:pPr>
            <w:r>
              <w:t>技能卡精灵图(purge/haste/harvest/grow/visi</w:t>
            </w:r>
            <w:r>
              <w:rPr>
                <w:spacing w:val="-1"/>
              </w:rPr>
              <w:t>on.png)</w:t>
            </w:r>
          </w:p>
        </w:tc>
      </w:tr>
      <w:tr w14:paraId="79479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663" w:type="dxa"/>
            <w:vAlign w:val="top"/>
          </w:tcPr>
          <w:p w14:paraId="6A74BEEB">
            <w:pPr>
              <w:pStyle w:val="8"/>
              <w:spacing w:before="125" w:line="236" w:lineRule="auto"/>
              <w:ind w:left="124"/>
            </w:pPr>
            <w:r>
              <w:rPr>
                <w:spacing w:val="-1"/>
              </w:rPr>
              <w:t>assets/eat.wav</w:t>
            </w:r>
          </w:p>
        </w:tc>
        <w:tc>
          <w:tcPr>
            <w:tcW w:w="5974" w:type="dxa"/>
            <w:vAlign w:val="top"/>
          </w:tcPr>
          <w:p w14:paraId="24D6F212">
            <w:pPr>
              <w:pStyle w:val="8"/>
              <w:spacing w:before="124" w:line="221" w:lineRule="auto"/>
              <w:ind w:left="121"/>
            </w:pPr>
            <w:r>
              <w:rPr>
                <w:spacing w:val="-2"/>
              </w:rPr>
              <w:t>进食音效</w:t>
            </w:r>
          </w:p>
        </w:tc>
      </w:tr>
      <w:tr w14:paraId="2A9CB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663" w:type="dxa"/>
            <w:shd w:val="clear" w:color="auto" w:fill="F0F7F0"/>
            <w:vAlign w:val="top"/>
          </w:tcPr>
          <w:p w14:paraId="2FF52712">
            <w:pPr>
              <w:pStyle w:val="8"/>
              <w:spacing w:before="126" w:line="236" w:lineRule="auto"/>
              <w:ind w:left="124"/>
            </w:pPr>
            <w:r>
              <w:rPr>
                <w:spacing w:val="-1"/>
              </w:rPr>
              <w:t>assets/death.wav</w:t>
            </w:r>
          </w:p>
        </w:tc>
        <w:tc>
          <w:tcPr>
            <w:tcW w:w="5974" w:type="dxa"/>
            <w:shd w:val="clear" w:color="auto" w:fill="F0F7F0"/>
            <w:vAlign w:val="top"/>
          </w:tcPr>
          <w:p w14:paraId="17DC25B9">
            <w:pPr>
              <w:pStyle w:val="8"/>
              <w:spacing w:before="125" w:line="221" w:lineRule="auto"/>
              <w:ind w:left="126"/>
            </w:pPr>
            <w:r>
              <w:rPr>
                <w:spacing w:val="-3"/>
              </w:rPr>
              <w:t>死亡音效</w:t>
            </w:r>
          </w:p>
        </w:tc>
      </w:tr>
      <w:tr w14:paraId="2B82E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663" w:type="dxa"/>
            <w:vAlign w:val="top"/>
          </w:tcPr>
          <w:p w14:paraId="7020AEC5">
            <w:pPr>
              <w:pStyle w:val="8"/>
              <w:spacing w:before="126" w:line="218" w:lineRule="auto"/>
              <w:ind w:left="124"/>
            </w:pPr>
            <w:r>
              <w:rPr>
                <w:spacing w:val="-1"/>
              </w:rPr>
              <w:t>assets/guide.wav</w:t>
            </w:r>
          </w:p>
        </w:tc>
        <w:tc>
          <w:tcPr>
            <w:tcW w:w="5974" w:type="dxa"/>
            <w:vAlign w:val="top"/>
          </w:tcPr>
          <w:p w14:paraId="19B6C451">
            <w:pPr>
              <w:pStyle w:val="8"/>
              <w:spacing w:before="126" w:line="221" w:lineRule="auto"/>
              <w:ind w:left="122"/>
            </w:pPr>
            <w:r>
              <w:rPr>
                <w:spacing w:val="-2"/>
              </w:rPr>
              <w:t>指引发现音效</w:t>
            </w:r>
          </w:p>
        </w:tc>
      </w:tr>
      <w:tr w14:paraId="41A5C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3663" w:type="dxa"/>
            <w:shd w:val="clear" w:color="auto" w:fill="F0F7F0"/>
            <w:vAlign w:val="top"/>
          </w:tcPr>
          <w:p w14:paraId="1006389C">
            <w:pPr>
              <w:pStyle w:val="8"/>
              <w:spacing w:before="128" w:line="218" w:lineRule="auto"/>
              <w:ind w:left="137"/>
            </w:pPr>
            <w:r>
              <w:rPr>
                <w:spacing w:val="-2"/>
              </w:rPr>
              <w:t>requirements.txt</w:t>
            </w:r>
          </w:p>
        </w:tc>
        <w:tc>
          <w:tcPr>
            <w:tcW w:w="5974" w:type="dxa"/>
            <w:shd w:val="clear" w:color="auto" w:fill="F0F7F0"/>
            <w:vAlign w:val="top"/>
          </w:tcPr>
          <w:p w14:paraId="3807127D">
            <w:pPr>
              <w:pStyle w:val="8"/>
              <w:spacing w:before="128" w:line="218" w:lineRule="auto"/>
              <w:ind w:left="125"/>
            </w:pPr>
            <w:r>
              <w:rPr>
                <w:spacing w:val="-1"/>
              </w:rPr>
              <w:t>Python依赖：pygame&gt;=2.5.0</w:t>
            </w:r>
          </w:p>
        </w:tc>
      </w:tr>
    </w:tbl>
    <w:p w14:paraId="0AA02AF0">
      <w:pPr>
        <w:pStyle w:val="2"/>
      </w:pPr>
    </w:p>
    <w:p w14:paraId="7323EABF">
      <w:pPr>
        <w:sectPr>
          <w:pgSz w:w="11906" w:h="16838"/>
          <w:pgMar w:top="1231" w:right="100" w:bottom="0" w:left="1128" w:header="0" w:footer="0" w:gutter="0"/>
          <w:cols w:space="720" w:num="1"/>
        </w:sectPr>
      </w:pPr>
    </w:p>
    <w:p w14:paraId="70ED576D">
      <w:pPr>
        <w:pStyle w:val="2"/>
        <w:spacing w:line="265" w:lineRule="auto"/>
      </w:pPr>
    </w:p>
    <w:p w14:paraId="44E87494">
      <w:pPr>
        <w:pStyle w:val="2"/>
        <w:spacing w:line="266" w:lineRule="auto"/>
      </w:pPr>
    </w:p>
    <w:p w14:paraId="580F7622">
      <w:pPr>
        <w:pStyle w:val="2"/>
        <w:spacing w:line="266" w:lineRule="auto"/>
      </w:pPr>
    </w:p>
    <w:p w14:paraId="3ECD4309">
      <w:pPr>
        <w:spacing w:before="91" w:line="221" w:lineRule="auto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4.3 系统模块调用关系图</w:t>
      </w:r>
    </w:p>
    <w:p w14:paraId="67776221">
      <w:pPr>
        <w:spacing w:before="219" w:line="213" w:lineRule="auto"/>
        <w:ind w:left="2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pacing w:val="-2"/>
          <w:sz w:val="24"/>
          <w:szCs w:val="24"/>
          <w:lang w:val="en-US" w:eastAsia="zh-CN"/>
        </w:rPr>
        <w:tab/>
      </w:r>
      <w:r>
        <w:rPr>
          <w:rFonts w:ascii="黑体" w:hAnsi="黑体" w:eastAsia="黑体" w:cs="黑体"/>
          <w:spacing w:val="-2"/>
          <w:sz w:val="24"/>
          <w:szCs w:val="24"/>
        </w:rPr>
        <w:t>连线表示调用/依赖关系（上方调用下方</w:t>
      </w:r>
      <w:r>
        <w:rPr>
          <w:rFonts w:ascii="黑体" w:hAnsi="黑体" w:eastAsia="黑体" w:cs="黑体"/>
          <w:spacing w:val="-3"/>
          <w:sz w:val="24"/>
          <w:szCs w:val="24"/>
        </w:rPr>
        <w:t>）：</w:t>
      </w:r>
    </w:p>
    <w:p w14:paraId="3CED75E0">
      <w:pPr>
        <w:pStyle w:val="2"/>
        <w:spacing w:line="263" w:lineRule="auto"/>
      </w:pPr>
    </w:p>
    <w:p w14:paraId="1703AB60">
      <w:pPr>
        <w:pStyle w:val="2"/>
        <w:spacing w:line="264" w:lineRule="auto"/>
      </w:pPr>
    </w:p>
    <w:p w14:paraId="3BA03562">
      <w:pPr>
        <w:pStyle w:val="2"/>
        <w:spacing w:line="264" w:lineRule="auto"/>
      </w:pPr>
    </w:p>
    <w:p w14:paraId="0D34C62B">
      <w:pPr>
        <w:pStyle w:val="2"/>
        <w:spacing w:line="264" w:lineRule="auto"/>
      </w:pPr>
    </w:p>
    <w:p w14:paraId="1C9EB418">
      <w:pPr>
        <w:spacing w:before="59" w:line="272" w:lineRule="exact"/>
        <w:ind w:left="4427"/>
        <w:rPr>
          <w:rFonts w:ascii="Courier New" w:hAnsi="Courier New" w:eastAsia="Courier New" w:cs="Courier New"/>
          <w:sz w:val="21"/>
          <w:szCs w:val="21"/>
        </w:rPr>
      </w:pPr>
      <w:r>
        <w:pict>
          <v:group id="_x0000_s1026" o:spid="_x0000_s1026" o:spt="203" style="position:absolute;left:0pt;margin-left:21.15pt;margin-top:-18.4pt;height:472.45pt;width:447.25pt;z-index:-251656192;mso-width-relative:page;mso-height-relative:page;" coordsize="8945,9449">
            <o:lock v:ext="edit"/>
            <v:shape id="_x0000_s1027" o:spid="_x0000_s1027" style="position:absolute;left:565;top:841;height:8602;width:7814;" filled="f" stroked="t" coordsize="7814,8602" path="m3806,0l3806,1200m3806,1200l6,2600m3806,1200l1806,4000m3806,1200l3806,5400m3806,1200l5806,4000m3806,1200l7806,2600m3806,1200l6,5800m3806,1200l1806,7200m3806,1200l3806,7200m3806,1200l5806,5800m3806,1200l7806,5800m3806,1200l5806,8600m3806,5400l1806,4000m3806,5400l6,2600m1806,4000l6,2600m5806,4000l6,2600m7806,2600l5806,8600m6,5800l6,2600m1806,7200l6,2600m3806,7200l6,2600m3806,6635l5806,8035m5806,4000l7806,5800e">
              <v:fill on="f" focussize="0,0"/>
              <v:stroke weight="0.7pt" color="#888888" miterlimit="10" joinstyle="miter"/>
              <v:imagedata o:title=""/>
              <o:lock v:ext="edit"/>
            </v:shape>
            <v:shape id="_x0000_s1028" o:spid="_x0000_s1028" style="position:absolute;left:0;top:0;height:9449;width:8945;" fillcolor="#E8F5E9" filled="t" stroked="t" coordsize="8945,9449" path="m4932,571c4932,262,4681,11,4372,11c4062,11,3812,262,3812,571c3812,881,4062,1131,4372,1131c4681,1131,4932,881,4932,571em4932,2041c4932,1732,4681,1481,4372,1481c4062,1481,3812,1732,3812,2041c3812,2350,4062,2601,4372,2601c4681,2601,4932,2350,4932,2041em1131,3441c1131,3132,881,2881,571,2881c262,2881,11,3132,11,3441c11,3750,262,4001,571,4001c881,4001,1131,3750,1131,3441em2932,4841c2932,4532,2681,4281,2371,4281c2062,4281,1811,4532,1811,4841c1811,5150,2062,5401,2371,5401c2681,5401,2932,5150,2932,4841em4932,6241c4932,5932,4681,5681,4372,5681c4062,5681,3812,5932,3812,6241c3812,6550,4062,6801,4372,6801c4681,6801,4932,6550,4932,6241em6932,4841c6932,4532,6681,4281,6372,4281c6062,4281,5812,4532,5812,4841c5812,5150,6062,5401,6372,5401c6681,5401,6932,5150,6932,4841em8932,3441c8932,3132,8681,2881,8372,2881c8062,2881,7812,3132,7812,3441c7812,3750,8062,4001,8372,4001c8681,4001,8932,3750,8932,3441em1131,6641c1131,6332,881,6081,571,6081c262,6081,11,6332,11,6641c11,6950,262,7201,571,7201c881,7201,1131,6950,1131,6641em2932,7476c2932,7167,2681,6916,2371,6916c2062,6916,1811,7167,1811,7476c1811,7785,2062,8036,2371,8036c2681,8036,2932,7785,2932,7476em4932,7476c4932,7167,4681,6916,4372,6916c4062,6916,3812,7167,3812,7476c3812,7785,4062,8036,4372,8036c4681,8036,4932,7785,4932,7476em6932,6641c6932,6332,6681,6081,6372,6081c6062,6081,5812,6332,5812,6641c5812,6950,6062,7201,6372,7201c6681,7201,6932,6950,6932,6641em8932,6641c8932,6332,8681,6081,8372,6081c8062,6081,7812,6332,7812,6641c7812,6950,8062,7201,8372,7201c8681,7201,8932,6950,8932,6641em7133,8876c7133,8567,6882,8316,6573,8316c6264,8316,6013,8567,6013,8876c6013,9185,6264,9436,6573,9436c6882,9436,7133,9185,7133,8876e">
              <v:fill on="t" focussize="0,0"/>
              <v:stroke weight="1.2pt" color="#2E7D32" miterlimit="10" joinstyle="miter"/>
              <v:imagedata o:title=""/>
              <o:lock v:ext="edit"/>
            </v:shape>
          </v:group>
        </w:pict>
      </w:r>
      <w:r>
        <w:rPr>
          <w:rFonts w:ascii="Courier New" w:hAnsi="Courier New" w:eastAsia="Courier New" w:cs="Courier New"/>
          <w:spacing w:val="-3"/>
          <w:position w:val="6"/>
          <w:sz w:val="21"/>
          <w:szCs w:val="21"/>
        </w:rPr>
        <w:t>run.py</w:t>
      </w:r>
    </w:p>
    <w:p w14:paraId="4ADDC886">
      <w:pPr>
        <w:pStyle w:val="2"/>
        <w:spacing w:line="241" w:lineRule="auto"/>
      </w:pPr>
    </w:p>
    <w:p w14:paraId="145913DE">
      <w:pPr>
        <w:pStyle w:val="2"/>
        <w:spacing w:line="241" w:lineRule="auto"/>
      </w:pPr>
    </w:p>
    <w:p w14:paraId="2DAF49DE">
      <w:pPr>
        <w:pStyle w:val="2"/>
        <w:spacing w:line="241" w:lineRule="auto"/>
      </w:pPr>
    </w:p>
    <w:p w14:paraId="229C303B">
      <w:pPr>
        <w:pStyle w:val="2"/>
        <w:spacing w:line="241" w:lineRule="auto"/>
      </w:pPr>
    </w:p>
    <w:p w14:paraId="7DE39211">
      <w:pPr>
        <w:pStyle w:val="2"/>
        <w:spacing w:line="241" w:lineRule="auto"/>
      </w:pPr>
    </w:p>
    <w:p w14:paraId="5F9FE55A">
      <w:pPr>
        <w:spacing w:before="59" w:line="197" w:lineRule="auto"/>
        <w:ind w:left="437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</w:rPr>
        <w:t>main.py</w:t>
      </w:r>
    </w:p>
    <w:p w14:paraId="35EE98BE">
      <w:pPr>
        <w:pStyle w:val="2"/>
        <w:spacing w:line="264" w:lineRule="auto"/>
      </w:pPr>
    </w:p>
    <w:p w14:paraId="79F8618F">
      <w:pPr>
        <w:pStyle w:val="2"/>
        <w:spacing w:line="264" w:lineRule="auto"/>
      </w:pPr>
    </w:p>
    <w:p w14:paraId="0D334E17">
      <w:pPr>
        <w:pStyle w:val="2"/>
        <w:spacing w:line="264" w:lineRule="auto"/>
      </w:pPr>
    </w:p>
    <w:p w14:paraId="554CD027">
      <w:pPr>
        <w:pStyle w:val="2"/>
        <w:spacing w:line="265" w:lineRule="auto"/>
      </w:pPr>
    </w:p>
    <w:p w14:paraId="3949341B">
      <w:pPr>
        <w:spacing w:before="60" w:line="271" w:lineRule="exact"/>
        <w:jc w:val="right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2"/>
          <w:position w:val="4"/>
          <w:sz w:val="21"/>
          <w:szCs w:val="21"/>
        </w:rPr>
        <w:t>settin</w:t>
      </w:r>
      <w:r>
        <w:rPr>
          <w:rFonts w:ascii="Courier New" w:hAnsi="Courier New" w:eastAsia="Courier New" w:cs="Courier New"/>
          <w:strike/>
          <w:spacing w:val="-2"/>
          <w:position w:val="4"/>
          <w:sz w:val="21"/>
          <w:szCs w:val="21"/>
        </w:rPr>
        <w:t>gs</w:t>
      </w:r>
      <w:r>
        <w:rPr>
          <w:rFonts w:ascii="Courier New" w:hAnsi="Courier New" w:eastAsia="Courier New" w:cs="Courier New"/>
          <w:spacing w:val="-2"/>
          <w:position w:val="4"/>
          <w:sz w:val="21"/>
          <w:szCs w:val="21"/>
        </w:rPr>
        <w:t>.</w:t>
      </w:r>
      <w:r>
        <w:rPr>
          <w:rFonts w:ascii="Courier New" w:hAnsi="Courier New" w:eastAsia="Courier New" w:cs="Courier New"/>
          <w:strike/>
          <w:spacing w:val="-2"/>
          <w:position w:val="4"/>
          <w:sz w:val="21"/>
          <w:szCs w:val="21"/>
        </w:rPr>
        <w:t>py</w:t>
      </w:r>
      <w:r>
        <w:rPr>
          <w:rFonts w:ascii="Courier New" w:hAnsi="Courier New" w:eastAsia="Courier New" w:cs="Courier New"/>
          <w:strike/>
          <w:spacing w:val="1"/>
          <w:position w:val="4"/>
          <w:sz w:val="21"/>
          <w:szCs w:val="21"/>
        </w:rPr>
        <w:t xml:space="preserve">                             </w:t>
      </w:r>
      <w:r>
        <w:rPr>
          <w:rFonts w:ascii="Courier New" w:hAnsi="Courier New" w:eastAsia="Courier New" w:cs="Courier New"/>
          <w:strike/>
          <w:position w:val="4"/>
          <w:sz w:val="21"/>
          <w:szCs w:val="21"/>
        </w:rPr>
        <w:t xml:space="preserve">                    </w:t>
      </w:r>
      <w:r>
        <w:rPr>
          <w:rFonts w:ascii="Courier New" w:hAnsi="Courier New" w:eastAsia="Courier New" w:cs="Courier New"/>
          <w:strike/>
          <w:spacing w:val="-2"/>
          <w:position w:val="4"/>
          <w:sz w:val="21"/>
          <w:szCs w:val="21"/>
        </w:rPr>
        <w:t>classic</w:t>
      </w:r>
      <w:r>
        <w:rPr>
          <w:rFonts w:ascii="Courier New" w:hAnsi="Courier New" w:eastAsia="Courier New" w:cs="Courier New"/>
          <w:spacing w:val="-2"/>
          <w:position w:val="4"/>
          <w:sz w:val="21"/>
          <w:szCs w:val="21"/>
        </w:rPr>
        <w:t>_mode.py</w:t>
      </w:r>
    </w:p>
    <w:p w14:paraId="2B04CA52">
      <w:pPr>
        <w:pStyle w:val="2"/>
        <w:spacing w:line="244" w:lineRule="auto"/>
      </w:pPr>
    </w:p>
    <w:p w14:paraId="1E287EF0">
      <w:pPr>
        <w:pStyle w:val="2"/>
        <w:spacing w:line="244" w:lineRule="auto"/>
      </w:pPr>
    </w:p>
    <w:p w14:paraId="630AE53B">
      <w:pPr>
        <w:pStyle w:val="2"/>
        <w:spacing w:line="244" w:lineRule="auto"/>
      </w:pPr>
    </w:p>
    <w:p w14:paraId="581F6985">
      <w:pPr>
        <w:pStyle w:val="2"/>
        <w:spacing w:line="244" w:lineRule="auto"/>
      </w:pPr>
    </w:p>
    <w:p w14:paraId="061DB4B8">
      <w:pPr>
        <w:pStyle w:val="2"/>
        <w:spacing w:line="245" w:lineRule="auto"/>
      </w:pPr>
    </w:p>
    <w:p w14:paraId="3E009E6E">
      <w:pPr>
        <w:spacing w:before="60" w:line="193" w:lineRule="auto"/>
        <w:ind w:left="6288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029" o:spid="_x0000_s1029" o:spt="202" type="#_x0000_t202" style="position:absolute;left:0pt;margin-left:114.6pt;margin-top:2pt;height:11.6pt;width:51.3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8CE9EB">
                  <w:pPr>
                    <w:spacing w:before="20" w:line="193" w:lineRule="auto"/>
                    <w:ind w:left="2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spacing w:val="-3"/>
                      <w:sz w:val="21"/>
                      <w:szCs w:val="21"/>
                    </w:rPr>
                    <w:t>snake.py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pacing w:val="-1"/>
          <w:sz w:val="21"/>
          <w:szCs w:val="21"/>
        </w:rPr>
        <w:t>world.py</w:t>
      </w:r>
    </w:p>
    <w:p w14:paraId="607BA1F4">
      <w:pPr>
        <w:pStyle w:val="2"/>
        <w:spacing w:line="280" w:lineRule="auto"/>
      </w:pPr>
    </w:p>
    <w:p w14:paraId="581707BF">
      <w:pPr>
        <w:pStyle w:val="2"/>
        <w:spacing w:line="280" w:lineRule="auto"/>
      </w:pPr>
    </w:p>
    <w:p w14:paraId="59AA4907">
      <w:pPr>
        <w:pStyle w:val="2"/>
        <w:spacing w:line="280" w:lineRule="auto"/>
      </w:pPr>
    </w:p>
    <w:p w14:paraId="2AA300A4">
      <w:pPr>
        <w:pStyle w:val="2"/>
        <w:spacing w:line="281" w:lineRule="auto"/>
      </w:pPr>
    </w:p>
    <w:p w14:paraId="140BB78E">
      <w:pPr>
        <w:spacing w:before="60" w:line="198" w:lineRule="auto"/>
        <w:ind w:left="409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2"/>
          <w:sz w:val="21"/>
          <w:szCs w:val="21"/>
        </w:rPr>
        <w:t>ai_snake.py</w:t>
      </w:r>
    </w:p>
    <w:p w14:paraId="1FA699F4">
      <w:pPr>
        <w:spacing w:before="138" w:line="225" w:lineRule="auto"/>
        <w:jc w:val="right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030" o:spid="_x0000_s1030" o:spt="202" type="#_x0000_t202" style="position:absolute;left:0pt;margin-left:21.6pt;margin-top:4.45pt;height:15.6pt;width:57.8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F7C160">
                  <w:pPr>
                    <w:spacing w:before="20" w:line="271" w:lineRule="exact"/>
                    <w:ind w:left="2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spacing w:val="-2"/>
                      <w:position w:val="6"/>
                      <w:sz w:val="21"/>
                      <w:szCs w:val="21"/>
                    </w:rPr>
                    <w:t>camera.py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pacing w:val="-2"/>
          <w:position w:val="6"/>
          <w:sz w:val="21"/>
          <w:szCs w:val="21"/>
        </w:rPr>
        <w:t>audio.py</w:t>
      </w:r>
      <w:r>
        <w:rPr>
          <w:rFonts w:ascii="Courier New" w:hAnsi="Courier New" w:eastAsia="Courier New" w:cs="Courier New"/>
          <w:spacing w:val="17"/>
          <w:position w:val="6"/>
          <w:sz w:val="21"/>
          <w:szCs w:val="21"/>
        </w:rPr>
        <w:t xml:space="preserve">     </w:t>
      </w:r>
      <w:r>
        <w:rPr>
          <w:rFonts w:ascii="Courier New" w:hAnsi="Courier New" w:eastAsia="Courier New" w:cs="Courier New"/>
          <w:spacing w:val="-2"/>
          <w:position w:val="-1"/>
          <w:sz w:val="21"/>
          <w:szCs w:val="21"/>
        </w:rPr>
        <w:t>sprite_bank.py</w:t>
      </w:r>
    </w:p>
    <w:p w14:paraId="619B3CBB">
      <w:pPr>
        <w:pStyle w:val="2"/>
        <w:spacing w:line="406" w:lineRule="auto"/>
      </w:pPr>
    </w:p>
    <w:p w14:paraId="273B9D86">
      <w:pPr>
        <w:spacing w:before="59" w:line="272" w:lineRule="exact"/>
        <w:ind w:left="255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"/>
          <w:position w:val="4"/>
          <w:sz w:val="21"/>
          <w:szCs w:val="21"/>
        </w:rPr>
        <w:t>fog.py     input_handler.py</w:t>
      </w:r>
    </w:p>
    <w:p w14:paraId="44AE509B">
      <w:pPr>
        <w:pStyle w:val="2"/>
      </w:pPr>
    </w:p>
    <w:p w14:paraId="6CCF3976">
      <w:pPr>
        <w:pStyle w:val="2"/>
      </w:pPr>
    </w:p>
    <w:p w14:paraId="4E559741">
      <w:pPr>
        <w:pStyle w:val="2"/>
      </w:pPr>
    </w:p>
    <w:p w14:paraId="5EAA562F">
      <w:pPr>
        <w:pStyle w:val="2"/>
        <w:spacing w:line="241" w:lineRule="auto"/>
      </w:pPr>
    </w:p>
    <w:p w14:paraId="7C4426AB">
      <w:pPr>
        <w:pStyle w:val="2"/>
        <w:spacing w:line="241" w:lineRule="auto"/>
      </w:pPr>
    </w:p>
    <w:p w14:paraId="6E9EE658">
      <w:pPr>
        <w:spacing w:before="60" w:line="272" w:lineRule="exact"/>
        <w:ind w:left="637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2"/>
          <w:position w:val="3"/>
          <w:sz w:val="21"/>
          <w:szCs w:val="21"/>
        </w:rPr>
        <w:t>keybinds.py</w:t>
      </w:r>
    </w:p>
    <w:p w14:paraId="3C487F50">
      <w:pPr>
        <w:spacing w:line="272" w:lineRule="exact"/>
        <w:rPr>
          <w:rFonts w:ascii="Courier New" w:hAnsi="Courier New" w:eastAsia="Courier New" w:cs="Courier New"/>
          <w:sz w:val="21"/>
          <w:szCs w:val="21"/>
        </w:rPr>
        <w:sectPr>
          <w:headerReference r:id="rId6" w:type="default"/>
          <w:pgSz w:w="11906" w:h="16838"/>
          <w:pgMar w:top="400" w:right="901" w:bottom="0" w:left="1257" w:header="0" w:footer="0" w:gutter="0"/>
          <w:cols w:space="720" w:num="1"/>
        </w:sectPr>
      </w:pPr>
    </w:p>
    <w:p w14:paraId="0C52C668">
      <w:pPr>
        <w:pStyle w:val="2"/>
        <w:spacing w:line="265" w:lineRule="auto"/>
      </w:pPr>
    </w:p>
    <w:p w14:paraId="6A393425">
      <w:pPr>
        <w:pStyle w:val="2"/>
        <w:spacing w:line="266" w:lineRule="auto"/>
      </w:pPr>
    </w:p>
    <w:p w14:paraId="508CDC39">
      <w:pPr>
        <w:pStyle w:val="2"/>
        <w:spacing w:line="266" w:lineRule="auto"/>
      </w:pPr>
    </w:p>
    <w:p w14:paraId="1E5732B9">
      <w:pPr>
        <w:spacing w:before="91" w:line="221" w:lineRule="auto"/>
        <w:ind w:left="128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4.4 各模块功能详细说明</w:t>
      </w:r>
    </w:p>
    <w:p w14:paraId="4BB95B76">
      <w:pPr>
        <w:spacing w:line="180" w:lineRule="exact"/>
      </w:pPr>
    </w:p>
    <w:tbl>
      <w:tblPr>
        <w:tblStyle w:val="7"/>
        <w:tblW w:w="98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9"/>
        <w:gridCol w:w="7900"/>
      </w:tblGrid>
      <w:tr w14:paraId="5650F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969" w:type="dxa"/>
            <w:shd w:val="clear" w:color="auto" w:fill="4A7C59"/>
            <w:vAlign w:val="top"/>
          </w:tcPr>
          <w:p w14:paraId="28009865">
            <w:pPr>
              <w:pStyle w:val="8"/>
              <w:spacing w:before="143" w:line="222" w:lineRule="auto"/>
              <w:ind w:left="764"/>
            </w:pPr>
            <w:r>
              <w:rPr>
                <w:color w:val="FFFFFF"/>
                <w:spacing w:val="-4"/>
              </w:rPr>
              <w:t>模块</w:t>
            </w:r>
          </w:p>
        </w:tc>
        <w:tc>
          <w:tcPr>
            <w:tcW w:w="7900" w:type="dxa"/>
            <w:shd w:val="clear" w:color="auto" w:fill="4A7C59"/>
            <w:vAlign w:val="top"/>
          </w:tcPr>
          <w:p w14:paraId="3397EF6D">
            <w:pPr>
              <w:pStyle w:val="8"/>
              <w:spacing w:before="125" w:line="221" w:lineRule="auto"/>
              <w:ind w:left="3291"/>
            </w:pPr>
            <w:r>
              <w:rPr>
                <w:color w:val="FFFFFF"/>
                <w:spacing w:val="-2"/>
              </w:rPr>
              <w:t>详细功能说明</w:t>
            </w:r>
          </w:p>
        </w:tc>
      </w:tr>
      <w:tr w14:paraId="4414E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969" w:type="dxa"/>
            <w:vAlign w:val="top"/>
          </w:tcPr>
          <w:p w14:paraId="45422E3D">
            <w:pPr>
              <w:pStyle w:val="8"/>
              <w:spacing w:before="139" w:line="218" w:lineRule="auto"/>
              <w:ind w:left="164"/>
            </w:pPr>
            <w:r>
              <w:rPr>
                <w:spacing w:val="-3"/>
              </w:rPr>
              <w:t>run.py</w:t>
            </w:r>
          </w:p>
        </w:tc>
        <w:tc>
          <w:tcPr>
            <w:tcW w:w="7900" w:type="dxa"/>
            <w:vAlign w:val="top"/>
          </w:tcPr>
          <w:p w14:paraId="508AE984">
            <w:pPr>
              <w:pStyle w:val="8"/>
              <w:spacing w:before="121" w:line="221" w:lineRule="auto"/>
              <w:ind w:left="127"/>
            </w:pPr>
            <w:r>
              <w:rPr>
                <w:spacing w:val="-1"/>
              </w:rPr>
              <w:t>唯一入口。导入并调用main()启动游戏。</w:t>
            </w:r>
          </w:p>
        </w:tc>
      </w:tr>
      <w:tr w14:paraId="5E85A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9" w:hRule="atLeast"/>
        </w:trPr>
        <w:tc>
          <w:tcPr>
            <w:tcW w:w="1969" w:type="dxa"/>
            <w:shd w:val="clear" w:color="auto" w:fill="F0F7F0"/>
            <w:vAlign w:val="top"/>
          </w:tcPr>
          <w:p w14:paraId="2EF505D8">
            <w:pPr>
              <w:spacing w:line="352" w:lineRule="auto"/>
              <w:rPr>
                <w:rFonts w:ascii="Arial"/>
                <w:sz w:val="21"/>
              </w:rPr>
            </w:pPr>
          </w:p>
          <w:p w14:paraId="18C00F88">
            <w:pPr>
              <w:spacing w:line="352" w:lineRule="auto"/>
              <w:rPr>
                <w:rFonts w:ascii="Arial"/>
                <w:sz w:val="21"/>
              </w:rPr>
            </w:pPr>
          </w:p>
          <w:p w14:paraId="271CA50F">
            <w:pPr>
              <w:pStyle w:val="8"/>
              <w:spacing w:before="71" w:line="218" w:lineRule="auto"/>
              <w:ind w:left="127"/>
            </w:pPr>
            <w:r>
              <w:t>main</w:t>
            </w:r>
            <w:r>
              <w:rPr>
                <w:spacing w:val="1"/>
              </w:rPr>
              <w:t>.</w:t>
            </w:r>
            <w:r>
              <w:t>py</w:t>
            </w:r>
          </w:p>
        </w:tc>
        <w:tc>
          <w:tcPr>
            <w:tcW w:w="7900" w:type="dxa"/>
            <w:shd w:val="clear" w:color="auto" w:fill="F0F7F0"/>
            <w:vAlign w:val="top"/>
          </w:tcPr>
          <w:p w14:paraId="4FA76AC4">
            <w:pPr>
              <w:pStyle w:val="8"/>
              <w:spacing w:before="121" w:line="218" w:lineRule="auto"/>
              <w:ind w:left="131"/>
            </w:pPr>
            <w:r>
              <w:t>1) 初始化Pygame全屏窗口、字体、音效</w:t>
            </w:r>
          </w:p>
          <w:p w14:paraId="3596D7A7">
            <w:pPr>
              <w:pStyle w:val="8"/>
              <w:spacing w:before="121" w:line="218" w:lineRule="auto"/>
              <w:ind w:left="131"/>
            </w:pPr>
            <w:r>
              <w:t>2) 状态机：MENU/ADVENTURE/CLASSIC/DUEL/MULTIPLAYER_SETUP/MULTIPLAYER_LOBBY/MULTIPLAYER/MULTIPLAYER_RESULT/PAUSED/GAMEOVER</w:t>
            </w:r>
          </w:p>
          <w:p w14:paraId="28046612">
            <w:pPr>
              <w:pStyle w:val="8"/>
              <w:spacing w:before="121" w:line="218" w:lineRule="auto"/>
              <w:ind w:left="131"/>
            </w:pPr>
            <w:r>
              <w:t>3) 每帧处理事件、更新逻辑、渲染画面</w:t>
            </w:r>
          </w:p>
          <w:p w14:paraId="49DBA6BB">
            <w:pPr>
              <w:pStyle w:val="8"/>
              <w:spacing w:before="121" w:line="218" w:lineRule="auto"/>
              <w:ind w:left="131"/>
            </w:pPr>
            <w:r>
              <w:t>4) 碰撞调度（猎物/野兽/障碍/技能等）</w:t>
            </w:r>
          </w:p>
          <w:p w14:paraId="212EBB67">
            <w:pPr>
              <w:pStyle w:val="8"/>
              <w:spacing w:before="121" w:line="218" w:lineRule="auto"/>
              <w:ind w:left="131"/>
            </w:pPr>
            <w:r>
              <w:t>5) 绘制背景、蛇体、HUD、菜单、覆盖层</w:t>
            </w:r>
          </w:p>
          <w:p w14:paraId="6A02BB67">
            <w:pPr>
              <w:pStyle w:val="8"/>
              <w:spacing w:before="121" w:line="218" w:lineRule="auto"/>
              <w:ind w:left="131"/>
            </w:pPr>
            <w:r>
              <w:t>6) 联机消息泵：转发输入、播放音效、应用快照</w:t>
            </w:r>
          </w:p>
        </w:tc>
      </w:tr>
      <w:tr w14:paraId="1CF76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1969" w:type="dxa"/>
            <w:vAlign w:val="top"/>
          </w:tcPr>
          <w:p w14:paraId="76CF3C5E">
            <w:pPr>
              <w:spacing w:line="288" w:lineRule="auto"/>
              <w:rPr>
                <w:rFonts w:ascii="Arial"/>
                <w:sz w:val="21"/>
              </w:rPr>
            </w:pPr>
          </w:p>
          <w:p w14:paraId="2E5844A8">
            <w:pPr>
              <w:spacing w:line="288" w:lineRule="auto"/>
              <w:rPr>
                <w:rFonts w:ascii="Arial"/>
                <w:sz w:val="21"/>
              </w:rPr>
            </w:pPr>
          </w:p>
          <w:p w14:paraId="5D24FEC1">
            <w:pPr>
              <w:spacing w:line="288" w:lineRule="auto"/>
              <w:rPr>
                <w:rFonts w:ascii="Arial"/>
                <w:sz w:val="21"/>
              </w:rPr>
            </w:pPr>
          </w:p>
          <w:p w14:paraId="2F0A1AA5">
            <w:pPr>
              <w:pStyle w:val="8"/>
              <w:spacing w:before="71" w:line="218" w:lineRule="auto"/>
              <w:ind w:left="147"/>
            </w:pPr>
            <w:r>
              <w:rPr>
                <w:spacing w:val="-1"/>
              </w:rPr>
              <w:t>settings.py</w:t>
            </w:r>
          </w:p>
        </w:tc>
        <w:tc>
          <w:tcPr>
            <w:tcW w:w="7900" w:type="dxa"/>
            <w:vAlign w:val="top"/>
          </w:tcPr>
          <w:p w14:paraId="75650A1D">
            <w:pPr>
              <w:pStyle w:val="8"/>
              <w:spacing w:before="122" w:line="222" w:lineRule="auto"/>
              <w:ind w:left="122"/>
            </w:pPr>
            <w:r>
              <w:rPr>
                <w:spacing w:val="-3"/>
              </w:rPr>
              <w:t>集中定义所有可调参数：</w:t>
            </w:r>
          </w:p>
          <w:p w14:paraId="05527EBF">
            <w:pPr>
              <w:pStyle w:val="8"/>
              <w:spacing w:before="55" w:line="221" w:lineRule="auto"/>
              <w:ind w:left="116"/>
            </w:pPr>
            <w:r>
              <w:rPr>
                <w:spacing w:val="-1"/>
              </w:rPr>
              <w:t>- 屏幕/地图尺寸、帧率</w:t>
            </w:r>
          </w:p>
          <w:p w14:paraId="58742F8C">
            <w:pPr>
              <w:pStyle w:val="8"/>
              <w:spacing w:before="56" w:line="222" w:lineRule="auto"/>
              <w:ind w:left="116"/>
            </w:pPr>
            <w:r>
              <w:rPr>
                <w:spacing w:val="-1"/>
              </w:rPr>
              <w:t>- 蛇速度/转向/视野/饥饿参数</w:t>
            </w:r>
          </w:p>
          <w:p w14:paraId="6F71E4F0">
            <w:pPr>
              <w:pStyle w:val="8"/>
              <w:spacing w:before="55" w:line="221" w:lineRule="auto"/>
              <w:ind w:left="116"/>
            </w:pPr>
            <w:r>
              <w:rPr>
                <w:spacing w:val="-1"/>
              </w:rPr>
              <w:t>- 世界实体数量/刷新间隔</w:t>
            </w:r>
          </w:p>
          <w:p w14:paraId="0B19D20D">
            <w:pPr>
              <w:pStyle w:val="8"/>
              <w:spacing w:before="57" w:line="221" w:lineRule="auto"/>
              <w:ind w:left="116"/>
            </w:pPr>
            <w:r>
              <w:rPr>
                <w:spacing w:val="-1"/>
              </w:rPr>
              <w:t>- 颜色方案、对战模式覆盖参数</w:t>
            </w:r>
          </w:p>
          <w:p w14:paraId="6A451EED">
            <w:pPr>
              <w:pStyle w:val="8"/>
              <w:spacing w:before="56" w:line="221" w:lineRule="auto"/>
              <w:ind w:left="116"/>
            </w:pPr>
            <w:r>
              <w:rPr>
                <w:spacing w:val="-1"/>
              </w:rPr>
              <w:t>- DPI感知和屏幕尺寸自动检测</w:t>
            </w:r>
          </w:p>
        </w:tc>
      </w:tr>
      <w:tr w14:paraId="52AE0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1969" w:type="dxa"/>
            <w:shd w:val="clear" w:color="auto" w:fill="F0F7F0"/>
            <w:vAlign w:val="top"/>
          </w:tcPr>
          <w:p w14:paraId="19A52260">
            <w:pPr>
              <w:spacing w:line="288" w:lineRule="auto"/>
              <w:rPr>
                <w:rFonts w:ascii="Arial"/>
                <w:sz w:val="21"/>
              </w:rPr>
            </w:pPr>
          </w:p>
          <w:p w14:paraId="4DFB69DE">
            <w:pPr>
              <w:spacing w:line="289" w:lineRule="auto"/>
              <w:rPr>
                <w:rFonts w:ascii="Arial"/>
                <w:sz w:val="21"/>
              </w:rPr>
            </w:pPr>
          </w:p>
          <w:p w14:paraId="646CF81C">
            <w:pPr>
              <w:spacing w:line="289" w:lineRule="auto"/>
              <w:rPr>
                <w:rFonts w:ascii="Arial"/>
                <w:sz w:val="21"/>
              </w:rPr>
            </w:pPr>
          </w:p>
          <w:p w14:paraId="6041268E">
            <w:pPr>
              <w:pStyle w:val="8"/>
              <w:spacing w:before="71" w:line="218" w:lineRule="auto"/>
              <w:ind w:left="147"/>
            </w:pPr>
            <w:r>
              <w:rPr>
                <w:spacing w:val="-2"/>
              </w:rPr>
              <w:t>snake.py</w:t>
            </w:r>
          </w:p>
        </w:tc>
        <w:tc>
          <w:tcPr>
            <w:tcW w:w="7900" w:type="dxa"/>
            <w:shd w:val="clear" w:color="auto" w:fill="F0F7F0"/>
            <w:vAlign w:val="top"/>
          </w:tcPr>
          <w:p w14:paraId="3E1E37C9">
            <w:pPr>
              <w:pStyle w:val="8"/>
              <w:spacing w:before="124" w:line="213" w:lineRule="auto"/>
              <w:ind w:left="131"/>
            </w:pPr>
            <w:r>
              <w:rPr>
                <w:spacing w:val="-2"/>
              </w:rPr>
              <w:t>1) 平滑连续移动，基于角度和速度</w:t>
            </w:r>
          </w:p>
          <w:p w14:paraId="00E43846">
            <w:pPr>
              <w:pStyle w:val="8"/>
              <w:spacing w:before="66" w:line="221" w:lineRule="auto"/>
              <w:ind w:left="118"/>
            </w:pPr>
            <w:r>
              <w:rPr>
                <w:spacing w:val="-1"/>
              </w:rPr>
              <w:t>2) 位置历史+插值实现身体跟随</w:t>
            </w:r>
          </w:p>
          <w:p w14:paraId="4D9F76EC">
            <w:pPr>
              <w:pStyle w:val="8"/>
              <w:spacing w:before="56" w:line="221" w:lineRule="auto"/>
              <w:ind w:left="120"/>
            </w:pPr>
            <w:r>
              <w:rPr>
                <w:spacing w:val="-1"/>
              </w:rPr>
              <w:t>3) 饥饿系统：满值后按距离掉节</w:t>
            </w:r>
          </w:p>
          <w:p w14:paraId="5B36F66F">
            <w:pPr>
              <w:pStyle w:val="8"/>
              <w:spacing w:before="56" w:line="222" w:lineRule="auto"/>
              <w:ind w:left="114"/>
            </w:pPr>
            <w:r>
              <w:rPr>
                <w:spacing w:val="-1"/>
              </w:rPr>
              <w:t>4) 视野随长度增长扩大</w:t>
            </w:r>
          </w:p>
          <w:p w14:paraId="3E1C3C91">
            <w:pPr>
              <w:pStyle w:val="8"/>
              <w:spacing w:before="55" w:line="222" w:lineRule="auto"/>
              <w:ind w:left="115"/>
            </w:pPr>
            <w:r>
              <w:rPr>
                <w:spacing w:val="-1"/>
              </w:rPr>
              <w:t>5) 速度加成/视野强化计时器</w:t>
            </w:r>
          </w:p>
          <w:p w14:paraId="5F3CF46C">
            <w:pPr>
              <w:pStyle w:val="8"/>
              <w:spacing w:before="56" w:line="222" w:lineRule="auto"/>
              <w:ind w:left="119"/>
            </w:pPr>
            <w:r>
              <w:rPr>
                <w:spacing w:val="-1"/>
              </w:rPr>
              <w:t>6) 生长/受损/死亡判定</w:t>
            </w:r>
          </w:p>
        </w:tc>
      </w:tr>
      <w:tr w14:paraId="06BC3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1969" w:type="dxa"/>
            <w:vAlign w:val="top"/>
          </w:tcPr>
          <w:p w14:paraId="37E1CA81">
            <w:pPr>
              <w:spacing w:line="289" w:lineRule="auto"/>
              <w:rPr>
                <w:rFonts w:ascii="Arial"/>
                <w:sz w:val="21"/>
              </w:rPr>
            </w:pPr>
          </w:p>
          <w:p w14:paraId="725301BB">
            <w:pPr>
              <w:spacing w:line="289" w:lineRule="auto"/>
              <w:rPr>
                <w:rFonts w:ascii="Arial"/>
                <w:sz w:val="21"/>
              </w:rPr>
            </w:pPr>
          </w:p>
          <w:p w14:paraId="74A1E649">
            <w:pPr>
              <w:spacing w:line="289" w:lineRule="auto"/>
              <w:rPr>
                <w:rFonts w:ascii="Arial"/>
                <w:sz w:val="21"/>
              </w:rPr>
            </w:pPr>
          </w:p>
          <w:p w14:paraId="35D938FD">
            <w:pPr>
              <w:pStyle w:val="8"/>
              <w:spacing w:before="71" w:line="217" w:lineRule="auto"/>
              <w:ind w:left="138"/>
            </w:pPr>
            <w:r>
              <w:rPr>
                <w:spacing w:val="-1"/>
              </w:rPr>
              <w:t>ai_snake.py</w:t>
            </w:r>
          </w:p>
        </w:tc>
        <w:tc>
          <w:tcPr>
            <w:tcW w:w="7900" w:type="dxa"/>
            <w:vAlign w:val="top"/>
          </w:tcPr>
          <w:p w14:paraId="310B7204">
            <w:pPr>
              <w:pStyle w:val="8"/>
              <w:spacing w:before="126" w:line="213" w:lineRule="auto"/>
              <w:ind w:left="119"/>
            </w:pPr>
            <w:r>
              <w:rPr>
                <w:spacing w:val="-1"/>
              </w:rPr>
              <w:t>继承Snake，添加AI决策：</w:t>
            </w:r>
          </w:p>
          <w:p w14:paraId="5CE3CDB1">
            <w:pPr>
              <w:pStyle w:val="8"/>
              <w:spacing w:before="66" w:line="221" w:lineRule="auto"/>
              <w:ind w:left="131"/>
            </w:pPr>
            <w:r>
              <w:rPr>
                <w:spacing w:val="-2"/>
              </w:rPr>
              <w:t>1) 0.45秒刷新目标</w:t>
            </w:r>
          </w:p>
          <w:p w14:paraId="1A38C98A">
            <w:pPr>
              <w:pStyle w:val="8"/>
              <w:spacing w:before="56" w:line="221" w:lineRule="auto"/>
              <w:ind w:left="118"/>
            </w:pPr>
            <w:r>
              <w:rPr>
                <w:spacing w:val="-1"/>
              </w:rPr>
              <w:t>2) 寻找最近安全猎物</w:t>
            </w:r>
          </w:p>
          <w:p w14:paraId="1C203AAC">
            <w:pPr>
              <w:pStyle w:val="8"/>
              <w:spacing w:before="57" w:line="222" w:lineRule="auto"/>
              <w:ind w:left="120"/>
            </w:pPr>
            <w:r>
              <w:rPr>
                <w:spacing w:val="-1"/>
              </w:rPr>
              <w:t>3) 避开危险区域</w:t>
            </w:r>
          </w:p>
          <w:p w14:paraId="68E5842C">
            <w:pPr>
              <w:pStyle w:val="8"/>
              <w:spacing w:before="54" w:line="221" w:lineRule="auto"/>
              <w:ind w:left="114"/>
            </w:pPr>
            <w:r>
              <w:rPr>
                <w:spacing w:val="-1"/>
              </w:rPr>
              <w:t>4) 概率攻击玩家蛇身</w:t>
            </w:r>
          </w:p>
          <w:p w14:paraId="123CF330">
            <w:pPr>
              <w:pStyle w:val="8"/>
              <w:spacing w:before="57" w:line="222" w:lineRule="auto"/>
              <w:ind w:left="115"/>
            </w:pPr>
            <w:r>
              <w:rPr>
                <w:spacing w:val="-1"/>
              </w:rPr>
              <w:t>5) 无目标时随机游走</w:t>
            </w:r>
          </w:p>
        </w:tc>
      </w:tr>
      <w:tr w14:paraId="5BF96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1969" w:type="dxa"/>
            <w:shd w:val="clear" w:color="auto" w:fill="F0F7F0"/>
            <w:vAlign w:val="top"/>
          </w:tcPr>
          <w:p w14:paraId="51D6C331">
            <w:pPr>
              <w:spacing w:line="289" w:lineRule="auto"/>
              <w:rPr>
                <w:rFonts w:ascii="Arial"/>
                <w:sz w:val="21"/>
              </w:rPr>
            </w:pPr>
          </w:p>
          <w:p w14:paraId="13BF2235">
            <w:pPr>
              <w:spacing w:line="290" w:lineRule="auto"/>
              <w:rPr>
                <w:rFonts w:ascii="Arial"/>
                <w:sz w:val="21"/>
              </w:rPr>
            </w:pPr>
          </w:p>
          <w:p w14:paraId="6006DFFB">
            <w:pPr>
              <w:spacing w:line="290" w:lineRule="auto"/>
              <w:rPr>
                <w:rFonts w:ascii="Arial"/>
                <w:sz w:val="21"/>
              </w:rPr>
            </w:pPr>
          </w:p>
          <w:p w14:paraId="7C7D1873">
            <w:pPr>
              <w:pStyle w:val="8"/>
              <w:spacing w:before="72" w:line="218" w:lineRule="auto"/>
              <w:ind w:left="121"/>
            </w:pPr>
            <w:r>
              <w:t>world</w:t>
            </w:r>
            <w:r>
              <w:rPr>
                <w:spacing w:val="4"/>
              </w:rPr>
              <w:t>.</w:t>
            </w:r>
            <w:r>
              <w:t>py</w:t>
            </w:r>
          </w:p>
        </w:tc>
        <w:tc>
          <w:tcPr>
            <w:tcW w:w="7900" w:type="dxa"/>
            <w:shd w:val="clear" w:color="auto" w:fill="F0F7F0"/>
            <w:vAlign w:val="top"/>
          </w:tcPr>
          <w:p w14:paraId="6FE767F7">
            <w:pPr>
              <w:pStyle w:val="8"/>
              <w:spacing w:before="128" w:line="221" w:lineRule="auto"/>
              <w:ind w:left="131"/>
            </w:pPr>
            <w:r>
              <w:rPr>
                <w:spacing w:val="-1"/>
              </w:rPr>
              <w:t>1) 猎物4种(鼠/兔/雉/鹿)权重生成</w:t>
            </w:r>
          </w:p>
          <w:p w14:paraId="089BABE7">
            <w:pPr>
              <w:pStyle w:val="8"/>
              <w:spacing w:before="56" w:line="221" w:lineRule="auto"/>
              <w:ind w:left="118"/>
            </w:pPr>
            <w:r>
              <w:rPr>
                <w:spacing w:val="-1"/>
              </w:rPr>
              <w:t>2) 野兽4种(狼/猪/熊/虎)碰撞致死</w:t>
            </w:r>
          </w:p>
          <w:p w14:paraId="60BC1080">
            <w:pPr>
              <w:pStyle w:val="8"/>
              <w:spacing w:before="56" w:line="213" w:lineRule="auto"/>
              <w:ind w:left="120"/>
            </w:pPr>
            <w:r>
              <w:rPr>
                <w:spacing w:val="-1"/>
              </w:rPr>
              <w:t>3) 障碍有生命周期，碰撞掉节</w:t>
            </w:r>
          </w:p>
          <w:p w14:paraId="289B2C04">
            <w:pPr>
              <w:pStyle w:val="8"/>
              <w:spacing w:before="66" w:line="221" w:lineRule="auto"/>
              <w:ind w:left="114"/>
            </w:pPr>
            <w:r>
              <w:t>4) 技能卡5种(净化/加速/收割/生长</w:t>
            </w:r>
            <w:r>
              <w:rPr>
                <w:spacing w:val="-1"/>
              </w:rPr>
              <w:t>/视野)</w:t>
            </w:r>
          </w:p>
          <w:p w14:paraId="675B1B7A">
            <w:pPr>
              <w:pStyle w:val="8"/>
              <w:spacing w:before="56" w:line="221" w:lineRule="auto"/>
              <w:ind w:left="115"/>
            </w:pPr>
            <w:r>
              <w:rPr>
                <w:spacing w:val="-1"/>
              </w:rPr>
              <w:t>5) 指引箭头指向最近实体</w:t>
            </w:r>
          </w:p>
          <w:p w14:paraId="0F311F9D">
            <w:pPr>
              <w:pStyle w:val="8"/>
              <w:spacing w:before="57" w:line="222" w:lineRule="auto"/>
              <w:ind w:left="119"/>
            </w:pPr>
            <w:r>
              <w:rPr>
                <w:spacing w:val="-1"/>
              </w:rPr>
              <w:t>6) 碰撞检测和实体绘制</w:t>
            </w:r>
          </w:p>
        </w:tc>
      </w:tr>
      <w:tr w14:paraId="5D237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1969" w:type="dxa"/>
            <w:vAlign w:val="top"/>
          </w:tcPr>
          <w:p w14:paraId="585F006D">
            <w:pPr>
              <w:spacing w:line="356" w:lineRule="auto"/>
              <w:rPr>
                <w:rFonts w:ascii="Arial"/>
                <w:sz w:val="21"/>
              </w:rPr>
            </w:pPr>
          </w:p>
          <w:p w14:paraId="57A2898A">
            <w:pPr>
              <w:spacing w:line="356" w:lineRule="auto"/>
              <w:rPr>
                <w:rFonts w:ascii="Arial"/>
                <w:sz w:val="21"/>
              </w:rPr>
            </w:pPr>
          </w:p>
          <w:p w14:paraId="5EC0EFBC">
            <w:pPr>
              <w:pStyle w:val="8"/>
              <w:spacing w:before="71" w:line="217" w:lineRule="auto"/>
              <w:ind w:left="160"/>
            </w:pPr>
            <w:r>
              <w:rPr>
                <w:spacing w:val="-1"/>
              </w:rPr>
              <w:t>classic_mode.py</w:t>
            </w:r>
          </w:p>
        </w:tc>
        <w:tc>
          <w:tcPr>
            <w:tcW w:w="7900" w:type="dxa"/>
            <w:vAlign w:val="top"/>
          </w:tcPr>
          <w:p w14:paraId="54FE1763">
            <w:pPr>
              <w:pStyle w:val="8"/>
              <w:spacing w:before="131" w:line="222" w:lineRule="auto"/>
              <w:ind w:left="131"/>
            </w:pPr>
            <w:r>
              <w:rPr>
                <w:spacing w:val="-2"/>
              </w:rPr>
              <w:t>1) 40x22网格经典贪吃蛇</w:t>
            </w:r>
          </w:p>
          <w:p w14:paraId="13CD8161">
            <w:pPr>
              <w:pStyle w:val="8"/>
              <w:spacing w:before="54" w:line="221" w:lineRule="auto"/>
              <w:ind w:left="118"/>
            </w:pPr>
            <w:r>
              <w:rPr>
                <w:spacing w:val="-1"/>
              </w:rPr>
              <w:t>2) 随机3-5组障碍物簇</w:t>
            </w:r>
          </w:p>
          <w:p w14:paraId="0903B242">
            <w:pPr>
              <w:pStyle w:val="8"/>
              <w:spacing w:before="56" w:line="222" w:lineRule="auto"/>
              <w:ind w:left="120"/>
            </w:pPr>
            <w:r>
              <w:rPr>
                <w:spacing w:val="-3"/>
              </w:rPr>
              <w:t>3)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固定间隔自动前进</w:t>
            </w:r>
          </w:p>
          <w:p w14:paraId="0EA11EF6">
            <w:pPr>
              <w:pStyle w:val="8"/>
              <w:spacing w:before="55" w:line="221" w:lineRule="auto"/>
              <w:ind w:left="114"/>
            </w:pPr>
            <w:r>
              <w:rPr>
                <w:spacing w:val="-1"/>
              </w:rPr>
              <w:t>4) 撞墙/撞身/撞障碍判定</w:t>
            </w:r>
          </w:p>
          <w:p w14:paraId="215F1AE2">
            <w:pPr>
              <w:pStyle w:val="8"/>
              <w:spacing w:before="57" w:line="222" w:lineRule="auto"/>
              <w:ind w:left="115"/>
            </w:pPr>
            <w:r>
              <w:rPr>
                <w:spacing w:val="-1"/>
              </w:rPr>
              <w:t>5) 棋盘格渲染+分数HUD</w:t>
            </w:r>
          </w:p>
        </w:tc>
      </w:tr>
      <w:tr w14:paraId="23B6A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1969" w:type="dxa"/>
            <w:vAlign w:val="top"/>
          </w:tcPr>
          <w:p w14:paraId="62F5A496">
            <w:pPr>
              <w:spacing w:line="356" w:lineRule="auto"/>
              <w:jc w:val="center"/>
            </w:pPr>
          </w:p>
          <w:p w14:paraId="01050F23">
            <w:pPr>
              <w:spacing w:line="356" w:lineRule="auto"/>
              <w:jc w:val="center"/>
            </w:pPr>
          </w:p>
          <w:p w14:paraId="226AE8FF">
            <w:pPr>
              <w:spacing w:line="356" w:lineRule="auto"/>
              <w:jc w:val="center"/>
            </w:pPr>
          </w:p>
          <w:p w14:paraId="7EC2A193">
            <w:pPr>
              <w:spacing w:line="356" w:lineRule="auto"/>
              <w:jc w:val="center"/>
              <w:rPr>
                <w:rFonts w:ascii="Arial"/>
                <w:sz w:val="21"/>
              </w:rPr>
            </w:pPr>
            <w:r>
              <w:t>multiplayer.py</w:t>
            </w:r>
          </w:p>
        </w:tc>
        <w:tc>
          <w:tcPr>
            <w:tcW w:w="7900" w:type="dxa"/>
            <w:vAlign w:val="top"/>
          </w:tcPr>
          <w:p w14:paraId="3381A386">
            <w:pPr>
              <w:pStyle w:val="8"/>
              <w:spacing w:before="131" w:line="222" w:lineRule="auto"/>
              <w:ind w:left="131"/>
            </w:pPr>
            <w:r>
              <w:t>1) MultiplayerServer：主机内权威服务器，TCP+JSON行协议</w:t>
            </w:r>
          </w:p>
          <w:p w14:paraId="73A7E0C0">
            <w:pPr>
              <w:pStyle w:val="8"/>
              <w:spacing w:before="131" w:line="222" w:lineRule="auto"/>
              <w:ind w:left="131"/>
            </w:pPr>
            <w:r>
              <w:t>2) MultiplayerClient：非阻塞客户端，收发快照</w:t>
            </w:r>
          </w:p>
          <w:p w14:paraId="6F7914C3">
            <w:pPr>
              <w:pStyle w:val="8"/>
              <w:spacing w:before="131" w:line="222" w:lineRule="auto"/>
              <w:ind w:left="131"/>
            </w:pPr>
            <w:r>
              <w:t>3) 大厅/准备/开局/结算流程，按人数缩放世界密度</w:t>
            </w:r>
          </w:p>
          <w:p w14:paraId="27D06CF7">
            <w:pPr>
              <w:pStyle w:val="8"/>
              <w:spacing w:before="131" w:line="222" w:lineRule="auto"/>
              <w:ind w:left="131"/>
            </w:pPr>
            <w:r>
              <w:t>4) 快照按各玩家视野裁剪，迷雾下隐藏他人蛇</w:t>
            </w:r>
          </w:p>
          <w:p w14:paraId="6B7A1027">
            <w:pPr>
              <w:pStyle w:val="8"/>
              <w:spacing w:before="131" w:line="222" w:lineRule="auto"/>
              <w:ind w:left="131"/>
            </w:pPr>
            <w:r>
              <w:t>5) 蛇咬规则、复活倒计时、技能在服务端结算</w:t>
            </w:r>
          </w:p>
          <w:p w14:paraId="7DA718FB">
            <w:pPr>
              <w:pStyle w:val="8"/>
              <w:spacing w:before="131" w:line="222" w:lineRule="auto"/>
              <w:ind w:left="131"/>
            </w:pPr>
            <w:r>
              <w:t>6) 建房/加入/大厅/结算/暂停各界面绘制</w:t>
            </w:r>
          </w:p>
        </w:tc>
      </w:tr>
    </w:tbl>
    <w:p w14:paraId="405000A3">
      <w:pPr>
        <w:pStyle w:val="2"/>
      </w:pPr>
    </w:p>
    <w:p w14:paraId="5F2D1A21">
      <w:pPr>
        <w:sectPr>
          <w:headerReference r:id="rId7" w:type="default"/>
          <w:pgSz w:w="11906" w:h="16838"/>
          <w:pgMar w:top="400" w:right="897" w:bottom="0" w:left="1128" w:header="0" w:footer="0" w:gutter="0"/>
          <w:cols w:space="720" w:num="1"/>
        </w:sectPr>
      </w:pPr>
    </w:p>
    <w:p w14:paraId="48A6A156">
      <w:pPr>
        <w:spacing w:before="42"/>
      </w:pPr>
    </w:p>
    <w:p w14:paraId="06A03B5B">
      <w:pPr>
        <w:spacing w:before="41"/>
      </w:pPr>
    </w:p>
    <w:p w14:paraId="217FB030">
      <w:pPr>
        <w:spacing w:before="41"/>
      </w:pPr>
    </w:p>
    <w:tbl>
      <w:tblPr>
        <w:tblStyle w:val="7"/>
        <w:tblW w:w="99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2"/>
        <w:gridCol w:w="7900"/>
      </w:tblGrid>
      <w:tr w14:paraId="7B334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</w:trPr>
        <w:tc>
          <w:tcPr>
            <w:tcW w:w="2032" w:type="dxa"/>
            <w:vAlign w:val="top"/>
          </w:tcPr>
          <w:p w14:paraId="123665BC">
            <w:pPr>
              <w:spacing w:line="389" w:lineRule="auto"/>
              <w:rPr>
                <w:rFonts w:ascii="Arial"/>
                <w:sz w:val="21"/>
              </w:rPr>
            </w:pPr>
          </w:p>
          <w:p w14:paraId="3E90E47C">
            <w:pPr>
              <w:pStyle w:val="8"/>
              <w:spacing w:before="72" w:line="218" w:lineRule="auto"/>
              <w:ind w:left="135"/>
            </w:pPr>
            <w:r>
              <w:rPr>
                <w:spacing w:val="-1"/>
              </w:rPr>
              <w:t>camera.py</w:t>
            </w:r>
          </w:p>
        </w:tc>
        <w:tc>
          <w:tcPr>
            <w:tcW w:w="7900" w:type="dxa"/>
            <w:vAlign w:val="top"/>
          </w:tcPr>
          <w:p w14:paraId="6C495B0A">
            <w:pPr>
              <w:pStyle w:val="8"/>
              <w:spacing w:before="125" w:line="218" w:lineRule="auto"/>
              <w:ind w:left="132"/>
            </w:pPr>
            <w:r>
              <w:rPr>
                <w:spacing w:val="-2"/>
              </w:rPr>
              <w:t>1) Lerp平滑跟随蛇头</w:t>
            </w:r>
          </w:p>
          <w:p w14:paraId="53D690F4">
            <w:pPr>
              <w:pStyle w:val="8"/>
              <w:spacing w:before="60" w:line="221" w:lineRule="auto"/>
              <w:ind w:left="119"/>
            </w:pPr>
            <w:r>
              <w:rPr>
                <w:spacing w:val="-1"/>
              </w:rPr>
              <w:t>2) 边界钳制</w:t>
            </w:r>
          </w:p>
          <w:p w14:paraId="00248457">
            <w:pPr>
              <w:pStyle w:val="8"/>
              <w:spacing w:before="56" w:line="217" w:lineRule="auto"/>
              <w:ind w:left="121"/>
            </w:pPr>
            <w:r>
              <w:rPr>
                <w:spacing w:val="-1"/>
              </w:rPr>
              <w:t>3) world_to_screen坐标转换</w:t>
            </w:r>
          </w:p>
        </w:tc>
      </w:tr>
      <w:tr w14:paraId="5E1AC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032" w:type="dxa"/>
            <w:shd w:val="clear" w:color="auto" w:fill="F0F7F0"/>
            <w:vAlign w:val="top"/>
          </w:tcPr>
          <w:p w14:paraId="5EC44CE5">
            <w:pPr>
              <w:spacing w:line="385" w:lineRule="auto"/>
              <w:rPr>
                <w:rFonts w:ascii="Arial"/>
                <w:sz w:val="21"/>
              </w:rPr>
            </w:pPr>
          </w:p>
          <w:p w14:paraId="183A16D6">
            <w:pPr>
              <w:pStyle w:val="8"/>
              <w:spacing w:before="72" w:line="218" w:lineRule="auto"/>
              <w:ind w:left="138"/>
            </w:pPr>
            <w:r>
              <w:rPr>
                <w:spacing w:val="-1"/>
              </w:rPr>
              <w:t>fog.py</w:t>
            </w:r>
          </w:p>
        </w:tc>
        <w:tc>
          <w:tcPr>
            <w:tcW w:w="7900" w:type="dxa"/>
            <w:shd w:val="clear" w:color="auto" w:fill="F0F7F0"/>
            <w:vAlign w:val="top"/>
          </w:tcPr>
          <w:p w14:paraId="43C31BD6">
            <w:pPr>
              <w:pStyle w:val="8"/>
              <w:spacing w:before="121" w:line="222" w:lineRule="auto"/>
              <w:ind w:left="132"/>
            </w:pPr>
            <w:r>
              <w:rPr>
                <w:spacing w:val="-2"/>
              </w:rPr>
              <w:t>1) 圆形光照Cookie(带羽化)</w:t>
            </w:r>
          </w:p>
          <w:p w14:paraId="2E901DA6">
            <w:pPr>
              <w:pStyle w:val="8"/>
              <w:spacing w:before="55" w:line="222" w:lineRule="auto"/>
              <w:ind w:left="119"/>
            </w:pPr>
            <w:r>
              <w:rPr>
                <w:spacing w:val="-1"/>
              </w:rPr>
              <w:t>2) 缓存不同半径Cookie</w:t>
            </w:r>
          </w:p>
          <w:p w14:paraId="7DA59251">
            <w:pPr>
              <w:pStyle w:val="8"/>
              <w:spacing w:before="55" w:line="221" w:lineRule="auto"/>
              <w:ind w:left="121"/>
            </w:pPr>
            <w:r>
              <w:rPr>
                <w:spacing w:val="-1"/>
              </w:rPr>
              <w:t>3) 每帧混合遮罩到画面</w:t>
            </w:r>
          </w:p>
        </w:tc>
      </w:tr>
      <w:tr w14:paraId="6412B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1" w:hRule="atLeast"/>
        </w:trPr>
        <w:tc>
          <w:tcPr>
            <w:tcW w:w="2032" w:type="dxa"/>
            <w:vAlign w:val="top"/>
          </w:tcPr>
          <w:p w14:paraId="40E65F6F">
            <w:pPr>
              <w:spacing w:line="272" w:lineRule="auto"/>
              <w:rPr>
                <w:rFonts w:ascii="Arial"/>
                <w:sz w:val="21"/>
              </w:rPr>
            </w:pPr>
          </w:p>
          <w:p w14:paraId="3F3BCDDF">
            <w:pPr>
              <w:spacing w:line="273" w:lineRule="auto"/>
              <w:rPr>
                <w:rFonts w:ascii="Arial"/>
                <w:sz w:val="21"/>
              </w:rPr>
            </w:pPr>
          </w:p>
          <w:p w14:paraId="0586F1CB">
            <w:pPr>
              <w:pStyle w:val="8"/>
              <w:spacing w:before="71" w:line="217" w:lineRule="auto"/>
              <w:ind w:left="174"/>
            </w:pPr>
            <w:r>
              <w:rPr>
                <w:spacing w:val="-3"/>
              </w:rPr>
              <w:t>input_handler.py</w:t>
            </w:r>
          </w:p>
        </w:tc>
        <w:tc>
          <w:tcPr>
            <w:tcW w:w="7900" w:type="dxa"/>
            <w:vAlign w:val="top"/>
          </w:tcPr>
          <w:p w14:paraId="16168048">
            <w:pPr>
              <w:pStyle w:val="8"/>
              <w:spacing w:before="305" w:line="222" w:lineRule="auto"/>
              <w:ind w:left="139"/>
            </w:pPr>
            <w:r>
              <w:rPr>
                <w:spacing w:val="-2"/>
              </w:rPr>
              <w:t>1) 收集鼠标和键盘事件</w:t>
            </w:r>
          </w:p>
          <w:p w14:paraId="62A8A2FC">
            <w:pPr>
              <w:pStyle w:val="8"/>
              <w:spacing w:before="54" w:line="221" w:lineRule="auto"/>
              <w:ind w:left="126"/>
            </w:pPr>
            <w:r>
              <w:rPr>
                <w:spacing w:val="-1"/>
              </w:rPr>
              <w:t>2) 点击转世界坐标</w:t>
            </w:r>
          </w:p>
          <w:p w14:paraId="58911AF6">
            <w:pPr>
              <w:pStyle w:val="8"/>
              <w:spacing w:before="47" w:line="222" w:lineRule="auto"/>
              <w:ind w:left="123"/>
              <w:rPr>
                <w:spacing w:val="-1"/>
              </w:rPr>
            </w:pPr>
            <w:r>
              <w:rPr>
                <w:spacing w:val="-1"/>
              </w:rPr>
              <w:t>3) 坐标钳制到地图内</w:t>
            </w:r>
          </w:p>
          <w:p w14:paraId="4C2FF0F1">
            <w:pPr>
              <w:pStyle w:val="8"/>
              <w:spacing w:before="47" w:line="222" w:lineRule="auto"/>
              <w:ind w:left="123"/>
            </w:pPr>
            <w:r>
              <w:rPr>
                <w:spacing w:val="-1"/>
              </w:rPr>
              <w:t>4) 输出结构化动作集</w:t>
            </w:r>
          </w:p>
        </w:tc>
      </w:tr>
      <w:tr w14:paraId="0B2E7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032" w:type="dxa"/>
            <w:shd w:val="clear" w:color="auto" w:fill="F0F7F0"/>
            <w:vAlign w:val="top"/>
          </w:tcPr>
          <w:p w14:paraId="079CC9D2">
            <w:pPr>
              <w:spacing w:line="388" w:lineRule="auto"/>
              <w:rPr>
                <w:rFonts w:ascii="Arial"/>
                <w:sz w:val="21"/>
              </w:rPr>
            </w:pPr>
          </w:p>
          <w:p w14:paraId="6D1C9B7A">
            <w:pPr>
              <w:pStyle w:val="8"/>
              <w:spacing w:before="72" w:line="218" w:lineRule="auto"/>
              <w:ind w:left="138"/>
            </w:pPr>
            <w:r>
              <w:rPr>
                <w:spacing w:val="-1"/>
              </w:rPr>
              <w:t>audio.py</w:t>
            </w:r>
          </w:p>
        </w:tc>
        <w:tc>
          <w:tcPr>
            <w:tcW w:w="7900" w:type="dxa"/>
            <w:shd w:val="clear" w:color="auto" w:fill="F0F7F0"/>
            <w:vAlign w:val="top"/>
          </w:tcPr>
          <w:p w14:paraId="4D82116C">
            <w:pPr>
              <w:pStyle w:val="8"/>
              <w:spacing w:before="124" w:line="221" w:lineRule="auto"/>
              <w:ind w:left="132"/>
            </w:pPr>
            <w:r>
              <w:rPr>
                <w:spacing w:val="-2"/>
              </w:rPr>
              <w:t>1) 加载WAV音效文件</w:t>
            </w:r>
          </w:p>
          <w:p w14:paraId="7F024862">
            <w:pPr>
              <w:pStyle w:val="8"/>
              <w:spacing w:before="56" w:line="222" w:lineRule="auto"/>
              <w:ind w:left="119"/>
            </w:pPr>
            <w:r>
              <w:rPr>
                <w:spacing w:val="-1"/>
              </w:rPr>
              <w:t>2) 缺失时静默跳过</w:t>
            </w:r>
          </w:p>
          <w:p w14:paraId="2503874F">
            <w:pPr>
              <w:pStyle w:val="8"/>
              <w:spacing w:before="55" w:line="217" w:lineRule="auto"/>
              <w:ind w:left="121"/>
            </w:pPr>
            <w:r>
              <w:rPr>
                <w:spacing w:val="-1"/>
              </w:rPr>
              <w:t>3) play_eat/death/guide接口</w:t>
            </w:r>
          </w:p>
        </w:tc>
      </w:tr>
      <w:tr w14:paraId="08AF0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032" w:type="dxa"/>
            <w:vAlign w:val="top"/>
          </w:tcPr>
          <w:p w14:paraId="00FF4923">
            <w:pPr>
              <w:spacing w:line="389" w:lineRule="auto"/>
              <w:rPr>
                <w:rFonts w:ascii="Arial"/>
                <w:sz w:val="21"/>
              </w:rPr>
            </w:pPr>
          </w:p>
          <w:p w14:paraId="018DE3F2">
            <w:pPr>
              <w:pStyle w:val="8"/>
              <w:spacing w:before="71" w:line="217" w:lineRule="auto"/>
              <w:ind w:left="203"/>
            </w:pPr>
            <w:r>
              <w:rPr>
                <w:spacing w:val="-1"/>
              </w:rPr>
              <w:t>sprite_bank.py</w:t>
            </w:r>
          </w:p>
        </w:tc>
        <w:tc>
          <w:tcPr>
            <w:tcW w:w="7900" w:type="dxa"/>
            <w:vAlign w:val="top"/>
          </w:tcPr>
          <w:p w14:paraId="57A915E1">
            <w:pPr>
              <w:pStyle w:val="8"/>
              <w:spacing w:before="125" w:line="221" w:lineRule="auto"/>
              <w:ind w:left="132"/>
            </w:pPr>
            <w:r>
              <w:rPr>
                <w:spacing w:val="-2"/>
              </w:rPr>
              <w:t>1) 路径+尺寸缓存精灵</w:t>
            </w:r>
          </w:p>
          <w:p w14:paraId="19E83A11">
            <w:pPr>
              <w:pStyle w:val="8"/>
              <w:spacing w:before="56" w:line="221" w:lineRule="auto"/>
              <w:ind w:left="119"/>
            </w:pPr>
            <w:r>
              <w:rPr>
                <w:spacing w:val="-1"/>
              </w:rPr>
              <w:t>2) PNG存在时加载缩放</w:t>
            </w:r>
          </w:p>
          <w:p w14:paraId="1127D5A8">
            <w:pPr>
              <w:pStyle w:val="8"/>
              <w:spacing w:before="56" w:line="222" w:lineRule="auto"/>
              <w:ind w:left="121"/>
            </w:pPr>
            <w:r>
              <w:rPr>
                <w:spacing w:val="-1"/>
              </w:rPr>
              <w:t>3) 不存在时生成占位符</w:t>
            </w:r>
          </w:p>
        </w:tc>
      </w:tr>
      <w:tr w14:paraId="30A34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2032" w:type="dxa"/>
            <w:shd w:val="clear" w:color="auto" w:fill="F0F7F0"/>
            <w:vAlign w:val="top"/>
          </w:tcPr>
          <w:p w14:paraId="7F2C29FA">
            <w:pPr>
              <w:spacing w:line="274" w:lineRule="auto"/>
              <w:rPr>
                <w:rFonts w:ascii="Arial"/>
                <w:sz w:val="21"/>
              </w:rPr>
            </w:pPr>
          </w:p>
          <w:p w14:paraId="2905A491">
            <w:pPr>
              <w:spacing w:line="275" w:lineRule="auto"/>
              <w:rPr>
                <w:rFonts w:ascii="Arial"/>
                <w:sz w:val="21"/>
              </w:rPr>
            </w:pPr>
          </w:p>
          <w:p w14:paraId="22408B94">
            <w:pPr>
              <w:pStyle w:val="8"/>
              <w:spacing w:before="72" w:line="218" w:lineRule="auto"/>
              <w:ind w:left="145"/>
            </w:pPr>
            <w:r>
              <w:rPr>
                <w:spacing w:val="-1"/>
              </w:rPr>
              <w:t>keybinds.py</w:t>
            </w:r>
          </w:p>
        </w:tc>
        <w:tc>
          <w:tcPr>
            <w:tcW w:w="7900" w:type="dxa"/>
            <w:shd w:val="clear" w:color="auto" w:fill="F0F7F0"/>
            <w:vAlign w:val="top"/>
          </w:tcPr>
          <w:p w14:paraId="2C97CC08">
            <w:pPr>
              <w:pStyle w:val="8"/>
              <w:spacing w:before="126" w:line="222" w:lineRule="auto"/>
              <w:ind w:left="132"/>
            </w:pPr>
            <w:r>
              <w:rPr>
                <w:spacing w:val="-2"/>
              </w:rPr>
              <w:t>1) 所有动作的按键绑定</w:t>
            </w:r>
          </w:p>
          <w:p w14:paraId="1D57424E">
            <w:pPr>
              <w:pStyle w:val="8"/>
              <w:spacing w:before="55" w:line="218" w:lineRule="auto"/>
              <w:ind w:left="119"/>
            </w:pPr>
            <w:r>
              <w:t>2) keycode+scancode+uni</w:t>
            </w:r>
            <w:r>
              <w:rPr>
                <w:spacing w:val="-1"/>
              </w:rPr>
              <w:t>code三重匹配</w:t>
            </w:r>
          </w:p>
          <w:p w14:paraId="51A79361">
            <w:pPr>
              <w:pStyle w:val="8"/>
              <w:spacing w:before="60" w:line="222" w:lineRule="auto"/>
              <w:ind w:left="121"/>
            </w:pPr>
            <w:r>
              <w:rPr>
                <w:spacing w:val="-1"/>
              </w:rPr>
              <w:t>3) 兼容非QWERTY键盘</w:t>
            </w:r>
          </w:p>
          <w:p w14:paraId="0326DF81">
            <w:pPr>
              <w:pStyle w:val="8"/>
              <w:spacing w:before="54" w:line="217" w:lineRule="auto"/>
              <w:ind w:left="115"/>
            </w:pPr>
            <w:r>
              <w:rPr>
                <w:spacing w:val="-1"/>
              </w:rPr>
              <w:t>4) action_pressed统一接口</w:t>
            </w:r>
          </w:p>
        </w:tc>
      </w:tr>
      <w:tr w14:paraId="07EA2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3" w:hRule="atLeast"/>
        </w:trPr>
        <w:tc>
          <w:tcPr>
            <w:tcW w:w="2032" w:type="dxa"/>
            <w:vAlign w:val="top"/>
          </w:tcPr>
          <w:p w14:paraId="672B4D9B">
            <w:pPr>
              <w:spacing w:line="355" w:lineRule="auto"/>
              <w:rPr>
                <w:rFonts w:ascii="Arial"/>
                <w:sz w:val="21"/>
              </w:rPr>
            </w:pPr>
          </w:p>
          <w:p w14:paraId="689AB021">
            <w:pPr>
              <w:spacing w:line="356" w:lineRule="auto"/>
              <w:rPr>
                <w:rFonts w:ascii="Arial"/>
                <w:sz w:val="21"/>
              </w:rPr>
            </w:pPr>
          </w:p>
          <w:p w14:paraId="64126009">
            <w:pPr>
              <w:pStyle w:val="8"/>
              <w:spacing w:before="71" w:line="290" w:lineRule="exact"/>
              <w:ind w:left="123"/>
            </w:pPr>
            <w:r>
              <w:rPr>
                <w:rFonts w:hint="eastAsia"/>
                <w:spacing w:val="1"/>
                <w:position w:val="1"/>
                <w:lang w:val="en-US" w:eastAsia="zh-CN"/>
              </w:rPr>
              <w:t>OJ</w:t>
            </w:r>
            <w:r>
              <w:rPr>
                <w:spacing w:val="1"/>
                <w:position w:val="1"/>
              </w:rPr>
              <w:t>.c</w:t>
            </w:r>
          </w:p>
        </w:tc>
        <w:tc>
          <w:tcPr>
            <w:tcW w:w="7900" w:type="dxa"/>
            <w:vAlign w:val="top"/>
          </w:tcPr>
          <w:p w14:paraId="64669ED7">
            <w:pPr>
              <w:pStyle w:val="8"/>
              <w:spacing w:before="128" w:line="213" w:lineRule="auto"/>
              <w:ind w:left="132"/>
            </w:pPr>
            <w:r>
              <w:rPr>
                <w:spacing w:val="-2"/>
              </w:rPr>
              <w:t>1) 纯C实现，适配OJ系统</w:t>
            </w:r>
          </w:p>
          <w:p w14:paraId="14507406">
            <w:pPr>
              <w:pStyle w:val="8"/>
              <w:spacing w:before="66" w:line="221" w:lineRule="auto"/>
              <w:ind w:left="119"/>
            </w:pPr>
            <w:r>
              <w:rPr>
                <w:spacing w:val="-1"/>
              </w:rPr>
              <w:t>2) stdin读取地图和食物</w:t>
            </w:r>
          </w:p>
          <w:p w14:paraId="787B5B34">
            <w:pPr>
              <w:pStyle w:val="8"/>
              <w:spacing w:before="56" w:line="222" w:lineRule="auto"/>
              <w:ind w:left="121"/>
            </w:pPr>
            <w:r>
              <w:rPr>
                <w:spacing w:val="-1"/>
              </w:rPr>
              <w:t>3) BFS寻路+安全模拟+区域评估</w:t>
            </w:r>
          </w:p>
          <w:p w14:paraId="4185126D">
            <w:pPr>
              <w:pStyle w:val="8"/>
              <w:spacing w:before="55" w:line="221" w:lineRule="auto"/>
              <w:ind w:left="115"/>
            </w:pPr>
            <w:r>
              <w:rPr>
                <w:spacing w:val="-1"/>
              </w:rPr>
              <w:t>4) stdout输出方向和分数</w:t>
            </w:r>
          </w:p>
          <w:p w14:paraId="3FA91160">
            <w:pPr>
              <w:pStyle w:val="8"/>
              <w:spacing w:before="56" w:line="221" w:lineRule="auto"/>
              <w:ind w:left="116"/>
            </w:pPr>
            <w:r>
              <w:rPr>
                <w:spacing w:val="-1"/>
              </w:rPr>
              <w:t>5) 循环队列管理蛇身</w:t>
            </w:r>
          </w:p>
        </w:tc>
      </w:tr>
    </w:tbl>
    <w:p w14:paraId="58071E2A">
      <w:pPr>
        <w:pStyle w:val="2"/>
      </w:pPr>
    </w:p>
    <w:sectPr>
      <w:pgSz w:w="11906" w:h="16838"/>
      <w:pgMar w:top="400" w:right="833" w:bottom="0" w:left="112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5958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E900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E900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4D4F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BE023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C7465D"/>
    <w:rsid w:val="289408B5"/>
    <w:rsid w:val="3036700B"/>
    <w:rsid w:val="3C496CF7"/>
    <w:rsid w:val="5762258A"/>
    <w:rsid w:val="707A6D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黑体" w:hAnsi="黑体" w:eastAsia="黑体" w:cs="黑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3072</Words>
  <Characters>5365</Characters>
  <TotalTime>2</TotalTime>
  <ScaleCrop>false</ScaleCrop>
  <LinksUpToDate>false</LinksUpToDate>
  <CharactersWithSpaces>5876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2026-05-27T23:54:00Z</dcterms:created>
  <dc:creator>(anonymous)</dc:creator>
  <cp:lastModifiedBy>王嘉宇</cp:lastModifiedBy>
  <dcterms:modified xsi:type="dcterms:W3CDTF">2026-06-09T04:01:15Z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2026-05-27T23:55:44Z</vt:filetime>
  </property>
  <property fmtid="{D5CDD505-2E9C-101B-9397-08002B2CF9AE}" pid="4" name="KSOTemplateDocerSaveRecord">
    <vt:lpwstr>eyJoZGlkIjoiZjE2NDNkYTY4NzNiYTQzMjI0NDYzOWU3YmZlN2NkZmEiLCJ1c2VySWQiOiIxNzM2MDMxNjg0In0=</vt:lpwstr>
  </property>
  <property fmtid="{D5CDD505-2E9C-101B-9397-08002B2CF9AE}" pid="5" name="KSOProductBuildVer">
    <vt:lpwstr>2052-12.1.0.23542</vt:lpwstr>
  </property>
  <property fmtid="{D5CDD505-2E9C-101B-9397-08002B2CF9AE}" pid="6" name="ICV">
    <vt:lpwstr>45B7E27F30FE430B8D306F222C24892C_12</vt:lpwstr>
  </property>
</Properties>
</file>