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THE ANALYSIS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Here are some ideas I had about what we could present: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We could put some images that represent the concept of our project. For example like the one they did on the marathon presentation.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We could use dot plots where each country is represented by a dot. The dot's size could be scaled according to a variable, for example the population of that country.</w:t>
      </w:r>
    </w:p>
    <w:p>
      <w:pPr>
        <w:pStyle w:val="ListParagraph"/>
        <w:numPr>
          <w:ilvl w:val="1"/>
          <w:numId w:val="4"/>
        </w:numPr>
        <w:rPr/>
      </w:pPr>
      <w:r>
        <w:rPr>
          <w:rFonts w:eastAsia="Calibri" w:cs="Calibri"/>
          <w:sz w:val="22"/>
          <w:szCs w:val="22"/>
          <w:lang w:val="en-US"/>
        </w:rPr>
        <w:t xml:space="preserve">By this way we could show where most of the world's population is gathered in the plot (on low or high life expactancy?) </w:t>
      </w:r>
    </w:p>
    <w:p>
      <w:pPr>
        <w:pStyle w:val="ListParagraph"/>
        <w:ind w:hanging="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Calibri"/>
          <w:sz w:val="22"/>
          <w:szCs w:val="22"/>
          <w:lang w:val="en-US"/>
        </w:rPr>
        <w:t>We could put legends on the empty spaces of our plots to ensure there is as little white space as possible.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We could somehow use color grading in the world map. For example a color grading from red to green where red is the least ife expectancy countries, and green is the highest life expectancy countries.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In general I think we could use the following types of visualization: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Line plots / bar charts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Dot plots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World map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sz w:val="22"/>
          <w:szCs w:val="22"/>
          <w:lang w:val="en-US"/>
        </w:rPr>
        <w:t>Pie charts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THE PRESENTATION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22"/>
          <w:szCs w:val="22"/>
          <w:lang w:val="en-US"/>
        </w:rPr>
        <w:t>I think we should: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Not use full, long sentences in the presentation.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Determine who is going to present what beforehand.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Do at least one rehersal before the actual presentation.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eastAsia="Calibri" w:cs="Calibri"/>
          <w:sz w:val="22"/>
          <w:szCs w:val="22"/>
          <w:lang w:val="en-US"/>
        </w:rPr>
        <w:t>Don't hold the microphone too close during the presentation.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LibreOffice/6.1.2.1$Windows_X86_64 LibreOffice_project/65905a128db06ba48db947242809d14d3f9a93fe</Application>
  <Pages>1</Pages>
  <Words>223</Words>
  <Characters>987</Characters>
  <CharactersWithSpaces>1182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2018-11-29T03:07:40Z</dcterms:created>
  <dc:creator>Arda C Bati</dc:creator>
  <dc:description/>
  <dc:language>en-GB</dc:language>
  <cp:lastModifiedBy/>
  <dcterms:modified xsi:type="dcterms:W3CDTF">2018-11-29T18:31:07Z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