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t>
      </w:r>
    </w:p>
    <w:p>
      <w:pPr>
        <w:spacing w:after="120"/>
      </w:pPr>
      <w:r>
        <w:t xml:space="preserve"> </w:t>
      </w:r>
    </w:p>
    <w:p>
      <w:pPr>
        <w:spacing w:after="120"/>
      </w:pPr>
      <w:r>
        <w:t xml:space="preserve"> </w:t>
      </w:r>
    </w:p>
    <w:p>
      <w:pPr>
        <w:spacing w:after="120"/>
      </w:pPr>
      <w:r>
        <w:t xml:space="preserve"> </w:t>
      </w:r>
    </w:p>
    <w:p>
      <w:pPr>
        <w:pStyle w:val="Title"/>
        <w:spacing w:after="60"/>
      </w:pPr>
      <w:r>
        <w:t xml:space="preserve">Adaptive Snapshot Cleanup</w:t>
      </w:r>
    </w:p>
    <w:p>
      <w:pPr>
        <w:pStyle w:val="Subtitle"/>
      </w:pPr>
      <w:r>
        <w:t xml:space="preserve">User Documentation</w:t>
      </w:r>
    </w:p>
    <w:p>
      <w:pPr>
        <w:pBdr>
          <w:bottom w:val="single" w:color="2E75B6" w:sz="18" w:space="6"/>
        </w:pBdr>
        <w:spacing w:after="3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Platform</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VMware Cloud Foundation 9.0.2 / Embedded vRO 8.17.x</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Document</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User Documentation</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Audience</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Infrastructure Operators, VM Service Owners</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Status</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Release Candidate</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Version</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1.0</w:t>
            </w:r>
          </w:p>
        </w:tc>
      </w:tr>
    </w:tbl>
    <w:p>
      <w:r>
        <w:br w:type="page"/>
      </w:r>
    </w:p>
    <w:p>
      <w:pPr>
        <w:pStyle w:val="Heading1"/>
      </w:pPr>
      <w:r>
        <w:t xml:space="preserve">1. About This Guide</w:t>
      </w:r>
    </w:p>
    <w:p>
      <w:pPr>
        <w:spacing w:after="120"/>
      </w:pPr>
      <w:r>
        <w:t xml:space="preserve">This guide tells you how to monitor, interpret, and act on the daily Adaptive Snapshot Cleanup runs. It is written for two audiences:</w:t>
      </w:r>
    </w:p>
    <w:p>
      <w:pPr>
        <w:pStyle w:val="ListParagraph"/>
        <w:numPr>
          <w:ilvl w:val="0"/>
          <w:numId w:val="2"/>
        </w:numPr>
        <w:spacing w:after="80"/>
      </w:pPr>
      <w:r>
        <w:t xml:space="preserve">Infrastructure operators who own the daily ops review and respond to alerts.</w:t>
      </w:r>
    </w:p>
    <w:p>
      <w:pPr>
        <w:pStyle w:val="ListParagraph"/>
        <w:numPr>
          <w:ilvl w:val="0"/>
          <w:numId w:val="2"/>
        </w:numPr>
        <w:spacing w:after="80"/>
      </w:pPr>
      <w:r>
        <w:t xml:space="preserve">VM service owners who want to know how to opt their machines out of cleanup, or understand why a snapshot they expected to live was removed.</w:t>
      </w:r>
    </w:p>
    <w:p>
      <w:pPr>
        <w:spacing w:after="120"/>
      </w:pPr>
      <w:r>
        <w:t xml:space="preserve">If you are deploying the workflow for the first time, see the Implementation Guide instead. If you are presenting the solution to leadership, see the Executive Summary.</w:t>
      </w:r>
    </w:p>
    <w:p>
      <w:pPr>
        <w:pStyle w:val="Heading1"/>
      </w:pPr>
      <w:r>
        <w:t xml:space="preserve">2. What the Workflow Does</w:t>
      </w:r>
    </w:p>
    <w:p>
      <w:pPr>
        <w:spacing w:after="120"/>
      </w:pPr>
      <w:r>
        <w:t xml:space="preserve">Once per day, the workflow:</w:t>
      </w:r>
    </w:p>
    <w:p>
      <w:pPr>
        <w:pStyle w:val="ListParagraph"/>
        <w:numPr>
          <w:ilvl w:val="0"/>
          <w:numId w:val="3"/>
        </w:numPr>
        <w:spacing w:after="80"/>
      </w:pPr>
      <w:r>
        <w:t xml:space="preserve">Connects to every vCenter that vRO knows about.</w:t>
      </w:r>
    </w:p>
    <w:p>
      <w:pPr>
        <w:pStyle w:val="ListParagraph"/>
        <w:numPr>
          <w:ilvl w:val="0"/>
          <w:numId w:val="3"/>
        </w:numPr>
        <w:spacing w:after="80"/>
      </w:pPr>
      <w:r>
        <w:t xml:space="preserve">Lists every VM snapshot that is older than the configured age limit (default 7 days).</w:t>
      </w:r>
    </w:p>
    <w:p>
      <w:pPr>
        <w:pStyle w:val="ListParagraph"/>
        <w:numPr>
          <w:ilvl w:val="0"/>
          <w:numId w:val="3"/>
        </w:numPr>
        <w:spacing w:after="80"/>
      </w:pPr>
      <w:r>
        <w:t xml:space="preserve">Filters out anything you have explicitly opted out of cleanup (see Section 6).</w:t>
      </w:r>
    </w:p>
    <w:p>
      <w:pPr>
        <w:pStyle w:val="ListParagraph"/>
        <w:numPr>
          <w:ilvl w:val="0"/>
          <w:numId w:val="3"/>
        </w:numPr>
        <w:spacing w:after="80"/>
      </w:pPr>
      <w:r>
        <w:t xml:space="preserve">Sorts the remaining snapshots so the newest in each VM’s chain is removed first (vCenter requires this).</w:t>
      </w:r>
    </w:p>
    <w:p>
      <w:pPr>
        <w:pStyle w:val="ListParagraph"/>
        <w:numPr>
          <w:ilvl w:val="0"/>
          <w:numId w:val="3"/>
        </w:numPr>
        <w:spacing w:after="80"/>
      </w:pPr>
      <w:r>
        <w:t xml:space="preserve">Removes them, watching live storage performance and slowing itself down if it sees latency rising.</w:t>
      </w:r>
    </w:p>
    <w:p>
      <w:pPr>
        <w:pStyle w:val="ListParagraph"/>
        <w:numPr>
          <w:ilvl w:val="0"/>
          <w:numId w:val="3"/>
        </w:numPr>
        <w:spacing w:after="80"/>
      </w:pPr>
      <w:r>
        <w:t xml:space="preserve">Writes a single result summary to the workflow log, which appears in Aria Operations for Logs.</w:t>
      </w:r>
    </w:p>
    <w:p>
      <w:pPr>
        <w:spacing w:after="120"/>
      </w:pPr>
      <w:r>
        <w:t xml:space="preserve">It will not delete a snapshot if any of these are true:</w:t>
      </w:r>
    </w:p>
    <w:p>
      <w:pPr>
        <w:pStyle w:val="ListParagraph"/>
        <w:numPr>
          <w:ilvl w:val="0"/>
          <w:numId w:val="2"/>
        </w:numPr>
        <w:spacing w:after="80"/>
      </w:pPr>
      <w:r>
        <w:t xml:space="preserve">The VM is a template.</w:t>
      </w:r>
    </w:p>
    <w:p>
      <w:pPr>
        <w:pStyle w:val="ListParagraph"/>
        <w:numPr>
          <w:ilvl w:val="0"/>
          <w:numId w:val="2"/>
        </w:numPr>
        <w:spacing w:after="80"/>
      </w:pPr>
      <w:r>
        <w:t xml:space="preserve">The VM has another snapshot, backup, clone, migrate, or relocate operation already running.</w:t>
      </w:r>
    </w:p>
    <w:p>
      <w:pPr>
        <w:pStyle w:val="ListParagraph"/>
        <w:numPr>
          <w:ilvl w:val="0"/>
          <w:numId w:val="2"/>
        </w:numPr>
        <w:spacing w:after="80"/>
      </w:pPr>
      <w:r>
        <w:t xml:space="preserve">The VM’s host is disconnected or not responding.</w:t>
      </w:r>
    </w:p>
    <w:p>
      <w:pPr>
        <w:pStyle w:val="ListParagraph"/>
        <w:numPr>
          <w:ilvl w:val="0"/>
          <w:numId w:val="2"/>
        </w:numPr>
        <w:spacing w:after="80"/>
      </w:pPr>
      <w:r>
        <w:t xml:space="preserve">The snapshot description contains the configured ignore string.</w:t>
      </w:r>
    </w:p>
    <w:p>
      <w:pPr>
        <w:pStyle w:val="ListParagraph"/>
        <w:numPr>
          <w:ilvl w:val="0"/>
          <w:numId w:val="2"/>
        </w:numPr>
        <w:spacing w:after="80"/>
      </w:pPr>
      <w:r>
        <w:t xml:space="preserve">Storage on the VM’s datastores is too busy and stays too busy for the full governor wait window (default one hour).</w:t>
      </w:r>
    </w:p>
    <w:p>
      <w:pPr>
        <w:pStyle w:val="Heading1"/>
      </w:pPr>
      <w:r>
        <w:t xml:space="preserve">3. Reading a Run Summary</w:t>
      </w:r>
    </w:p>
    <w:p>
      <w:pPr>
        <w:spacing w:after="120"/>
      </w:pPr>
      <w:r>
        <w:t xml:space="preserve">Every run finishes with a single human-readable result block in the log. Search Aria Operations for Logs for </w:t>
      </w:r>
      <w:r>
        <w:rPr>
          <w:rFonts w:ascii="Consolas" w:cs="Consolas" w:eastAsia="Consolas" w:hAnsi="Consolas"/>
          <w:sz w:val="22"/>
          <w:szCs w:val="22"/>
        </w:rPr>
        <w:t xml:space="preserve">[SNAPSHOT-CLEANUP] [RESULT]</w:t>
      </w:r>
      <w:r>
        <w:t xml:space="preserve"> and you will see one block per run, like this:</w:t>
      </w:r>
    </w:p>
    <w:p>
      <w:pPr>
        <w:pStyle w:val="Code"/>
        <w:shd w:fill="F2F2F2" w:val="clear"/>
        <w:spacing w:after="0" w:before="0"/>
      </w:pPr>
      <w:r>
        <w:rPr>
          <w:rFonts w:ascii="Consolas" w:cs="Consolas" w:eastAsia="Consolas" w:hAnsi="Consolas"/>
          <w:sz w:val="18"/>
          <w:szCs w:val="18"/>
        </w:rPr>
        <w:t xml:space="preserve">[SNAPSHOT-CLEANUP] [FINALISE] [RESULT]  ================================================</w:t>
      </w:r>
    </w:p>
    <w:p>
      <w:pPr>
        <w:pStyle w:val="Code"/>
        <w:shd w:fill="F2F2F2" w:val="clear"/>
        <w:spacing w:after="0" w:before="0"/>
      </w:pPr>
      <w:r>
        <w:rPr>
          <w:rFonts w:ascii="Consolas" w:cs="Consolas" w:eastAsia="Consolas" w:hAnsi="Consolas"/>
          <w:sz w:val="18"/>
          <w:szCs w:val="18"/>
        </w:rPr>
        <w:t xml:space="preserve">[SNAPSHOT-CLEANUP] [FINALISE] [RESULT]    SNAPSHOT CLEANUP COMPLETE</w:t>
      </w:r>
    </w:p>
    <w:p>
      <w:pPr>
        <w:pStyle w:val="Code"/>
        <w:shd w:fill="F2F2F2" w:val="clear"/>
        <w:spacing w:after="0" w:before="0"/>
      </w:pPr>
      <w:r>
        <w:rPr>
          <w:rFonts w:ascii="Consolas" w:cs="Consolas" w:eastAsia="Consolas" w:hAnsi="Consolas"/>
          <w:sz w:val="18"/>
          <w:szCs w:val="18"/>
        </w:rPr>
        <w:t xml:space="preserve">[SNAPSHOT-CLEANUP] [FINALISE] [RESULT]    Run ID      : SCR-2026-04-22T03-00-00</w:t>
      </w:r>
    </w:p>
    <w:p>
      <w:pPr>
        <w:pStyle w:val="Code"/>
        <w:shd w:fill="F2F2F2" w:val="clear"/>
        <w:spacing w:after="0" w:before="0"/>
      </w:pPr>
      <w:r>
        <w:rPr>
          <w:rFonts w:ascii="Consolas" w:cs="Consolas" w:eastAsia="Consolas" w:hAnsi="Consolas"/>
          <w:sz w:val="18"/>
          <w:szCs w:val="18"/>
        </w:rPr>
        <w:t xml:space="preserve">[SNAPSHOT-CLEANUP] [FINALISE] [RESULT]    Result       : SUCCESS</w:t>
      </w:r>
    </w:p>
    <w:p>
      <w:pPr>
        <w:pStyle w:val="Code"/>
        <w:shd w:fill="F2F2F2" w:val="clear"/>
        <w:spacing w:after="0" w:before="0"/>
      </w:pPr>
      <w:r>
        <w:rPr>
          <w:rFonts w:ascii="Consolas" w:cs="Consolas" w:eastAsia="Consolas" w:hAnsi="Consolas"/>
          <w:sz w:val="18"/>
          <w:szCs w:val="18"/>
        </w:rPr>
        <w:t xml:space="preserve">[SNAPSHOT-CLEANUP] [FINALISE] [RESULT]    Mode         : Live</w:t>
      </w:r>
    </w:p>
    <w:p>
      <w:pPr>
        <w:pStyle w:val="Code"/>
        <w:shd w:fill="F2F2F2" w:val="clear"/>
        <w:spacing w:after="0" w:before="0"/>
      </w:pPr>
      <w:r>
        <w:rPr>
          <w:rFonts w:ascii="Consolas" w:cs="Consolas" w:eastAsia="Consolas" w:hAnsi="Consolas"/>
          <w:sz w:val="18"/>
          <w:szCs w:val="18"/>
        </w:rPr>
        <w:t xml:space="preserve">[SNAPSHOT-CLEANUP] [FINALISE] [RESULT]    -- What was done --</w:t>
      </w:r>
    </w:p>
    <w:p>
      <w:pPr>
        <w:pStyle w:val="Code"/>
        <w:shd w:fill="F2F2F2" w:val="clear"/>
        <w:spacing w:after="0" w:before="0"/>
      </w:pPr>
      <w:r>
        <w:rPr>
          <w:rFonts w:ascii="Consolas" w:cs="Consolas" w:eastAsia="Consolas" w:hAnsi="Consolas"/>
          <w:sz w:val="18"/>
          <w:szCs w:val="18"/>
        </w:rPr>
        <w:t xml:space="preserve">[SNAPSHOT-CLEANUP] [FINALISE] [RESULT]    Deleted      : 17 snapshot(s)</w:t>
      </w:r>
    </w:p>
    <w:p>
      <w:pPr>
        <w:pStyle w:val="Code"/>
        <w:shd w:fill="F2F2F2" w:val="clear"/>
        <w:spacing w:after="0" w:before="0"/>
      </w:pPr>
      <w:r>
        <w:rPr>
          <w:rFonts w:ascii="Consolas" w:cs="Consolas" w:eastAsia="Consolas" w:hAnsi="Consolas"/>
          <w:sz w:val="18"/>
          <w:szCs w:val="18"/>
        </w:rPr>
        <w:t xml:space="preserve">[SNAPSHOT-CLEANUP] [FINALISE] [RESULT]    Skipped      : 2 snapshot(s)  (protected or busy)</w:t>
      </w:r>
    </w:p>
    <w:p>
      <w:pPr>
        <w:pStyle w:val="Code"/>
        <w:shd w:fill="F2F2F2" w:val="clear"/>
        <w:spacing w:after="0" w:before="0"/>
      </w:pPr>
      <w:r>
        <w:rPr>
          <w:rFonts w:ascii="Consolas" w:cs="Consolas" w:eastAsia="Consolas" w:hAnsi="Consolas"/>
          <w:sz w:val="18"/>
          <w:szCs w:val="18"/>
        </w:rPr>
        <w:t xml:space="preserve">[SNAPSHOT-CLEANUP] [FINALISE] [RESULT]    Deferred     : 1 snapshot(s)  (storage too busy -- will retry next run)</w:t>
      </w:r>
    </w:p>
    <w:p>
      <w:pPr>
        <w:pStyle w:val="Code"/>
        <w:shd w:fill="F2F2F2" w:val="clear"/>
        <w:spacing w:after="0" w:before="0"/>
      </w:pPr>
      <w:r>
        <w:rPr>
          <w:rFonts w:ascii="Consolas" w:cs="Consolas" w:eastAsia="Consolas" w:hAnsi="Consolas"/>
          <w:sz w:val="18"/>
          <w:szCs w:val="18"/>
        </w:rPr>
        <w:t xml:space="preserve">[SNAPSHOT-CLEANUP] [FINALISE] [RESULT]    -- Scope --</w:t>
      </w:r>
    </w:p>
    <w:p>
      <w:pPr>
        <w:pStyle w:val="Code"/>
        <w:shd w:fill="F2F2F2" w:val="clear"/>
        <w:spacing w:after="0" w:before="0"/>
      </w:pPr>
      <w:r>
        <w:rPr>
          <w:rFonts w:ascii="Consolas" w:cs="Consolas" w:eastAsia="Consolas" w:hAnsi="Consolas"/>
          <w:sz w:val="18"/>
          <w:szCs w:val="18"/>
        </w:rPr>
        <w:t xml:space="preserve">[SNAPSHOT-CLEANUP] [FINALISE] [RESULT]    Age filter   : Snapshots older than 7 day(s)</w:t>
      </w:r>
    </w:p>
    <w:p>
      <w:pPr>
        <w:pStyle w:val="Code"/>
        <w:shd w:fill="F2F2F2" w:val="clear"/>
        <w:spacing w:after="0" w:before="0"/>
      </w:pPr>
      <w:r>
        <w:rPr>
          <w:rFonts w:ascii="Consolas" w:cs="Consolas" w:eastAsia="Consolas" w:hAnsi="Consolas"/>
          <w:sz w:val="18"/>
          <w:szCs w:val="18"/>
        </w:rPr>
        <w:t xml:space="preserve">[SNAPSHOT-CLEANUP] [FINALISE] [RESULT]    Name filter  : None</w:t>
      </w:r>
    </w:p>
    <w:p>
      <w:pPr>
        <w:pStyle w:val="Code"/>
        <w:shd w:fill="F2F2F2" w:val="clear"/>
        <w:spacing w:after="0" w:before="0"/>
      </w:pPr>
      <w:r>
        <w:rPr>
          <w:rFonts w:ascii="Consolas" w:cs="Consolas" w:eastAsia="Consolas" w:hAnsi="Consolas"/>
          <w:sz w:val="18"/>
          <w:szCs w:val="18"/>
        </w:rPr>
        <w:t xml:space="preserve">[SNAPSHOT-CLEANUP] [FINALISE] [RESULT]    Desc ignore  : 'BACKUP-DO-NOT-DELETE'</w:t>
      </w:r>
    </w:p>
    <w:p>
      <w:pPr>
        <w:pStyle w:val="Code"/>
        <w:shd w:fill="F2F2F2" w:val="clear"/>
        <w:spacing w:after="0" w:before="0"/>
      </w:pPr>
      <w:r>
        <w:rPr>
          <w:rFonts w:ascii="Consolas" w:cs="Consolas" w:eastAsia="Consolas" w:hAnsi="Consolas"/>
          <w:sz w:val="18"/>
          <w:szCs w:val="18"/>
        </w:rPr>
        <w:t xml:space="preserve">[SNAPSHOT-CLEANUP] [FINALISE] [RESULT]    vCenters     : vc01.example.com, vc02.example.com</w:t>
      </w:r>
    </w:p>
    <w:p>
      <w:pPr>
        <w:pStyle w:val="Code"/>
        <w:shd w:fill="F2F2F2" w:val="clear"/>
        <w:spacing w:after="0" w:before="0"/>
      </w:pPr>
      <w:r>
        <w:rPr>
          <w:rFonts w:ascii="Consolas" w:cs="Consolas" w:eastAsia="Consolas" w:hAnsi="Consolas"/>
          <w:sz w:val="18"/>
          <w:szCs w:val="18"/>
        </w:rPr>
        <w:t xml:space="preserve">[SNAPSHOT-CLEANUP] [FINALISE] [RESULT]    Datastores   : 14 datastore(s) evaluated</w:t>
      </w:r>
    </w:p>
    <w:p>
      <w:pPr>
        <w:pStyle w:val="Code"/>
        <w:shd w:fill="F2F2F2" w:val="clear"/>
        <w:spacing w:after="0" w:before="0"/>
      </w:pPr>
      <w:r>
        <w:rPr>
          <w:rFonts w:ascii="Consolas" w:cs="Consolas" w:eastAsia="Consolas" w:hAnsi="Consolas"/>
          <w:sz w:val="18"/>
          <w:szCs w:val="18"/>
        </w:rPr>
        <w:t xml:space="preserve">[SNAPSHOT-CLEANUP] [FINALISE] [RESULT]    -- Status --</w:t>
      </w:r>
    </w:p>
    <w:p>
      <w:pPr>
        <w:pStyle w:val="Code"/>
        <w:shd w:fill="F2F2F2" w:val="clear"/>
        <w:spacing w:after="0" w:before="0"/>
      </w:pPr>
      <w:r>
        <w:rPr>
          <w:rFonts w:ascii="Consolas" w:cs="Consolas" w:eastAsia="Consolas" w:hAnsi="Consolas"/>
          <w:sz w:val="18"/>
          <w:szCs w:val="18"/>
        </w:rPr>
        <w:t xml:space="preserve">[SNAPSHOT-CLEANUP] [FINALISE] [RESULT]    Lock released: Yes</w:t>
      </w:r>
    </w:p>
    <w:p>
      <w:pPr>
        <w:pStyle w:val="Code"/>
        <w:shd w:fill="F2F2F2" w:val="clear"/>
        <w:spacing w:after="0" w:before="0"/>
      </w:pPr>
      <w:r>
        <w:rPr>
          <w:rFonts w:ascii="Consolas" w:cs="Consolas" w:eastAsia="Consolas" w:hAnsi="Consolas"/>
          <w:sz w:val="18"/>
          <w:szCs w:val="18"/>
        </w:rPr>
        <w:t xml:space="preserve">[SNAPSHOT-CLEANUP] [FINALISE] [RESULT]  ================================================</w:t>
      </w:r>
    </w:p>
    <w:p>
      <w:pPr>
        <w:pStyle w:val="Heading2"/>
      </w:pPr>
      <w:r>
        <w:t xml:space="preserve">3.1 What each line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Line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Meaning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 ID</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Unique identifier for this execution. Use it to filter the log down to one run’s lines: search for the run ID and you get every action that this run took.</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Result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Outcome classifier. See Section 4 for the full list.</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Mode</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Live means snapshots were actually deleted. Dry run means the workflow simulated everything but deleted nothing.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Deleted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 of snapshots successfully removed. In dry-run mode this line is replaced with “Would delete”.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Skipped</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Snapshots that the workflow declined to touch because of a safety check. Each one has a [SKIP] log line above the result block with the specific reason.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Deferred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Snapshots that storage was too busy to handle within the wait window. These are not lost — they will be reconsidered on the next scheduled run.</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Errors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Snapshots whose deletion was attempted but failed. Each one has a [FAIL] log line with the error message. These will be retried on the next run.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Scan errors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vCenters that could not be reached during enumeration. Other vCenters were still processed normally.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 released</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Should always be Yes. If it shows NO -- MANUAL CLEAR REQUIRED, see Section 8.</w:t>
            </w:r>
          </w:p>
        </w:tc>
      </w:tr>
    </w:tbl>
    <w:p>
      <w:pPr>
        <w:spacing w:after="120"/>
      </w:pPr>
      <w:r>
        <w:t xml:space="preserve"> </w:t>
      </w:r>
    </w:p>
    <w:p>
      <w:pPr>
        <w:pStyle w:val="Heading1"/>
      </w:pPr>
      <w:r>
        <w:t xml:space="preserve">4. Outcome Classifiers</w:t>
      </w:r>
    </w:p>
    <w:p>
      <w:pPr>
        <w:spacing w:after="120"/>
      </w:pPr>
      <w:r>
        <w:t xml:space="preserve">Each run ends with one of the following Result values. Use this table to decide whether a run needs your 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Result</w:t>
            </w:r>
          </w:p>
        </w:tc>
        <w:tc>
          <w:tcPr>
            <w:tcW w:type="dxa" w:w="1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Action needed?</w:t>
            </w:r>
          </w:p>
        </w:tc>
        <w:tc>
          <w:tcPr>
            <w:tcW w:type="dxa" w:w="5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What it means</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SUCCESS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Everything that should have been deleted was deleted. Move on.</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 RUN COMPLETE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 (informational)</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ran in dry-run mode. Nothing was deleted. The Would delete count tells you what a live run would have removed.</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COMPLETED WITH DEFERRALS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Watch</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One or more snapshots could not be deleted because storage stayed busy for the entire wait window. Not a failure — the next run will pick them up. Investigate if the same snapshots defer for several runs in a row (suggests a sustained storage problem).</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COMPLETED WITH ERRORS</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At least one deletion was attempted and rejected by vCenter. Search the log for [FAIL] entries to see the specific errors. Common causes: snapshot disappeared mid-run (harmless), VM was migrated (harmless), or a real consolidation failure (needs investigation).</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NOTHING_TO_DO</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snapshots matched the age and name filters. The environment is clean. This is the desired steady state.</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MUTEX_ABORT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Another run was already in progress when this one started, so this run did nothing. If you are sure no other run is running, see Section 8 (Manual Lock Recovery).</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ERROR</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An unexpected exception stopped the workflow. The lock is released automatically (in most cases). Search the log for the [FAIL] line to see the error message and stack trace.</w:t>
            </w:r>
          </w:p>
        </w:tc>
      </w:tr>
    </w:tbl>
    <w:p>
      <w:pPr>
        <w:spacing w:after="120"/>
      </w:pPr>
      <w:r>
        <w:t xml:space="preserve"> </w:t>
      </w:r>
    </w:p>
    <w:p>
      <w:pPr>
        <w:pStyle w:val="Heading1"/>
      </w:pPr>
      <w:r>
        <w:t xml:space="preserve">5. Daily Review Routine</w:t>
      </w:r>
    </w:p>
    <w:p>
      <w:pPr>
        <w:spacing w:after="120"/>
      </w:pPr>
      <w:r>
        <w:t xml:space="preserve">In Aria Operations for Logs, save the following queries to a dashboard. Reviewing them once per business day takes under five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Query</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What you are looking for</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[RESULT] in past 24h</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single result block from the most recent run. Confirm Result is SUCCESS or DRY RUN COMPLETE.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[FAIL] in past 24h</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Should be empty. If not, drill in — each [FAIL] entry has a self-explanatory message and the offending VM and snapshot name.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[HOLD] in past 24h</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Should be sparse. Frequent HOLD entries mean storage is regularly under pressure during the cleanup window. Consider moving the schedule to a quieter hour, or relaxing latencyThresholdMs.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action=deferred in past 7d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Use the structured runSummaryJson output. A deferred count &gt; 0 for more than two consecutive days is a signal worth investigating.</w:t>
            </w:r>
          </w:p>
        </w:tc>
      </w:tr>
    </w:tbl>
    <w:p>
      <w:pPr>
        <w:spacing w:after="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What “normal” looks like</w:t>
            </w:r>
          </w:p>
          <w:p>
            <w:pPr>
              <w:spacing w:after="0"/>
            </w:pPr>
            <w:r>
              <w:rPr>
                <w:sz w:val="22"/>
                <w:szCs w:val="22"/>
              </w:rPr>
              <w:t xml:space="preserve">Once the environment is in steady state, most days should produce a Deleted count in the single digits (or zero), no errors, and either zero or one or two skipped/deferred items. A sudden spike in deletion count usually means someone created a lot of snapshots last week (release activity, troubleshooting); investigate if that does not match what you know happened.</w:t>
            </w:r>
          </w:p>
        </w:tc>
      </w:tr>
    </w:tbl>
    <w:p>
      <w:pPr>
        <w:pStyle w:val="Heading1"/>
      </w:pPr>
      <w:r>
        <w:t xml:space="preserve">6. Opting a VM’s Snapshot Out of Cleanup</w:t>
      </w:r>
    </w:p>
    <w:p>
      <w:pPr>
        <w:spacing w:after="120"/>
      </w:pPr>
      <w:r>
        <w:t xml:space="preserve">If you have a snapshot that must not be removed by automated cleanup — a backup checkpoint, a known-good restore point before a major change, a long-running troubleshooting freeze — add the configured ignore string to the snapshot’s description.</w:t>
      </w:r>
    </w:p>
    <w:p>
      <w:pPr>
        <w:spacing w:after="120"/>
      </w:pPr>
      <w:r>
        <w:t xml:space="preserve">Confirm the exact ignore string with your vRO administrator. A common convention is </w:t>
      </w:r>
      <w:r>
        <w:rPr>
          <w:rFonts w:ascii="Consolas" w:cs="Consolas" w:eastAsia="Consolas" w:hAnsi="Consolas"/>
          <w:sz w:val="22"/>
          <w:szCs w:val="22"/>
        </w:rPr>
        <w:t xml:space="preserve">BACKUP-DO-NOT-DELETE</w:t>
      </w:r>
      <w:r>
        <w:t xml:space="preserve"> or </w:t>
      </w:r>
      <w:r>
        <w:rPr>
          <w:rFonts w:ascii="Consolas" w:cs="Consolas" w:eastAsia="Consolas" w:hAnsi="Consolas"/>
          <w:sz w:val="22"/>
          <w:szCs w:val="22"/>
        </w:rPr>
        <w:t xml:space="preserve">KEEP</w:t>
      </w:r>
      <w:r>
        <w:t xml:space="preserve">. The match is case-insensitive and is a substring match, so this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Snapshot description</w:t>
            </w:r>
          </w:p>
        </w:tc>
        <w:tc>
          <w:tcPr>
            <w:tcW w:type="dxa" w:w="4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Will be skipped?</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BACKUP-DO-NOT-DELETE</w:t>
            </w:r>
          </w:p>
        </w:tc>
        <w:tc>
          <w:tcPr>
            <w:tcW w:type="dxa" w:w="4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r>
      <w:tr>
        <w:tc>
          <w:tcPr>
            <w:tcW w:type="dxa" w:w="4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Veeam: BACKUP-DO-NOT-DELETE 2026-04-21</w:t>
            </w:r>
          </w:p>
        </w:tc>
        <w:tc>
          <w:tcPr>
            <w:tcW w:type="dxa" w:w="4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pre-upgrade restore point - backup-do-not-delete</w:t>
            </w:r>
          </w:p>
        </w:tc>
        <w:tc>
          <w:tcPr>
            <w:tcW w:type="dxa" w:w="4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 (case-insensitive)</w:t>
            </w:r>
          </w:p>
        </w:tc>
      </w:tr>
      <w:tr>
        <w:tc>
          <w:tcPr>
            <w:tcW w:type="dxa" w:w="4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pre-upgrade restore point</w:t>
            </w:r>
          </w:p>
        </w:tc>
        <w:tc>
          <w:tcPr>
            <w:tcW w:type="dxa" w:w="4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 — this snapshot will be removed once it ages out</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w:t>
            </w:r>
          </w:p>
        </w:tc>
        <w:tc>
          <w:tcPr>
            <w:tcW w:type="dxa" w:w="4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 this snapshot will be removed once it ages out</w:t>
            </w:r>
          </w:p>
        </w:tc>
      </w:tr>
    </w:tbl>
    <w:p>
      <w:pPr>
        <w:spacing w:after="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Description filter beats age filter</w:t>
            </w:r>
          </w:p>
          <w:p>
            <w:pPr>
              <w:spacing w:after="0"/>
            </w:pPr>
            <w:r>
              <w:rPr>
                <w:sz w:val="22"/>
                <w:szCs w:val="22"/>
              </w:rPr>
              <w:t xml:space="preserve">If a snapshot description contains the ignore string, it is skipped regardless of how old it is. This is by design — the workflow assumes the description is an explicit instruction from a human or a backup product.</w:t>
            </w:r>
          </w:p>
        </w:tc>
      </w:tr>
    </w:tbl>
    <w:p>
      <w:pPr>
        <w:spacing w:after="120"/>
      </w:pPr>
      <w:r>
        <w:t xml:space="preserve">To set or change a snapshot description in vSphere Client: open the VM → Snapshots → select the snapshot → Edit → update the Description field → OK. The next scheduled run will respect the new description.</w:t>
      </w:r>
    </w:p>
    <w:p>
      <w:pPr>
        <w:pStyle w:val="Heading1"/>
      </w:pPr>
      <w:r>
        <w:t xml:space="preserve">7. Switching Dry Run On or Off</w:t>
      </w:r>
    </w:p>
    <w:p>
      <w:pPr>
        <w:spacing w:after="120"/>
      </w:pPr>
      <w:r>
        <w:t xml:space="preserve">Dry run is controlled per execution by the dryRun input parameter. There are three places it can be set; they take precedence in this order:</w:t>
      </w:r>
    </w:p>
    <w:p>
      <w:pPr>
        <w:pStyle w:val="ListParagraph"/>
        <w:numPr>
          <w:ilvl w:val="0"/>
          <w:numId w:val="3"/>
        </w:numPr>
        <w:spacing w:after="80"/>
      </w:pPr>
      <w:r>
        <w:t xml:space="preserve">Per-run override when starting the workflow manually — highest precedence.</w:t>
      </w:r>
    </w:p>
    <w:p>
      <w:pPr>
        <w:pStyle w:val="ListParagraph"/>
        <w:numPr>
          <w:ilvl w:val="0"/>
          <w:numId w:val="3"/>
        </w:numPr>
        <w:spacing w:after="80"/>
      </w:pPr>
      <w:r>
        <w:t xml:space="preserve">Schedule-specific override on the schedule definition — used by every scheduled run.</w:t>
      </w:r>
    </w:p>
    <w:p>
      <w:pPr>
        <w:pStyle w:val="ListParagraph"/>
        <w:numPr>
          <w:ilvl w:val="0"/>
          <w:numId w:val="3"/>
        </w:numPr>
        <w:spacing w:after="80"/>
      </w:pPr>
      <w:r>
        <w:t xml:space="preserve">Workflow input default — the fallback. Should always be true so manual runs are safe by default.</w:t>
      </w:r>
    </w:p>
    <w:p>
      <w:pPr>
        <w:pStyle w:val="Heading2"/>
      </w:pPr>
      <w:r>
        <w:t xml:space="preserve">7.1 Switching the schedule from dry to live</w:t>
      </w:r>
    </w:p>
    <w:p>
      <w:pPr>
        <w:pStyle w:val="ListParagraph"/>
        <w:numPr>
          <w:ilvl w:val="0"/>
          <w:numId w:val="3"/>
        </w:numPr>
        <w:spacing w:after="80"/>
      </w:pPr>
      <w:r>
        <w:t xml:space="preserve">Open the workflow in vRO Client → Schedule tab.</w:t>
      </w:r>
    </w:p>
    <w:p>
      <w:pPr>
        <w:pStyle w:val="ListParagraph"/>
        <w:numPr>
          <w:ilvl w:val="0"/>
          <w:numId w:val="3"/>
        </w:numPr>
        <w:spacing w:after="80"/>
      </w:pPr>
      <w:r>
        <w:t xml:space="preserve">Click the active schedule entry.</w:t>
      </w:r>
    </w:p>
    <w:p>
      <w:pPr>
        <w:pStyle w:val="ListParagraph"/>
        <w:numPr>
          <w:ilvl w:val="0"/>
          <w:numId w:val="3"/>
        </w:numPr>
        <w:spacing w:after="80"/>
      </w:pPr>
      <w:r>
        <w:t xml:space="preserve">On the Inputs tab, set dryRun = false.</w:t>
      </w:r>
    </w:p>
    <w:p>
      <w:pPr>
        <w:pStyle w:val="ListParagraph"/>
        <w:numPr>
          <w:ilvl w:val="0"/>
          <w:numId w:val="3"/>
        </w:numPr>
        <w:spacing w:after="80"/>
      </w:pPr>
      <w:r>
        <w:t xml:space="preserve">Save.</w:t>
      </w:r>
    </w:p>
    <w:p>
      <w:pPr>
        <w:spacing w:after="120"/>
      </w:pPr>
      <w:r>
        <w:t xml:space="preserve">The next scheduled run will be live. The workflow input default should remain true so any manual run started for testing is still safe.</w:t>
      </w:r>
    </w:p>
    <w:p>
      <w:pPr>
        <w:pStyle w:val="Heading2"/>
      </w:pPr>
      <w:r>
        <w:t xml:space="preserve">7.2 Switching back to dry run</w:t>
      </w:r>
    </w:p>
    <w:p>
      <w:pPr>
        <w:spacing w:after="120"/>
      </w:pPr>
      <w:r>
        <w:t xml:space="preserve">Same procedure, set dryRun = true. Useful while investigating after a problematic run, or before a known maintenance window where you want to see what the workflow would do without actually doing it.</w:t>
      </w:r>
    </w:p>
    <w:p>
      <w:pPr>
        <w:pStyle w:val="Heading1"/>
      </w:pPr>
      <w:r>
        <w:t xml:space="preserve">8. Manual Lock Recovery</w:t>
      </w:r>
    </w:p>
    <w:p>
      <w:pPr>
        <w:spacing w:after="120"/>
      </w:pPr>
      <w:r>
        <w:t xml:space="preserve">Symptom: every run aborts with MUTEX_ABORT and the log says “Another cleanup run is already in progress”. You believe no run is actually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color w:val="1F1F1F"/>
                <w:sz w:val="22"/>
                <w:szCs w:val="22"/>
              </w:rPr>
              <w:t xml:space="preserve">Always confirm first</w:t>
            </w:r>
          </w:p>
          <w:p>
            <w:pPr>
              <w:spacing w:after="0"/>
            </w:pPr>
            <w:r>
              <w:rPr>
                <w:sz w:val="22"/>
                <w:szCs w:val="22"/>
              </w:rPr>
              <w:t xml:space="preserve">Before clearing the lock, confirm there really is no active run. In the vRO Client, open the workflow and check the Runs tab. If a run shows state “running”, do not clear the lock — that run owns it.</w:t>
            </w:r>
          </w:p>
        </w:tc>
      </w:tr>
    </w:tbl>
    <w:p>
      <w:pPr>
        <w:spacing w:after="120"/>
      </w:pPr>
      <w:r>
        <w:t xml:space="preserve">Recovery procedure:</w:t>
      </w:r>
    </w:p>
    <w:p>
      <w:pPr>
        <w:pStyle w:val="ListParagraph"/>
        <w:numPr>
          <w:ilvl w:val="0"/>
          <w:numId w:val="3"/>
        </w:numPr>
        <w:spacing w:after="80"/>
      </w:pPr>
      <w:r>
        <w:t xml:space="preserve">Open vRO Client → Inventory → your workflow → Runs tab. Confirm there is no run currently in state running.</w:t>
      </w:r>
    </w:p>
    <w:p>
      <w:pPr>
        <w:pStyle w:val="ListParagraph"/>
        <w:numPr>
          <w:ilvl w:val="0"/>
          <w:numId w:val="3"/>
        </w:numPr>
        <w:spacing w:after="80"/>
      </w:pPr>
      <w:r>
        <w:t xml:space="preserve">Open Design → Configurations → SnapshotCleanup → RuntimeState.</w:t>
      </w:r>
    </w:p>
    <w:p>
      <w:pPr>
        <w:pStyle w:val="ListParagraph"/>
        <w:numPr>
          <w:ilvl w:val="0"/>
          <w:numId w:val="3"/>
        </w:numPr>
        <w:spacing w:after="80"/>
      </w:pPr>
      <w:r>
        <w:t xml:space="preserve">Locate the runLock attribute. Its current value is the run ID that supposedly holds the lock.</w:t>
      </w:r>
    </w:p>
    <w:p>
      <w:pPr>
        <w:pStyle w:val="ListParagraph"/>
        <w:numPr>
          <w:ilvl w:val="0"/>
          <w:numId w:val="3"/>
        </w:numPr>
        <w:spacing w:after="80"/>
      </w:pPr>
      <w:r>
        <w:t xml:space="preserve">Set the runLock value to an empty string. Save.</w:t>
      </w:r>
    </w:p>
    <w:p>
      <w:pPr>
        <w:pStyle w:val="ListParagraph"/>
        <w:numPr>
          <w:ilvl w:val="0"/>
          <w:numId w:val="3"/>
        </w:numPr>
        <w:spacing w:after="80"/>
      </w:pPr>
      <w:r>
        <w:t xml:space="preserve">Optionally trigger a manual dry run to verify recovery. The next scheduled run will then proceed normally.</w:t>
      </w:r>
    </w:p>
    <w:p>
      <w:pPr>
        <w:pStyle w:val="Heading2"/>
      </w:pPr>
      <w:r>
        <w:t xml:space="preserve">8.1 Intentional disable</w:t>
      </w:r>
    </w:p>
    <w:p>
      <w:pPr>
        <w:spacing w:after="120"/>
      </w:pPr>
      <w:r>
        <w:t xml:space="preserve">To intentionally block all runs (for example during planned storage maintenance), set runLock to any non-empty non-run-ID value such as </w:t>
      </w:r>
      <w:r>
        <w:rPr>
          <w:rFonts w:ascii="Consolas" w:cs="Consolas" w:eastAsia="Consolas" w:hAnsi="Consolas"/>
          <w:sz w:val="22"/>
          <w:szCs w:val="22"/>
        </w:rPr>
        <w:t xml:space="preserve">MAINTENANCE</w:t>
      </w:r>
      <w:r>
        <w:t xml:space="preserve">. Every run attempt will abort at the mutex check and log MUTEX_ABORT. Clear it back to empty string to re-enable.</w:t>
      </w:r>
    </w:p>
    <w:p>
      <w:pPr>
        <w:pStyle w:val="Heading1"/>
      </w:pPr>
      <w:r>
        <w:t xml:space="preserve">9. Troubleshooting</w:t>
      </w:r>
    </w:p>
    <w:p>
      <w:pPr>
        <w:pStyle w:val="Heading2"/>
      </w:pPr>
      <w:r>
        <w:t xml:space="preserve">9.1 Common skip reasons</w:t>
      </w:r>
    </w:p>
    <w:p>
      <w:pPr>
        <w:spacing w:after="120"/>
      </w:pPr>
      <w:r>
        <w:t xml:space="preserve">These appear as [SKIP] log lines. They are not failures; the workflow is doing its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Skip reason</w:t>
            </w:r>
          </w:p>
        </w:tc>
        <w:tc>
          <w:tcPr>
            <w:tcW w:type="dxa" w:w="5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What to do</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Conflicting task active on VM (Backup VM)</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backup product is currently snapshotting the VM. The cleanup will retry on the next run. No action.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Conflicting task active on VM (Clone Virtual Machine)</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Someone is cloning the VM. Wait for the clone to finish; cleanup retries next run.</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Conflicting task active on VM (Relocate VM)</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Storage vMotion in progress. Cleanup retries next run.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 is a template -- templates are never modified</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Defensive check; templates are also filtered earlier. No action.</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Host ... is disconnected -- skipping to avoid data loss during possible HA event</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Host has connectivity issues. Investigate the host. Cleanup retries the next run once the host is reconnected.</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 ... not found on VM ... -- may have been deleted by a concurrent operation</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Someone or something else removed the snapshot between scan and delete. Harmless.</w:t>
            </w:r>
          </w:p>
        </w:tc>
      </w:tr>
    </w:tbl>
    <w:p>
      <w:pPr>
        <w:spacing w:after="120"/>
      </w:pPr>
      <w:r>
        <w:t xml:space="preserve"> </w:t>
      </w:r>
    </w:p>
    <w:p>
      <w:pPr>
        <w:pStyle w:val="Heading2"/>
      </w:pPr>
      <w:r>
        <w:t xml:space="preserve">9.2 Common failure reasons</w:t>
      </w:r>
    </w:p>
    <w:p>
      <w:pPr>
        <w:spacing w:after="120"/>
      </w:pPr>
      <w:r>
        <w:t xml:space="preserve">These appear as [FAIL] log lines and contribute to the COMPLETED WITH ERRORS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Failure</w:t>
            </w:r>
          </w:p>
        </w:tc>
        <w:tc>
          <w:tcPr>
            <w:tcW w:type="dxa" w:w="5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Likely cause and action</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Task timed out after 1800s</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Consolidation took longer than the configured taskTimeoutSeconds. Usually means a very large changed-block delta. Check the snapshot size in vCenter; for unusually large snapshots, consider raising taskTimeoutSeconds for that schedule.</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Could not scan vc01.example.com -- ...</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vCenter unreachable from vRO. Check vCenter health and the SDK connection in vRO. Other vCenters are unaffected.</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Cannot connect to vCenter '...' -- skipping all its snapshots</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inventory shows the vCenter but the live SDK connection failed during processing. Refresh the SDK connection.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module not found / no such method (any reference to com.company.snapshotcleanup)</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The pre-deployment module-name fix was not applied. See Implementation Guide § 4.2.</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 element not found</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SnapshotCleanup/RuntimeState is missing or in the wrong category. See Implementation Guide § 3.</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Could not release the lock automatically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Manual lock clear required. See Section 8 of this document.</w:t>
            </w:r>
          </w:p>
        </w:tc>
      </w:tr>
    </w:tbl>
    <w:p>
      <w:pPr>
        <w:spacing w:after="120"/>
      </w:pPr>
      <w:r>
        <w:t xml:space="preserve"> </w:t>
      </w:r>
    </w:p>
    <w:p>
      <w:pPr>
        <w:pStyle w:val="Heading2"/>
      </w:pPr>
      <w:r>
        <w:t xml:space="preserve">9.3 Storage governor is holding too often</w:t>
      </w:r>
    </w:p>
    <w:p>
      <w:pPr>
        <w:spacing w:after="120"/>
      </w:pPr>
      <w:r>
        <w:t xml:space="preserve">Symptom: log is full of [HOLD] lines, runs frequently complete with deferrals.</w:t>
      </w:r>
    </w:p>
    <w:p>
      <w:pPr>
        <w:spacing w:after="120"/>
      </w:pPr>
      <w:r>
        <w:t xml:space="preserve">Possible causes and responses:</w:t>
      </w:r>
    </w:p>
    <w:p>
      <w:pPr>
        <w:pStyle w:val="ListParagraph"/>
        <w:numPr>
          <w:ilvl w:val="0"/>
          <w:numId w:val="2"/>
        </w:numPr>
        <w:spacing w:after="80"/>
      </w:pPr>
      <w:r>
        <w:t xml:space="preserve">Schedule is set to a busy hour. Move the schedule to a quieter time (typically 02:00–05:00 local).</w:t>
      </w:r>
    </w:p>
    <w:p>
      <w:pPr>
        <w:pStyle w:val="ListParagraph"/>
        <w:numPr>
          <w:ilvl w:val="0"/>
          <w:numId w:val="2"/>
        </w:numPr>
        <w:spacing w:after="80"/>
      </w:pPr>
      <w:r>
        <w:t xml:space="preserve">latencyThresholdMs is set lower than the storage’s normal baseline. If your VMFS datastores typically run at 25 ms read/write, a 30 ms ceiling leaves almost no headroom. Raise the threshold to roughly baseline + 50%, or address the underlying storage performance issue.</w:t>
      </w:r>
    </w:p>
    <w:p>
      <w:pPr>
        <w:pStyle w:val="ListParagraph"/>
        <w:numPr>
          <w:ilvl w:val="0"/>
          <w:numId w:val="2"/>
        </w:numPr>
        <w:spacing w:after="80"/>
      </w:pPr>
      <w:r>
        <w:t xml:space="preserve">vsanCongestionThresh of 50 is conservative. For a healthy vSAN cluster you can usually raise this to 80–100 without user-visible impact. Do not exceed 128 (which is the level vSAN itself considers serious congestion).</w:t>
      </w:r>
    </w:p>
    <w:p>
      <w:pPr>
        <w:pStyle w:val="ListParagraph"/>
        <w:numPr>
          <w:ilvl w:val="0"/>
          <w:numId w:val="2"/>
        </w:numPr>
        <w:spacing w:after="80"/>
      </w:pPr>
      <w:r>
        <w:t xml:space="preserve">Snapshots are simply too large. Consider reducing the maxAgeMinutes so the workflow runs more often against smaller deltas.</w:t>
      </w:r>
    </w:p>
    <w:p>
      <w:pPr>
        <w:pStyle w:val="Heading2"/>
      </w:pPr>
      <w:r>
        <w:t xml:space="preserve">9.4 Run never starts</w:t>
      </w:r>
    </w:p>
    <w:p>
      <w:pPr>
        <w:spacing w:after="120"/>
      </w:pPr>
      <w:r>
        <w:t xml:space="preserve">If the schedule fires but no log lines appear:</w:t>
      </w:r>
    </w:p>
    <w:p>
      <w:pPr>
        <w:pStyle w:val="ListParagraph"/>
        <w:numPr>
          <w:ilvl w:val="0"/>
          <w:numId w:val="3"/>
        </w:numPr>
        <w:spacing w:after="80"/>
      </w:pPr>
      <w:r>
        <w:t xml:space="preserve">Check that the schedule is enabled and not paused.</w:t>
      </w:r>
    </w:p>
    <w:p>
      <w:pPr>
        <w:pStyle w:val="ListParagraph"/>
        <w:numPr>
          <w:ilvl w:val="0"/>
          <w:numId w:val="3"/>
        </w:numPr>
        <w:spacing w:after="80"/>
      </w:pPr>
      <w:r>
        <w:t xml:space="preserve">Check the vRO Runs tab for a run in state “waiting” — this can mean the workflow is queued behind another long-running workflow.</w:t>
      </w:r>
    </w:p>
    <w:p>
      <w:pPr>
        <w:pStyle w:val="ListParagraph"/>
        <w:numPr>
          <w:ilvl w:val="0"/>
          <w:numId w:val="3"/>
        </w:numPr>
        <w:spacing w:after="80"/>
      </w:pPr>
      <w:r>
        <w:t xml:space="preserve">Confirm the runLock value in the configuration element is empty. A stuck lock will cause the run to abort silently with MUTEX_ABORT.</w:t>
      </w:r>
    </w:p>
    <w:p>
      <w:pPr>
        <w:pStyle w:val="ListParagraph"/>
        <w:numPr>
          <w:ilvl w:val="0"/>
          <w:numId w:val="3"/>
        </w:numPr>
        <w:spacing w:after="80"/>
      </w:pPr>
      <w:r>
        <w:t xml:space="preserve">Confirm vRO appliance health and that the vCenter SDK plugin is loaded.</w:t>
      </w:r>
    </w:p>
    <w:p>
      <w:pPr>
        <w:pStyle w:val="Heading1"/>
      </w:pPr>
      <w:r>
        <w:t xml:space="preserve">10. FAQ</w:t>
      </w:r>
    </w:p>
    <w:p>
      <w:pPr>
        <w:pStyle w:val="Heading3"/>
      </w:pPr>
      <w:r>
        <w:t xml:space="preserve">Q. The workflow deleted a snapshot I needed. Can I recover it?</w:t>
      </w:r>
    </w:p>
    <w:p>
      <w:pPr>
        <w:spacing w:after="120"/>
      </w:pPr>
      <w:r>
        <w:t xml:space="preserve">Not from this workflow. Snapshot deletion in vCenter is a consolidation, not a soft-delete — the snapshot data is merged into the live disk and the snapshot file is removed. Recovery requires your backup product. For future protection, add the ignore string to the description of any snapshot you want to keep (Section 6).</w:t>
      </w:r>
    </w:p>
    <w:p>
      <w:pPr>
        <w:pStyle w:val="Heading3"/>
      </w:pPr>
      <w:r>
        <w:t xml:space="preserve">Q. Can I run cleanup on demand instead of waiting for the schedule?</w:t>
      </w:r>
    </w:p>
    <w:p>
      <w:pPr>
        <w:spacing w:after="120"/>
      </w:pPr>
      <w:r>
        <w:t xml:space="preserve">Yes. In vRO Client → Inventory → your workflow → right-click → Run. Confirm the inputs (in particular dryRun) before clicking Run.</w:t>
      </w:r>
    </w:p>
    <w:p>
      <w:pPr>
        <w:pStyle w:val="Heading3"/>
      </w:pPr>
      <w:r>
        <w:t xml:space="preserve">Q. Can two cleanup runs operate on different vCenters at the same time?</w:t>
      </w:r>
    </w:p>
    <w:p>
      <w:pPr>
        <w:spacing w:after="120"/>
      </w:pPr>
      <w:r>
        <w:t xml:space="preserve">No. The mutex is global to this workflow. The design assumption is that storage is often shared (notably stretched vSAN clusters), so a single coordinated run is safer than parallel runs that cannot see each other.</w:t>
      </w:r>
    </w:p>
    <w:p>
      <w:pPr>
        <w:pStyle w:val="Heading3"/>
      </w:pPr>
      <w:r>
        <w:t xml:space="preserve">Q. Why did the workflow skip my powered-on VM but delete the snapshot on its powered-off sibling?</w:t>
      </w:r>
    </w:p>
    <w:p>
      <w:pPr>
        <w:spacing w:after="120"/>
      </w:pPr>
      <w:r>
        <w:t xml:space="preserve">Powered-on and powered-off VMs are processed by different lanes. The powered-on lane is throttled and respects per-VM serialisation; the powered-off lane is not throttled but still respects the storage governor. If your powered-on VM was on a busy datastore at the moment its turn came up, it can be deferred while the powered-off VM goes through.</w:t>
      </w:r>
    </w:p>
    <w:p>
      <w:pPr>
        <w:pStyle w:val="Heading3"/>
      </w:pPr>
      <w:r>
        <w:t xml:space="preserve">Q. Can I get an email when a run fails?</w:t>
      </w:r>
    </w:p>
    <w:p>
      <w:pPr>
        <w:spacing w:after="120"/>
      </w:pPr>
      <w:r>
        <w:t xml:space="preserve">vRO can send notifications on workflow failure via its built-in notification policies. Configure a policy to alert on any run of the Adaptive Snapshot Cleanup workflow that ends in state failed; the Exception Handler ensures real errors propagate as failed runs. For COMPLETED WITH ERRORS (which is a successful workflow run with non-zero error count inside it), use an Aria Operations for Logs alert keyed off the [FAIL] marker.</w:t>
      </w:r>
    </w:p>
    <w:p>
      <w:pPr>
        <w:pStyle w:val="Heading3"/>
      </w:pPr>
      <w:r>
        <w:t xml:space="preserve">Q. The workflow says “First task on these datastores -- no calibration data yet, proceeding”. Is that OK?</w:t>
      </w:r>
    </w:p>
    <w:p>
      <w:pPr>
        <w:spacing w:after="120"/>
      </w:pPr>
      <w:r>
        <w:t xml:space="preserve">Yes. The governor needs at least one completed consolidation before it can predict the impact of the next one. The first task on any datastore always proceeds without a delta check. Once it completes, every subsequent task on that datastore is governed normally.</w:t>
      </w:r>
    </w:p>
    <w:p>
      <w:pPr>
        <w:pStyle w:val="Heading3"/>
      </w:pPr>
      <w:r>
        <w:t xml:space="preserve">Q. My run shows lockReleased: false. What now?</w:t>
      </w:r>
    </w:p>
    <w:p>
      <w:pPr>
        <w:spacing w:after="120"/>
      </w:pPr>
      <w:r>
        <w:t xml:space="preserve">Follow the procedure in Section 8 to clear the lock manually. This is rare and usually indicates the configuration element became unreachable during shutdown (for example, the vRO appliance restarted mid-run).</w:t>
      </w:r>
    </w:p>
    <w:p>
      <w:pPr>
        <w:pStyle w:val="Heading1"/>
      </w:pPr>
      <w:r>
        <w:t xml:space="preserve">11. Quick Reference Card</w:t>
      </w:r>
    </w:p>
    <w:p>
      <w:pPr>
        <w:pStyle w:val="Heading2"/>
      </w:pPr>
      <w:r>
        <w:t xml:space="preserve">Search filters for Aria Operations for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Query</w:t>
            </w:r>
          </w:p>
        </w:tc>
        <w:tc>
          <w:tcPr>
            <w:tcW w:type="dxa" w:w="5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Returns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 line from every run</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[RESULT]</w:t>
            </w:r>
          </w:p>
        </w:tc>
        <w:tc>
          <w:tcPr>
            <w:tcW w:type="dxa" w:w="5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One block per run — the operator’s daily review query</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[FAIL]</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Anything that needs investigation</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[HOLD]</w:t>
            </w:r>
          </w:p>
        </w:tc>
        <w:tc>
          <w:tcPr>
            <w:tcW w:type="dxa" w:w="5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Storage governor activity — useful when tuning thresholds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SCR-2026-04-22</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 line from one specific run (substitute the run ID)</w:t>
            </w:r>
          </w:p>
        </w:tc>
      </w:tr>
    </w:tbl>
    <w:p>
      <w:pPr>
        <w:spacing w:after="120"/>
      </w:pPr>
      <w:r>
        <w:t xml:space="preserve"> </w:t>
      </w:r>
    </w:p>
    <w:p>
      <w:pPr>
        <w:pStyle w:val="Heading2"/>
      </w:pPr>
      <w:r>
        <w:t xml:space="preserve">Common operator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Action</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Where</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Read today’s result</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Aria Operations for Logs → [SNAPSHOT-CLEANUP] [RESULT] in past 24h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 on demand</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vRO Client → workflow → right-click → Run</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Switch schedule to live</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Client → workflow → Schedule tab → schedule entry → Inputs → dryRun = false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Pause cleanup for maintenance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vRO Client → SnapshotCleanup/RuntimeState → set runLock = MAINTENANCE</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Re-enable after maintenance</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Client → SnapshotCleanup/RuntimeState → set runLock = empty string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Manually clear a stuck lock</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Same as above (see Section 8 for the safety check first)</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Opt a snapshot out of cleanup</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vSphere Client → VM → Snapshots → Edit description, add the ignore string</w:t>
            </w:r>
          </w:p>
        </w:tc>
      </w:tr>
    </w:tbl>
    <w:p>
      <w:pPr>
        <w:spacing w:after="120"/>
      </w:pPr>
      <w:r>
        <w:t xml:space="preser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color w:val="595959"/>
        <w:sz w:val="18"/>
        <w:szCs w:val="18"/>
      </w:rPr>
      <w:t xml:space="preserve">User Documentation</w:t>
    </w:r>
    <w:r>
      <w:rPr>
        <w:i/>
        <w:iCs/>
        <w:color w:val="595959"/>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libri" w:cs="Calibri" w:eastAsia="Calibri" w:hAnsi="Calibri"/>
      <w:b/>
      <w:bCs/>
      <w:color w:val="1F3864"/>
      <w:sz w:val="56"/>
      <w:szCs w:val="56"/>
    </w:rPr>
  </w:style>
  <w:style w:type="paragraph" w:styleId="Subtitle">
    <w:name w:val="Subtitle"/>
    <w:basedOn w:val="Normal"/>
    <w:next w:val="Normal"/>
    <w:pPr>
      <w:spacing w:after="480" w:before="0"/>
    </w:pPr>
    <w:rPr>
      <w:rFonts w:ascii="Calibri" w:cs="Calibri" w:eastAsia="Calibri" w:hAnsi="Calibri"/>
      <w:i/>
      <w:iCs/>
      <w:color w:val="595959"/>
      <w:sz w:val="28"/>
      <w:szCs w:val="28"/>
    </w:rPr>
  </w:style>
  <w:style w:type="paragraph" w:styleId="Heading1">
    <w:name w:val="Heading 1"/>
    <w:basedOn w:val="Normal"/>
    <w:next w:val="Normal"/>
    <w:qFormat/>
    <w:pPr>
      <w:pBdr>
        <w:bottom w:val="single" w:color="2E75B6" w:sz="8" w:space="4"/>
      </w:pBd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80" w:before="220"/>
      <w:outlineLvl w:val="2"/>
    </w:pPr>
    <w:rPr>
      <w:rFonts w:ascii="Calibri" w:cs="Calibri" w:eastAsia="Calibri" w:hAnsi="Calibri"/>
      <w:b/>
      <w:bCs/>
      <w:color w:val="2E75B6"/>
      <w:sz w:val="24"/>
      <w:szCs w:val="24"/>
    </w:rPr>
  </w:style>
  <w:style w:type="paragraph" w:styleId="Code">
    <w:name w:val="Code"/>
    <w:basedOn w:val="Normal"/>
    <w:next w:val="Normal"/>
    <w:pPr>
      <w:spacing w:after="80" w:before="80"/>
    </w:pPr>
    <w:rPr>
      <w:rFonts w:ascii="Consolas" w:cs="Consolas" w:eastAsia="Consolas" w:hAnsi="Consolas"/>
      <w:color w:val="1F1F1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Documentation</dc:title>
  <dc:creator>Adaptive Snapshot Cleanup</dc:creator>
  <cp:lastModifiedBy>Un-named</cp:lastModifiedBy>
  <cp:revision>1</cp:revision>
  <dcterms:created xsi:type="dcterms:W3CDTF">2026-04-22T15:49:12.363Z</dcterms:created>
  <dcterms:modified xsi:type="dcterms:W3CDTF">2026-04-22T15:49:12.364Z</dcterms:modified>
</cp:coreProperties>
</file>

<file path=docProps/custom.xml><?xml version="1.0" encoding="utf-8"?>
<Properties xmlns="http://schemas.openxmlformats.org/officeDocument/2006/custom-properties" xmlns:vt="http://schemas.openxmlformats.org/officeDocument/2006/docPropsVTypes"/>
</file>