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a62b5d29483f82f5ef849a27aac0d74463f14"/>
    <w:p>
      <w:pPr>
        <w:pStyle w:val="Heading1"/>
      </w:pPr>
      <w:r>
        <w:t xml:space="preserve">Change Register — Windows Server Clean Disks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Ansible → VCF Orchestrator transition — "Windows Server Clean Disks"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VCF Automation 9 / VCF Operations Orchestrator 9</w:t>
      </w:r>
      <w:r>
        <w:t xml:space="preserve"> </w:t>
      </w:r>
      <w:r>
        <w:rPr>
          <w:b/>
          <w:bCs/>
        </w:rPr>
        <w:t xml:space="preserve">Purpose of this document:</w:t>
      </w:r>
      <w:r>
        <w:t xml:space="preserve"> </w:t>
      </w:r>
      <w:r>
        <w:t xml:space="preserve">A single, customer-facing record of</w:t>
      </w:r>
      <w:r>
        <w:t xml:space="preserve"> </w:t>
      </w:r>
      <w:r>
        <w:rPr>
          <w:i/>
          <w:iCs/>
        </w:rPr>
        <w:t xml:space="preserve">how the disk</w:t>
      </w:r>
      <w:r>
        <w:rPr>
          <w:i/>
          <w:iCs/>
        </w:rPr>
        <w:t xml:space="preserve"> </w:t>
      </w:r>
      <w:r>
        <w:rPr>
          <w:i/>
          <w:iCs/>
        </w:rPr>
        <w:t xml:space="preserve">cleanup process works today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every change</w:t>
      </w:r>
      <w:r>
        <w:t xml:space="preserve"> </w:t>
      </w:r>
      <w:r>
        <w:t xml:space="preserve">made to it during the Orchestrator</w:t>
      </w:r>
      <w:r>
        <w:t xml:space="preserve"> </w:t>
      </w:r>
      <w:r>
        <w:t xml:space="preserve">transition — what changed, and</w:t>
      </w:r>
      <w:r>
        <w:t xml:space="preserve"> </w:t>
      </w:r>
      <w:r>
        <w:rPr>
          <w:b/>
          <w:bCs/>
        </w:rPr>
        <w:t xml:space="preserve">why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Continues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S-</w:t>
      </w:r>
      <w:r>
        <w:rPr>
          <w:b/>
          <w:bCs/>
        </w:rPr>
        <w:t xml:space="preserve"> </w:t>
      </w:r>
      <w:r>
        <w:rPr>
          <w:b/>
          <w:bCs/>
        </w:rPr>
        <w:t xml:space="preserve">numbering.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is a shared toolbox.</w:t>
      </w:r>
      <w:r>
        <w:t xml:space="preserve"> </w:t>
      </w:r>
      <w:r>
        <w:t xml:space="preserve">Changes</w:t>
      </w:r>
      <w:r>
        <w:t xml:space="preserve"> </w:t>
      </w:r>
      <w:r>
        <w:rPr>
          <w:b/>
          <w:bCs/>
        </w:rPr>
        <w:t xml:space="preserve">S-1 … S-5</w:t>
      </w:r>
      <w:r>
        <w:t xml:space="preserve"> </w:t>
      </w:r>
      <w:r>
        <w:t xml:space="preserve">were made by the</w:t>
      </w:r>
      <w:r>
        <w:t xml:space="preserve"> </w:t>
      </w:r>
      <w:r>
        <w:rPr>
          <w:b/>
          <w:bCs/>
        </w:rPr>
        <w:t xml:space="preserve">Move Windows Event Logs</w:t>
      </w:r>
      <w:r>
        <w:t xml:space="preserve"> </w:t>
      </w:r>
      <w:r>
        <w:t xml:space="preserve">project and</w:t>
      </w:r>
      <w:r>
        <w:t xml:space="preserve"> </w:t>
      </w:r>
      <w:r>
        <w:rPr>
          <w:b/>
          <w:bCs/>
        </w:rPr>
        <w:t xml:space="preserve">S-6 … S-13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Server Reboots</w:t>
      </w:r>
      <w:r>
        <w:t xml:space="preserve"> </w:t>
      </w:r>
      <w:r>
        <w:t xml:space="preserve">project (each recorded in its own</w:t>
      </w:r>
      <w:r>
        <w:t xml:space="preserve"> </w:t>
      </w:r>
      <w:r>
        <w:t xml:space="preserve">register). This deliverable adds</w:t>
      </w:r>
      <w:r>
        <w:t xml:space="preserve"> </w:t>
      </w:r>
      <w:r>
        <w:rPr>
          <w:b/>
          <w:bCs/>
        </w:rPr>
        <w:t xml:space="preserve">S-14 … S-15</w:t>
      </w:r>
      <w:r>
        <w:t xml:space="preserve"> </w:t>
      </w:r>
      <w:r>
        <w:t xml:space="preserve">and process changes</w:t>
      </w:r>
      <w:r>
        <w:t xml:space="preserve"> </w:t>
      </w:r>
      <w:r>
        <w:rPr>
          <w:b/>
          <w:bCs/>
        </w:rPr>
        <w:t xml:space="preserve">P-14 … P-17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Script under change (working copy):</w:t>
      </w:r>
      <w:r>
        <w:t xml:space="preserve"> </w:t>
      </w:r>
      <w:r>
        <w:rPr>
          <w:rStyle w:val="VerbatimChar"/>
        </w:rPr>
        <w:t xml:space="preserve">InProgress/psscript/files/cvs_functions.ps1</w:t>
      </w:r>
      <w:r>
        <w:t xml:space="preserve"> </w:t>
      </w:r>
      <w:r>
        <w:rPr>
          <w:b/>
          <w:bCs/>
        </w:rPr>
        <w:t xml:space="preserve">Promoted to (on completion):</w:t>
      </w:r>
      <w:r>
        <w:t xml:space="preserve"> </w:t>
      </w:r>
      <w:r>
        <w:rPr>
          <w:rStyle w:val="VerbatimChar"/>
        </w:rPr>
        <w:t xml:space="preserve">Completed/_Shared References/psscript/files/cvs_functions.ps1</w:t>
      </w:r>
      <w:r>
        <w:t xml:space="preserve"> </w:t>
      </w:r>
      <w:r>
        <w:rPr>
          <w:b/>
          <w:bCs/>
        </w:rPr>
        <w:t xml:space="preserve">Current-state baseline:</w:t>
      </w:r>
      <w:r>
        <w:t xml:space="preserve"> </w:t>
      </w:r>
      <w:r>
        <w:rPr>
          <w:rStyle w:val="VerbatimChar"/>
        </w:rPr>
        <w:t xml:space="preserve">InProgress/Windows Server Clean Disks/servers_diskclean.yml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vars.txt</w:t>
      </w:r>
    </w:p>
    <w:p>
      <w:pPr>
        <w:pStyle w:val="BlockText"/>
      </w:pPr>
      <w:r>
        <w:t xml:space="preserve">Only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working copies of the shared PowerShell exist: the In-Progress copy</w:t>
      </w:r>
      <w:r>
        <w:t xml:space="preserve"> </w:t>
      </w:r>
      <w:r>
        <w:t xml:space="preserve">(edited while a project is in flight) and the Completed copy (what is migrated to</w:t>
      </w:r>
      <w:r>
        <w:t xml:space="preserve"> </w:t>
      </w:r>
      <w:r>
        <w:t xml:space="preserve">the customer environment). The pre-transition originals under</w:t>
      </w:r>
      <w:r>
        <w:t xml:space="preserve"> </w:t>
      </w:r>
      <w:r>
        <w:rPr>
          <w:rStyle w:val="VerbatimChar"/>
        </w:rPr>
        <w:t xml:space="preserve">Ansible Playbooks and Files - Sanitized/psscript/files/</w:t>
      </w:r>
      <w:r>
        <w:t xml:space="preserve"> </w:t>
      </w:r>
      <w:r>
        <w:t xml:space="preserve">are an</w:t>
      </w:r>
      <w:r>
        <w:t xml:space="preserve"> </w:t>
      </w:r>
      <w:r>
        <w:rPr>
          <w:b/>
          <w:bCs/>
        </w:rPr>
        <w:t xml:space="preserve">as-received</w:t>
      </w:r>
      <w:r>
        <w:rPr>
          <w:b/>
          <w:bCs/>
        </w:rPr>
        <w:t xml:space="preserve"> </w:t>
      </w:r>
      <w:r>
        <w:rPr>
          <w:b/>
          <w:bCs/>
        </w:rPr>
        <w:t xml:space="preserve">source archive</w:t>
      </w:r>
      <w:r>
        <w:t xml:space="preserve">, not a working copy, and are exempt from that rule.</w:t>
      </w:r>
    </w:p>
    <w:p>
      <w:r>
        <w:pict>
          <v:rect style="width:0;height:1.5pt" o:hralign="center" o:hrstd="t" o:hr="t"/>
        </w:pict>
      </w:r>
    </w:p>
    <w:bookmarkStart w:id="9" w:name="Xa627b0c95e9ffaf1ec9fffc3a25f971fee4dca2"/>
    <w:p>
      <w:pPr>
        <w:pStyle w:val="Heading2"/>
      </w:pPr>
      <w:r>
        <w:t xml:space="preserve">1. Current state — how the customer does it today</w:t>
      </w:r>
    </w:p>
    <w:p>
      <w:pPr>
        <w:pStyle w:val="FirstParagraph"/>
      </w:pPr>
      <w:r>
        <w:rPr>
          <w:b/>
          <w:bCs/>
        </w:rPr>
        <w:t xml:space="preserve">Goal of the automation (unchanged):</w:t>
      </w:r>
      <w:r>
        <w:t xml:space="preserve"> </w:t>
      </w:r>
      <w:r>
        <w:t xml:space="preserve">free disk space on the Windows servers in a</w:t>
      </w:r>
      <w:r>
        <w:t xml:space="preserve"> </w:t>
      </w:r>
      <w:r>
        <w:t xml:space="preserve">security group (</w:t>
      </w:r>
      <w:r>
        <w:rPr>
          <w:rStyle w:val="VerbatimChar"/>
        </w:rPr>
        <w:t xml:space="preserve">CVS-DPT-AllServers</w:t>
      </w:r>
      <w:r>
        <w:t xml:space="preserve">) by deleting aged files from one or more</w:t>
      </w:r>
      <w:r>
        <w:t xml:space="preserve"> </w:t>
      </w:r>
      <w:r>
        <w:t xml:space="preserve">folders — by default</w:t>
      </w:r>
      <w:r>
        <w:t xml:space="preserve"> </w:t>
      </w:r>
      <w:r>
        <w:rPr>
          <w:rStyle w:val="VerbatimChar"/>
        </w:rPr>
        <w:t xml:space="preserve">c:\Windows\ccmcache</w:t>
      </w:r>
      <w:r>
        <w:t xml:space="preserve"> </w:t>
      </w:r>
      <w:r>
        <w:t xml:space="preserve">(the SCCM download cache), everything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*.*</w:t>
      </w:r>
      <w:r>
        <w:t xml:space="preserve">) older than yesterday (</w:t>
      </w:r>
      <w:r>
        <w:rPr>
          <w:rStyle w:val="VerbatimChar"/>
        </w:rPr>
        <w:t xml:space="preserve">-1</w:t>
      </w:r>
      <w:r>
        <w:t xml:space="preserve"> </w:t>
      </w:r>
      <w:r>
        <w:t xml:space="preserve">day).</w:t>
      </w:r>
    </w:p>
    <w:p>
      <w:pPr>
        <w:pStyle w:val="BodyText"/>
      </w:pPr>
      <w:r>
        <w:rPr>
          <w:b/>
          <w:bCs/>
        </w:rPr>
        <w:t xml:space="preserve">How it runs today (Ansible):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servers_diskclean.yml</w:t>
      </w:r>
      <w:r>
        <w:t xml:space="preserve"> </w:t>
      </w:r>
      <w:r>
        <w:t xml:space="preserve">creates a temp dir on a Windows host over WinRM (5986),</w:t>
      </w:r>
      <w:r>
        <w:t xml:space="preserve"> </w:t>
      </w:r>
      <w:r>
        <w:rPr>
          <w:rStyle w:val="VerbatimChar"/>
        </w:rPr>
        <w:t xml:space="preserve">win_copy</w:t>
      </w:r>
      <w:r>
        <w:t xml:space="preserve">s the script folder, runs</w:t>
      </w:r>
      <w:r>
        <w:t xml:space="preserve"> </w:t>
      </w:r>
      <w:r>
        <w:rPr>
          <w:rStyle w:val="VerbatimChar"/>
        </w:rPr>
        <w:t xml:space="preserve">cvs_functions.ps1 -Action clean-ServerDisk …</w:t>
      </w:r>
      <w:r>
        <w:t xml:space="preserve">, then deletes the temp dir.</w:t>
      </w:r>
    </w:p>
    <w:p>
      <w:pPr>
        <w:pStyle w:val="Compact"/>
        <w:numPr>
          <w:ilvl w:val="0"/>
          <w:numId w:val="1001"/>
        </w:numPr>
      </w:pPr>
      <w:r>
        <w:t xml:space="preserve">The playbook is only a</w:t>
      </w:r>
      <w:r>
        <w:t xml:space="preserve"> </w:t>
      </w:r>
      <w:r>
        <w:rPr>
          <w:b/>
          <w:bCs/>
        </w:rPr>
        <w:t xml:space="preserve">delivery shell</w:t>
      </w:r>
      <w:r>
        <w:t xml:space="preserve">. All real work happens in the script,</w:t>
      </w:r>
      <w:r>
        <w:t xml:space="preserve"> </w:t>
      </w:r>
      <w:r>
        <w:t xml:space="preserve">on that one host, reaching every target over its</w:t>
      </w:r>
      <w:r>
        <w:t xml:space="preserve"> </w:t>
      </w:r>
      <w:r>
        <w:rPr>
          <w:rStyle w:val="VerbatimChar"/>
        </w:rPr>
        <w:t xml:space="preserve">\\server\C$</w:t>
      </w:r>
      <w:r>
        <w:t xml:space="preserve"> </w:t>
      </w:r>
      <w:r>
        <w:t xml:space="preserve">admin share.</w:t>
      </w:r>
    </w:p>
    <w:p>
      <w:pPr>
        <w:pStyle w:val="Compact"/>
        <w:numPr>
          <w:ilvl w:val="0"/>
          <w:numId w:val="1001"/>
        </w:numPr>
      </w:pPr>
      <w:r>
        <w:t xml:space="preserve">The script (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case, as received):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Get-ListOfServers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Get-ADGroupMember</w:t>
      </w:r>
      <w:r>
        <w:t xml:space="preserve"> </w:t>
      </w:r>
      <w:r>
        <w:t xml:space="preserve">(</w:t>
      </w:r>
      <w:r>
        <w:rPr>
          <w:b/>
          <w:bCs/>
        </w:rPr>
        <w:t xml:space="preserve">non-recursive, unfiltered</w:t>
      </w:r>
      <w:r>
        <w:t xml:space="preserve"> </w:t>
      </w:r>
      <w:r>
        <w:t xml:space="preserve">—</w:t>
      </w:r>
      <w:r>
        <w:t xml:space="preserve"> </w:t>
      </w:r>
      <w:r>
        <w:t xml:space="preserve">returns users and disabled computer objects as well as enabled computers).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Convert-YAMLList</w:t>
      </w:r>
      <w:r>
        <w:t xml:space="preserve"> </w:t>
      </w:r>
      <w:r>
        <w:t xml:space="preserve">normalises the</w:t>
      </w:r>
      <w:r>
        <w:t xml:space="preserve"> </w:t>
      </w:r>
      <w:r>
        <w:rPr>
          <w:rStyle w:val="VerbatimChar"/>
        </w:rPr>
        <w:t xml:space="preserve">FolderTarget</w:t>
      </w:r>
      <w:r>
        <w:t xml:space="preserve"> </w:t>
      </w:r>
      <w:r>
        <w:t xml:space="preserve">list.</w:t>
      </w:r>
    </w:p>
    <w:p>
      <w:pPr>
        <w:pStyle w:val="Compact"/>
        <w:numPr>
          <w:ilvl w:val="1"/>
          <w:numId w:val="1002"/>
        </w:numPr>
      </w:pPr>
      <w:r>
        <w:t xml:space="preserve">For each server × each folder: rewrites</w:t>
      </w:r>
      <w:r>
        <w:t xml:space="preserve"> </w:t>
      </w:r>
      <w:r>
        <w:rPr>
          <w:rStyle w:val="VerbatimChar"/>
        </w:rPr>
        <w:t xml:space="preserve">c:\path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\\server\c$\path</w:t>
      </w:r>
      <w:r>
        <w:t xml:space="preserve"> </w:t>
      </w:r>
      <w:r>
        <w:t xml:space="preserve">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, which deletes items older than</w:t>
      </w:r>
      <w:r>
        <w:t xml:space="preserve"> </w:t>
      </w:r>
      <w:r>
        <w:rPr>
          <w:rStyle w:val="VerbatimChar"/>
        </w:rPr>
        <w:t xml:space="preserve">(today + NumberOfDays)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FilterOn</w:t>
      </w:r>
      <w:r>
        <w:t xml:space="preserve">, honouring</w:t>
      </w:r>
      <w:r>
        <w:t xml:space="preserve"> </w:t>
      </w:r>
      <w:r>
        <w:rPr>
          <w:rStyle w:val="VerbatimChar"/>
        </w:rPr>
        <w:t xml:space="preserve">FolderIncluded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ForceEnable</w:t>
      </w:r>
      <w:r>
        <w:t xml:space="preserve">, always</w:t>
      </w:r>
      <w:r>
        <w:t xml:space="preserve"> </w:t>
      </w:r>
      <w:r>
        <w:t xml:space="preserve">excluding</w:t>
      </w:r>
      <w:r>
        <w:t xml:space="preserve"> </w:t>
      </w:r>
      <w:r>
        <w:rPr>
          <w:rStyle w:val="VerbatimChar"/>
        </w:rPr>
        <w:t xml:space="preserve">vmware-vmsvc-SYSTEM.log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Behaviours the transition preserves deliberately:</w:t>
      </w:r>
    </w:p>
    <w:p>
      <w:pPr>
        <w:pStyle w:val="Compact"/>
        <w:numPr>
          <w:ilvl w:val="0"/>
          <w:numId w:val="1003"/>
        </w:numPr>
      </w:pPr>
      <w:r>
        <w:t xml:space="preserve">The same age / filter / folder-inclusion / force semantics of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\\server\c$\…</w:t>
      </w:r>
      <w:r>
        <w:t xml:space="preserve"> </w:t>
      </w:r>
      <w:r>
        <w:t xml:space="preserve">admin-share addressing (one PS host reaches every target).</w:t>
      </w:r>
    </w:p>
    <w:p>
      <w:pPr>
        <w:pStyle w:val="Compact"/>
        <w:numPr>
          <w:ilvl w:val="0"/>
          <w:numId w:val="1003"/>
        </w:numPr>
      </w:pPr>
      <w:r>
        <w:t xml:space="preserve">Group membership is</w:t>
      </w:r>
      <w:r>
        <w:t xml:space="preserve"> </w:t>
      </w:r>
      <w:r>
        <w:rPr>
          <w:b/>
          <w:bCs/>
        </w:rPr>
        <w:t xml:space="preserve">non-recursive</w:t>
      </w:r>
      <w:r>
        <w:t xml:space="preserve"> </w:t>
      </w:r>
      <w:r>
        <w:t xml:space="preserve">— only direct members are targets</w:t>
      </w:r>
      <w:r>
        <w:t xml:space="preserve"> </w:t>
      </w:r>
      <w:r>
        <w:t xml:space="preserve">(deliberately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changed to recursive; deleting files is destructive — see P-15).</w:t>
      </w:r>
    </w:p>
    <w:p>
      <w:pPr>
        <w:pStyle w:val="FirstParagraph"/>
      </w:pPr>
      <w:r>
        <w:rPr>
          <w:b/>
          <w:bCs/>
        </w:rPr>
        <w:t xml:space="preserve">Pre-existing weaknesses found during the transition (fixed here):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Silent failures.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'</w:t>
      </w:r>
      <w:r>
        <w:t xml:space="preserve"> </w:t>
      </w:r>
      <w:r>
        <w:rPr>
          <w:rStyle w:val="VerbatimChar"/>
        </w:rPr>
        <w:t xml:space="preserve">Get-ChildItem</w:t>
      </w:r>
      <w:r>
        <w:t xml:space="preserve"> </w:t>
      </w:r>
      <w:r>
        <w:t xml:space="preserve">had no</w:t>
      </w:r>
      <w:r>
        <w:t xml:space="preserve"> </w:t>
      </w:r>
      <w:r>
        <w:rPr>
          <w:rStyle w:val="VerbatimChar"/>
        </w:rPr>
        <w:t xml:space="preserve">-ErrorAction Stop</w:t>
      </w:r>
      <w:r>
        <w:t xml:space="preserve">,</w:t>
      </w:r>
      <w:r>
        <w:t xml:space="preserve"> </w:t>
      </w:r>
      <w:r>
        <w:t xml:space="preserve">so an unreachable server / inaccessible admin share raised a</w:t>
      </w:r>
      <w:r>
        <w:t xml:space="preserve"> </w:t>
      </w:r>
      <w:r>
        <w:rPr>
          <w:b/>
          <w:bCs/>
        </w:rPr>
        <w:t xml:space="preserve">non-terminating</w:t>
      </w:r>
      <w:r>
        <w:t xml:space="preserve"> </w:t>
      </w:r>
      <w:r>
        <w:t xml:space="preserve">error on the PS error stream that the workflow never sees — the run looked clean.</w:t>
      </w:r>
      <w:r>
        <w:t xml:space="preserve"> </w:t>
      </w:r>
      <w:r>
        <w:t xml:space="preserve">Its single catch line (</w:t>
      </w:r>
      <w:r>
        <w:rPr>
          <w:rStyle w:val="VerbatimChar"/>
        </w:rPr>
        <w:t xml:space="preserve">"Error: $_.Exception.message"</w:t>
      </w:r>
      <w:r>
        <w:t xml:space="preserve">) never expanded the</w:t>
      </w:r>
      <w:r>
        <w:t xml:space="preserve"> </w:t>
      </w:r>
      <w:r>
        <w:t xml:space="preserve">exception and was mislabelled. (Same defect S-3 fixed for</w:t>
      </w:r>
      <w:r>
        <w:t xml:space="preserve"> </w:t>
      </w:r>
      <w:r>
        <w:rPr>
          <w:rStyle w:val="VerbatimChar"/>
        </w:rPr>
        <w:t xml:space="preserve">Move-files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Unfiltered targeting.</w:t>
      </w:r>
      <w:r>
        <w:t xml:space="preserve"> </w:t>
      </w:r>
      <w:r>
        <w:t xml:space="preserve">The legacy</w:t>
      </w:r>
      <w:r>
        <w:t xml:space="preserve"> </w:t>
      </w:r>
      <w:r>
        <w:rPr>
          <w:rStyle w:val="VerbatimChar"/>
        </w:rPr>
        <w:t xml:space="preserve">Get-ListOfServers</w:t>
      </w:r>
      <w:r>
        <w:t xml:space="preserve"> </w:t>
      </w:r>
      <w:r>
        <w:t xml:space="preserve">returned disabled and</w:t>
      </w:r>
      <w:r>
        <w:t xml:space="preserve"> </w:t>
      </w:r>
      <w:r>
        <w:t xml:space="preserve">non-computer objects, which then errored one by one during the clean.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dry-run.</w:t>
      </w:r>
      <w:r>
        <w:t xml:space="preserve"> </w:t>
      </w:r>
      <w:r>
        <w:t xml:space="preserve">The action always deleted; there was no way to preview.</w:t>
      </w:r>
    </w:p>
    <w:p>
      <w:r>
        <w:pict>
          <v:rect style="width:0;height:1.5pt" o:hralign="center" o:hrstd="t" o:hr="t"/>
        </w:pict>
      </w:r>
    </w:p>
    <w:bookmarkEnd w:id="9"/>
    <w:bookmarkStart w:id="12" w:name="Xb10bec1168b47a008f2f32cb480e63233cae847"/>
    <w:p>
      <w:pPr>
        <w:pStyle w:val="Heading2"/>
      </w:pPr>
      <w:r>
        <w:t xml:space="preserve">2. Changes to</w:t>
      </w:r>
      <w:r>
        <w:t xml:space="preserve"> </w:t>
      </w:r>
      <w:r>
        <w:rPr>
          <w:rStyle w:val="VerbatimChar"/>
        </w:rPr>
        <w:t xml:space="preserve">cvs_functions.ps1</w:t>
      </w:r>
    </w:p>
    <w:p>
      <w:pPr>
        <w:pStyle w:val="BlockText"/>
      </w:pPr>
      <w:r>
        <w:t xml:space="preserve">The package reuses the proven script as-is where possible. S-14 brings the</w:t>
      </w:r>
      <w:r>
        <w:t xml:space="preserve"> 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action up to the standard already set by</w:t>
      </w:r>
      <w:r>
        <w:t xml:space="preserve"> </w:t>
      </w:r>
      <w:r>
        <w:rPr>
          <w:rStyle w:val="VerbatimChar"/>
        </w:rPr>
        <w:t xml:space="preserve">move-archived-logs-ByCN</w:t>
      </w:r>
      <w:r>
        <w:t xml:space="preserve"> </w:t>
      </w:r>
      <w:r>
        <w:t xml:space="preserve">(S-2…S-4) and</w:t>
      </w:r>
      <w:r>
        <w:t xml:space="preserve"> </w:t>
      </w:r>
      <w:r>
        <w:rPr>
          <w:rStyle w:val="VerbatimChar"/>
        </w:rPr>
        <w:t xml:space="preserve">Invoke-ServerReboot</w:t>
      </w:r>
      <w:r>
        <w:t xml:space="preserve"> </w:t>
      </w:r>
      <w:r>
        <w:t xml:space="preserve">(S-6…S-11); S-15 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 </w:t>
      </w:r>
      <w:r>
        <w:t xml:space="preserve">defect fix plus the new report-only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Function / Section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Deployment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S-14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clean-ServerDisk</w:t>
            </w:r>
            <w:r>
              <w:t xml:space="preserve"> </w:t>
            </w:r>
            <w:r>
              <w:t xml:space="preserve">switch case</w:t>
            </w:r>
          </w:p>
        </w:tc>
        <w:tc>
          <w:tcPr/>
          <w:p>
            <w:pPr>
              <w:pStyle w:val="Compact"/>
            </w:pPr>
            <w:r>
              <w:t xml:space="preserve">Rewrote the case to match the other AD-group actions: (a) added an</w:t>
            </w:r>
            <w:r>
              <w:t xml:space="preserve"> </w:t>
            </w:r>
            <w:r>
              <w:rPr>
                <w:b/>
                <w:bCs/>
              </w:rPr>
              <w:t xml:space="preserve">ActiveDirectory module guard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b/>
                <w:bCs/>
              </w:rPr>
              <w:t xml:space="preserve">throws</w:t>
            </w:r>
            <w:r>
              <w:t xml:space="preserve"> </w:t>
            </w:r>
            <w:r>
              <w:t xml:space="preserve">(total failure) if the module is missing; (b) switched targeting from the legacy flat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Get-ListOfServers-Direct</w:t>
            </w:r>
            <w:r>
              <w:t xml:space="preserve"> </w:t>
            </w:r>
            <w:r>
              <w:t xml:space="preserve">(non-recursive, Enabled-only, per-object isolation, disabled skips logged); (c) added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-WhatIf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safety gate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'yes'</w:t>
            </w:r>
            <w:r>
              <w:t xml:space="preserve"> </w:t>
            </w:r>
            <w:r>
              <w:t xml:space="preserve">= report-only,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= live delete, anything else =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+ no action (fails safe); (d) added a</w:t>
            </w:r>
            <w:r>
              <w:t xml:space="preserve"> </w:t>
            </w:r>
            <w:r>
              <w:rPr>
                <w:b/>
                <w:bCs/>
              </w:rPr>
              <w:t xml:space="preserve">zero-result guard</w:t>
            </w:r>
            <w:r>
              <w:t xml:space="preserve"> </w:t>
            </w:r>
            <w:r>
              <w:t xml:space="preserve">(empty group or empty folder list logs a warning and exits cleanly) and</w:t>
            </w:r>
            <w:r>
              <w:t xml:space="preserve"> </w:t>
            </w:r>
            <w:r>
              <w:rPr>
                <w:b/>
                <w:bCs/>
              </w:rPr>
              <w:t xml:space="preserve">per-server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try/catch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isolation</w:t>
            </w:r>
            <w:r>
              <w:t xml:space="preserve">; (e) restored the per-server progress log line (previously commented out).</w:t>
            </w:r>
          </w:p>
        </w:tc>
        <w:tc>
          <w:tcPr/>
          <w:p>
            <w:pPr>
              <w:pStyle w:val="Compact"/>
            </w:pPr>
            <w:r>
              <w:t xml:space="preserve">The action had none of the resilience the other AD-group actions gained during this transition. Disk cleaning is destructive and must offer a preview; a missing module or empty group must not be silently mistaken for success; one unreachable server must not abort the rest.</w:t>
            </w:r>
          </w:p>
        </w:tc>
        <w:tc>
          <w:tcPr/>
          <w:p>
            <w:pPr>
              <w:pStyle w:val="Compact"/>
            </w:pPr>
            <w:r>
              <w:t xml:space="preserve">Requires redeploying the updated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 </w:t>
            </w:r>
            <w:r>
              <w:t xml:space="preserve">to the PS host. Operators now pass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(defaults to report-only). Targeting is now</w:t>
            </w:r>
            <w:r>
              <w:t xml:space="preserve"> </w:t>
            </w:r>
            <w:r>
              <w:rPr>
                <w:b/>
                <w:bCs/>
              </w:rPr>
              <w:t xml:space="preserve">direct enabled computers only</w:t>
            </w:r>
            <w:r>
              <w:t xml:space="preserve"> </w:t>
            </w:r>
            <w:r>
              <w:t xml:space="preserve">— a machine reached before only because it was a nested-group member or a still-enabled-but-decommissioned object is no longer cleaned (add it directly / re-enable to restore).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S-15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(a) Added</w:t>
            </w:r>
            <w:r>
              <w:t xml:space="preserve"> </w:t>
            </w: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enumeration so an unreachable target becomes a</w:t>
            </w:r>
            <w:r>
              <w:t xml:space="preserve"> </w:t>
            </w:r>
            <w:r>
              <w:rPr>
                <w:b/>
                <w:bCs/>
              </w:rPr>
              <w:t xml:space="preserve">terminating</w:t>
            </w:r>
            <w:r>
              <w:t xml:space="preserve"> </w:t>
            </w:r>
            <w:r>
              <w:t xml:space="preserve">error caught and logged to stdout instead of a silent non-terminating error on the PS error stream; (b)</w:t>
            </w:r>
            <w:r>
              <w:t xml:space="preserve"> </w:t>
            </w:r>
            <w:r>
              <w:rPr>
                <w:b/>
                <w:bCs/>
              </w:rPr>
              <w:t xml:space="preserve">fixed the malformed catch message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"Error: $_.Exception.message"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"$($_.Exception.Message)"</w:t>
            </w:r>
            <w:r>
              <w:t xml:space="preserve"> </w:t>
            </w:r>
            <w:r>
              <w:t xml:space="preserve">with server/path context); (c) collapsed the four near-identical</w:t>
            </w:r>
            <w:r>
              <w:t xml:space="preserve"> </w:t>
            </w:r>
            <w:r>
              <w:rPr>
                <w:rStyle w:val="VerbatimChar"/>
              </w:rPr>
              <w:t xml:space="preserve">Get-ChildItem | Remove-Item</w:t>
            </w:r>
            <w:r>
              <w:t xml:space="preserve"> </w:t>
            </w:r>
            <w:r>
              <w:t xml:space="preserve">branches into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candidate-selection pipeline shared by report and delete, then</w:t>
            </w:r>
            <w:r>
              <w:t xml:space="preserve"> </w:t>
            </w:r>
            <w:r>
              <w:rPr>
                <w:b/>
                <w:bCs/>
              </w:rPr>
              <w:t xml:space="preserve">delete per item in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try/catch</w:t>
            </w:r>
            <w:r>
              <w:t xml:space="preserve"> </w:t>
            </w:r>
            <w:r>
              <w:t xml:space="preserve">so one failure is logged and the rest proceed (a child already removed by a parent's</w:t>
            </w:r>
            <w:r>
              <w:t xml:space="preserve"> </w:t>
            </w:r>
            <w:r>
              <w:rPr>
                <w:rStyle w:val="VerbatimChar"/>
              </w:rPr>
              <w:t xml:space="preserve">-Recurse</w:t>
            </w:r>
            <w:r>
              <w:t xml:space="preserve"> </w:t>
            </w:r>
            <w:r>
              <w:t xml:space="preserve">is not counted as a failure); (d) added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-ReportOnly</w:t>
            </w:r>
            <w:r>
              <w:t xml:space="preserve"> </w:t>
            </w:r>
            <w:r>
              <w:t xml:space="preserve">switch (lists</w:t>
            </w:r>
            <w:r>
              <w:t xml:space="preserve"> </w:t>
            </w:r>
            <w:r>
              <w:rPr>
                <w:rStyle w:val="VerbatimChar"/>
              </w:rPr>
              <w:t xml:space="preserve">WouldDelete</w:t>
            </w:r>
            <w:r>
              <w:t xml:space="preserve"> </w:t>
            </w:r>
            <w:r>
              <w:t xml:space="preserve">items, deletes nothing) and an optional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-ServerName</w:t>
            </w:r>
            <w:r>
              <w:t xml:space="preserve"> </w:t>
            </w:r>
            <w:r>
              <w:t xml:space="preserve">for log context.</w:t>
            </w:r>
          </w:p>
        </w:tc>
        <w:tc>
          <w:tcPr/>
          <w:p>
            <w:pPr>
              <w:pStyle w:val="Compact"/>
            </w:pPr>
            <w:r>
              <w:t xml:space="preserve">"Any failure should be logged" where the workflow can see it; the report-only mode is what the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 </w:t>
            </w:r>
            <w:r>
              <w:rPr>
                <w:rStyle w:val="VerbatimChar"/>
              </w:rPr>
              <w:t xml:space="preserve">whatIf='yes'</w:t>
            </w:r>
            <w:r>
              <w:t xml:space="preserve"> </w:t>
            </w:r>
            <w:r>
              <w:t xml:space="preserve">path calls. The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(ForceEnable) and folder-inclusion semantics are preserved exactly.</w:t>
            </w:r>
          </w:p>
        </w:tc>
        <w:tc>
          <w:tcPr/>
          <w:p>
            <w:pPr>
              <w:pStyle w:val="Compact"/>
            </w:pPr>
            <w:r>
              <w:t xml:space="preserve">Requires redeploying the updated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is only called by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, so no other action is affected. Manual callers gain</w:t>
            </w:r>
            <w:r>
              <w:t xml:space="preserve"> </w:t>
            </w:r>
            <w:r>
              <w:rPr>
                <w:rStyle w:val="VerbatimChar"/>
              </w:rPr>
              <w:t xml:space="preserve">-ReportOnly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t xml:space="preserve">(both optional, default off/empty).</w:t>
            </w:r>
          </w:p>
        </w:tc>
      </w:tr>
    </w:tbl>
    <w:bookmarkStart w:id="10" w:name="Xbc2c6d1d72a7e6f56e73655cb776b560d237b7d"/>
    <w:p>
      <w:pPr>
        <w:pStyle w:val="Heading3"/>
      </w:pPr>
      <w:r>
        <w:t xml:space="preserve">S-14 detail —</w:t>
      </w:r>
      <w:r>
        <w:t xml:space="preserve"> 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hardening &amp; the resolver choice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Get-ListOfServers-Direct</w:t>
      </w:r>
      <w:r>
        <w:rPr>
          <w:b/>
          <w:bCs/>
        </w:rPr>
        <w:t xml:space="preserve"> </w:t>
      </w:r>
      <w:r>
        <w:rPr>
          <w:b/>
          <w:bCs/>
        </w:rPr>
        <w:t xml:space="preserve">(not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-ByCN</w:t>
      </w:r>
      <w:r>
        <w:rPr>
          <w:b/>
          <w:bCs/>
        </w:rPr>
        <w:t xml:space="preserve">).</w:t>
      </w:r>
      <w:r>
        <w:t xml:space="preserve"> </w:t>
      </w:r>
      <w:r>
        <w:t xml:space="preserve">Two hardened resolvers already</w:t>
      </w:r>
      <w:r>
        <w:t xml:space="preserve"> </w:t>
      </w:r>
      <w:r>
        <w:t xml:space="preserve">exist in the script: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Get-ListOfServers-ByCN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recursive</w:t>
      </w:r>
      <w:r>
        <w:t xml:space="preserve">, Enabled-only. Used by the archive-log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(a non-destructive relocation) to reach the broadest set of machines.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Get-ListOfServers-Direct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non-recursive</w:t>
      </w:r>
      <w:r>
        <w:t xml:space="preserve">, Enabled-only. Introduced by the</w:t>
      </w:r>
      <w: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project (S-7) precisely because a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action must target</w:t>
      </w:r>
      <w:r>
        <w:t xml:space="preserve"> </w:t>
      </w:r>
      <w:r>
        <w:t xml:space="preserve">only what the operator placed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in the group; a nested sub-group is</w:t>
      </w:r>
      <w:r>
        <w:t xml:space="preserve"> </w:t>
      </w:r>
      <w:r>
        <w:t xml:space="preserve">never silently expanded into scope.</w:t>
      </w:r>
    </w:p>
    <w:p>
      <w:pPr>
        <w:pStyle w:val="FirstParagraph"/>
      </w:pPr>
      <w:r>
        <w:t xml:space="preserve">Deleting files is destructive, so</w:t>
      </w:r>
      <w:r>
        <w:t xml:space="preserve"> 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follows the</w:t>
      </w:r>
      <w: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precedent and uses</w:t>
      </w:r>
      <w:r>
        <w:t xml:space="preserve"> </w:t>
      </w:r>
      <w:r>
        <w:rPr>
          <w:rStyle w:val="VerbatimChar"/>
        </w:rPr>
        <w:t xml:space="preserve">Get-ListOfServers-Direct</w:t>
      </w:r>
      <w:r>
        <w:t xml:space="preserve">. This also preserves the</w:t>
      </w:r>
      <w:r>
        <w:t xml:space="preserve"> </w:t>
      </w:r>
      <w:r>
        <w:rPr>
          <w:i/>
          <w:iCs/>
        </w:rPr>
        <w:t xml:space="preserve">original</w:t>
      </w:r>
      <w:r>
        <w:t xml:space="preserve"> </w:t>
      </w:r>
      <w:r>
        <w:t xml:space="preserve">Ansible behaviour, which was already non-recursive (</w:t>
      </w:r>
      <w:r>
        <w:rPr>
          <w:rStyle w:val="VerbatimChar"/>
        </w:rPr>
        <w:t xml:space="preserve">Get-ListOfServers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-Recursive</w:t>
      </w:r>
      <w:r>
        <w:t xml:space="preserve">) — the only change is that disabled and non-computer objects are now</w:t>
      </w:r>
      <w:r>
        <w:t xml:space="preserve"> </w:t>
      </w:r>
      <w:r>
        <w:t xml:space="preserve">filtered out (and the skip is logged) instead of being handed to the clean loop.</w:t>
      </w:r>
    </w:p>
    <w:p>
      <w:pPr>
        <w:pStyle w:val="BodyText"/>
      </w:pPr>
      <w:r>
        <w:rPr>
          <w:b/>
          <w:bCs/>
        </w:rPr>
        <w:t xml:space="preserve">whatIf gate (behaviour to be aware of):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whatIf='yes'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report 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Remove-files -ReportOnly</w:t>
      </w:r>
      <w:r>
        <w:t xml:space="preserve"> </w:t>
      </w:r>
      <w:r>
        <w:t xml:space="preserve">lists every item that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deleted (</w:t>
      </w:r>
      <w:r>
        <w:rPr>
          <w:rStyle w:val="VerbatimChar"/>
        </w:rPr>
        <w:t xml:space="preserve">[ReportOnly] WouldDelete: …</w:t>
      </w:r>
      <w:r>
        <w:t xml:space="preserve">) and deletes nothing.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whatIf='no'</w:t>
      </w:r>
      <w:r>
        <w:t xml:space="preserve"> </w:t>
      </w:r>
      <w:r>
        <w:t xml:space="preserve">→ live delete. The build action logs a loud</w:t>
      </w:r>
      <w:r>
        <w:t xml:space="preserve"> </w:t>
      </w:r>
      <w:r>
        <w:rPr>
          <w:rStyle w:val="VerbatimChar"/>
        </w:rPr>
        <w:t xml:space="preserve">System.warn</w:t>
      </w:r>
      <w:r>
        <w:t xml:space="preserve"> </w:t>
      </w:r>
      <w:r>
        <w:t xml:space="preserve">so a live</w:t>
      </w:r>
      <w:r>
        <w:t xml:space="preserve"> </w:t>
      </w:r>
      <w:r>
        <w:t xml:space="preserve">run is unmistakable in the workflow log.</w:t>
      </w:r>
    </w:p>
    <w:p>
      <w:pPr>
        <w:pStyle w:val="Compact"/>
        <w:numPr>
          <w:ilvl w:val="0"/>
          <w:numId w:val="1006"/>
        </w:numPr>
      </w:pPr>
      <w:r>
        <w:t xml:space="preserve">Any other value → an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line and</w:t>
      </w:r>
      <w:r>
        <w:t xml:space="preserve"> </w:t>
      </w:r>
      <w:r>
        <w:rPr>
          <w:b/>
          <w:bCs/>
        </w:rPr>
        <w:t xml:space="preserve">no action</w:t>
      </w:r>
      <w:r>
        <w:t xml:space="preserve"> </w:t>
      </w:r>
      <w:r>
        <w:t xml:space="preserve">(the script fails safe). The</w:t>
      </w:r>
      <w:r>
        <w:t xml:space="preserve"> </w:t>
      </w:r>
      <w:r>
        <w:t xml:space="preserve">build action additionally rejects anything that is not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 </w:t>
      </w:r>
      <w:r>
        <w:t xml:space="preserve">up front.</w:t>
      </w:r>
    </w:p>
    <w:bookmarkEnd w:id="10"/>
    <w:bookmarkStart w:id="11" w:name="s-15-detail--remove-files-before--after"/>
    <w:p>
      <w:pPr>
        <w:pStyle w:val="Heading3"/>
      </w:pPr>
      <w:r>
        <w:t xml:space="preserve">S-15 detail —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 </w:t>
      </w:r>
      <w:r>
        <w:t xml:space="preserve">before / after</w:t>
      </w:r>
    </w:p>
    <w:p>
      <w:pPr>
        <w:pStyle w:val="FirstParagraph"/>
      </w:pPr>
      <w:r>
        <w:rPr>
          <w:i/>
          <w:iCs/>
        </w:rPr>
        <w:t xml:space="preserve">Before</w:t>
      </w:r>
      <w:r>
        <w:t xml:space="preserve"> </w:t>
      </w:r>
      <w:r>
        <w:t xml:space="preserve">(representative branch — one of four):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$NumberOfDays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VariableTok"/>
        </w:rPr>
        <w:t xml:space="preserve">$FilterOn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LastWriteTime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-cne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$FileExclude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Confirm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rPr>
          <w:rStyle w:val="ControlFlowTok"/>
        </w:rPr>
        <w:t xml:space="preserve">Catch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Write-Log </w:t>
      </w:r>
      <w:r>
        <w:rPr>
          <w:rStyle w:val="StringTok"/>
        </w:rPr>
        <w:t xml:space="preserve">"Error: 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.Exception.message"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After</w:t>
      </w:r>
      <w:r>
        <w:t xml:space="preserve"> </w:t>
      </w:r>
      <w:r>
        <w:t xml:space="preserve">(single selection + report-only + per-item delete):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$NumberOfDays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$ReportOnly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NEW — report-only preview</w:t>
      </w:r>
      <w:r>
        <w:br/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$ServerName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NEW — log context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$gciParams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Recurse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ErrorAction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$FolderIncluded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$gciParams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'File'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$candidates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@gciParams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LastWriteTime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-cne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$FileExclude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$ReportOnly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Write-Log </w:t>
      </w:r>
      <w:r>
        <w:rPr>
          <w:rStyle w:val="StringTok"/>
        </w:rPr>
        <w:t xml:space="preserve">"Info: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$ctx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[ReportOnly] WouldDelete: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(LastWriteTime: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LastWriteTime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$useForce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$ForceEnable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$useForce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LiteralPath 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Confirm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LiteralPath 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Confirm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$deleted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LiteralPath 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Write-Log </w:t>
      </w:r>
      <w:r>
        <w:rPr>
          <w:rStyle w:val="StringTok"/>
        </w:rPr>
        <w:t xml:space="preserve">"Error: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$ctx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failed to delete '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':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rPr>
          <w:rStyle w:val="ControlFlowTok"/>
        </w:rPr>
        <w:t xml:space="preserve">Catch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Write-Log </w:t>
      </w:r>
      <w:r>
        <w:rPr>
          <w:rStyle w:val="StringTok"/>
        </w:rPr>
        <w:t xml:space="preserve">"Error: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$ctx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failed cleaning '</w:t>
      </w:r>
      <w:r>
        <w:rPr>
          <w:rStyle w:val="VariableTok"/>
        </w:rPr>
        <w:t xml:space="preserve">$FilterOn</w:t>
      </w:r>
      <w:r>
        <w:rPr>
          <w:rStyle w:val="StringTok"/>
        </w:rPr>
        <w:t xml:space="preserve">' under '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':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Failure-handling contract after S-14…S-15: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Disabled / non-computer member</w:t>
      </w:r>
      <w:r>
        <w:t xml:space="preserve"> </w:t>
      </w:r>
      <w:r>
        <w:t xml:space="preserve">→ skipped during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Get-ListOfServers-Direct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Enabled -eq $true</w:t>
      </w:r>
      <w:r>
        <w:t xml:space="preserve">) and logged as an</w:t>
      </w:r>
      <w:r>
        <w:t xml:space="preserve"> </w:t>
      </w:r>
      <w:r>
        <w:rPr>
          <w:rStyle w:val="VerbatimChar"/>
        </w:rPr>
        <w:t xml:space="preserve">Info:</w:t>
      </w:r>
      <w:r>
        <w:t xml:space="preserve"> </w:t>
      </w:r>
      <w:r>
        <w:t xml:space="preserve">skip.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Unavailable/failed server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Remove-files</w:t>
      </w:r>
      <w:r>
        <w:t xml:space="preserve"> </w:t>
      </w:r>
      <w:r>
        <w:rPr>
          <w:rStyle w:val="VerbatimChar"/>
        </w:rPr>
        <w:t xml:space="preserve">Get-ChildItem</w:t>
      </w:r>
      <w:r>
        <w:t xml:space="preserve"> </w:t>
      </w:r>
      <w:r>
        <w:t xml:space="preserve">hits a terminating</w:t>
      </w:r>
      <w:r>
        <w:t xml:space="preserve"> </w:t>
      </w:r>
      <w:r>
        <w:t xml:space="preserve">error (</w:t>
      </w:r>
      <w:r>
        <w:rPr>
          <w:rStyle w:val="VerbatimChar"/>
        </w:rPr>
        <w:t xml:space="preserve">-ErrorAction Stop</w:t>
      </w:r>
      <w:r>
        <w:t xml:space="preserve">), logs an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line, and the per-server loop</w:t>
      </w:r>
      <w:r>
        <w:t xml:space="preserve"> </w:t>
      </w:r>
      <w:r>
        <w:t xml:space="preserve">continues. The workflow's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sees the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line and ends the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Completed with Errors</w:t>
      </w:r>
      <w:r>
        <w:t xml:space="preserve"> </w:t>
      </w:r>
      <w:r>
        <w:t xml:space="preserve">(not a hard failure).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Individual undeletable item</w:t>
      </w:r>
      <w:r>
        <w:t xml:space="preserve"> </w:t>
      </w:r>
      <w:r>
        <w:t xml:space="preserve">→ logged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; the remaining items still</w:t>
      </w:r>
      <w:r>
        <w:t xml:space="preserve"> </w:t>
      </w:r>
      <w:r>
        <w:t xml:space="preserve">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failure</w:t>
      </w:r>
      <w:r>
        <w:t xml:space="preserve"> </w:t>
      </w:r>
      <w:r>
        <w:t xml:space="preserve">(AD module missing, or group/domain resolution failing) → the</w:t>
      </w:r>
      <w:r>
        <w:t xml:space="preserve"> </w:t>
      </w:r>
      <w:r>
        <w:t xml:space="preserve">script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s / the AD cmdlet errors terminate; the OOTB</w:t>
      </w:r>
      <w:r>
        <w:t xml:space="preserve"> </w:t>
      </w:r>
      <w:r>
        <w:rPr>
          <w:i/>
          <w:iCs/>
        </w:rPr>
        <w:t xml:space="preserve">Invoke a PowerShell</w:t>
      </w:r>
      <w:r>
        <w:rPr>
          <w:i/>
          <w:iCs/>
        </w:rP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workflow routes to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end state.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a3a75a4f688521a8ec3b5c089eff3f860d4c312"/>
    <w:p>
      <w:pPr>
        <w:pStyle w:val="Heading2"/>
      </w:pPr>
      <w:r>
        <w:t xml:space="preserve">2A. Items the clean intentionally PRESERVES (never deletes)</w:t>
      </w:r>
    </w:p>
    <w:p>
      <w:pPr>
        <w:pStyle w:val="BlockText"/>
      </w:pPr>
      <w:r>
        <w:rPr>
          <w:b/>
          <w:bCs/>
        </w:rPr>
        <w:t xml:space="preserve">This is a required, customer-facing list.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action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 everything under a target — several categories are preserved by</w:t>
      </w:r>
      <w:r>
        <w:t xml:space="preserve"> </w:t>
      </w:r>
      <w:r>
        <w:t xml:space="preserve">design. This behaviour is inherited from the original Ansible script (except where</w:t>
      </w:r>
      <w:r>
        <w:t xml:space="preserve"> </w:t>
      </w:r>
      <w:r>
        <w:t xml:space="preserve">noted) and must be reproduced verbatim in the user-facing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02_Design_Document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04_User_Guide</w:t>
      </w:r>
      <w:r>
        <w:t xml:space="preserve">) so operators are never surprised.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Preserved item</w:t>
            </w:r>
          </w:p>
        </w:tc>
        <w:tc>
          <w:tcPr/>
          <w:p>
            <w:pPr>
              <w:pStyle w:val="Compact"/>
            </w:pPr>
            <w:r>
              <w:t xml:space="preserve">Why / mechanism</w:t>
            </w:r>
          </w:p>
        </w:tc>
        <w:tc>
          <w:tcPr/>
          <w:p>
            <w:pPr>
              <w:pStyle w:val="Compact"/>
            </w:pPr>
            <w:r>
              <w:t xml:space="preserve">Configurable?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vmware-vmsvc-SYSTEM.log</w:t>
            </w:r>
          </w:p>
        </w:tc>
        <w:tc>
          <w:tcPr/>
          <w:p>
            <w:pPr>
              <w:pStyle w:val="Compact"/>
            </w:pPr>
            <w:r>
              <w:t xml:space="preserve">Hardcoded name exclusion in</w:t>
            </w:r>
            <w:r>
              <w:t xml:space="preserve"> </w:t>
            </w:r>
            <w:r>
              <w:rPr>
                <w:rStyle w:val="VerbatimChar"/>
              </w:rPr>
              <w:t xml:space="preserve">Remove-files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$FileExclude = "vmware-vmsvc-SYSTEM.log"</w:t>
            </w:r>
            <w:r>
              <w:t xml:space="preserve">, tested with</w:t>
            </w:r>
            <w:r>
              <w:t xml:space="preserve"> </w:t>
            </w:r>
            <w:r>
              <w:rPr>
                <w:rStyle w:val="VerbatimChar"/>
              </w:rPr>
              <w:t xml:space="preserve">$_.Name -cne $FileExclude</w:t>
            </w:r>
            <w:r>
              <w:t xml:space="preserve">. Protects the live VMware guest-info log. Inherited from the original script.</w:t>
            </w:r>
          </w:p>
        </w:tc>
        <w:tc>
          <w:tcPr/>
          <w:p>
            <w:pPr>
              <w:pStyle w:val="Compact"/>
            </w:pPr>
            <w:r>
              <w:t xml:space="preserve">No — hardcoded.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-cne</w:t>
            </w:r>
            <w:r>
              <w:t xml:space="preserve">): only the exact casing</w:t>
            </w:r>
            <w:r>
              <w:t xml:space="preserve"> </w:t>
            </w:r>
            <w:r>
              <w:rPr>
                <w:rStyle w:val="VerbatimChar"/>
              </w:rPr>
              <w:t xml:space="preserve">vmware-vmsvc-SYSTEM.log</w:t>
            </w:r>
            <w:r>
              <w:t xml:space="preserve"> </w:t>
            </w:r>
            <w:r>
              <w:t xml:space="preserve">is protected; a differently-cased copy would be deleted.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 newer than the age cutoff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deletes only items where</w:t>
            </w:r>
            <w:r>
              <w:t xml:space="preserve"> </w:t>
            </w:r>
            <w:r>
              <w:rPr>
                <w:rStyle w:val="VerbatimChar"/>
              </w:rPr>
              <w:t xml:space="preserve">LastWriteTime -lt (today + NumberOfDays)</w:t>
            </w:r>
            <w:r>
              <w:t xml:space="preserve">. Files/folders at or after the cutoff are kept.</w:t>
            </w:r>
          </w:p>
        </w:tc>
        <w:tc>
          <w:tcPr/>
          <w:p>
            <w:pPr>
              <w:pStyle w:val="Compact"/>
            </w:pPr>
            <w:r>
              <w:t xml:space="preserve">Yes — via</w:t>
            </w:r>
            <w:r>
              <w:t xml:space="preserve"> </w:t>
            </w:r>
            <w:r>
              <w:rPr>
                <w:rStyle w:val="VerbatimChar"/>
              </w:rPr>
              <w:t xml:space="preserve">fileAgeDays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-NumberOfDays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older than now;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older than yesterday.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Loose hidden / system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-Force</w:t>
            </w:r>
            <w:r>
              <w:t xml:space="preserve">, so hidden/system files directly in a target are never enumerated and never deleted — regardless of</w:t>
            </w:r>
            <w:r>
              <w:t xml:space="preserve"> </w:t>
            </w:r>
            <w:r>
              <w:rPr>
                <w:rStyle w:val="VerbatimChar"/>
              </w:rPr>
              <w:t xml:space="preserve">ForceEnable</w:t>
            </w:r>
            <w:r>
              <w:t xml:space="preserve">. (A hidden file</w:t>
            </w:r>
            <w:r>
              <w:t xml:space="preserve"> </w:t>
            </w:r>
            <w:r>
              <w:rPr>
                <w:i/>
                <w:iCs/>
              </w:rPr>
              <w:t xml:space="preserve">nested inside a folder that is itself deleted</w:t>
            </w:r>
            <w:r>
              <w:t xml:space="preserve"> </w:t>
            </w:r>
            <w:r>
              <w:t xml:space="preserve">still goes, via the parent's</w:t>
            </w:r>
            <w:r>
              <w:t xml:space="preserve"> </w:t>
            </w:r>
            <w:r>
              <w:rPr>
                <w:rStyle w:val="VerbatimChar"/>
              </w:rPr>
              <w:t xml:space="preserve">-Recurse -Force</w:t>
            </w:r>
            <w:r>
              <w:t xml:space="preserve">.) Matches the original script.</w:t>
            </w:r>
          </w:p>
        </w:tc>
        <w:tc>
          <w:tcPr/>
          <w:p>
            <w:pPr>
              <w:pStyle w:val="Compact"/>
            </w:pPr>
            <w:r>
              <w:t xml:space="preserve">No (matches original). Would require adding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to the enumeration — a deliberate behaviour change, not currently made.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target root folder itself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cleans the</w:t>
            </w:r>
            <w:r>
              <w:t xml:space="preserve"> </w:t>
            </w:r>
            <w:r>
              <w:rPr>
                <w:b/>
                <w:bCs/>
              </w:rPr>
              <w:t xml:space="preserve">contents</w:t>
            </w:r>
            <w:r>
              <w:t xml:space="preserve"> </w:t>
            </w:r>
            <w:r>
              <w:t xml:space="preserve">of the target (</w:t>
            </w:r>
            <w:r>
              <w:rPr>
                <w:rStyle w:val="VerbatimChar"/>
              </w:rPr>
              <w:t xml:space="preserve">Get-ChildItem -Path &lt;target&gt; -Recurse</w:t>
            </w:r>
            <w:r>
              <w:t xml:space="preserve"> </w:t>
            </w:r>
            <w:r>
              <w:t xml:space="preserve">lists children only); the target directory is never a candidate. So</w:t>
            </w:r>
            <w:r>
              <w:t xml:space="preserve"> </w:t>
            </w:r>
            <w:r>
              <w:rPr>
                <w:rStyle w:val="VerbatimChar"/>
              </w:rPr>
              <w:t xml:space="preserve">c:\Windows\ccmcache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c:\users</w:t>
            </w:r>
            <w:r>
              <w:t xml:space="preserve"> </w:t>
            </w:r>
            <w:r>
              <w:t xml:space="preserve">are emptied but not removed. Correct and intended (you never want</w:t>
            </w:r>
            <w:r>
              <w:t xml:space="preserve"> </w:t>
            </w:r>
            <w:r>
              <w:rPr>
                <w:rStyle w:val="VerbatimChar"/>
              </w:rPr>
              <w:t xml:space="preserve">c:\users</w:t>
            </w:r>
            <w:r>
              <w:t xml:space="preserve"> </w:t>
            </w:r>
            <w:r>
              <w:t xml:space="preserve">deleted).</w:t>
            </w:r>
          </w:p>
        </w:tc>
        <w:tc>
          <w:tcPr/>
          <w:p>
            <w:pPr>
              <w:pStyle w:val="Compact"/>
            </w:pPr>
            <w:r>
              <w:t xml:space="preserve">No —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 files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ForceEnable=no</w:t>
            </w:r>
          </w:p>
        </w:tc>
        <w:tc>
          <w:tcPr/>
          <w:p>
            <w:pPr>
              <w:pStyle w:val="Compact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Remove-Item</w:t>
            </w:r>
            <w:r>
              <w:t xml:space="preserve"> </w:t>
            </w:r>
            <w:r>
              <w:t xml:space="preserve">cannot delete a read-only item, so it is left (and logged as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ForceEnable=yes</w:t>
            </w:r>
            <w:r>
              <w:t xml:space="preserve"> </w:t>
            </w:r>
            <w:r>
              <w:t xml:space="preserve">deletes them.</w:t>
            </w:r>
            <w:r>
              <w:t xml:space="preserve"> </w:t>
            </w:r>
            <w:r>
              <w:rPr>
                <w:rStyle w:val="VerbatimChar"/>
              </w:rPr>
              <w:t xml:space="preserve">ForceEnable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a read-only switch — it has no effect on hidden files (see #3).</w:t>
            </w:r>
          </w:p>
        </w:tc>
        <w:tc>
          <w:tcPr/>
          <w:p>
            <w:pPr>
              <w:pStyle w:val="Compact"/>
            </w:pPr>
            <w:r>
              <w:t xml:space="preserve">Yes — via</w:t>
            </w:r>
            <w:r>
              <w:t xml:space="preserve"> </w:t>
            </w:r>
            <w:r>
              <w:rPr>
                <w:rStyle w:val="VerbatimChar"/>
              </w:rPr>
              <w:t xml:space="preserve">forceEnable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folders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FolderIncluded=no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FolderIncluded=no</w:t>
            </w:r>
            <w:r>
              <w:t xml:space="preserve"> </w:t>
            </w:r>
            <w:r>
              <w:t xml:space="preserve">the enumeration adds</w:t>
            </w:r>
            <w:r>
              <w:t xml:space="preserve"> </w:t>
            </w:r>
            <w:r>
              <w:rPr>
                <w:rStyle w:val="VerbatimChar"/>
              </w:rPr>
              <w:t xml:space="preserve">-File</w:t>
            </w:r>
            <w:r>
              <w:t xml:space="preserve">, so only files are candidates; directories are left in place.</w:t>
            </w:r>
            <w:r>
              <w:t xml:space="preserve"> </w:t>
            </w:r>
            <w:r>
              <w:rPr>
                <w:rStyle w:val="VerbatimChar"/>
              </w:rPr>
              <w:t xml:space="preserve">FolderIncluded=yes</w:t>
            </w:r>
            <w:r>
              <w:t xml:space="preserve"> </w:t>
            </w:r>
            <w:r>
              <w:t xml:space="preserve">allows folder deletion.</w:t>
            </w:r>
          </w:p>
        </w:tc>
        <w:tc>
          <w:tcPr/>
          <w:p>
            <w:pPr>
              <w:pStyle w:val="Compact"/>
            </w:pPr>
            <w:r>
              <w:t xml:space="preserve">Yes — via</w:t>
            </w:r>
            <w:r>
              <w:t xml:space="preserve"> </w:t>
            </w:r>
            <w:r>
              <w:rPr>
                <w:rStyle w:val="VerbatimChar"/>
              </w:rPr>
              <w:t xml:space="preserve">folderIncluded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whatIf=yes</w:t>
            </w:r>
          </w:p>
        </w:tc>
        <w:tc>
          <w:tcPr/>
          <w:p>
            <w:pPr>
              <w:pStyle w:val="Compact"/>
            </w:pPr>
            <w:r>
              <w:t xml:space="preserve">Report-only mode (</w:t>
            </w:r>
            <w:r>
              <w:rPr>
                <w:rStyle w:val="VerbatimChar"/>
              </w:rPr>
              <w:t xml:space="preserve">-ReportOnly</w:t>
            </w:r>
            <w:r>
              <w:t xml:space="preserve">) lists</w:t>
            </w:r>
            <w:r>
              <w:t xml:space="preserve"> </w:t>
            </w:r>
            <w:r>
              <w:rPr>
                <w:rStyle w:val="VerbatimChar"/>
              </w:rPr>
              <w:t xml:space="preserve">[ReportOnly] WouldDelete: …</w:t>
            </w:r>
            <w:r>
              <w:t xml:space="preserve"> </w:t>
            </w:r>
            <w:r>
              <w:t xml:space="preserve">and deletes nothing. This is the default.</w:t>
            </w:r>
          </w:p>
        </w:tc>
        <w:tc>
          <w:tcPr/>
          <w:p>
            <w:pPr>
              <w:pStyle w:val="Compact"/>
            </w:pPr>
            <w:r>
              <w:t xml:space="preserve">Yes — via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/</w:t>
            </w:r>
            <w:r>
              <w:rPr>
                <w:rStyle w:val="VerbatimChar"/>
              </w:rPr>
              <w:t xml:space="preserve">no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 validation:</w:t>
      </w:r>
      <w:r>
        <w:t xml:space="preserve"> </w:t>
      </w:r>
      <w:r>
        <w:t xml:space="preserve">the seeder</w:t>
      </w:r>
      <w:r>
        <w:t xml:space="preserve"> </w:t>
      </w:r>
      <w:r>
        <w:rPr>
          <w:rStyle w:val="VerbatimChar"/>
        </w:rPr>
        <w:t xml:space="preserve">lab/New-DiskCleanTestData.ps1</w:t>
      </w:r>
      <w:r>
        <w:t xml:space="preserve"> </w:t>
      </w:r>
      <w:r>
        <w:t xml:space="preserve">creates one negative-test</w:t>
      </w:r>
      <w:r>
        <w:t xml:space="preserve"> </w:t>
      </w:r>
      <w:r>
        <w:t xml:space="preserve">artifact per preserved category (</w:t>
      </w:r>
      <w:r>
        <w:rPr>
          <w:rStyle w:val="VerbatimChar"/>
        </w:rPr>
        <w:t xml:space="preserve">vmware-vmsvc-SYSTEM.log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_KEEP_newer_than_threshold.txt</w:t>
      </w:r>
      <w:r>
        <w:t xml:space="preserve"> </w:t>
      </w:r>
      <w:r>
        <w:t xml:space="preserve">[future-dated],</w:t>
      </w:r>
      <w:r>
        <w:t xml:space="preserve"> </w:t>
      </w:r>
      <w:r>
        <w:rPr>
          <w:rStyle w:val="VerbatimChar"/>
        </w:rPr>
        <w:t xml:space="preserve">_readonly_aged.txt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_hidden_aged.txt</w:t>
      </w:r>
      <w:r>
        <w:t xml:space="preserve">) so each rule above can be</w:t>
      </w:r>
      <w:r>
        <w:t xml:space="preserve"> </w:t>
      </w:r>
      <w:r>
        <w:t xml:space="preserve">observed surviving a run.</w:t>
      </w:r>
    </w:p>
    <w:p>
      <w:r>
        <w:pict>
          <v:rect style="width:0;height:1.5pt" o:hralign="center" o:hrstd="t" o:hr="t"/>
        </w:pict>
      </w:r>
    </w:p>
    <w:bookmarkEnd w:id="13"/>
    <w:bookmarkStart w:id="14" w:name="X8b1b85ffc596b743d8690b6df1758e0112ccf65"/>
    <w:p>
      <w:pPr>
        <w:pStyle w:val="Heading2"/>
      </w:pPr>
      <w:r>
        <w:t xml:space="preserve">3. Changes to the automation process (Ansible → Orchestrator)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Current process (Ansible)</w:t>
            </w:r>
          </w:p>
        </w:tc>
        <w:tc>
          <w:tcPr/>
          <w:p>
            <w:pPr>
              <w:pStyle w:val="Compact"/>
            </w:pPr>
            <w:r>
              <w:t xml:space="preserve">New process (Orchestrator)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P-14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t xml:space="preserve">Execution engine</w:t>
            </w:r>
          </w:p>
        </w:tc>
        <w:tc>
          <w:tcPr/>
          <w:p>
            <w:pPr>
              <w:pStyle w:val="Compact"/>
            </w:pPr>
            <w:r>
              <w:t xml:space="preserve">Ansible runs PowerShell on a host via</w:t>
            </w:r>
            <w:r>
              <w:t xml:space="preserve"> </w:t>
            </w:r>
            <w:r>
              <w:rPr>
                <w:rStyle w:val="VerbatimChar"/>
              </w:rPr>
              <w:t xml:space="preserve">win_shell</w:t>
            </w:r>
            <w:r>
              <w:t xml:space="preserve">/</w:t>
            </w:r>
            <w:r>
              <w:rPr>
                <w:rStyle w:val="VerbatimChar"/>
              </w:rPr>
              <w:t xml:space="preserve">win_command</w:t>
            </w:r>
            <w:r>
              <w:t xml:space="preserve">, staging the script with</w:t>
            </w:r>
            <w:r>
              <w:t xml:space="preserve"> </w:t>
            </w:r>
            <w:r>
              <w:rPr>
                <w:rStyle w:val="VerbatimChar"/>
              </w:rPr>
              <w:t xml:space="preserve">win_copy</w:t>
            </w:r>
            <w:r>
              <w:t xml:space="preserve"> </w:t>
            </w:r>
            <w:r>
              <w:t xml:space="preserve">over WinRM</w:t>
            </w:r>
          </w:p>
        </w:tc>
        <w:tc>
          <w:tcPr/>
          <w:p>
            <w:pPr>
              <w:pStyle w:val="Compact"/>
            </w:pPr>
            <w:r>
              <w:t xml:space="preserve">Orchestrator workflow calls the</w:t>
            </w:r>
            <w:r>
              <w:t xml:space="preserve"> </w:t>
            </w:r>
            <w:r>
              <w:rPr>
                <w:b/>
                <w:bCs/>
              </w:rPr>
              <w:t xml:space="preserve">pre-staged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 </w:t>
            </w:r>
            <w:r>
              <w:t xml:space="preserve">via the OOTB</w:t>
            </w:r>
            <w:r>
              <w:t xml:space="preserve"> </w:t>
            </w:r>
            <w:r>
              <w:rPr>
                <w:i/>
                <w:iCs/>
              </w:rPr>
              <w:t xml:space="preserve">"Invoke a PowerShell script"</w:t>
            </w:r>
            <w:r>
              <w:t xml:space="preserve"> </w:t>
            </w:r>
            <w:r>
              <w:t xml:space="preserve">over the PowerShell plug-in (WinRM/HTTPS/Kerberos) from a single PS host</w:t>
            </w:r>
          </w:p>
        </w:tc>
        <w:tc>
          <w:tcPr/>
          <w:p>
            <w:pPr>
              <w:pStyle w:val="Compact"/>
            </w:pPr>
            <w:r>
              <w:t xml:space="preserve">Replace Ansible with Orchestrator while reusing proven script logic; eliminates per-run script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P-15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t xml:space="preserve">AD targeting method</w:t>
            </w:r>
          </w:p>
        </w:tc>
        <w:tc>
          <w:tcPr/>
          <w:p>
            <w:pPr>
              <w:pStyle w:val="Compact"/>
            </w:pPr>
            <w:r>
              <w:t xml:space="preserve">Flat,</w:t>
            </w:r>
            <w:r>
              <w:t xml:space="preserve"> </w:t>
            </w:r>
            <w:r>
              <w:rPr>
                <w:b/>
                <w:bCs/>
              </w:rPr>
              <w:t xml:space="preserve">unfiltered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 </w:t>
            </w:r>
            <w:r>
              <w:t xml:space="preserve">(non-recursive; returns users + disabled objects too)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Get-ListOfServers-Direct</w:t>
            </w:r>
            <w:r>
              <w:t xml:space="preserve"> </w:t>
            </w:r>
            <w:r>
              <w:t xml:space="preserve">— non-recursive,</w:t>
            </w:r>
            <w:r>
              <w:t xml:space="preserve"> </w:t>
            </w:r>
            <w:r>
              <w:rPr>
                <w:b/>
                <w:bCs/>
              </w:rPr>
              <w:t xml:space="preserve">Enabled-only</w:t>
            </w:r>
            <w:r>
              <w:t xml:space="preserve">, per-object isolation, disabled skips logged</w:t>
            </w:r>
          </w:p>
        </w:tc>
        <w:tc>
          <w:tcPr/>
          <w:p>
            <w:pPr>
              <w:pStyle w:val="Compact"/>
            </w:pPr>
            <w:r>
              <w:t xml:space="preserve">Deleting files is destructive → membership must be explicit (no nested-group expansion), matching the reboot precedent (S-7); disabled/decommissioned and non-computer objects are excluded and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P-16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t xml:space="preserve">Safety / preview</w:t>
            </w:r>
          </w:p>
        </w:tc>
        <w:tc>
          <w:tcPr/>
          <w:p>
            <w:pPr>
              <w:pStyle w:val="Compact"/>
            </w:pPr>
            <w:r>
              <w:t xml:space="preserve">None — the action always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whatIf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gate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(report-only).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lists would-delete items and deletes nothing;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deletes for real</w:t>
            </w:r>
          </w:p>
        </w:tc>
        <w:tc>
          <w:tcPr/>
          <w:p>
            <w:pPr>
              <w:pStyle w:val="Compact"/>
            </w:pPr>
            <w:r>
              <w:t xml:space="preserve">Destructive automation needs a preview; mirrors the report-only safety mode added to</w:t>
            </w:r>
            <w:r>
              <w:t xml:space="preserve"> </w:t>
            </w:r>
            <w:r>
              <w:rPr>
                <w:rStyle w:val="VerbatimChar"/>
              </w:rPr>
              <w:t xml:space="preserve">Remove-OldFiles-UNCShare</w:t>
            </w:r>
            <w:r>
              <w:t xml:space="preserve"> </w:t>
            </w:r>
            <w:r>
              <w:t xml:space="preserve">(S-1).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is the sole safety control (there is no interactive prompt in a non-interactive vRO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P-17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t xml:space="preserve">Variables /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group_vars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become</w:t>
            </w:r>
          </w:p>
        </w:tc>
        <w:tc>
          <w:tcPr/>
          <w:p>
            <w:pPr>
              <w:pStyle w:val="Compact"/>
            </w:pPr>
            <w:r>
              <w:t xml:space="preserve">Workflow inputs with defaults set directly on each input (no Configuration Element); credentials via the PS host plug-in service account</w:t>
            </w:r>
          </w:p>
        </w:tc>
        <w:tc>
          <w:tcPr/>
          <w:p>
            <w:pPr>
              <w:pStyle w:val="Compact"/>
            </w:pPr>
            <w:r>
              <w:t xml:space="preserve">Standard Orchestrator patterns; these values are static per environment, so self-contained inputs are preferred over a shared Config Element (same decision as Move-ArchivedLogs-ByADGroup, P-8)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P-18</w:t>
            </w:r>
          </w:p>
        </w:tc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Age-threshold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var_NumberOfDays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-4</w:t>
            </w:r>
            <w:r>
              <w:t xml:space="preserve">) fed straight to the script's</w:t>
            </w:r>
            <w:r>
              <w:t xml:space="preserve"> </w:t>
            </w:r>
            <w:r>
              <w:rPr>
                <w:rStyle w:val="VerbatimChar"/>
              </w:rPr>
              <w:t xml:space="preserve">(Get-Date).AddDays(N)</w:t>
            </w:r>
          </w:p>
        </w:tc>
        <w:tc>
          <w:tcPr/>
          <w:p>
            <w:pPr>
              <w:pStyle w:val="Compact"/>
            </w:pPr>
            <w:r>
              <w:t xml:space="preserve">Operator-facing workflow input is a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rPr>
                <w:rStyle w:val="VerbatimChar"/>
              </w:rPr>
              <w:t xml:space="preserve">olderThanDays</w:t>
            </w:r>
            <w:r>
              <w:t xml:space="preserve"> </w:t>
            </w:r>
            <w:r>
              <w:t xml:space="preserve">— "delete items older than N days" (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= 4 days old or older,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older than a day,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everything up to now). The</w:t>
            </w:r>
            <w:r>
              <w:t xml:space="preserve"> </w:t>
            </w:r>
            <w:r>
              <w:rPr>
                <w:b/>
                <w:bCs/>
              </w:rPr>
              <w:t xml:space="preserve">build action converts</w:t>
            </w:r>
            <w:r>
              <w:t xml:space="preserve"> </w:t>
            </w:r>
            <w:r>
              <w:t xml:space="preserve">it to the script's negative convention (</w:t>
            </w:r>
            <w:r>
              <w:rPr>
                <w:rStyle w:val="VerbatimChar"/>
              </w:rPr>
              <w:t xml:space="preserve">-NumberOfDays = -olderThanDays</w:t>
            </w:r>
            <w:r>
              <w:t xml:space="preserve">); negatives are rejected on the form.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cvs_functions.ps1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change</w:t>
            </w:r>
            <w:r>
              <w:t xml:space="preserve"> </w:t>
            </w:r>
            <w:r>
              <w:t xml:space="preserve">— the script still receives the negative value</w:t>
            </w:r>
          </w:p>
        </w:tc>
        <w:tc>
          <w:tcPr/>
          <w:p>
            <w:pPr>
              <w:pStyle w:val="Compact"/>
            </w:pPr>
            <w:r>
              <w:t xml:space="preserve">The negative form is a footgun on a user form (a bigger negative is</w:t>
            </w:r>
            <w:r>
              <w:t xml:space="preserve"> </w:t>
            </w:r>
            <w:r>
              <w:rPr>
                <w:i/>
                <w:iCs/>
              </w:rPr>
              <w:t xml:space="preserve">less</w:t>
            </w:r>
            <w:r>
              <w:t xml:space="preserve"> </w:t>
            </w:r>
            <w:r>
              <w:t xml:space="preserve">aggressive, and there is "no such thing as -4 days old"). A positive "older than N days" reads naturally and matches the sibling</w:t>
            </w:r>
            <w:r>
              <w:t xml:space="preserve"> </w:t>
            </w:r>
            <w:r>
              <w:rPr>
                <w:rStyle w:val="VerbatimChar"/>
              </w:rPr>
              <w:t xml:space="preserve">Remove-OldFiles-UNCShare</w:t>
            </w:r>
            <w:r>
              <w:t xml:space="preserve"> </w:t>
            </w:r>
            <w:r>
              <w:rPr>
                <w:rStyle w:val="VerbatimChar"/>
              </w:rPr>
              <w:t xml:space="preserve">olderThanDays</w:t>
            </w:r>
            <w:r>
              <w:t xml:space="preserve"> </w:t>
            </w:r>
            <w:r>
              <w:t xml:space="preserve">input. Kept entirely in the vRO layer so the shared script and its other callers are 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P-19</w:t>
            </w:r>
          </w:p>
        </w:tc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File 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var_FilterOn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*.*</w:t>
            </w:r>
            <w:r>
              <w:t xml:space="preserve">) supplied as a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fileFilter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fixed workflow attribute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*.*</w:t>
            </w:r>
            <w:r>
              <w:t xml:space="preserve">, NOT an operator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-FilterOn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is applied to</w:t>
            </w:r>
            <w:r>
              <w:t xml:space="preserve"> </w:t>
            </w:r>
            <w:r>
              <w:rPr>
                <w:b/>
                <w:bCs/>
              </w:rPr>
              <w:t xml:space="preserve">directory names too</w:t>
            </w:r>
            <w:r>
              <w:t xml:space="preserve">, not just files.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 </w:t>
            </w:r>
            <w:r>
              <w:t xml:space="preserve">matches every file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folder, so</w:t>
            </w:r>
            <w:r>
              <w:t xml:space="preserve"> </w:t>
            </w:r>
            <w:r>
              <w:rPr>
                <w:rStyle w:val="VerbatimChar"/>
              </w:rPr>
              <w:t xml:space="preserve">FolderIncluded='yes'</w:t>
            </w:r>
            <w:r>
              <w:t xml:space="preserve"> </w:t>
            </w:r>
            <w:r>
              <w:t xml:space="preserve">actually deletes folders; a restrictive filter such as</w:t>
            </w:r>
            <w:r>
              <w:t xml:space="preserve"> </w:t>
            </w:r>
            <w:r>
              <w:rPr>
                <w:rStyle w:val="VerbatimChar"/>
              </w:rPr>
              <w:t xml:space="preserve">*.txt</w:t>
            </w:r>
            <w:r>
              <w:t xml:space="preserve"> </w:t>
            </w:r>
            <w:r>
              <w:t xml:space="preserve">matches no folders (they aren't named</w:t>
            </w:r>
            <w:r>
              <w:t xml:space="preserve"> </w:t>
            </w:r>
            <w:r>
              <w:rPr>
                <w:rStyle w:val="VerbatimChar"/>
              </w:rPr>
              <w:t xml:space="preserve">*.txt</w:t>
            </w:r>
            <w:r>
              <w:t xml:space="preserve">), so folders would silently NOT be deleted. Pinning the filter to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 </w:t>
            </w:r>
            <w:r>
              <w:t xml:space="preserve">and keeping it off the form removes that footgun. All eight production templates already use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cvs_functions.ps1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build-action change</w:t>
            </w:r>
            <w:r>
              <w:t xml:space="preserve"> </w:t>
            </w:r>
            <w:r>
              <w:t xml:space="preserve">— the action passes the attribute value through 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 result:</w:t>
      </w:r>
      <w:r>
        <w:t xml:space="preserve"> </w:t>
      </w:r>
      <w:r>
        <w:t xml:space="preserve">1 playbook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workflow (</w:t>
      </w:r>
      <w:r>
        <w:rPr>
          <w:rStyle w:val="VerbatimChar"/>
        </w:rPr>
        <w:t xml:space="preserve">Clean-ServerDisks-ByADGroup</w:t>
      </w:r>
      <w:r>
        <w:t xml:space="preserve">); the</w:t>
      </w:r>
      <w:r>
        <w:t xml:space="preserve"> </w:t>
      </w:r>
      <w:r>
        <w:t xml:space="preserve">invoked action (</w:t>
      </w:r>
      <w:r>
        <w:rPr>
          <w:rStyle w:val="VerbatimChar"/>
        </w:rPr>
        <w:t xml:space="preserve">clean-ServerDisk</w:t>
      </w:r>
      <w:r>
        <w:t xml:space="preserve">) already exists in the deployed script; the</w:t>
      </w:r>
      <w:r>
        <w:t xml:space="preserve"> </w:t>
      </w:r>
      <w:r>
        <w:t xml:space="preserve">changes to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are limited to</w:t>
      </w:r>
      <w:r>
        <w:t xml:space="preserve"> </w:t>
      </w:r>
      <w:r>
        <w:rPr>
          <w:b/>
          <w:bCs/>
        </w:rPr>
        <w:t xml:space="preserve">S-14</w:t>
      </w:r>
      <w:r>
        <w:t xml:space="preserve"> </w:t>
      </w:r>
      <w:r>
        <w:t xml:space="preserve">(case hardening: AD guard,</w:t>
      </w:r>
      <w:r>
        <w:t xml:space="preserve"> </w:t>
      </w:r>
      <w:r>
        <w:t xml:space="preserve">Direct resolver, whatIf gate, per-server isolation, zero-result guard) and</w:t>
      </w:r>
      <w:r>
        <w:t xml:space="preserve"> </w:t>
      </w:r>
      <w:r>
        <w:rPr>
          <w:b/>
          <w:bCs/>
        </w:rPr>
        <w:t xml:space="preserve">S-15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Remove-files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-ErrorAction Stop</w:t>
      </w:r>
      <w:r>
        <w:t xml:space="preserve">, fixed catch message, report-only, per-item</w:t>
      </w:r>
      <w:r>
        <w:t xml:space="preserve"> </w:t>
      </w:r>
      <w:r>
        <w:t xml:space="preserve">delete). The shared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 </w:t>
      </w:r>
      <w:r>
        <w:t xml:space="preserve">/ OOTB</w:t>
      </w:r>
      <w:r>
        <w:t xml:space="preserve"> </w:t>
      </w:r>
      <w:r>
        <w:rPr>
          <w:i/>
          <w:iCs/>
        </w:rPr>
        <w:t xml:space="preserve">Invoke a</w:t>
      </w:r>
      <w:r>
        <w:rPr>
          <w:i/>
          <w:iCs/>
        </w:rPr>
        <w:t xml:space="preserve"> </w:t>
      </w:r>
      <w:r>
        <w:rPr>
          <w:i/>
          <w:iCs/>
        </w:rPr>
        <w:t xml:space="preserve">PowerShell script</w:t>
      </w:r>
      <w:r>
        <w:t xml:space="preserve"> </w:t>
      </w:r>
      <w:r>
        <w:t xml:space="preserve">contract is reused unchanged.</w:t>
      </w:r>
    </w:p>
    <w:p>
      <w:r>
        <w:pict>
          <v:rect style="width:0;height:1.5pt" o:hralign="center" o:hrstd="t" o:hr="t"/>
        </w:pict>
      </w:r>
    </w:p>
    <w:bookmarkEnd w:id="14"/>
    <w:bookmarkStart w:id="15" w:name="Xe80eb96c5ab6b0ce8122ce597b7fc246ce659d9"/>
    <w:p>
      <w:pPr>
        <w:pStyle w:val="Heading2"/>
      </w:pPr>
      <w:r>
        <w:t xml:space="preserve">4. Current vs new — quick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 (Ansible playbook)</w:t>
            </w:r>
          </w:p>
        </w:tc>
        <w:tc>
          <w:tcPr/>
          <w:p>
            <w:pPr>
              <w:pStyle w:val="Compact"/>
            </w:pPr>
            <w:r>
              <w:t xml:space="preserve">New (Orchestrator workflow)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servers_diskclean.yml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-Action clean-ServerDisk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Clean-ServerDisks-ByADGroup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mapping: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Ansible var (</w:t>
            </w:r>
            <w:r>
              <w:rPr>
                <w:rStyle w:val="VerbatimChar"/>
              </w:rPr>
              <w:t xml:space="preserve">vars.txt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vRO workflow input</w:t>
            </w:r>
          </w:p>
        </w:tc>
        <w:tc>
          <w:tcPr/>
          <w:p>
            <w:pPr>
              <w:pStyle w:val="Compact"/>
            </w:pPr>
            <w:r>
              <w:t xml:space="preserve">Script 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var_ADGroupMember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CVS-DPT-AllServers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-ADGroupMember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var_DomainName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connect.sbu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var_FolderTarget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c:\Windows\ccmcache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-FolderTarget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var_FilterOn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fileFilter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fixed workflow attribute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*.*</w:t>
            </w:r>
            <w:r>
              <w:t xml:space="preserve"> </w:t>
            </w:r>
            <w:r>
              <w:t xml:space="preserve">(not an operator input)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var_NumberOfDays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</w:t>
            </w:r>
            <w:r>
              <w:t xml:space="preserve"> </w:t>
            </w:r>
            <w:r>
              <w:t xml:space="preserve">(positive;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-NumberOfDays</w:t>
            </w:r>
            <w:r>
              <w:t xml:space="preserve"> </w:t>
            </w:r>
            <w:r>
              <w:t xml:space="preserve">(build action sends</w:t>
            </w:r>
            <w:r>
              <w:t xml:space="preserve"> </w:t>
            </w:r>
            <w:r>
              <w:rPr>
                <w:rStyle w:val="VerbatimChar"/>
              </w:rPr>
              <w:t xml:space="preserve">-olderThanDays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var_FolderIncluded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folderIncluded</w:t>
            </w:r>
            <w:r>
              <w:t xml:space="preserve"> </w:t>
            </w:r>
            <w:r>
              <w:t xml:space="preserve">(boolean)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-FolderIncluded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var_ForceEnable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forceEnable</w:t>
            </w:r>
            <w:r>
              <w:t xml:space="preserve"> </w:t>
            </w:r>
            <w:r>
              <w:t xml:space="preserve">(boolean)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 — new)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(yes/no, default yes)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-WhatIf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var_ps_folder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var_ps_script_file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scriptPath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 "&lt;scriptPath&gt;"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var_parameter_action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clean-ServerDisk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fixed in the build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'clean-ServerDisk'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faf2cf3bea97e434d85968b73ec91901881071d"/>
    <w:p>
      <w:pPr>
        <w:pStyle w:val="Heading2"/>
      </w:pPr>
      <w:r>
        <w:t xml:space="preserve">5. Outstanding / deferred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documentation set (01_Executive_Summary … 05_Validation_and_Testing_Plan)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(2026-07-23).</w:t>
            </w:r>
            <w:r>
              <w:t xml:space="preserve"> </w:t>
            </w:r>
            <w:r>
              <w:t xml:space="preserve">The section 2A "Items intentionally preserved" list is reproduced in</w:t>
            </w:r>
            <w:r>
              <w:t xml:space="preserve"> </w:t>
            </w:r>
            <w:r>
              <w:rPr>
                <w:rStyle w:val="VerbatimChar"/>
              </w:rPr>
              <w:t xml:space="preserve">02_Design_Document</w:t>
            </w:r>
            <w:r>
              <w:t xml:space="preserve"> </w:t>
            </w:r>
            <w:r>
              <w:t xml:space="preserve">§5 and</w:t>
            </w:r>
            <w:r>
              <w:t xml:space="preserve"> </w:t>
            </w:r>
            <w:r>
              <w:rPr>
                <w:rStyle w:val="VerbatimChar"/>
              </w:rPr>
              <w:t xml:space="preserve">04_User_Guide</w:t>
            </w:r>
            <w:r>
              <w:t xml:space="preserve"> </w:t>
            </w:r>
            <w:r>
              <w:t xml:space="preserve">§3 (including the</w:t>
            </w:r>
            <w:r>
              <w:t xml:space="preserve"> </w:t>
            </w:r>
            <w:r>
              <w:rPr>
                <w:rStyle w:val="VerbatimChar"/>
              </w:rPr>
              <w:t xml:space="preserve">vmware-vmsvc-SYSTEM.log</w:t>
            </w:r>
            <w:r>
              <w:t xml:space="preserve"> </w:t>
            </w:r>
            <w:r>
              <w:t xml:space="preserve">name exclusion and the read-only-vs-hidden distinction).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.package</w:t>
            </w:r>
            <w:r>
              <w:t xml:space="preserve"> </w:t>
            </w:r>
            <w:r>
              <w:t xml:space="preserve">export (</w:t>
            </w:r>
            <w:r>
              <w:rPr>
                <w:rStyle w:val="VerbatimChar"/>
              </w:rPr>
              <w:t xml:space="preserve">com.broadcom.pso…diskcleanup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Built from the action + workflow once the workflow is assembled in vRO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Per-server structured reporting / email on completion</w:t>
            </w:r>
          </w:p>
        </w:tc>
        <w:tc>
          <w:tcPr/>
          <w:p>
            <w:pPr>
              <w:pStyle w:val="Compact"/>
            </w:pPr>
            <w:r>
              <w:t xml:space="preserve">Deferred — script outputs aggregate stdout;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 </w:t>
            </w:r>
            <w:r>
              <w:t xml:space="preserve">does not currently email a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Freed-space (bytes deleted) summary in the transcript</w:t>
            </w:r>
          </w:p>
        </w:tc>
        <w:tc>
          <w:tcPr/>
          <w:p>
            <w:pPr>
              <w:pStyle w:val="Compact"/>
            </w:pPr>
            <w:r>
              <w:t xml:space="preserve">Candidate enhancement —</w:t>
            </w:r>
            <w:r>
              <w:t xml:space="preserve"> </w:t>
            </w:r>
            <w:r>
              <w:rPr>
                <w:rStyle w:val="VerbatimChar"/>
              </w:rPr>
              <w:t xml:space="preserve">Remove-files</w:t>
            </w:r>
            <w:r>
              <w:t xml:space="preserve"> </w:t>
            </w:r>
            <w:r>
              <w:t xml:space="preserve">currently reports item counts, not sizes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2026-07-22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Initial register. Script changes</w:t>
            </w:r>
            <w:r>
              <w:t xml:space="preserve"> </w:t>
            </w:r>
            <w:r>
              <w:rPr>
                <w:b/>
                <w:bCs/>
              </w:rPr>
              <w:t xml:space="preserve">S-14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clean-ServerDisk</w:t>
            </w:r>
            <w:r>
              <w:t xml:space="preserve">: AD-module guard,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Get-ListOfServers-Direct</w:t>
            </w:r>
            <w:r>
              <w:t xml:space="preserve"> </w:t>
            </w:r>
            <w:r>
              <w:t xml:space="preserve">resolver,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report-only gate, per-server isolation, zero-result guard) and</w:t>
            </w:r>
            <w:r>
              <w:t xml:space="preserve"> </w:t>
            </w:r>
            <w:r>
              <w:rPr>
                <w:b/>
                <w:bCs/>
              </w:rPr>
              <w:t xml:space="preserve">S-15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Remove-files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-ErrorAction Stop</w:t>
            </w:r>
            <w:r>
              <w:t xml:space="preserve">, fixed catch message, single-pipeline selection, per-item delete,</w:t>
            </w:r>
            <w:r>
              <w:t xml:space="preserve"> </w:t>
            </w:r>
            <w:r>
              <w:rPr>
                <w:rStyle w:val="VerbatimChar"/>
              </w:rPr>
              <w:t xml:space="preserve">-ReportOnly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-ServerName</w:t>
            </w:r>
            <w:r>
              <w:t xml:space="preserve">). Process changes</w:t>
            </w:r>
            <w:r>
              <w:t xml:space="preserve"> </w:t>
            </w:r>
            <w:r>
              <w:rPr>
                <w:b/>
                <w:bCs/>
              </w:rPr>
              <w:t xml:space="preserve">P-14 … P-17</w:t>
            </w:r>
            <w:r>
              <w:t xml:space="preserve"> </w:t>
            </w:r>
            <w:r>
              <w:t xml:space="preserve">(Ansible→Orchestrator; direct Enabled-only targeting; whatIf safety gate; inputs with direct defaults, no Config Element). Code:</w:t>
            </w:r>
            <w:r>
              <w:t xml:space="preserve"> </w:t>
            </w:r>
            <w:r>
              <w:rPr>
                <w:rStyle w:val="VerbatimChar"/>
              </w:rPr>
              <w:t xml:space="preserve">buildCleanDisksInvocation</w:t>
            </w:r>
            <w:r>
              <w:t xml:space="preserve"> </w:t>
            </w:r>
            <w:r>
              <w:t xml:space="preserve">action +</w:t>
            </w:r>
            <w:r>
              <w:t xml:space="preserve"> </w:t>
            </w:r>
            <w:r>
              <w:rPr>
                <w:rStyle w:val="VerbatimChar"/>
              </w:rPr>
              <w:t xml:space="preserve">Clean-ServerDisks-ByADGroup</w:t>
            </w:r>
            <w:r>
              <w:t xml:space="preserve"> </w:t>
            </w:r>
            <w:r>
              <w:t xml:space="preserve">workflow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Authored the customer documentation set (</w:t>
            </w:r>
            <w:r>
              <w:rPr>
                <w:rStyle w:val="VerbatimChar"/>
              </w:rPr>
              <w:t xml:space="preserve">01_Executive_Summary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02_Design_Document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03_Implementation_Guide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04_User_Guide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05_Validation_and_Testing_Plan</w:t>
            </w:r>
            <w:r>
              <w:t xml:space="preserve">). Aligned the action module namespace to</w:t>
            </w:r>
            <w:r>
              <w:t xml:space="preserve"> </w:t>
            </w:r>
            <w:r>
              <w:rPr>
                <w:rStyle w:val="VerbatimChar"/>
              </w:rPr>
              <w:t xml:space="preserve">broadcom.pso.vcf.vm.guestOps.files.windows.diskcleanup</w:t>
            </w:r>
            <w:r>
              <w:t xml:space="preserve"> </w:t>
            </w:r>
            <w:r>
              <w:t xml:space="preserve">across the workflow spec and docs.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Process change</w:t>
            </w:r>
            <w:r>
              <w:t xml:space="preserve"> </w:t>
            </w:r>
            <w:r>
              <w:rPr>
                <w:b/>
                <w:bCs/>
              </w:rPr>
              <w:t xml:space="preserve">P-19</w:t>
            </w:r>
            <w:r>
              <w:t xml:space="preserve">: pinned</w:t>
            </w:r>
            <w:r>
              <w:t xml:space="preserve"> </w:t>
            </w:r>
            <w:r>
              <w:rPr>
                <w:rStyle w:val="VerbatimChar"/>
              </w:rPr>
              <w:t xml:space="preserve">fileFilter</w:t>
            </w:r>
            <w:r>
              <w:t xml:space="preserve"> </w:t>
            </w:r>
            <w:r>
              <w:t xml:space="preserve">to a</w:t>
            </w:r>
            <w:r>
              <w:t xml:space="preserve"> </w:t>
            </w:r>
            <w:r>
              <w:rPr>
                <w:b/>
                <w:bCs/>
              </w:rPr>
              <w:t xml:space="preserve">fixed workflow attribute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*.*</w:t>
            </w:r>
            <w:r>
              <w:t xml:space="preserve"> </w:t>
            </w:r>
            <w:r>
              <w:t xml:space="preserve">(removed it from the operator form).</w:t>
            </w:r>
            <w:r>
              <w:t xml:space="preserve"> </w:t>
            </w:r>
            <w:r>
              <w:rPr>
                <w:rStyle w:val="VerbatimChar"/>
              </w:rPr>
              <w:t xml:space="preserve">-FilterOn</w:t>
            </w:r>
            <w:r>
              <w:t xml:space="preserve"> </w:t>
            </w:r>
            <w:r>
              <w:t xml:space="preserve">applies to directory names too, so a restrictive filter (e.g.</w:t>
            </w:r>
            <w:r>
              <w:t xml:space="preserve"> </w:t>
            </w:r>
            <w:r>
              <w:rPr>
                <w:rStyle w:val="VerbatimChar"/>
              </w:rPr>
              <w:t xml:space="preserve">*.txt</w:t>
            </w:r>
            <w:r>
              <w:t xml:space="preserve">) silently prevents folder deletion under</w:t>
            </w:r>
            <w:r>
              <w:t xml:space="preserve"> </w:t>
            </w:r>
            <w:r>
              <w:rPr>
                <w:rStyle w:val="VerbatimChar"/>
              </w:rPr>
              <w:t xml:space="preserve">FolderIncluded='yes'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 </w:t>
            </w:r>
            <w:r>
              <w:t xml:space="preserve">matches all files and folders. No code change. Updated the workflow spec and variable-mapping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Process change</w:t>
            </w:r>
            <w:r>
              <w:t xml:space="preserve"> </w:t>
            </w:r>
            <w:r>
              <w:rPr>
                <w:b/>
                <w:bCs/>
              </w:rPr>
              <w:t xml:space="preserve">P-18</w:t>
            </w:r>
            <w:r>
              <w:t xml:space="preserve">: replaced the negative</w:t>
            </w:r>
            <w:r>
              <w:t xml:space="preserve"> </w:t>
            </w:r>
            <w:r>
              <w:rPr>
                <w:rStyle w:val="VerbatimChar"/>
              </w:rPr>
              <w:t xml:space="preserve">fileAgeDays</w:t>
            </w:r>
            <w:r>
              <w:t xml:space="preserve"> </w:t>
            </w:r>
            <w:r>
              <w:t xml:space="preserve">workflow input with a positive, intuitive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olderThanDays</w:t>
            </w:r>
            <w:r>
              <w:t xml:space="preserve"> </w:t>
            </w:r>
            <w:r>
              <w:t xml:space="preserve">("delete items older than N days"); the</w:t>
            </w:r>
            <w:r>
              <w:t xml:space="preserve"> </w:t>
            </w:r>
            <w:r>
              <w:rPr>
                <w:rStyle w:val="VerbatimChar"/>
              </w:rPr>
              <w:t xml:space="preserve">buildCleanDisksInvocation</w:t>
            </w:r>
            <w:r>
              <w:t xml:space="preserve"> </w:t>
            </w:r>
            <w:r>
              <w:t xml:space="preserve">action converts it to the script's negative</w:t>
            </w:r>
            <w:r>
              <w:t xml:space="preserve"> </w:t>
            </w:r>
            <w:r>
              <w:rPr>
                <w:rStyle w:val="VerbatimChar"/>
              </w:rPr>
              <w:t xml:space="preserve">-NumberOfDays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-olderThanDays</w:t>
            </w:r>
            <w:r>
              <w:t xml:space="preserve">) and rejects negatives. Default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(== the former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). No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 </w:t>
            </w:r>
            <w:r>
              <w:t xml:space="preserve">change. Updated the build action, workflow spec, and variable-mapping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2026-07-23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b/>
                <w:bCs/>
              </w:rPr>
              <w:t xml:space="preserve">section 2A "Items the clean intentionally preserves"</w:t>
            </w:r>
            <w:r>
              <w:t xml:space="preserve"> </w:t>
            </w:r>
            <w:r>
              <w:t xml:space="preserve">— the full, customer-facing list of what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deleted (the</w:t>
            </w:r>
            <w:r>
              <w:t xml:space="preserve"> </w:t>
            </w:r>
            <w:r>
              <w:rPr>
                <w:rStyle w:val="VerbatimChar"/>
              </w:rPr>
              <w:t xml:space="preserve">vmware-vmsvc-SYSTEM.log</w:t>
            </w:r>
            <w:r>
              <w:t xml:space="preserve"> </w:t>
            </w:r>
            <w:r>
              <w:t xml:space="preserve">case-sensitive name exclusion, newer-than-cutoff items, loose hidden/system files, the target root folder, read-only files under</w:t>
            </w:r>
            <w:r>
              <w:t xml:space="preserve"> </w:t>
            </w:r>
            <w:r>
              <w:rPr>
                <w:rStyle w:val="VerbatimChar"/>
              </w:rPr>
              <w:t xml:space="preserve">ForceEnable=no</w:t>
            </w:r>
            <w:r>
              <w:t xml:space="preserve">, folders under</w:t>
            </w:r>
            <w:r>
              <w:t xml:space="preserve"> </w:t>
            </w:r>
            <w:r>
              <w:rPr>
                <w:rStyle w:val="VerbatimChar"/>
              </w:rPr>
              <w:t xml:space="preserve">FolderIncluded=no</w:t>
            </w:r>
            <w:r>
              <w:t xml:space="preserve">, and report-only</w:t>
            </w:r>
            <w:r>
              <w:t xml:space="preserve"> </w:t>
            </w:r>
            <w:r>
              <w:rPr>
                <w:rStyle w:val="VerbatimChar"/>
              </w:rPr>
              <w:t xml:space="preserve">whatIf=yes</w:t>
            </w:r>
            <w:r>
              <w:t xml:space="preserve">). Flagged it as a required section for the pending</w:t>
            </w:r>
            <w:r>
              <w:t xml:space="preserve"> </w:t>
            </w:r>
            <w:r>
              <w:rPr>
                <w:rStyle w:val="VerbatimChar"/>
              </w:rPr>
              <w:t xml:space="preserve">02_Design_Document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04_User_Guide</w:t>
            </w:r>
            <w:r>
              <w:t xml:space="preserve">. No code change. Prompted by the</w:t>
            </w:r>
            <w:r>
              <w:t xml:space="preserve"> </w:t>
            </w:r>
            <w:r>
              <w:rPr>
                <w:rStyle w:val="VerbatimChar"/>
              </w:rPr>
              <w:t xml:space="preserve">vmware-vmsvc-SYSTEM.log</w:t>
            </w:r>
            <w:r>
              <w:t xml:space="preserve"> </w:t>
            </w:r>
            <w:r>
              <w:t xml:space="preserve">exclusion not being obvious from the workflow inputs.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2026-07-28T10:25:11Z</dcterms:created>
  <dcterms:modified xsi:type="dcterms:W3CDTF">2026-07-28T10:25:11Z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