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E666" w14:textId="77777777" w:rsidR="00E77817" w:rsidRDefault="00000000">
      <w:pPr>
        <w:pStyle w:val="Heading1"/>
      </w:pPr>
      <w:bookmarkStart w:id="0" w:name="Xfac11c61af6e869ace82dddcbfc345c87dd9ac1"/>
      <w:r>
        <w:t>How to Build a PowerShell Host for VCF Operations Orchestrator 9</w:t>
      </w:r>
    </w:p>
    <w:p w14:paraId="328DBAEF" w14:textId="77777777" w:rsidR="00E77817" w:rsidRDefault="00000000">
      <w:pPr>
        <w:pStyle w:val="FirstParagraph"/>
      </w:pPr>
      <w:r>
        <w:rPr>
          <w:b/>
          <w:bCs/>
        </w:rPr>
        <w:t>Type:</w:t>
      </w:r>
      <w:r>
        <w:t xml:space="preserve"> Shared reference (cross-project library) </w:t>
      </w:r>
      <w:r>
        <w:rPr>
          <w:b/>
          <w:bCs/>
        </w:rPr>
        <w:t>Platform:</w:t>
      </w:r>
      <w:r>
        <w:t xml:space="preserve"> VCF Automation 9 / VCF Operations Orchestrator 9 </w:t>
      </w:r>
      <w:r>
        <w:rPr>
          <w:b/>
          <w:bCs/>
        </w:rPr>
        <w:t>Applies to:</w:t>
      </w:r>
      <w:r>
        <w:t xml:space="preserve"> Any project that executes PowerShell on a Windows host from VCF Orchestrator via the PowerShell plug-in (WinRM over HTTPS).</w:t>
      </w:r>
    </w:p>
    <w:p w14:paraId="0249418A" w14:textId="77777777" w:rsidR="00E77817" w:rsidRDefault="00000000">
      <w:pPr>
        <w:pStyle w:val="BlockText"/>
      </w:pPr>
      <w:r>
        <w:rPr>
          <w:b/>
          <w:bCs/>
        </w:rPr>
        <w:t>How to use this document.</w:t>
      </w:r>
      <w:r>
        <w:t xml:space="preserve"> This is a reusable appendix. Any deliverable that requires a registered PowerShell (PS) host references this guide instead of repeating the build steps. It covers Windows-side configuration, certificate trust, authentication (Basic and Kerberos), host registration, and the common bring-up failures. The companion automation script </w:t>
      </w:r>
      <w:r>
        <w:rPr>
          <w:rStyle w:val="VerbatimChar"/>
        </w:rPr>
        <w:t>Configure-vROPSHost.ps1</w:t>
      </w:r>
      <w:r>
        <w:t xml:space="preserve"> performs the Windows-side steps and is embedded in full in </w:t>
      </w:r>
      <w:r>
        <w:rPr>
          <w:b/>
          <w:bCs/>
        </w:rPr>
        <w:t>Appendix A</w:t>
      </w:r>
      <w:r>
        <w:t>.</w:t>
      </w:r>
    </w:p>
    <w:p w14:paraId="4F63EF06" w14:textId="77777777" w:rsidR="00E77817" w:rsidRDefault="00000000">
      <w:pPr>
        <w:pStyle w:val="FirstParagraph"/>
      </w:pPr>
      <w:r>
        <w:rPr>
          <w:b/>
          <w:bCs/>
        </w:rPr>
        <w:t>Broadcom TechDocs references</w:t>
      </w:r>
    </w:p>
    <w:p w14:paraId="47D5933F" w14:textId="77777777" w:rsidR="00E77817" w:rsidRDefault="00000000">
      <w:pPr>
        <w:pStyle w:val="Compact"/>
        <w:numPr>
          <w:ilvl w:val="0"/>
          <w:numId w:val="2"/>
        </w:numPr>
      </w:pPr>
      <w:r>
        <w:t xml:space="preserve">Configuring WinRM: </w:t>
      </w:r>
      <w:r>
        <w:rPr>
          <w:rStyle w:val="VerbatimChar"/>
        </w:rPr>
        <w:t>https://techdocs.broadcom.com/us/en/vmware-cis/vcf/vcf-9-0-and-later/9-0/configuration-of-vmware-cloud-foundation-operations-orchestrator/vcf-ochestrator-plugins-overview/using-the-powershell-plug-in/configuring-the-powershell-plug-in/configuring-winrm.html</w:t>
      </w:r>
    </w:p>
    <w:p w14:paraId="677EAF1A" w14:textId="77777777" w:rsidR="00E77817" w:rsidRDefault="00000000">
      <w:pPr>
        <w:pStyle w:val="Compact"/>
        <w:numPr>
          <w:ilvl w:val="0"/>
          <w:numId w:val="2"/>
        </w:numPr>
      </w:pPr>
      <w:r>
        <w:t xml:space="preserve">Add a PowerShell host: </w:t>
      </w:r>
      <w:r>
        <w:rPr>
          <w:rStyle w:val="VerbatimChar"/>
        </w:rPr>
        <w:t>https://techdocs.broadcom.com/us/en/vmware-cis/vcf/vcf-9-0-and-later/9-0/configuration-of-vmware-cloud-foundation-operations-orchestrator/vcf-ochestrator-plugins-overview/using-the-powershell-plug-in/configuring-the-powershell-plug-in/add-a-powershell-host.html</w:t>
      </w:r>
    </w:p>
    <w:p w14:paraId="021062C6" w14:textId="77777777" w:rsidR="00E77817" w:rsidRDefault="00000000">
      <w:pPr>
        <w:pStyle w:val="Compact"/>
        <w:numPr>
          <w:ilvl w:val="0"/>
          <w:numId w:val="2"/>
        </w:numPr>
      </w:pPr>
      <w:r>
        <w:t xml:space="preserve">Manage Orchestrator certificates: </w:t>
      </w:r>
      <w:r>
        <w:rPr>
          <w:rStyle w:val="VerbatimChar"/>
        </w:rPr>
        <w:t>https://techdocs.broadcom.com/us/en/vmware-cis/vcf/vcf-9-0-and-later/9-0/configuration-of-vmware-cloud-foundation-operations-orchestrator/types-of-orchestrator-instances/configuring-vcf-operations-orchestrator/manage-orchestrator-certificates.html</w:t>
      </w:r>
    </w:p>
    <w:p w14:paraId="49A9EFBD" w14:textId="77777777" w:rsidR="00E77817" w:rsidRDefault="00000000">
      <w:pPr>
        <w:pStyle w:val="Compact"/>
        <w:numPr>
          <w:ilvl w:val="0"/>
          <w:numId w:val="2"/>
        </w:numPr>
      </w:pPr>
      <w:r>
        <w:t xml:space="preserve">Kerberos shared-session troubleshooting: </w:t>
      </w:r>
      <w:r>
        <w:rPr>
          <w:rStyle w:val="VerbatimChar"/>
        </w:rPr>
        <w:t>https://techdocs.broadcom.com/us/en/vmware-cis/vcf/vcf-9-0-and-later/9-0/configuration-of-vmware-cloud-foundation-operations-orchestrator/vcf-ochestrator-plugins-overview/using-the-powershell-plug-in/troubleshooting/kerberos-authentication-shared-session-fails.html</w:t>
      </w:r>
    </w:p>
    <w:p w14:paraId="175F0D24" w14:textId="77777777" w:rsidR="00E77817" w:rsidRDefault="00000000">
      <w:r>
        <w:pict w14:anchorId="1CE4EC54">
          <v:rect id="_x0000_i1025" style="width:0;height:1.5pt" o:hralign="center" o:hrstd="t" o:hr="t"/>
        </w:pict>
      </w:r>
    </w:p>
    <w:p w14:paraId="3487E2A3" w14:textId="77777777" w:rsidR="00E77817" w:rsidRDefault="00000000">
      <w:pPr>
        <w:pStyle w:val="Heading2"/>
      </w:pPr>
      <w:bookmarkStart w:id="1" w:name="Xc8951b796c7b61cbdd4998c72efbdeed0056e13"/>
      <w:r>
        <w:t>1. Overview</w:t>
      </w:r>
    </w:p>
    <w:p w14:paraId="5C0E68C5" w14:textId="77777777" w:rsidR="00E77817" w:rsidRDefault="00000000">
      <w:pPr>
        <w:pStyle w:val="FirstParagraph"/>
      </w:pPr>
      <w:r>
        <w:t xml:space="preserve">This guide makes a domain-joined Windows Server usable as a VCF Orchestrator PowerShell host over </w:t>
      </w:r>
      <w:r>
        <w:rPr>
          <w:b/>
          <w:bCs/>
        </w:rPr>
        <w:t>HTTPS (WinRM 5986)</w:t>
      </w:r>
      <w:r>
        <w:t>. The host:</w:t>
      </w:r>
    </w:p>
    <w:p w14:paraId="2FD63A70" w14:textId="77777777" w:rsidR="00E77817" w:rsidRDefault="00000000">
      <w:pPr>
        <w:pStyle w:val="Compact"/>
        <w:numPr>
          <w:ilvl w:val="0"/>
          <w:numId w:val="3"/>
        </w:numPr>
      </w:pPr>
      <w:r>
        <w:t xml:space="preserve">Runs PowerShell (a project's toolbox script, e.g. </w:t>
      </w:r>
      <w:r>
        <w:rPr>
          <w:rStyle w:val="VerbatimChar"/>
        </w:rPr>
        <w:t>cvs_functions.ps1</w:t>
      </w:r>
      <w:r>
        <w:t>) on behalf of Orchestrator workflows.</w:t>
      </w:r>
    </w:p>
    <w:p w14:paraId="488CB19B" w14:textId="77777777" w:rsidR="00E77817" w:rsidRDefault="00000000">
      <w:pPr>
        <w:pStyle w:val="Compact"/>
        <w:numPr>
          <w:ilvl w:val="0"/>
          <w:numId w:val="3"/>
        </w:numPr>
      </w:pPr>
      <w:r>
        <w:lastRenderedPageBreak/>
        <w:t xml:space="preserve">Optionally reaches other systems (AD, remote </w:t>
      </w:r>
      <w:r>
        <w:rPr>
          <w:rStyle w:val="VerbatimChar"/>
        </w:rPr>
        <w:t>\\server\C$</w:t>
      </w:r>
      <w:r>
        <w:t xml:space="preserve">, file shares) — a </w:t>
      </w:r>
      <w:r>
        <w:rPr>
          <w:b/>
          <w:bCs/>
        </w:rPr>
        <w:t>second hop</w:t>
      </w:r>
      <w:r>
        <w:t xml:space="preserve"> that has its own authentication requirement (see §6).</w:t>
      </w:r>
    </w:p>
    <w:p w14:paraId="588655C2" w14:textId="77777777" w:rsidR="00E77817" w:rsidRDefault="00000000">
      <w:pPr>
        <w:pStyle w:val="Heading3"/>
      </w:pPr>
      <w:bookmarkStart w:id="2" w:name="the-two-hop-model-read-this-first"/>
      <w:r>
        <w:t>The two-hop model (read this first)</w:t>
      </w:r>
    </w:p>
    <w:p w14:paraId="3494D423" w14:textId="77777777" w:rsidR="00E77817" w:rsidRDefault="00000000">
      <w:pPr>
        <w:pStyle w:val="SourceCode"/>
      </w:pPr>
      <w:r>
        <w:rPr>
          <w:rStyle w:val="VerbatimChar"/>
        </w:rPr>
        <w:t>Orchestrator (PS plug-in)  ──hop 1: WinRM/HTTPS 5986──►  PS host  ──hop 2──►  AD / \\server\C$ / \\fileshare</w:t>
      </w:r>
      <w:r>
        <w:br/>
      </w:r>
      <w:r>
        <w:rPr>
          <w:rStyle w:val="VerbatimChar"/>
        </w:rPr>
        <w:t xml:space="preserve">        (Basic or Kerberos)                                  (needs delegated credential)</w:t>
      </w:r>
    </w:p>
    <w:p w14:paraId="4C9B0254" w14:textId="77777777" w:rsidR="00E77817" w:rsidRDefault="00000000">
      <w:pPr>
        <w:pStyle w:val="Compact"/>
        <w:numPr>
          <w:ilvl w:val="0"/>
          <w:numId w:val="4"/>
        </w:numPr>
      </w:pPr>
      <w:r>
        <w:rPr>
          <w:b/>
          <w:bCs/>
        </w:rPr>
        <w:t>Hop 1</w:t>
      </w:r>
      <w:r>
        <w:t xml:space="preserve"> (Orchestrator → PS host) is authenticated by the plug-in with </w:t>
      </w:r>
      <w:r>
        <w:rPr>
          <w:b/>
          <w:bCs/>
        </w:rPr>
        <w:t>Basic</w:t>
      </w:r>
      <w:r>
        <w:t xml:space="preserve"> or </w:t>
      </w:r>
      <w:r>
        <w:rPr>
          <w:b/>
          <w:bCs/>
        </w:rPr>
        <w:t>Kerberos</w:t>
      </w:r>
      <w:r>
        <w:t xml:space="preserve">. This is all that is needed for a script that runs </w:t>
      </w:r>
      <w:r>
        <w:rPr>
          <w:i/>
          <w:iCs/>
        </w:rPr>
        <w:t>locally</w:t>
      </w:r>
      <w:r>
        <w:t xml:space="preserve"> on the PS host and touches nothing remote.</w:t>
      </w:r>
    </w:p>
    <w:p w14:paraId="71B53285" w14:textId="77777777" w:rsidR="00E77817" w:rsidRDefault="00000000">
      <w:pPr>
        <w:pStyle w:val="Compact"/>
        <w:numPr>
          <w:ilvl w:val="0"/>
          <w:numId w:val="4"/>
        </w:numPr>
      </w:pPr>
      <w:r>
        <w:rPr>
          <w:b/>
          <w:bCs/>
        </w:rPr>
        <w:t>Hop 2</w:t>
      </w:r>
      <w:r>
        <w:t xml:space="preserve"> (PS host → any remote resource) requires the PS host to present a usable credential to the second system. Over WinRM this does </w:t>
      </w:r>
      <w:r>
        <w:rPr>
          <w:b/>
          <w:bCs/>
        </w:rPr>
        <w:t>not</w:t>
      </w:r>
      <w:r>
        <w:t xml:space="preserve"> happen automatically — see §6. Any project whose script queries AD (</w:t>
      </w:r>
      <w:r>
        <w:rPr>
          <w:rStyle w:val="VerbatimChar"/>
        </w:rPr>
        <w:t>Get-ADGroupMember</w:t>
      </w:r>
      <w:r>
        <w:t>) or reads/writes remote UNC paths depends on hop 2 working.</w:t>
      </w:r>
    </w:p>
    <w:p w14:paraId="4F6008A2" w14:textId="77777777" w:rsidR="00E77817" w:rsidRDefault="00000000">
      <w:pPr>
        <w:pStyle w:val="FirstParagraph"/>
      </w:pPr>
      <w:r>
        <w:t>Assumptions for this guide: the Windows Server OS is installed, domain-joined, has a stable FQDN that resolves from the Orchestrator appliance, and you have local Administrator (or Domain Admin) access.</w:t>
      </w:r>
    </w:p>
    <w:p w14:paraId="3238137B" w14:textId="77777777" w:rsidR="00E77817" w:rsidRDefault="00000000">
      <w:r>
        <w:pict w14:anchorId="154B029F">
          <v:rect id="_x0000_i1026" style="width:0;height:1.5pt" o:hralign="center" o:hrstd="t" o:hr="t"/>
        </w:pict>
      </w:r>
    </w:p>
    <w:p w14:paraId="2C502D5A" w14:textId="77777777" w:rsidR="00E77817" w:rsidRDefault="00000000">
      <w:pPr>
        <w:pStyle w:val="Heading2"/>
      </w:pPr>
      <w:bookmarkStart w:id="3" w:name="X90e929d3c876b514d121d9601670ecca39e7803"/>
      <w:bookmarkEnd w:id="1"/>
      <w:bookmarkEnd w:id="2"/>
      <w:r>
        <w:t>2. Prerequisites</w:t>
      </w:r>
    </w:p>
    <w:p w14:paraId="1AE89D1B" w14:textId="77777777" w:rsidR="00E77817" w:rsidRDefault="00000000">
      <w:pPr>
        <w:pStyle w:val="Compact"/>
        <w:numPr>
          <w:ilvl w:val="0"/>
          <w:numId w:val="5"/>
        </w:numPr>
      </w:pPr>
      <w:r>
        <w:t>Windows Server 2019 or 2022 (recommended).</w:t>
      </w:r>
    </w:p>
    <w:p w14:paraId="68DFCC41" w14:textId="77777777" w:rsidR="00E77817" w:rsidRDefault="00000000">
      <w:pPr>
        <w:pStyle w:val="Compact"/>
        <w:numPr>
          <w:ilvl w:val="0"/>
          <w:numId w:val="6"/>
        </w:numPr>
      </w:pPr>
      <w:r>
        <w:t>Domain-joined to the target AD domain.</w:t>
      </w:r>
    </w:p>
    <w:p w14:paraId="6CABC356" w14:textId="77777777" w:rsidR="00E77817" w:rsidRDefault="00000000">
      <w:pPr>
        <w:pStyle w:val="Compact"/>
        <w:numPr>
          <w:ilvl w:val="0"/>
          <w:numId w:val="7"/>
        </w:numPr>
      </w:pPr>
      <w:r>
        <w:t>Static IP / stable DNS hostname; FQDN resolves from the Orchestrator appliance.</w:t>
      </w:r>
    </w:p>
    <w:p w14:paraId="14719F66" w14:textId="77777777" w:rsidR="00E77817" w:rsidRDefault="00000000">
      <w:pPr>
        <w:pStyle w:val="Compact"/>
        <w:numPr>
          <w:ilvl w:val="0"/>
          <w:numId w:val="8"/>
        </w:numPr>
      </w:pPr>
      <w:r>
        <w:t>Local Administrator or Domain Admin for configuration.</w:t>
      </w:r>
    </w:p>
    <w:p w14:paraId="65FCC7EC" w14:textId="77777777" w:rsidR="00E77817" w:rsidRDefault="00000000">
      <w:pPr>
        <w:pStyle w:val="Compact"/>
        <w:numPr>
          <w:ilvl w:val="0"/>
          <w:numId w:val="9"/>
        </w:numPr>
      </w:pPr>
      <w:r>
        <w:t xml:space="preserve">A CA-issued certificate </w:t>
      </w:r>
      <w:r>
        <w:rPr>
          <w:b/>
          <w:bCs/>
        </w:rPr>
        <w:t>or</w:t>
      </w:r>
      <w:r>
        <w:t xml:space="preserve"> ability to create a self-signed certificate.</w:t>
      </w:r>
    </w:p>
    <w:p w14:paraId="2D8E8798" w14:textId="77777777" w:rsidR="00E77817" w:rsidRDefault="00000000">
      <w:pPr>
        <w:pStyle w:val="Compact"/>
        <w:numPr>
          <w:ilvl w:val="0"/>
          <w:numId w:val="10"/>
        </w:numPr>
      </w:pPr>
      <w:r>
        <w:t xml:space="preserve">A </w:t>
      </w:r>
      <w:r>
        <w:rPr>
          <w:b/>
          <w:bCs/>
        </w:rPr>
        <w:t>domain service account</w:t>
      </w:r>
      <w:r>
        <w:t xml:space="preserve"> for the Orchestrator execution context.</w:t>
      </w:r>
    </w:p>
    <w:p w14:paraId="4FF4AA69" w14:textId="77777777" w:rsidR="00E77817" w:rsidRDefault="00000000">
      <w:pPr>
        <w:pStyle w:val="Compact"/>
        <w:numPr>
          <w:ilvl w:val="0"/>
          <w:numId w:val="11"/>
        </w:numPr>
      </w:pPr>
      <w:r>
        <w:t xml:space="preserve">(Project-specific) Any modules the project's script needs — e.g. the </w:t>
      </w:r>
      <w:r>
        <w:rPr>
          <w:b/>
          <w:bCs/>
        </w:rPr>
        <w:t>RSAT ActiveDirectory</w:t>
      </w:r>
      <w:r>
        <w:t xml:space="preserve"> module for scripts that call </w:t>
      </w:r>
      <w:r>
        <w:rPr>
          <w:rStyle w:val="VerbatimChar"/>
        </w:rPr>
        <w:t>Get-ADGroupMember</w:t>
      </w:r>
      <w:r>
        <w:t xml:space="preserve"> / </w:t>
      </w:r>
      <w:r>
        <w:rPr>
          <w:rStyle w:val="VerbatimChar"/>
        </w:rPr>
        <w:t>Get-ADComputer</w:t>
      </w:r>
      <w:r>
        <w:t>.</w:t>
      </w:r>
    </w:p>
    <w:p w14:paraId="783A4FF7" w14:textId="77777777" w:rsidR="00E77817" w:rsidRDefault="00000000">
      <w:pPr>
        <w:pStyle w:val="BlockText"/>
      </w:pPr>
      <w:r>
        <w:rPr>
          <w:b/>
          <w:bCs/>
        </w:rPr>
        <w:t>Kerberos service-account naming constraint (critical).</w:t>
      </w:r>
      <w:r>
        <w:t xml:space="preserve"> For Kerberos/AES the account's </w:t>
      </w:r>
      <w:r>
        <w:rPr>
          <w:rStyle w:val="VerbatimChar"/>
        </w:rPr>
        <w:t>sAMAccountName</w:t>
      </w:r>
      <w:r>
        <w:t xml:space="preserve"> must be long enough that </w:t>
      </w:r>
      <w:r>
        <w:rPr>
          <w:rStyle w:val="VerbatimChar"/>
          <w:b/>
          <w:bCs/>
        </w:rPr>
        <w:t>UPPERCASE_REALM + sAMAccountName ≥ 16 characters</w:t>
      </w:r>
      <w:r>
        <w:t xml:space="preserve"> — the JDK derives the AES key with that string as the salt and rejects a salt under 128 bits. Realm </w:t>
      </w:r>
      <w:r>
        <w:rPr>
          <w:rStyle w:val="VerbatimChar"/>
        </w:rPr>
        <w:t>VCF.LAB</w:t>
      </w:r>
      <w:r>
        <w:t xml:space="preserve"> (7 chars) therefore needs an account name of </w:t>
      </w:r>
      <w:r>
        <w:rPr>
          <w:b/>
          <w:bCs/>
        </w:rPr>
        <w:t>≥ 9 chars</w:t>
      </w:r>
      <w:r>
        <w:t xml:space="preserve"> (</w:t>
      </w:r>
      <w:r>
        <w:rPr>
          <w:rStyle w:val="VerbatimChar"/>
        </w:rPr>
        <w:t>vcf_svc</w:t>
      </w:r>
      <w:r>
        <w:t xml:space="preserve"> = 7 </w:t>
      </w:r>
      <w:r>
        <w:rPr>
          <w:b/>
          <w:bCs/>
        </w:rPr>
        <w:t>fails</w:t>
      </w:r>
      <w:r>
        <w:t xml:space="preserve">; </w:t>
      </w:r>
      <w:r>
        <w:rPr>
          <w:rStyle w:val="VerbatimChar"/>
        </w:rPr>
        <w:t>vcf_svc_ps</w:t>
      </w:r>
      <w:r>
        <w:t xml:space="preserve"> = 10 </w:t>
      </w:r>
      <w:r>
        <w:rPr>
          <w:b/>
          <w:bCs/>
        </w:rPr>
        <w:t>works</w:t>
      </w:r>
      <w:r>
        <w:t xml:space="preserve">). Supply the username in </w:t>
      </w:r>
      <w:r>
        <w:rPr>
          <w:b/>
          <w:bCs/>
        </w:rPr>
        <w:t>UPN form</w:t>
      </w:r>
      <w:r>
        <w:t xml:space="preserve"> (</w:t>
      </w:r>
      <w:r>
        <w:rPr>
          <w:rStyle w:val="VerbatimChar"/>
        </w:rPr>
        <w:t>user@domain</w:t>
      </w:r>
      <w:r>
        <w:t xml:space="preserve">), never </w:t>
      </w:r>
      <w:r>
        <w:rPr>
          <w:rStyle w:val="VerbatimChar"/>
        </w:rPr>
        <w:t>DOMAIN\user</w:t>
      </w:r>
      <w:r>
        <w:t>, for Kerberos.</w:t>
      </w:r>
    </w:p>
    <w:p w14:paraId="701A9E0E" w14:textId="77777777" w:rsidR="00E77817" w:rsidRDefault="00000000">
      <w:r>
        <w:pict w14:anchorId="79B058C3">
          <v:rect id="_x0000_i1027" style="width:0;height:1.5pt" o:hralign="center" o:hrstd="t" o:hr="t"/>
        </w:pict>
      </w:r>
    </w:p>
    <w:p w14:paraId="482E6B82" w14:textId="77777777" w:rsidR="00E77817" w:rsidRDefault="00000000">
      <w:pPr>
        <w:pStyle w:val="Heading2"/>
      </w:pPr>
      <w:bookmarkStart w:id="4" w:name="Xa513cdb1e4540fd9a91a2c10fb637db3cf13ccf"/>
      <w:bookmarkEnd w:id="3"/>
      <w:r>
        <w:lastRenderedPageBreak/>
        <w:t>3. Two ways to run the Windows-side build</w:t>
      </w:r>
    </w:p>
    <w:p w14:paraId="37DF2DC6" w14:textId="77777777" w:rsidR="00E77817" w:rsidRDefault="00000000">
      <w:pPr>
        <w:pStyle w:val="Heading3"/>
      </w:pPr>
      <w:bookmarkStart w:id="5" w:name="Xe173508673ef1a3e95d557b1baff2123023517a"/>
      <w:r>
        <w:t xml:space="preserve">Option 1 — Automated: </w:t>
      </w:r>
      <w:r>
        <w:rPr>
          <w:rStyle w:val="VerbatimChar"/>
        </w:rPr>
        <w:t>Configure-vROPSHost.ps1</w:t>
      </w:r>
      <w:r>
        <w:t xml:space="preserve"> (recommended)</w:t>
      </w:r>
    </w:p>
    <w:p w14:paraId="07EBCCB7" w14:textId="77777777" w:rsidR="00E77817" w:rsidRDefault="00000000">
      <w:pPr>
        <w:pStyle w:val="FirstParagraph"/>
      </w:pPr>
      <w:r>
        <w:t>Run the embedded script (Appendix A) as Administrator on the PS host:</w:t>
      </w:r>
    </w:p>
    <w:p w14:paraId="7C193C67" w14:textId="77777777" w:rsidR="00E77817" w:rsidRDefault="00000000">
      <w:pPr>
        <w:pStyle w:val="SourceCode"/>
      </w:pPr>
      <w:r>
        <w:rPr>
          <w:rStyle w:val="OperatorTok"/>
        </w:rPr>
        <w:t>.</w:t>
      </w:r>
      <w:r>
        <w:rPr>
          <w:rStyle w:val="NormalTok"/>
        </w:rPr>
        <w:t>\Configure-vROPSHost</w:t>
      </w:r>
      <w:r>
        <w:rPr>
          <w:rStyle w:val="OperatorTok"/>
        </w:rPr>
        <w:t>.</w:t>
      </w:r>
      <w:r>
        <w:rPr>
          <w:rStyle w:val="FunctionTok"/>
        </w:rPr>
        <w:t>ps1</w:t>
      </w:r>
      <w:r>
        <w:rPr>
          <w:rStyle w:val="NormalTok"/>
        </w:rPr>
        <w:t xml:space="preserve"> </w:t>
      </w:r>
      <w:r>
        <w:rPr>
          <w:rStyle w:val="OperatorTok"/>
        </w:rPr>
        <w:t>-</w:t>
      </w:r>
      <w:r>
        <w:rPr>
          <w:rStyle w:val="NormalTok"/>
        </w:rPr>
        <w:t xml:space="preserve">Fqdn </w:t>
      </w:r>
      <w:r>
        <w:rPr>
          <w:rStyle w:val="StringTok"/>
        </w:rPr>
        <w:t>"pshost.vcf.lab"</w:t>
      </w:r>
      <w:r>
        <w:rPr>
          <w:rStyle w:val="NormalTok"/>
        </w:rPr>
        <w:t xml:space="preserve"> </w:t>
      </w:r>
      <w:r>
        <w:rPr>
          <w:rStyle w:val="OperatorTok"/>
        </w:rPr>
        <w:t>-</w:t>
      </w:r>
      <w:r>
        <w:rPr>
          <w:rStyle w:val="NormalTok"/>
        </w:rPr>
        <w:t xml:space="preserve">ServiceAccount </w:t>
      </w:r>
      <w:r>
        <w:rPr>
          <w:rStyle w:val="StringTok"/>
        </w:rPr>
        <w:t>"VCF\vcf_svc_ps"</w:t>
      </w:r>
    </w:p>
    <w:p w14:paraId="6F2F36E6" w14:textId="77777777" w:rsidR="00E77817" w:rsidRDefault="00000000">
      <w:pPr>
        <w:pStyle w:val="FirstParagraph"/>
      </w:pPr>
      <w:r>
        <w:t xml:space="preserve">It performs, in order: RSAT AD tools, WinRM base config (Kerberos auth, memory limit), certificate (self-signed by default, or locate an existing CA cert), </w:t>
      </w:r>
      <w:r>
        <w:rPr>
          <w:b/>
          <w:bCs/>
        </w:rPr>
        <w:t>WinRM HTTPS listener on 5986</w:t>
      </w:r>
      <w:r>
        <w:t xml:space="preserve"> (created via the WSMan provider), firewall rule, service account into </w:t>
      </w:r>
      <w:r>
        <w:rPr>
          <w:i/>
          <w:iCs/>
        </w:rPr>
        <w:t>Remote Management Users</w:t>
      </w:r>
      <w:r>
        <w:t xml:space="preserve">, execution policy </w:t>
      </w:r>
      <w:r>
        <w:rPr>
          <w:rStyle w:val="VerbatimChar"/>
        </w:rPr>
        <w:t>RemoteSigned</w:t>
      </w:r>
      <w:r>
        <w:t xml:space="preserve">, script directory + NTFS permissions, and a </w:t>
      </w:r>
      <w:r>
        <w:rPr>
          <w:b/>
          <w:bCs/>
        </w:rPr>
        <w:t>Base-64/PEM</w:t>
      </w:r>
      <w:r>
        <w:t xml:space="preserve"> certificate export for import into Orchestrator. It prints a summary and next steps.</w:t>
      </w:r>
    </w:p>
    <w:p w14:paraId="0159FC96" w14:textId="77777777" w:rsidR="00E77817" w:rsidRDefault="00000000">
      <w:pPr>
        <w:pStyle w:val="BodyText"/>
      </w:pPr>
      <w:r>
        <w:t>Common parameters (see Appendix A for the full param block):</w:t>
      </w:r>
    </w:p>
    <w:tbl>
      <w:tblPr>
        <w:tblStyle w:val="Table"/>
        <w:tblW w:w="0" w:type="auto"/>
        <w:tblLook w:val="0020" w:firstRow="1" w:lastRow="0" w:firstColumn="0" w:lastColumn="0" w:noHBand="0" w:noVBand="0"/>
      </w:tblPr>
      <w:tblGrid>
        <w:gridCol w:w="2831"/>
        <w:gridCol w:w="4714"/>
        <w:gridCol w:w="2031"/>
      </w:tblGrid>
      <w:tr w:rsidR="00E77817" w14:paraId="14CD7063" w14:textId="77777777" w:rsidTr="00E77817">
        <w:trPr>
          <w:cnfStyle w:val="100000000000" w:firstRow="1" w:lastRow="0" w:firstColumn="0" w:lastColumn="0" w:oddVBand="0" w:evenVBand="0" w:oddHBand="0" w:evenHBand="0" w:firstRowFirstColumn="0" w:firstRowLastColumn="0" w:lastRowFirstColumn="0" w:lastRowLastColumn="0"/>
          <w:tblHeader/>
        </w:trPr>
        <w:tc>
          <w:tcPr>
            <w:tcW w:w="0" w:type="auto"/>
          </w:tcPr>
          <w:p w14:paraId="743BB0AD" w14:textId="77777777" w:rsidR="00E77817" w:rsidRDefault="00000000">
            <w:pPr>
              <w:pStyle w:val="Compact"/>
            </w:pPr>
            <w:r>
              <w:t>Parameter</w:t>
            </w:r>
          </w:p>
        </w:tc>
        <w:tc>
          <w:tcPr>
            <w:tcW w:w="0" w:type="auto"/>
          </w:tcPr>
          <w:p w14:paraId="30F5C0CE" w14:textId="77777777" w:rsidR="00E77817" w:rsidRDefault="00000000">
            <w:pPr>
              <w:pStyle w:val="Compact"/>
            </w:pPr>
            <w:r>
              <w:t>Purpose</w:t>
            </w:r>
          </w:p>
        </w:tc>
        <w:tc>
          <w:tcPr>
            <w:tcW w:w="0" w:type="auto"/>
          </w:tcPr>
          <w:p w14:paraId="5EF269B0" w14:textId="77777777" w:rsidR="00E77817" w:rsidRDefault="00000000">
            <w:pPr>
              <w:pStyle w:val="Compact"/>
            </w:pPr>
            <w:r>
              <w:t>Default</w:t>
            </w:r>
          </w:p>
        </w:tc>
      </w:tr>
      <w:tr w:rsidR="00E77817" w14:paraId="372673E1" w14:textId="77777777">
        <w:tc>
          <w:tcPr>
            <w:tcW w:w="0" w:type="auto"/>
          </w:tcPr>
          <w:p w14:paraId="285D4B93" w14:textId="77777777" w:rsidR="00E77817" w:rsidRDefault="00000000">
            <w:pPr>
              <w:pStyle w:val="Compact"/>
            </w:pPr>
            <w:r>
              <w:rPr>
                <w:rStyle w:val="VerbatimChar"/>
              </w:rPr>
              <w:t>-Fqdn</w:t>
            </w:r>
            <w:r>
              <w:t xml:space="preserve"> (required)</w:t>
            </w:r>
          </w:p>
        </w:tc>
        <w:tc>
          <w:tcPr>
            <w:tcW w:w="0" w:type="auto"/>
          </w:tcPr>
          <w:p w14:paraId="1E29166E" w14:textId="77777777" w:rsidR="00E77817" w:rsidRDefault="00000000">
            <w:pPr>
              <w:pStyle w:val="Compact"/>
            </w:pPr>
            <w:r>
              <w:t>FQDN Orchestrator will connect to; must match cert CN/SAN</w:t>
            </w:r>
          </w:p>
        </w:tc>
        <w:tc>
          <w:tcPr>
            <w:tcW w:w="0" w:type="auto"/>
          </w:tcPr>
          <w:p w14:paraId="294E2D24" w14:textId="77777777" w:rsidR="00E77817" w:rsidRDefault="00000000">
            <w:pPr>
              <w:pStyle w:val="Compact"/>
            </w:pPr>
            <w:r>
              <w:t>—</w:t>
            </w:r>
          </w:p>
        </w:tc>
      </w:tr>
      <w:tr w:rsidR="00E77817" w14:paraId="34A13A11" w14:textId="77777777">
        <w:tc>
          <w:tcPr>
            <w:tcW w:w="0" w:type="auto"/>
          </w:tcPr>
          <w:p w14:paraId="5938423F" w14:textId="77777777" w:rsidR="00E77817" w:rsidRDefault="00000000">
            <w:pPr>
              <w:pStyle w:val="Compact"/>
            </w:pPr>
            <w:r>
              <w:rPr>
                <w:rStyle w:val="VerbatimChar"/>
              </w:rPr>
              <w:t>-ServiceAccount</w:t>
            </w:r>
            <w:r>
              <w:t xml:space="preserve"> (required)</w:t>
            </w:r>
          </w:p>
        </w:tc>
        <w:tc>
          <w:tcPr>
            <w:tcW w:w="0" w:type="auto"/>
          </w:tcPr>
          <w:p w14:paraId="5E525DFA" w14:textId="77777777" w:rsidR="00E77817" w:rsidRDefault="00000000">
            <w:pPr>
              <w:pStyle w:val="Compact"/>
            </w:pPr>
            <w:r>
              <w:t>Domain account Orchestrator uses (</w:t>
            </w:r>
            <w:r>
              <w:rPr>
                <w:rStyle w:val="VerbatimChar"/>
              </w:rPr>
              <w:t>DOMAIN\user</w:t>
            </w:r>
            <w:r>
              <w:t>)</w:t>
            </w:r>
          </w:p>
        </w:tc>
        <w:tc>
          <w:tcPr>
            <w:tcW w:w="0" w:type="auto"/>
          </w:tcPr>
          <w:p w14:paraId="18EC19A9" w14:textId="77777777" w:rsidR="00E77817" w:rsidRDefault="00000000">
            <w:pPr>
              <w:pStyle w:val="Compact"/>
            </w:pPr>
            <w:r>
              <w:t>—</w:t>
            </w:r>
          </w:p>
        </w:tc>
      </w:tr>
      <w:tr w:rsidR="00E77817" w14:paraId="2CA5D277" w14:textId="77777777">
        <w:tc>
          <w:tcPr>
            <w:tcW w:w="0" w:type="auto"/>
          </w:tcPr>
          <w:p w14:paraId="283D7791" w14:textId="77777777" w:rsidR="00E77817" w:rsidRDefault="00000000">
            <w:pPr>
              <w:pStyle w:val="Compact"/>
            </w:pPr>
            <w:r>
              <w:rPr>
                <w:rStyle w:val="VerbatimChar"/>
              </w:rPr>
              <w:t>-CertificateMode</w:t>
            </w:r>
          </w:p>
        </w:tc>
        <w:tc>
          <w:tcPr>
            <w:tcW w:w="0" w:type="auto"/>
          </w:tcPr>
          <w:p w14:paraId="5920C3E6" w14:textId="77777777" w:rsidR="00E77817" w:rsidRDefault="00000000">
            <w:pPr>
              <w:pStyle w:val="Compact"/>
            </w:pPr>
            <w:r>
              <w:rPr>
                <w:rStyle w:val="VerbatimChar"/>
              </w:rPr>
              <w:t>SelfSigned</w:t>
            </w:r>
            <w:r>
              <w:t xml:space="preserve"> or </w:t>
            </w:r>
            <w:r>
              <w:rPr>
                <w:rStyle w:val="VerbatimChar"/>
              </w:rPr>
              <w:t>ExistingCA</w:t>
            </w:r>
          </w:p>
        </w:tc>
        <w:tc>
          <w:tcPr>
            <w:tcW w:w="0" w:type="auto"/>
          </w:tcPr>
          <w:p w14:paraId="590840AB" w14:textId="77777777" w:rsidR="00E77817" w:rsidRDefault="00000000">
            <w:pPr>
              <w:pStyle w:val="Compact"/>
            </w:pPr>
            <w:r>
              <w:rPr>
                <w:rStyle w:val="VerbatimChar"/>
              </w:rPr>
              <w:t>SelfSigned</w:t>
            </w:r>
          </w:p>
        </w:tc>
      </w:tr>
      <w:tr w:rsidR="00E77817" w14:paraId="02A63433" w14:textId="77777777">
        <w:tc>
          <w:tcPr>
            <w:tcW w:w="0" w:type="auto"/>
          </w:tcPr>
          <w:p w14:paraId="7087D9BF" w14:textId="77777777" w:rsidR="00E77817" w:rsidRDefault="00000000">
            <w:pPr>
              <w:pStyle w:val="Compact"/>
            </w:pPr>
            <w:r>
              <w:rPr>
                <w:rStyle w:val="VerbatimChar"/>
              </w:rPr>
              <w:t>-CertValidityYears</w:t>
            </w:r>
          </w:p>
        </w:tc>
        <w:tc>
          <w:tcPr>
            <w:tcW w:w="0" w:type="auto"/>
          </w:tcPr>
          <w:p w14:paraId="26B96F45" w14:textId="77777777" w:rsidR="00E77817" w:rsidRDefault="00000000">
            <w:pPr>
              <w:pStyle w:val="Compact"/>
            </w:pPr>
            <w:r>
              <w:t>Self-signed validity</w:t>
            </w:r>
          </w:p>
        </w:tc>
        <w:tc>
          <w:tcPr>
            <w:tcW w:w="0" w:type="auto"/>
          </w:tcPr>
          <w:p w14:paraId="32EE7FB6" w14:textId="77777777" w:rsidR="00E77817" w:rsidRDefault="00000000">
            <w:pPr>
              <w:pStyle w:val="Compact"/>
            </w:pPr>
            <w:r>
              <w:rPr>
                <w:rStyle w:val="VerbatimChar"/>
              </w:rPr>
              <w:t>5</w:t>
            </w:r>
          </w:p>
        </w:tc>
      </w:tr>
      <w:tr w:rsidR="00E77817" w14:paraId="69CE4852" w14:textId="77777777">
        <w:tc>
          <w:tcPr>
            <w:tcW w:w="0" w:type="auto"/>
          </w:tcPr>
          <w:p w14:paraId="3D2D3C27" w14:textId="77777777" w:rsidR="00E77817" w:rsidRDefault="00000000">
            <w:pPr>
              <w:pStyle w:val="Compact"/>
            </w:pPr>
            <w:r>
              <w:rPr>
                <w:rStyle w:val="VerbatimChar"/>
              </w:rPr>
              <w:t>-CertExportPath</w:t>
            </w:r>
          </w:p>
        </w:tc>
        <w:tc>
          <w:tcPr>
            <w:tcW w:w="0" w:type="auto"/>
          </w:tcPr>
          <w:p w14:paraId="0B6983C8" w14:textId="77777777" w:rsidR="00E77817" w:rsidRDefault="00000000">
            <w:pPr>
              <w:pStyle w:val="Compact"/>
            </w:pPr>
            <w:r>
              <w:t>Where the PEM cert is written</w:t>
            </w:r>
          </w:p>
        </w:tc>
        <w:tc>
          <w:tcPr>
            <w:tcW w:w="0" w:type="auto"/>
          </w:tcPr>
          <w:p w14:paraId="69F15171" w14:textId="77777777" w:rsidR="00E77817" w:rsidRDefault="00000000">
            <w:pPr>
              <w:pStyle w:val="Compact"/>
            </w:pPr>
            <w:r>
              <w:rPr>
                <w:rStyle w:val="VerbatimChar"/>
              </w:rPr>
              <w:t>C:\PSO\Certs\</w:t>
            </w:r>
          </w:p>
        </w:tc>
      </w:tr>
      <w:tr w:rsidR="00E77817" w14:paraId="666BFE9C" w14:textId="77777777">
        <w:tc>
          <w:tcPr>
            <w:tcW w:w="0" w:type="auto"/>
          </w:tcPr>
          <w:p w14:paraId="29B95DB0" w14:textId="77777777" w:rsidR="00E77817" w:rsidRDefault="00000000">
            <w:pPr>
              <w:pStyle w:val="Compact"/>
            </w:pPr>
            <w:r>
              <w:rPr>
                <w:rStyle w:val="VerbatimChar"/>
              </w:rPr>
              <w:t>-ScriptDeployPath</w:t>
            </w:r>
          </w:p>
        </w:tc>
        <w:tc>
          <w:tcPr>
            <w:tcW w:w="0" w:type="auto"/>
          </w:tcPr>
          <w:p w14:paraId="474BF1FE" w14:textId="77777777" w:rsidR="00E77817" w:rsidRDefault="00000000">
            <w:pPr>
              <w:pStyle w:val="Compact"/>
            </w:pPr>
            <w:r>
              <w:t>Script directory created + ACL'd</w:t>
            </w:r>
          </w:p>
        </w:tc>
        <w:tc>
          <w:tcPr>
            <w:tcW w:w="0" w:type="auto"/>
          </w:tcPr>
          <w:p w14:paraId="478F7AEF" w14:textId="77777777" w:rsidR="00E77817" w:rsidRDefault="00000000">
            <w:pPr>
              <w:pStyle w:val="Compact"/>
            </w:pPr>
            <w:r>
              <w:rPr>
                <w:rStyle w:val="VerbatimChar"/>
              </w:rPr>
              <w:t>C:\PSO\Scripts\</w:t>
            </w:r>
          </w:p>
        </w:tc>
      </w:tr>
      <w:tr w:rsidR="00E77817" w14:paraId="37BBDB15" w14:textId="77777777">
        <w:tc>
          <w:tcPr>
            <w:tcW w:w="0" w:type="auto"/>
          </w:tcPr>
          <w:p w14:paraId="58139411" w14:textId="77777777" w:rsidR="00E77817" w:rsidRDefault="00000000">
            <w:pPr>
              <w:pStyle w:val="Compact"/>
            </w:pPr>
            <w:r>
              <w:rPr>
                <w:rStyle w:val="VerbatimChar"/>
              </w:rPr>
              <w:t>-WinRmMemoryLimitMB</w:t>
            </w:r>
          </w:p>
        </w:tc>
        <w:tc>
          <w:tcPr>
            <w:tcW w:w="0" w:type="auto"/>
          </w:tcPr>
          <w:p w14:paraId="02243183" w14:textId="77777777" w:rsidR="00E77817" w:rsidRDefault="00000000">
            <w:pPr>
              <w:pStyle w:val="Compact"/>
            </w:pPr>
            <w:r>
              <w:t>WinRM shell memory limit</w:t>
            </w:r>
          </w:p>
        </w:tc>
        <w:tc>
          <w:tcPr>
            <w:tcW w:w="0" w:type="auto"/>
          </w:tcPr>
          <w:p w14:paraId="418C2031" w14:textId="77777777" w:rsidR="00E77817" w:rsidRDefault="00000000">
            <w:pPr>
              <w:pStyle w:val="Compact"/>
            </w:pPr>
            <w:r>
              <w:rPr>
                <w:rStyle w:val="VerbatimChar"/>
              </w:rPr>
              <w:t>2048</w:t>
            </w:r>
          </w:p>
        </w:tc>
      </w:tr>
    </w:tbl>
    <w:p w14:paraId="3CD098F5" w14:textId="77777777" w:rsidR="00E77817" w:rsidRDefault="00000000">
      <w:pPr>
        <w:pStyle w:val="BodyText"/>
      </w:pPr>
      <w:r>
        <w:t xml:space="preserve">The script </w:t>
      </w:r>
      <w:r>
        <w:rPr>
          <w:b/>
          <w:bCs/>
        </w:rPr>
        <w:t>does not</w:t>
      </w:r>
      <w:r>
        <w:t>: configure Kerberos constrained delegation (§6, AD-admin task), import the cert into Orchestrator (§7), add the host to Orchestrator (§8), or deploy the project's toolbox script.</w:t>
      </w:r>
    </w:p>
    <w:p w14:paraId="2988D129" w14:textId="77777777" w:rsidR="00E77817" w:rsidRDefault="00000000">
      <w:pPr>
        <w:pStyle w:val="BodyText"/>
      </w:pPr>
      <w:r>
        <w:rPr>
          <w:b/>
          <w:bCs/>
        </w:rPr>
        <w:t>Validate the listener actually came up</w:t>
      </w:r>
      <w:r>
        <w:t xml:space="preserve"> (historically the top failure point):</w:t>
      </w:r>
    </w:p>
    <w:p w14:paraId="00CCE9CA" w14:textId="77777777" w:rsidR="00E77817" w:rsidRDefault="00000000">
      <w:pPr>
        <w:pStyle w:val="SourceCode"/>
      </w:pPr>
      <w:r>
        <w:rPr>
          <w:rStyle w:val="NormalTok"/>
        </w:rPr>
        <w:t>winrm enumerate winrm</w:t>
      </w:r>
      <w:r>
        <w:rPr>
          <w:rStyle w:val="OperatorTok"/>
        </w:rPr>
        <w:t>/</w:t>
      </w:r>
      <w:r>
        <w:rPr>
          <w:rStyle w:val="NormalTok"/>
        </w:rPr>
        <w:t>config</w:t>
      </w:r>
      <w:r>
        <w:rPr>
          <w:rStyle w:val="OperatorTok"/>
        </w:rPr>
        <w:t>/</w:t>
      </w:r>
      <w:r>
        <w:rPr>
          <w:rStyle w:val="NormalTok"/>
        </w:rPr>
        <w:t xml:space="preserve">listener              </w:t>
      </w:r>
      <w:r>
        <w:rPr>
          <w:rStyle w:val="CommentTok"/>
        </w:rPr>
        <w:t># expect a Transport = HTTPS / Port 5986 block</w:t>
      </w:r>
      <w:r>
        <w:br/>
      </w:r>
      <w:r>
        <w:rPr>
          <w:rStyle w:val="NormalTok"/>
        </w:rPr>
        <w:t xml:space="preserve">Get-NetTCPConnection </w:t>
      </w:r>
      <w:r>
        <w:rPr>
          <w:rStyle w:val="OperatorTok"/>
        </w:rPr>
        <w:t>-</w:t>
      </w:r>
      <w:r>
        <w:rPr>
          <w:rStyle w:val="NormalTok"/>
        </w:rPr>
        <w:t xml:space="preserve">LocalPort </w:t>
      </w:r>
      <w:r>
        <w:rPr>
          <w:rStyle w:val="DecValTok"/>
        </w:rPr>
        <w:t>5986</w:t>
      </w:r>
      <w:r>
        <w:rPr>
          <w:rStyle w:val="NormalTok"/>
        </w:rPr>
        <w:t xml:space="preserve"> </w:t>
      </w:r>
      <w:r>
        <w:rPr>
          <w:rStyle w:val="OperatorTok"/>
        </w:rPr>
        <w:t>-</w:t>
      </w:r>
      <w:r>
        <w:rPr>
          <w:rStyle w:val="NormalTok"/>
        </w:rPr>
        <w:t xml:space="preserve">State Listen  </w:t>
      </w:r>
      <w:r>
        <w:rPr>
          <w:rStyle w:val="CommentTok"/>
        </w:rPr>
        <w:t># confirm 5986 is listening</w:t>
      </w:r>
    </w:p>
    <w:p w14:paraId="5031A055" w14:textId="77777777" w:rsidR="00E77817" w:rsidRDefault="00000000">
      <w:pPr>
        <w:pStyle w:val="FirstParagraph"/>
      </w:pPr>
      <w:r>
        <w:t xml:space="preserve">If 5986 is absent, do </w:t>
      </w:r>
      <w:r>
        <w:rPr>
          <w:b/>
          <w:bCs/>
        </w:rPr>
        <w:t>not</w:t>
      </w:r>
      <w:r>
        <w:t xml:space="preserve"> use the </w:t>
      </w:r>
      <w:r>
        <w:rPr>
          <w:rStyle w:val="VerbatimChar"/>
        </w:rPr>
        <w:t>winrm create … @{…}</w:t>
      </w:r>
      <w:r>
        <w:t xml:space="preserve"> form in PowerShell — it silently fails (see Option 2, Step 4). Use the WSMan provider / </w:t>
      </w:r>
      <w:r>
        <w:rPr>
          <w:rStyle w:val="VerbatimChar"/>
        </w:rPr>
        <w:t>New-WSManInstance</w:t>
      </w:r>
      <w:r>
        <w:t>.</w:t>
      </w:r>
    </w:p>
    <w:p w14:paraId="1AE0AE54" w14:textId="77777777" w:rsidR="00E77817" w:rsidRDefault="00000000">
      <w:pPr>
        <w:pStyle w:val="Heading3"/>
      </w:pPr>
      <w:bookmarkStart w:id="6" w:name="option-2--manual-step-by-step"/>
      <w:bookmarkEnd w:id="5"/>
      <w:r>
        <w:t>Option 2 — Manual step-by-step</w:t>
      </w:r>
    </w:p>
    <w:p w14:paraId="388C9C77" w14:textId="77777777" w:rsidR="00E77817" w:rsidRDefault="00000000">
      <w:pPr>
        <w:pStyle w:val="FirstParagraph"/>
      </w:pPr>
      <w:r>
        <w:t>Use this if you cannot run the script, or to understand/repair a single step.</w:t>
      </w:r>
    </w:p>
    <w:p w14:paraId="055B53CE" w14:textId="77777777" w:rsidR="00E77817" w:rsidRDefault="00000000">
      <w:pPr>
        <w:pStyle w:val="Heading4"/>
      </w:pPr>
      <w:bookmarkStart w:id="7" w:name="Xdb15ac707b3a3b8ab19e2a04f14b66e53708cbf"/>
      <w:r>
        <w:lastRenderedPageBreak/>
        <w:t>Step 1 — Install RSAT Active Directory tools (project-dependent)</w:t>
      </w:r>
    </w:p>
    <w:p w14:paraId="1BAABFC2" w14:textId="77777777" w:rsidR="00E77817" w:rsidRDefault="00000000">
      <w:pPr>
        <w:pStyle w:val="FirstParagraph"/>
      </w:pPr>
      <w:r>
        <w:t xml:space="preserve">Required for scripts that use </w:t>
      </w:r>
      <w:r>
        <w:rPr>
          <w:rStyle w:val="VerbatimChar"/>
        </w:rPr>
        <w:t>Get-ADGroupMember</w:t>
      </w:r>
      <w:r>
        <w:t xml:space="preserve"> / </w:t>
      </w:r>
      <w:r>
        <w:rPr>
          <w:rStyle w:val="VerbatimChar"/>
        </w:rPr>
        <w:t>Get-ADComputer</w:t>
      </w:r>
      <w:r>
        <w:t>.</w:t>
      </w:r>
    </w:p>
    <w:p w14:paraId="008B389E" w14:textId="77777777" w:rsidR="00E77817" w:rsidRDefault="00000000">
      <w:pPr>
        <w:pStyle w:val="SourceCode"/>
      </w:pPr>
      <w:r>
        <w:rPr>
          <w:rStyle w:val="NormalTok"/>
        </w:rPr>
        <w:t>Add-WindowsFeature RSAT-AD-PowerShell</w:t>
      </w:r>
      <w:r>
        <w:br/>
      </w:r>
      <w:r>
        <w:rPr>
          <w:rStyle w:val="FunctionTok"/>
        </w:rPr>
        <w:t>Get-Module</w:t>
      </w:r>
      <w:r>
        <w:rPr>
          <w:rStyle w:val="NormalTok"/>
        </w:rPr>
        <w:t xml:space="preserve"> </w:t>
      </w:r>
      <w:r>
        <w:rPr>
          <w:rStyle w:val="OperatorTok"/>
        </w:rPr>
        <w:t>-</w:t>
      </w:r>
      <w:r>
        <w:rPr>
          <w:rStyle w:val="NormalTok"/>
        </w:rPr>
        <w:t xml:space="preserve">ListAvailable ActiveDirectory   </w:t>
      </w:r>
      <w:r>
        <w:rPr>
          <w:rStyle w:val="CommentTok"/>
        </w:rPr>
        <w:t># expect the ActiveDirectory module listed</w:t>
      </w:r>
    </w:p>
    <w:p w14:paraId="7807AF48" w14:textId="77777777" w:rsidR="00E77817" w:rsidRDefault="00000000">
      <w:pPr>
        <w:pStyle w:val="Heading4"/>
      </w:pPr>
      <w:bookmarkStart w:id="8" w:name="step-2--winrm-base-settings"/>
      <w:bookmarkEnd w:id="7"/>
      <w:r>
        <w:t>Step 2 — WinRM base settings</w:t>
      </w:r>
    </w:p>
    <w:p w14:paraId="59DC4B9A" w14:textId="77777777" w:rsidR="00E77817" w:rsidRDefault="00000000">
      <w:pPr>
        <w:pStyle w:val="SourceCode"/>
      </w:pPr>
      <w:r>
        <w:rPr>
          <w:rStyle w:val="NormalTok"/>
        </w:rPr>
        <w:t>winrm quickconfig</w:t>
      </w:r>
      <w:r>
        <w:br/>
      </w:r>
      <w:r>
        <w:rPr>
          <w:rStyle w:val="NormalTok"/>
        </w:rPr>
        <w:t xml:space="preserve">winrm </w:t>
      </w:r>
      <w:r>
        <w:rPr>
          <w:rStyle w:val="FunctionTok"/>
        </w:rPr>
        <w:t>set</w:t>
      </w:r>
      <w:r>
        <w:rPr>
          <w:rStyle w:val="NormalTok"/>
        </w:rPr>
        <w:t xml:space="preserve"> winrm</w:t>
      </w:r>
      <w:r>
        <w:rPr>
          <w:rStyle w:val="OperatorTok"/>
        </w:rPr>
        <w:t>/</w:t>
      </w:r>
      <w:r>
        <w:rPr>
          <w:rStyle w:val="NormalTok"/>
        </w:rPr>
        <w:t>config</w:t>
      </w:r>
      <w:r>
        <w:rPr>
          <w:rStyle w:val="OperatorTok"/>
        </w:rPr>
        <w:t>/</w:t>
      </w:r>
      <w:r>
        <w:rPr>
          <w:rStyle w:val="NormalTok"/>
        </w:rPr>
        <w:t>service</w:t>
      </w:r>
      <w:r>
        <w:rPr>
          <w:rStyle w:val="OperatorTok"/>
        </w:rPr>
        <w:t>/</w:t>
      </w:r>
      <w:r>
        <w:rPr>
          <w:rStyle w:val="NormalTok"/>
        </w:rPr>
        <w:t xml:space="preserve">auth </w:t>
      </w:r>
      <w:r>
        <w:rPr>
          <w:rStyle w:val="StringTok"/>
        </w:rPr>
        <w:t>'@{Kerberos="true"}'</w:t>
      </w:r>
      <w:r>
        <w:rPr>
          <w:rStyle w:val="NormalTok"/>
        </w:rPr>
        <w:t xml:space="preserve">      </w:t>
      </w:r>
      <w:r>
        <w:rPr>
          <w:rStyle w:val="CommentTok"/>
        </w:rPr>
        <w:t># enable Kerberos on the WinRM service</w:t>
      </w:r>
      <w:r>
        <w:br/>
      </w:r>
      <w:r>
        <w:rPr>
          <w:rStyle w:val="NormalTok"/>
        </w:rPr>
        <w:t xml:space="preserve">winrm </w:t>
      </w:r>
      <w:r>
        <w:rPr>
          <w:rStyle w:val="FunctionTok"/>
        </w:rPr>
        <w:t>set</w:t>
      </w:r>
      <w:r>
        <w:rPr>
          <w:rStyle w:val="NormalTok"/>
        </w:rPr>
        <w:t xml:space="preserve"> winrm</w:t>
      </w:r>
      <w:r>
        <w:rPr>
          <w:rStyle w:val="OperatorTok"/>
        </w:rPr>
        <w:t>/</w:t>
      </w:r>
      <w:r>
        <w:rPr>
          <w:rStyle w:val="NormalTok"/>
        </w:rPr>
        <w:t>config</w:t>
      </w:r>
      <w:r>
        <w:rPr>
          <w:rStyle w:val="OperatorTok"/>
        </w:rPr>
        <w:t>/</w:t>
      </w:r>
      <w:r>
        <w:rPr>
          <w:rStyle w:val="NormalTok"/>
        </w:rPr>
        <w:t>winrs @</w:t>
      </w:r>
      <w:r>
        <w:rPr>
          <w:rStyle w:val="OperatorTok"/>
        </w:rPr>
        <w:t>{</w:t>
      </w:r>
      <w:r>
        <w:rPr>
          <w:rStyle w:val="NormalTok"/>
        </w:rPr>
        <w:t>MaxMemoryPerShellMB</w:t>
      </w:r>
      <w:r>
        <w:rPr>
          <w:rStyle w:val="OperatorTok"/>
        </w:rPr>
        <w:t>=</w:t>
      </w:r>
      <w:r>
        <w:rPr>
          <w:rStyle w:val="StringTok"/>
        </w:rPr>
        <w:t>"2048"</w:t>
      </w:r>
      <w:r>
        <w:rPr>
          <w:rStyle w:val="OperatorTok"/>
        </w:rPr>
        <w:t>}</w:t>
      </w:r>
      <w:r>
        <w:rPr>
          <w:rStyle w:val="NormalTok"/>
        </w:rPr>
        <w:t xml:space="preserve">    </w:t>
      </w:r>
      <w:r>
        <w:rPr>
          <w:rStyle w:val="CommentTok"/>
        </w:rPr>
        <w:t># larger shell memory for big operations</w:t>
      </w:r>
      <w:r>
        <w:br/>
      </w:r>
      <w:r>
        <w:rPr>
          <w:rStyle w:val="FunctionTok"/>
        </w:rPr>
        <w:t>Get-Service</w:t>
      </w:r>
      <w:r>
        <w:rPr>
          <w:rStyle w:val="NormalTok"/>
        </w:rPr>
        <w:t xml:space="preserve"> WinRM                                             </w:t>
      </w:r>
      <w:r>
        <w:rPr>
          <w:rStyle w:val="CommentTok"/>
        </w:rPr>
        <w:t># expect Status = Running</w:t>
      </w:r>
    </w:p>
    <w:p w14:paraId="734D2E48" w14:textId="77777777" w:rsidR="00E77817" w:rsidRDefault="00000000">
      <w:pPr>
        <w:pStyle w:val="Heading4"/>
      </w:pPr>
      <w:bookmarkStart w:id="9" w:name="step-3--certificate-for-https"/>
      <w:bookmarkEnd w:id="8"/>
      <w:r>
        <w:t>Step 3 — Certificate for HTTPS</w:t>
      </w:r>
    </w:p>
    <w:p w14:paraId="72F56A1A" w14:textId="77777777" w:rsidR="00E77817" w:rsidRDefault="00000000">
      <w:pPr>
        <w:pStyle w:val="Compact"/>
        <w:numPr>
          <w:ilvl w:val="0"/>
          <w:numId w:val="12"/>
        </w:numPr>
      </w:pPr>
      <w:r>
        <w:rPr>
          <w:b/>
          <w:bCs/>
        </w:rPr>
        <w:t>Option A (preferred):</w:t>
      </w:r>
      <w:r>
        <w:t xml:space="preserve"> a certificate signed by a CA already trusted by Orchestrator, with the PS host FQDN as CN or SAN. No extra Orchestrator config.</w:t>
      </w:r>
    </w:p>
    <w:p w14:paraId="4BF461A7" w14:textId="77777777" w:rsidR="00E77817" w:rsidRDefault="00000000">
      <w:pPr>
        <w:pStyle w:val="Compact"/>
        <w:numPr>
          <w:ilvl w:val="0"/>
          <w:numId w:val="12"/>
        </w:numPr>
      </w:pPr>
      <w:r>
        <w:rPr>
          <w:b/>
          <w:bCs/>
        </w:rPr>
        <w:t>Option B:</w:t>
      </w:r>
      <w:r>
        <w:t xml:space="preserve"> self-signed — must be imported into the Orchestrator trust store before the host is added (§7).</w:t>
      </w:r>
    </w:p>
    <w:p w14:paraId="79532765" w14:textId="77777777" w:rsidR="00E77817" w:rsidRDefault="00000000">
      <w:pPr>
        <w:pStyle w:val="FirstParagraph"/>
      </w:pPr>
      <w:r>
        <w:t xml:space="preserve">Generate a self-signed cert and export it as </w:t>
      </w:r>
      <w:r>
        <w:rPr>
          <w:b/>
          <w:bCs/>
        </w:rPr>
        <w:t>Base-64 (PEM)</w:t>
      </w:r>
      <w:r>
        <w:t>:</w:t>
      </w:r>
    </w:p>
    <w:p w14:paraId="061B44D5" w14:textId="77777777" w:rsidR="00E77817" w:rsidRDefault="00000000">
      <w:pPr>
        <w:pStyle w:val="SourceCode"/>
      </w:pPr>
      <w:r>
        <w:rPr>
          <w:rStyle w:val="VariableTok"/>
        </w:rPr>
        <w:t>$cert</w:t>
      </w:r>
      <w:r>
        <w:rPr>
          <w:rStyle w:val="NormalTok"/>
        </w:rPr>
        <w:t xml:space="preserve"> </w:t>
      </w:r>
      <w:r>
        <w:rPr>
          <w:rStyle w:val="OperatorTok"/>
        </w:rPr>
        <w:t>=</w:t>
      </w:r>
      <w:r>
        <w:rPr>
          <w:rStyle w:val="NormalTok"/>
        </w:rPr>
        <w:t xml:space="preserve"> New-SelfSignedCertificate `</w:t>
      </w:r>
      <w:r>
        <w:br/>
      </w:r>
      <w:r>
        <w:rPr>
          <w:rStyle w:val="NormalTok"/>
        </w:rPr>
        <w:t xml:space="preserve">    </w:t>
      </w:r>
      <w:r>
        <w:rPr>
          <w:rStyle w:val="OperatorTok"/>
        </w:rPr>
        <w:t>-</w:t>
      </w:r>
      <w:r>
        <w:rPr>
          <w:rStyle w:val="NormalTok"/>
        </w:rPr>
        <w:t>CertStoreLocation cert</w:t>
      </w:r>
      <w:r>
        <w:rPr>
          <w:rStyle w:val="OperatorTok"/>
        </w:rPr>
        <w:t>:</w:t>
      </w:r>
      <w:r>
        <w:rPr>
          <w:rStyle w:val="NormalTok"/>
        </w:rPr>
        <w:t>\localmachine\my `</w:t>
      </w:r>
      <w:r>
        <w:br/>
      </w:r>
      <w:r>
        <w:rPr>
          <w:rStyle w:val="NormalTok"/>
        </w:rPr>
        <w:t xml:space="preserve">    </w:t>
      </w:r>
      <w:r>
        <w:rPr>
          <w:rStyle w:val="OperatorTok"/>
        </w:rPr>
        <w:t>-</w:t>
      </w:r>
      <w:r>
        <w:rPr>
          <w:rStyle w:val="NormalTok"/>
        </w:rPr>
        <w:t xml:space="preserve">DnsName </w:t>
      </w:r>
      <w:r>
        <w:rPr>
          <w:rStyle w:val="OperatorTok"/>
        </w:rPr>
        <w:t>(</w:t>
      </w:r>
      <w:r>
        <w:rPr>
          <w:rStyle w:val="StringTok"/>
        </w:rPr>
        <w:t>"pshost.vcf.lab"</w:t>
      </w:r>
      <w:r>
        <w:rPr>
          <w:rStyle w:val="OperatorTok"/>
        </w:rPr>
        <w:t>,</w:t>
      </w:r>
      <w:r>
        <w:rPr>
          <w:rStyle w:val="NormalTok"/>
        </w:rPr>
        <w:t xml:space="preserve"> </w:t>
      </w:r>
      <w:r>
        <w:rPr>
          <w:rStyle w:val="StringTok"/>
        </w:rPr>
        <w:t>"pshost"</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NotAfter </w:t>
      </w:r>
      <w:r>
        <w:rPr>
          <w:rStyle w:val="OperatorTok"/>
        </w:rPr>
        <w:t>(</w:t>
      </w:r>
      <w:r>
        <w:rPr>
          <w:rStyle w:val="FunctionTok"/>
        </w:rPr>
        <w:t>Get-Date</w:t>
      </w:r>
      <w:r>
        <w:rPr>
          <w:rStyle w:val="OperatorTok"/>
        </w:rPr>
        <w:t>).</w:t>
      </w:r>
      <w:r>
        <w:rPr>
          <w:rStyle w:val="FunctionTok"/>
        </w:rPr>
        <w:t>AddYears</w:t>
      </w:r>
      <w:r>
        <w:rPr>
          <w:rStyle w:val="OperatorTok"/>
        </w:rPr>
        <w:t>(</w:t>
      </w:r>
      <w:r>
        <w:rPr>
          <w:rStyle w:val="DecValTok"/>
        </w:rPr>
        <w:t>5</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Provider </w:t>
      </w:r>
      <w:r>
        <w:rPr>
          <w:rStyle w:val="StringTok"/>
        </w:rPr>
        <w:t>"Microsoft RSA SChannel Cryptographic Provider"</w:t>
      </w:r>
      <w:r>
        <w:rPr>
          <w:rStyle w:val="NormalTok"/>
        </w:rPr>
        <w:t xml:space="preserve"> `</w:t>
      </w:r>
      <w:r>
        <w:br/>
      </w:r>
      <w:r>
        <w:rPr>
          <w:rStyle w:val="NormalTok"/>
        </w:rPr>
        <w:t xml:space="preserve">    </w:t>
      </w:r>
      <w:r>
        <w:rPr>
          <w:rStyle w:val="OperatorTok"/>
        </w:rPr>
        <w:t>-</w:t>
      </w:r>
      <w:r>
        <w:rPr>
          <w:rStyle w:val="NormalTok"/>
        </w:rPr>
        <w:t xml:space="preserve">KeyLength </w:t>
      </w:r>
      <w:r>
        <w:rPr>
          <w:rStyle w:val="DecValTok"/>
        </w:rPr>
        <w:t>2048</w:t>
      </w:r>
      <w:r>
        <w:br/>
      </w:r>
      <w:r>
        <w:rPr>
          <w:rStyle w:val="VariableTok"/>
        </w:rPr>
        <w:t>$cert</w:t>
      </w:r>
      <w:r>
        <w:rPr>
          <w:rStyle w:val="OperatorTok"/>
        </w:rPr>
        <w:t>.</w:t>
      </w:r>
      <w:r>
        <w:rPr>
          <w:rStyle w:val="FunctionTok"/>
        </w:rPr>
        <w:t>Thumbprint</w:t>
      </w:r>
      <w:r>
        <w:rPr>
          <w:rStyle w:val="NormalTok"/>
        </w:rPr>
        <w:t xml:space="preserve">     </w:t>
      </w:r>
      <w:r>
        <w:rPr>
          <w:rStyle w:val="CommentTok"/>
        </w:rPr>
        <w:t># note for Step 4</w:t>
      </w:r>
      <w:r>
        <w:br/>
      </w:r>
      <w:r>
        <w:br/>
      </w:r>
      <w:r>
        <w:rPr>
          <w:rStyle w:val="CommentTok"/>
        </w:rPr>
        <w:t># vRO's "Import a trusted certificate from a file" requires Base-64 (PEM).</w:t>
      </w:r>
      <w:r>
        <w:br/>
      </w:r>
      <w:r>
        <w:rPr>
          <w:rStyle w:val="CommentTok"/>
        </w:rPr>
        <w:t># Export-Certificate -Type CERT writes DER (binary), which vRO REJECTS. Write PEM:</w:t>
      </w:r>
      <w:r>
        <w:br/>
      </w:r>
      <w:r>
        <w:rPr>
          <w:rStyle w:val="OperatorTok"/>
        </w:rPr>
        <w:t>@(</w:t>
      </w:r>
      <w:r>
        <w:br/>
      </w:r>
      <w:r>
        <w:rPr>
          <w:rStyle w:val="NormalTok"/>
        </w:rPr>
        <w:t xml:space="preserve">    </w:t>
      </w:r>
      <w:r>
        <w:rPr>
          <w:rStyle w:val="StringTok"/>
        </w:rPr>
        <w:t>'-----BEGIN CERTIFICATE-----'</w:t>
      </w:r>
      <w:r>
        <w:br/>
      </w:r>
      <w:r>
        <w:rPr>
          <w:rStyle w:val="NormalTok"/>
        </w:rPr>
        <w:t xml:space="preserve">    </w:t>
      </w:r>
      <w:r>
        <w:rPr>
          <w:rStyle w:val="OperatorTok"/>
        </w:rPr>
        <w:t>[</w:t>
      </w:r>
      <w:r>
        <w:rPr>
          <w:rStyle w:val="NormalTok"/>
        </w:rPr>
        <w:t>System</w:t>
      </w:r>
      <w:r>
        <w:rPr>
          <w:rStyle w:val="OperatorTok"/>
        </w:rPr>
        <w:t>.</w:t>
      </w:r>
      <w:r>
        <w:rPr>
          <w:rStyle w:val="FunctionTok"/>
        </w:rPr>
        <w:t>Convert</w:t>
      </w:r>
      <w:r>
        <w:rPr>
          <w:rStyle w:val="OperatorTok"/>
        </w:rPr>
        <w:t>]::</w:t>
      </w:r>
      <w:r>
        <w:rPr>
          <w:rStyle w:val="NormalTok"/>
        </w:rPr>
        <w:t>ToBase64String</w:t>
      </w:r>
      <w:r>
        <w:rPr>
          <w:rStyle w:val="OperatorTok"/>
        </w:rPr>
        <w:t>(</w:t>
      </w:r>
      <w:r>
        <w:rPr>
          <w:rStyle w:val="VariableTok"/>
        </w:rPr>
        <w:t>$cert</w:t>
      </w:r>
      <w:r>
        <w:rPr>
          <w:rStyle w:val="OperatorTok"/>
        </w:rPr>
        <w:t>.</w:t>
      </w:r>
      <w:r>
        <w:rPr>
          <w:rStyle w:val="FunctionTok"/>
        </w:rPr>
        <w:t>RawData</w:t>
      </w:r>
      <w:r>
        <w:rPr>
          <w:rStyle w:val="OperatorTok"/>
        </w:rPr>
        <w:t>,</w:t>
      </w:r>
      <w:r>
        <w:rPr>
          <w:rStyle w:val="NormalTok"/>
        </w:rPr>
        <w:t xml:space="preserve"> </w:t>
      </w:r>
      <w:r>
        <w:rPr>
          <w:rStyle w:val="StringTok"/>
        </w:rPr>
        <w:t>'InsertLineBreaks'</w:t>
      </w:r>
      <w:r>
        <w:rPr>
          <w:rStyle w:val="OperatorTok"/>
        </w:rPr>
        <w:t>)</w:t>
      </w:r>
      <w:r>
        <w:br/>
      </w:r>
      <w:r>
        <w:rPr>
          <w:rStyle w:val="NormalTok"/>
        </w:rPr>
        <w:t xml:space="preserve">    </w:t>
      </w:r>
      <w:r>
        <w:rPr>
          <w:rStyle w:val="StringTok"/>
        </w:rPr>
        <w:t>'-----END CERTIFICATE-----'</w:t>
      </w:r>
      <w:r>
        <w:br/>
      </w:r>
      <w:r>
        <w:rPr>
          <w:rStyle w:val="OperatorTok"/>
        </w:rPr>
        <w:t>)</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OperatorTok"/>
        </w:rPr>
        <w:t>-</w:t>
      </w:r>
      <w:r>
        <w:rPr>
          <w:rStyle w:val="NormalTok"/>
        </w:rPr>
        <w:t xml:space="preserve">Path </w:t>
      </w:r>
      <w:r>
        <w:rPr>
          <w:rStyle w:val="StringTok"/>
        </w:rPr>
        <w:t>"C:\PSO\pshost-cert.cer"</w:t>
      </w:r>
      <w:r>
        <w:rPr>
          <w:rStyle w:val="NormalTok"/>
        </w:rPr>
        <w:t xml:space="preserve"> </w:t>
      </w:r>
      <w:r>
        <w:rPr>
          <w:rStyle w:val="OperatorTok"/>
        </w:rPr>
        <w:t>-</w:t>
      </w:r>
      <w:r>
        <w:rPr>
          <w:rStyle w:val="NormalTok"/>
        </w:rPr>
        <w:t>Encoding Ascii</w:t>
      </w:r>
      <w:r>
        <w:br/>
      </w:r>
      <w:r>
        <w:br/>
      </w:r>
      <w:r>
        <w:rPr>
          <w:rStyle w:val="CommentTok"/>
        </w:rPr>
        <w:t># (Convert an existing DER cert instead:  certutil -encode der.cer base64.cer )</w:t>
      </w:r>
    </w:p>
    <w:p w14:paraId="5F2C4BA9" w14:textId="77777777" w:rsidR="00E77817" w:rsidRDefault="00000000">
      <w:pPr>
        <w:pStyle w:val="BlockText"/>
      </w:pPr>
      <w:r>
        <w:rPr>
          <w:rStyle w:val="VerbatimChar"/>
        </w:rPr>
        <w:t>-NotAfter</w:t>
      </w:r>
      <w:r>
        <w:t xml:space="preserve"> sets a 5-year expiry; if omitted the cert expires in 1 year. An expired certificate breaks </w:t>
      </w:r>
      <w:r>
        <w:rPr>
          <w:b/>
          <w:bCs/>
        </w:rPr>
        <w:t>every</w:t>
      </w:r>
      <w:r>
        <w:t xml:space="preserve"> workflow using this host — track the expiry.</w:t>
      </w:r>
    </w:p>
    <w:p w14:paraId="415F79A5" w14:textId="77777777" w:rsidR="00E77817" w:rsidRDefault="00000000">
      <w:pPr>
        <w:pStyle w:val="Heading4"/>
      </w:pPr>
      <w:bookmarkStart w:id="10" w:name="step-4--winrm-https-listener-port-5986"/>
      <w:bookmarkEnd w:id="9"/>
      <w:r>
        <w:lastRenderedPageBreak/>
        <w:t>Step 4 — WinRM HTTPS listener (port 5986)</w:t>
      </w:r>
    </w:p>
    <w:p w14:paraId="06CA9453" w14:textId="77777777" w:rsidR="00E77817" w:rsidRDefault="00000000">
      <w:pPr>
        <w:pStyle w:val="SourceCode"/>
      </w:pPr>
      <w:r>
        <w:rPr>
          <w:rStyle w:val="VariableTok"/>
        </w:rPr>
        <w:t>$thumbprint</w:t>
      </w:r>
      <w:r>
        <w:rPr>
          <w:rStyle w:val="NormalTok"/>
        </w:rPr>
        <w:t xml:space="preserve"> </w:t>
      </w:r>
      <w:r>
        <w:rPr>
          <w:rStyle w:val="OperatorTok"/>
        </w:rPr>
        <w:t>=</w:t>
      </w:r>
      <w:r>
        <w:rPr>
          <w:rStyle w:val="NormalTok"/>
        </w:rPr>
        <w:t xml:space="preserve"> </w:t>
      </w:r>
      <w:r>
        <w:rPr>
          <w:rStyle w:val="StringTok"/>
        </w:rPr>
        <w:t>"&lt;paste thumbprint from Step 3&gt;"</w:t>
      </w:r>
      <w:r>
        <w:br/>
      </w:r>
      <w:r>
        <w:rPr>
          <w:rStyle w:val="FunctionTok"/>
        </w:rPr>
        <w:t>New-WSManInstance</w:t>
      </w:r>
      <w:r>
        <w:rPr>
          <w:rStyle w:val="NormalTok"/>
        </w:rPr>
        <w:t xml:space="preserve"> `</w:t>
      </w:r>
      <w:r>
        <w:br/>
      </w:r>
      <w:r>
        <w:rPr>
          <w:rStyle w:val="NormalTok"/>
        </w:rPr>
        <w:t xml:space="preserve">    </w:t>
      </w:r>
      <w:r>
        <w:rPr>
          <w:rStyle w:val="OperatorTok"/>
        </w:rPr>
        <w:t>-</w:t>
      </w:r>
      <w:r>
        <w:rPr>
          <w:rStyle w:val="NormalTok"/>
        </w:rPr>
        <w:t>ResourceURI winrm</w:t>
      </w:r>
      <w:r>
        <w:rPr>
          <w:rStyle w:val="OperatorTok"/>
        </w:rPr>
        <w:t>/</w:t>
      </w:r>
      <w:r>
        <w:rPr>
          <w:rStyle w:val="NormalTok"/>
        </w:rPr>
        <w:t>config</w:t>
      </w:r>
      <w:r>
        <w:rPr>
          <w:rStyle w:val="OperatorTok"/>
        </w:rPr>
        <w:t>/</w:t>
      </w:r>
      <w:r>
        <w:rPr>
          <w:rStyle w:val="NormalTok"/>
        </w:rPr>
        <w:t>listener `</w:t>
      </w:r>
      <w:r>
        <w:br/>
      </w:r>
      <w:r>
        <w:rPr>
          <w:rStyle w:val="NormalTok"/>
        </w:rPr>
        <w:t xml:space="preserve">    </w:t>
      </w:r>
      <w:r>
        <w:rPr>
          <w:rStyle w:val="OperatorTok"/>
        </w:rPr>
        <w:t>-</w:t>
      </w:r>
      <w:r>
        <w:rPr>
          <w:rStyle w:val="NormalTok"/>
        </w:rPr>
        <w:t>SelectorSet @</w:t>
      </w:r>
      <w:r>
        <w:rPr>
          <w:rStyle w:val="OperatorTok"/>
        </w:rPr>
        <w:t>{</w:t>
      </w:r>
      <w:r>
        <w:rPr>
          <w:rStyle w:val="NormalTok"/>
        </w:rPr>
        <w:t>Address</w:t>
      </w:r>
      <w:r>
        <w:rPr>
          <w:rStyle w:val="OperatorTok"/>
        </w:rPr>
        <w:t>=</w:t>
      </w:r>
      <w:r>
        <w:rPr>
          <w:rStyle w:val="StringTok"/>
        </w:rPr>
        <w:t>"*"</w:t>
      </w:r>
      <w:r>
        <w:rPr>
          <w:rStyle w:val="OperatorTok"/>
        </w:rPr>
        <w:t>;</w:t>
      </w:r>
      <w:r>
        <w:rPr>
          <w:rStyle w:val="NormalTok"/>
        </w:rPr>
        <w:t xml:space="preserve"> Transport</w:t>
      </w:r>
      <w:r>
        <w:rPr>
          <w:rStyle w:val="OperatorTok"/>
        </w:rPr>
        <w:t>=</w:t>
      </w:r>
      <w:r>
        <w:rPr>
          <w:rStyle w:val="StringTok"/>
        </w:rPr>
        <w:t>"HTTPS"</w:t>
      </w:r>
      <w:r>
        <w:rPr>
          <w:rStyle w:val="OperatorTok"/>
        </w:rPr>
        <w:t>}</w:t>
      </w:r>
      <w:r>
        <w:rPr>
          <w:rStyle w:val="NormalTok"/>
        </w:rPr>
        <w:t xml:space="preserve"> `</w:t>
      </w:r>
      <w:r>
        <w:br/>
      </w:r>
      <w:r>
        <w:rPr>
          <w:rStyle w:val="NormalTok"/>
        </w:rPr>
        <w:t xml:space="preserve">    </w:t>
      </w:r>
      <w:r>
        <w:rPr>
          <w:rStyle w:val="OperatorTok"/>
        </w:rPr>
        <w:t>-</w:t>
      </w:r>
      <w:r>
        <w:rPr>
          <w:rStyle w:val="NormalTok"/>
        </w:rPr>
        <w:t>ValueSet @</w:t>
      </w:r>
      <w:r>
        <w:rPr>
          <w:rStyle w:val="OperatorTok"/>
        </w:rPr>
        <w:t>{</w:t>
      </w:r>
      <w:r>
        <w:rPr>
          <w:rStyle w:val="NormalTok"/>
        </w:rPr>
        <w:t xml:space="preserve"> Hostname </w:t>
      </w:r>
      <w:r>
        <w:rPr>
          <w:rStyle w:val="OperatorTok"/>
        </w:rPr>
        <w:t>=</w:t>
      </w:r>
      <w:r>
        <w:rPr>
          <w:rStyle w:val="NormalTok"/>
        </w:rPr>
        <w:t xml:space="preserve"> </w:t>
      </w:r>
      <w:r>
        <w:rPr>
          <w:rStyle w:val="StringTok"/>
        </w:rPr>
        <w:t>"pshost.vcf.lab"</w:t>
      </w:r>
      <w:r>
        <w:rPr>
          <w:rStyle w:val="OperatorTok"/>
        </w:rPr>
        <w:t>;</w:t>
      </w:r>
      <w:r>
        <w:rPr>
          <w:rStyle w:val="NormalTok"/>
        </w:rPr>
        <w:t xml:space="preserve"> CertificateThumbprint </w:t>
      </w:r>
      <w:r>
        <w:rPr>
          <w:rStyle w:val="OperatorTok"/>
        </w:rPr>
        <w:t>=</w:t>
      </w:r>
      <w:r>
        <w:rPr>
          <w:rStyle w:val="NormalTok"/>
        </w:rPr>
        <w:t xml:space="preserve"> </w:t>
      </w:r>
      <w:r>
        <w:rPr>
          <w:rStyle w:val="VariableTok"/>
        </w:rPr>
        <w:t>$thumbprint</w:t>
      </w:r>
      <w:r>
        <w:rPr>
          <w:rStyle w:val="NormalTok"/>
        </w:rPr>
        <w:t xml:space="preserve"> </w:t>
      </w:r>
      <w:r>
        <w:rPr>
          <w:rStyle w:val="OperatorTok"/>
        </w:rPr>
        <w:t>}</w:t>
      </w:r>
      <w:r>
        <w:br/>
      </w:r>
      <w:r>
        <w:br/>
      </w:r>
      <w:r>
        <w:rPr>
          <w:rStyle w:val="FunctionTok"/>
        </w:rPr>
        <w:t>Restart-Service</w:t>
      </w:r>
      <w:r>
        <w:rPr>
          <w:rStyle w:val="NormalTok"/>
        </w:rPr>
        <w:t xml:space="preserve"> WinRM </w:t>
      </w:r>
      <w:r>
        <w:rPr>
          <w:rStyle w:val="OperatorTok"/>
        </w:rPr>
        <w:t>-</w:t>
      </w:r>
      <w:r>
        <w:rPr>
          <w:rStyle w:val="NormalTok"/>
        </w:rPr>
        <w:t>Force</w:t>
      </w:r>
      <w:r>
        <w:br/>
      </w:r>
      <w:r>
        <w:rPr>
          <w:rStyle w:val="NormalTok"/>
        </w:rPr>
        <w:t>winrm enumerate winrm</w:t>
      </w:r>
      <w:r>
        <w:rPr>
          <w:rStyle w:val="OperatorTok"/>
        </w:rPr>
        <w:t>/</w:t>
      </w:r>
      <w:r>
        <w:rPr>
          <w:rStyle w:val="NormalTok"/>
        </w:rPr>
        <w:t>config</w:t>
      </w:r>
      <w:r>
        <w:rPr>
          <w:rStyle w:val="OperatorTok"/>
        </w:rPr>
        <w:t>/</w:t>
      </w:r>
      <w:r>
        <w:rPr>
          <w:rStyle w:val="NormalTok"/>
        </w:rPr>
        <w:t xml:space="preserve">listener                 </w:t>
      </w:r>
      <w:r>
        <w:rPr>
          <w:rStyle w:val="CommentTok"/>
        </w:rPr>
        <w:t># expect Transport = HTTPS, Port 5986</w:t>
      </w:r>
      <w:r>
        <w:br/>
      </w:r>
      <w:r>
        <w:rPr>
          <w:rStyle w:val="NormalTok"/>
        </w:rPr>
        <w:t xml:space="preserve">Get-NetTCPConnection </w:t>
      </w:r>
      <w:r>
        <w:rPr>
          <w:rStyle w:val="OperatorTok"/>
        </w:rPr>
        <w:t>-</w:t>
      </w:r>
      <w:r>
        <w:rPr>
          <w:rStyle w:val="NormalTok"/>
        </w:rPr>
        <w:t xml:space="preserve">LocalPort </w:t>
      </w:r>
      <w:r>
        <w:rPr>
          <w:rStyle w:val="DecValTok"/>
        </w:rPr>
        <w:t>5986</w:t>
      </w:r>
      <w:r>
        <w:rPr>
          <w:rStyle w:val="NormalTok"/>
        </w:rPr>
        <w:t xml:space="preserve"> </w:t>
      </w:r>
      <w:r>
        <w:rPr>
          <w:rStyle w:val="OperatorTok"/>
        </w:rPr>
        <w:t>-</w:t>
      </w:r>
      <w:r>
        <w:rPr>
          <w:rStyle w:val="NormalTok"/>
        </w:rPr>
        <w:t xml:space="preserve">State Listen     </w:t>
      </w:r>
      <w:r>
        <w:rPr>
          <w:rStyle w:val="CommentTok"/>
        </w:rPr>
        <w:t># confirm 5986 is listening</w:t>
      </w:r>
    </w:p>
    <w:p w14:paraId="24A8DE6A" w14:textId="77777777" w:rsidR="00E77817" w:rsidRDefault="00000000">
      <w:pPr>
        <w:pStyle w:val="BlockText"/>
      </w:pPr>
      <w:r>
        <w:rPr>
          <w:b/>
          <w:bCs/>
        </w:rPr>
        <w:t>Do not</w:t>
      </w:r>
      <w:r>
        <w:t xml:space="preserve"> paste </w:t>
      </w:r>
      <w:r>
        <w:rPr>
          <w:rStyle w:val="VerbatimChar"/>
        </w:rPr>
        <w:t>winrm create winrm/config/listener?... @{...}</w:t>
      </w:r>
      <w:r>
        <w:t xml:space="preserve"> into PowerShell. That syntax is cmd.exe-only: PowerShell parses the unquoted </w:t>
      </w:r>
      <w:r>
        <w:rPr>
          <w:rStyle w:val="VerbatimChar"/>
        </w:rPr>
        <w:t>@{…}</w:t>
      </w:r>
      <w:r>
        <w:t xml:space="preserve"> as a hashtable and stringifies it before it reaches </w:t>
      </w:r>
      <w:r>
        <w:rPr>
          <w:rStyle w:val="VerbatimChar"/>
        </w:rPr>
        <w:t>winrm.exe</w:t>
      </w:r>
      <w:r>
        <w:t xml:space="preserve">, so the listener is </w:t>
      </w:r>
      <w:r>
        <w:rPr>
          <w:b/>
          <w:bCs/>
        </w:rPr>
        <w:t>silently not created</w:t>
      </w:r>
      <w:r>
        <w:t xml:space="preserve"> (only HTTP/5985 ends up listening) and no exception is raised. Use </w:t>
      </w:r>
      <w:r>
        <w:rPr>
          <w:rStyle w:val="VerbatimChar"/>
        </w:rPr>
        <w:t>New-WSManInstance</w:t>
      </w:r>
      <w:r>
        <w:t xml:space="preserve"> above, or run the </w:t>
      </w:r>
      <w:r>
        <w:rPr>
          <w:rStyle w:val="VerbatimChar"/>
        </w:rPr>
        <w:t>winrm create</w:t>
      </w:r>
      <w:r>
        <w:t xml:space="preserve"> form from </w:t>
      </w:r>
      <w:r>
        <w:rPr>
          <w:rStyle w:val="VerbatimChar"/>
        </w:rPr>
        <w:t>cmd.exe</w:t>
      </w:r>
      <w:r>
        <w:t>.</w:t>
      </w:r>
    </w:p>
    <w:p w14:paraId="7D694D10" w14:textId="77777777" w:rsidR="00E77817" w:rsidRDefault="00000000">
      <w:pPr>
        <w:pStyle w:val="Heading4"/>
      </w:pPr>
      <w:bookmarkStart w:id="11" w:name="step-5--firewall"/>
      <w:bookmarkEnd w:id="10"/>
      <w:r>
        <w:t>Step 5 — Firewall</w:t>
      </w:r>
    </w:p>
    <w:p w14:paraId="4BBE66BB" w14:textId="77777777" w:rsidR="00E77817" w:rsidRDefault="00000000">
      <w:pPr>
        <w:pStyle w:val="SourceCode"/>
      </w:pPr>
      <w:r>
        <w:rPr>
          <w:rStyle w:val="NormalTok"/>
        </w:rPr>
        <w:t xml:space="preserve">New-NetFirewallRule </w:t>
      </w:r>
      <w:r>
        <w:rPr>
          <w:rStyle w:val="OperatorTok"/>
        </w:rPr>
        <w:t>-</w:t>
      </w:r>
      <w:r>
        <w:rPr>
          <w:rStyle w:val="NormalTok"/>
        </w:rPr>
        <w:t xml:space="preserve">Name </w:t>
      </w:r>
      <w:r>
        <w:rPr>
          <w:rStyle w:val="StringTok"/>
        </w:rPr>
        <w:t>"WinRM-HTTPS"</w:t>
      </w:r>
      <w:r>
        <w:rPr>
          <w:rStyle w:val="NormalTok"/>
        </w:rPr>
        <w:t xml:space="preserve"> </w:t>
      </w:r>
      <w:r>
        <w:rPr>
          <w:rStyle w:val="OperatorTok"/>
        </w:rPr>
        <w:t>-</w:t>
      </w:r>
      <w:r>
        <w:rPr>
          <w:rStyle w:val="NormalTok"/>
        </w:rPr>
        <w:t xml:space="preserve">DisplayName </w:t>
      </w:r>
      <w:r>
        <w:rPr>
          <w:rStyle w:val="StringTok"/>
        </w:rPr>
        <w:t>"WinRM HTTPS (port 5986)"</w:t>
      </w:r>
      <w:r>
        <w:rPr>
          <w:rStyle w:val="NormalTok"/>
        </w:rPr>
        <w:t xml:space="preserve"> `</w:t>
      </w:r>
      <w:r>
        <w:br/>
      </w:r>
      <w:r>
        <w:rPr>
          <w:rStyle w:val="NormalTok"/>
        </w:rPr>
        <w:t xml:space="preserve">    </w:t>
      </w:r>
      <w:r>
        <w:rPr>
          <w:rStyle w:val="OperatorTok"/>
        </w:rPr>
        <w:t>-</w:t>
      </w:r>
      <w:r>
        <w:rPr>
          <w:rStyle w:val="NormalTok"/>
        </w:rPr>
        <w:t xml:space="preserve">Protocol TCP </w:t>
      </w:r>
      <w:r>
        <w:rPr>
          <w:rStyle w:val="OperatorTok"/>
        </w:rPr>
        <w:t>-</w:t>
      </w:r>
      <w:r>
        <w:rPr>
          <w:rStyle w:val="NormalTok"/>
        </w:rPr>
        <w:t xml:space="preserve">LocalPort </w:t>
      </w:r>
      <w:r>
        <w:rPr>
          <w:rStyle w:val="DecValTok"/>
        </w:rPr>
        <w:t>5986</w:t>
      </w:r>
      <w:r>
        <w:rPr>
          <w:rStyle w:val="NormalTok"/>
        </w:rPr>
        <w:t xml:space="preserve"> </w:t>
      </w:r>
      <w:r>
        <w:rPr>
          <w:rStyle w:val="OperatorTok"/>
        </w:rPr>
        <w:t>-</w:t>
      </w:r>
      <w:r>
        <w:rPr>
          <w:rStyle w:val="NormalTok"/>
        </w:rPr>
        <w:t xml:space="preserve">Action Allow </w:t>
      </w:r>
      <w:r>
        <w:rPr>
          <w:rStyle w:val="OperatorTok"/>
        </w:rPr>
        <w:t>-</w:t>
      </w:r>
      <w:r>
        <w:rPr>
          <w:rStyle w:val="NormalTok"/>
        </w:rPr>
        <w:t xml:space="preserve">Direction Inbound </w:t>
      </w:r>
      <w:r>
        <w:rPr>
          <w:rStyle w:val="OperatorTok"/>
        </w:rPr>
        <w:t>-</w:t>
      </w:r>
      <w:r>
        <w:rPr>
          <w:rStyle w:val="NormalTok"/>
        </w:rPr>
        <w:t>Enabled True</w:t>
      </w:r>
    </w:p>
    <w:p w14:paraId="627800F4" w14:textId="77777777" w:rsidR="00E77817" w:rsidRDefault="00000000">
      <w:pPr>
        <w:pStyle w:val="Heading4"/>
      </w:pPr>
      <w:bookmarkStart w:id="12" w:name="step-6--service-account"/>
      <w:bookmarkEnd w:id="11"/>
      <w:r>
        <w:t>Step 6 — Service account</w:t>
      </w:r>
    </w:p>
    <w:p w14:paraId="30C9757F" w14:textId="77777777" w:rsidR="00E77817" w:rsidRDefault="00000000">
      <w:pPr>
        <w:pStyle w:val="FirstParagraph"/>
      </w:pPr>
      <w:r>
        <w:t>The Orchestrator service account must:</w:t>
      </w:r>
    </w:p>
    <w:p w14:paraId="3BAD4F58" w14:textId="77777777" w:rsidR="00E77817" w:rsidRDefault="00000000">
      <w:pPr>
        <w:pStyle w:val="Compact"/>
        <w:numPr>
          <w:ilvl w:val="0"/>
          <w:numId w:val="13"/>
        </w:numPr>
      </w:pPr>
      <w:r>
        <w:t xml:space="preserve">a) Log on via WinRM — add it to the local </w:t>
      </w:r>
      <w:r>
        <w:rPr>
          <w:b/>
          <w:bCs/>
        </w:rPr>
        <w:t>Remote Management Users</w:t>
      </w:r>
      <w:r>
        <w:t xml:space="preserve"> group:</w:t>
      </w:r>
    </w:p>
    <w:p w14:paraId="02C9C461" w14:textId="77777777" w:rsidR="00E77817" w:rsidRDefault="00000000">
      <w:pPr>
        <w:pStyle w:val="SourceCode"/>
        <w:numPr>
          <w:ilvl w:val="0"/>
          <w:numId w:val="1"/>
        </w:numPr>
      </w:pPr>
      <w:r>
        <w:rPr>
          <w:rStyle w:val="NormalTok"/>
        </w:rPr>
        <w:t xml:space="preserve">Add-LocalGroupMember </w:t>
      </w:r>
      <w:r>
        <w:rPr>
          <w:rStyle w:val="OperatorTok"/>
        </w:rPr>
        <w:t>-</w:t>
      </w:r>
      <w:r>
        <w:rPr>
          <w:rStyle w:val="NormalTok"/>
        </w:rPr>
        <w:t xml:space="preserve">Group </w:t>
      </w:r>
      <w:r>
        <w:rPr>
          <w:rStyle w:val="StringTok"/>
        </w:rPr>
        <w:t>"Remote Management Users"</w:t>
      </w:r>
      <w:r>
        <w:rPr>
          <w:rStyle w:val="NormalTok"/>
        </w:rPr>
        <w:t xml:space="preserve"> </w:t>
      </w:r>
      <w:r>
        <w:rPr>
          <w:rStyle w:val="OperatorTok"/>
        </w:rPr>
        <w:t>-</w:t>
      </w:r>
      <w:r>
        <w:rPr>
          <w:rStyle w:val="NormalTok"/>
        </w:rPr>
        <w:t xml:space="preserve">Member </w:t>
      </w:r>
      <w:r>
        <w:rPr>
          <w:rStyle w:val="StringTok"/>
        </w:rPr>
        <w:t>"vcf\vcf_svc_ps"</w:t>
      </w:r>
    </w:p>
    <w:p w14:paraId="117F75D0" w14:textId="77777777" w:rsidR="00E77817" w:rsidRDefault="00000000">
      <w:pPr>
        <w:pStyle w:val="Compact"/>
        <w:numPr>
          <w:ilvl w:val="0"/>
          <w:numId w:val="13"/>
        </w:numPr>
      </w:pPr>
      <w:r>
        <w:t xml:space="preserve">b) Have any remote access the project needs (e.g. read </w:t>
      </w:r>
      <w:r>
        <w:rPr>
          <w:rStyle w:val="VerbatimChar"/>
        </w:rPr>
        <w:t>\\target\C$\...</w:t>
      </w:r>
      <w:r>
        <w:t>, write the archive share).</w:t>
      </w:r>
    </w:p>
    <w:p w14:paraId="61D7655C" w14:textId="77777777" w:rsidR="00E77817" w:rsidRDefault="00000000">
      <w:pPr>
        <w:pStyle w:val="Compact"/>
        <w:numPr>
          <w:ilvl w:val="0"/>
          <w:numId w:val="13"/>
        </w:numPr>
      </w:pPr>
      <w:r>
        <w:t xml:space="preserve">c) Be configured for </w:t>
      </w:r>
      <w:r>
        <w:rPr>
          <w:b/>
          <w:bCs/>
        </w:rPr>
        <w:t>Kerberos constrained delegation</w:t>
      </w:r>
      <w:r>
        <w:t xml:space="preserve"> if the script performs a double-hop to remote UNC or AD (see §6).</w:t>
      </w:r>
    </w:p>
    <w:p w14:paraId="1F585F21" w14:textId="77777777" w:rsidR="00E77817" w:rsidRDefault="00000000">
      <w:pPr>
        <w:pStyle w:val="Compact"/>
        <w:numPr>
          <w:ilvl w:val="0"/>
          <w:numId w:val="13"/>
        </w:numPr>
      </w:pPr>
      <w:r>
        <w:t xml:space="preserve">d) (Kerberos) Satisfy the </w:t>
      </w:r>
      <w:r>
        <w:rPr>
          <w:rStyle w:val="VerbatimChar"/>
        </w:rPr>
        <w:t>UPPERCASE_REALM + sAMAccountName ≥ 16</w:t>
      </w:r>
      <w:r>
        <w:t xml:space="preserve"> salt rule (§2).</w:t>
      </w:r>
    </w:p>
    <w:p w14:paraId="1C462D43" w14:textId="77777777" w:rsidR="00E77817" w:rsidRDefault="00000000">
      <w:pPr>
        <w:pStyle w:val="Heading4"/>
      </w:pPr>
      <w:bookmarkStart w:id="13" w:name="X6ba69fbbd000e793b521b14298ee3eb0c49fa8a"/>
      <w:bookmarkEnd w:id="12"/>
      <w:r>
        <w:t>Step 7 — Deploy the project's script + execution policy</w:t>
      </w:r>
    </w:p>
    <w:p w14:paraId="4B4326A0" w14:textId="77777777" w:rsidR="00E77817" w:rsidRDefault="00000000">
      <w:pPr>
        <w:pStyle w:val="SourceCode"/>
      </w:pPr>
      <w:r>
        <w:rPr>
          <w:rStyle w:val="CommentTok"/>
        </w:rPr>
        <w:t># Create the script directory, copy the project's toolbox script, set NTFS Read &amp; Execute for the SA</w:t>
      </w:r>
      <w:r>
        <w:br/>
      </w:r>
      <w:r>
        <w:rPr>
          <w:rStyle w:val="FunctionTok"/>
        </w:rPr>
        <w:t>Set-ExecutionPolicy</w:t>
      </w:r>
      <w:r>
        <w:rPr>
          <w:rStyle w:val="NormalTok"/>
        </w:rPr>
        <w:t xml:space="preserve"> </w:t>
      </w:r>
      <w:r>
        <w:rPr>
          <w:rStyle w:val="OperatorTok"/>
        </w:rPr>
        <w:t>-</w:t>
      </w:r>
      <w:r>
        <w:rPr>
          <w:rStyle w:val="NormalTok"/>
        </w:rPr>
        <w:t xml:space="preserve">ExecutionPolicy RemoteSigned </w:t>
      </w:r>
      <w:r>
        <w:rPr>
          <w:rStyle w:val="OperatorTok"/>
        </w:rPr>
        <w:t>-</w:t>
      </w:r>
      <w:r>
        <w:rPr>
          <w:rStyle w:val="NormalTok"/>
        </w:rPr>
        <w:t>Scope LocalMachine</w:t>
      </w:r>
    </w:p>
    <w:p w14:paraId="6A2DA64F" w14:textId="77777777" w:rsidR="00E77817" w:rsidRDefault="00000000">
      <w:pPr>
        <w:pStyle w:val="Heading4"/>
      </w:pPr>
      <w:bookmarkStart w:id="14" w:name="Xba606be4ce759b3ae12543d83ee9758365183cc"/>
      <w:bookmarkEnd w:id="13"/>
      <w:r>
        <w:lastRenderedPageBreak/>
        <w:t>Step 8 — Connectivity check from the Orchestrator appliance</w:t>
      </w:r>
    </w:p>
    <w:p w14:paraId="74520AE6" w14:textId="77777777" w:rsidR="00E77817" w:rsidRDefault="00000000">
      <w:pPr>
        <w:pStyle w:val="SourceCode"/>
      </w:pPr>
      <w:r>
        <w:rPr>
          <w:rStyle w:val="CommentTok"/>
        </w:rPr>
        <w:t># From the Orchestrator appliance (SSH):</w:t>
      </w:r>
      <w:r>
        <w:br/>
      </w:r>
      <w:r>
        <w:rPr>
          <w:rStyle w:val="ExtensionTok"/>
        </w:rPr>
        <w:t>curl</w:t>
      </w:r>
      <w:r>
        <w:rPr>
          <w:rStyle w:val="NormalTok"/>
        </w:rPr>
        <w:t xml:space="preserve"> </w:t>
      </w:r>
      <w:r>
        <w:rPr>
          <w:rStyle w:val="AttributeTok"/>
        </w:rPr>
        <w:t>-v</w:t>
      </w:r>
      <w:r>
        <w:rPr>
          <w:rStyle w:val="NormalTok"/>
        </w:rPr>
        <w:t xml:space="preserve"> </w:t>
      </w:r>
      <w:r>
        <w:rPr>
          <w:rStyle w:val="AttributeTok"/>
        </w:rPr>
        <w:t>-k</w:t>
      </w:r>
      <w:r>
        <w:rPr>
          <w:rStyle w:val="NormalTok"/>
        </w:rPr>
        <w:t xml:space="preserve"> https://pshost.vcf.lab:5986/wsman     </w:t>
      </w:r>
      <w:r>
        <w:rPr>
          <w:rStyle w:val="CommentTok"/>
        </w:rPr>
        <w:t># expect the TCP connection to succeed (5986 open)</w:t>
      </w:r>
    </w:p>
    <w:p w14:paraId="0A791078" w14:textId="77777777" w:rsidR="00E77817" w:rsidRDefault="00000000">
      <w:r>
        <w:pict w14:anchorId="7D4A2A38">
          <v:rect id="_x0000_i1028" style="width:0;height:1.5pt" o:hralign="center" o:hrstd="t" o:hr="t"/>
        </w:pict>
      </w:r>
    </w:p>
    <w:p w14:paraId="61798942" w14:textId="77777777" w:rsidR="00E77817" w:rsidRDefault="00000000">
      <w:pPr>
        <w:pStyle w:val="Heading2"/>
      </w:pPr>
      <w:bookmarkStart w:id="15" w:name="X5767e8e6c8bc3981bfb880d58d4eb924f4150f3"/>
      <w:bookmarkEnd w:id="4"/>
      <w:bookmarkEnd w:id="6"/>
      <w:bookmarkEnd w:id="14"/>
      <w:r>
        <w:t>4. Certificate trust in Orchestrator</w:t>
      </w:r>
    </w:p>
    <w:p w14:paraId="0E9395A0" w14:textId="77777777" w:rsidR="00E77817" w:rsidRDefault="00000000">
      <w:pPr>
        <w:pStyle w:val="FirstParagraph"/>
      </w:pPr>
      <w:r>
        <w:rPr>
          <w:b/>
          <w:bCs/>
        </w:rPr>
        <w:t>Import the certificate BEFORE adding the host.</w:t>
      </w:r>
      <w:r>
        <w:t xml:space="preserve"> When HTTPS is selected, the </w:t>
      </w:r>
      <w:r>
        <w:rPr>
          <w:i/>
          <w:iCs/>
        </w:rPr>
        <w:t>Add a PowerShell host</w:t>
      </w:r>
      <w:r>
        <w:t xml:space="preserve"> workflow validates the server certificate against the Orchestrator trust store immediately and offers </w:t>
      </w:r>
      <w:r>
        <w:rPr>
          <w:b/>
          <w:bCs/>
        </w:rPr>
        <w:t>no</w:t>
      </w:r>
      <w:r>
        <w:t xml:space="preserve"> "trust anyway" option. If the cert is untrusted the workflow fails with an SSL error.</w:t>
      </w:r>
    </w:p>
    <w:p w14:paraId="4EDFDD23" w14:textId="77777777" w:rsidR="00E77817" w:rsidRDefault="00000000">
      <w:pPr>
        <w:pStyle w:val="Compact"/>
        <w:numPr>
          <w:ilvl w:val="0"/>
          <w:numId w:val="14"/>
        </w:numPr>
      </w:pPr>
      <w:r>
        <w:rPr>
          <w:b/>
          <w:bCs/>
        </w:rPr>
        <w:t>Skip</w:t>
      </w:r>
      <w:r>
        <w:t xml:space="preserve"> if the cert is signed by a CA already trusted by Orchestrator.</w:t>
      </w:r>
    </w:p>
    <w:p w14:paraId="7D336286" w14:textId="77777777" w:rsidR="00E77817" w:rsidRDefault="00000000">
      <w:pPr>
        <w:pStyle w:val="Compact"/>
        <w:numPr>
          <w:ilvl w:val="0"/>
          <w:numId w:val="14"/>
        </w:numPr>
      </w:pPr>
      <w:r>
        <w:t xml:space="preserve">Otherwise import via </w:t>
      </w:r>
      <w:r>
        <w:rPr>
          <w:b/>
          <w:bCs/>
        </w:rPr>
        <w:t>Library → Configuration → SSL Trust Manager</w:t>
      </w:r>
      <w:r>
        <w:t>:</w:t>
      </w:r>
    </w:p>
    <w:p w14:paraId="3757B494" w14:textId="77777777" w:rsidR="00E77817" w:rsidRDefault="00000000">
      <w:pPr>
        <w:pStyle w:val="Compact"/>
        <w:numPr>
          <w:ilvl w:val="1"/>
          <w:numId w:val="15"/>
        </w:numPr>
      </w:pPr>
      <w:r>
        <w:rPr>
          <w:b/>
          <w:bCs/>
        </w:rPr>
        <w:t>Import a trusted certificate from a URL</w:t>
      </w:r>
      <w:r>
        <w:t xml:space="preserve"> — </w:t>
      </w:r>
      <w:r>
        <w:rPr>
          <w:rStyle w:val="VerbatimChar"/>
        </w:rPr>
        <w:t>https://pshost.vcf.lab:5986</w:t>
      </w:r>
      <w:r>
        <w:t xml:space="preserve"> (simplest if reachable).</w:t>
      </w:r>
    </w:p>
    <w:p w14:paraId="3AB75C05" w14:textId="77777777" w:rsidR="00E77817" w:rsidRDefault="00000000">
      <w:pPr>
        <w:pStyle w:val="BlockText"/>
        <w:numPr>
          <w:ilvl w:val="1"/>
          <w:numId w:val="1"/>
        </w:numPr>
      </w:pPr>
      <w:r>
        <w:rPr>
          <w:b/>
          <w:bCs/>
        </w:rPr>
        <w:t>Proxy caveat:</w:t>
      </w:r>
      <w:r>
        <w:t xml:space="preserve"> if the appliance has an HTTP proxy, this outbound call is routed through it and may fail with </w:t>
      </w:r>
      <w:r>
        <w:rPr>
          <w:i/>
          <w:iCs/>
        </w:rPr>
        <w:t>"Unable to tunnel through proxy … 503"</w:t>
      </w:r>
      <w:r>
        <w:t xml:space="preserve"> or </w:t>
      </w:r>
      <w:r>
        <w:rPr>
          <w:i/>
          <w:iCs/>
        </w:rPr>
        <w:t>"Read timed out"</w:t>
      </w:r>
      <w:r>
        <w:t>. Add the PS host FQDN / internal domain to the appliance proxy bypass list, or use the file method (no outbound call).</w:t>
      </w:r>
    </w:p>
    <w:p w14:paraId="275205E2" w14:textId="77777777" w:rsidR="00E77817" w:rsidRDefault="00000000">
      <w:pPr>
        <w:pStyle w:val="Compact"/>
        <w:numPr>
          <w:ilvl w:val="1"/>
          <w:numId w:val="15"/>
        </w:numPr>
      </w:pPr>
      <w:r>
        <w:rPr>
          <w:b/>
          <w:bCs/>
        </w:rPr>
        <w:t>Import a trusted certificate from a file</w:t>
      </w:r>
      <w:r>
        <w:t xml:space="preserve"> — the Base-64/PEM </w:t>
      </w:r>
      <w:r>
        <w:rPr>
          <w:rStyle w:val="VerbatimChar"/>
        </w:rPr>
        <w:t>.cer</w:t>
      </w:r>
      <w:r>
        <w:t xml:space="preserve"> from §3.</w:t>
      </w:r>
    </w:p>
    <w:p w14:paraId="10B86F51" w14:textId="77777777" w:rsidR="00E77817" w:rsidRDefault="00000000">
      <w:pPr>
        <w:pStyle w:val="Compact"/>
        <w:numPr>
          <w:ilvl w:val="0"/>
          <w:numId w:val="14"/>
        </w:numPr>
      </w:pPr>
      <w:r>
        <w:t xml:space="preserve">If the cert is signed by an </w:t>
      </w:r>
      <w:r>
        <w:rPr>
          <w:b/>
          <w:bCs/>
        </w:rPr>
        <w:t>internal CA</w:t>
      </w:r>
      <w:r>
        <w:t xml:space="preserve">, import the </w:t>
      </w:r>
      <w:r>
        <w:rPr>
          <w:b/>
          <w:bCs/>
        </w:rPr>
        <w:t>root CA</w:t>
      </w:r>
      <w:r>
        <w:t xml:space="preserve"> (and any intermediates), not just the leaf — then every future host on that CA is trusted.</w:t>
      </w:r>
    </w:p>
    <w:p w14:paraId="0E934375" w14:textId="77777777" w:rsidR="00E77817" w:rsidRDefault="00000000">
      <w:r>
        <w:pict w14:anchorId="2142B070">
          <v:rect id="_x0000_i1029" style="width:0;height:1.5pt" o:hralign="center" o:hrstd="t" o:hr="t"/>
        </w:pict>
      </w:r>
    </w:p>
    <w:p w14:paraId="428F887D" w14:textId="77777777" w:rsidR="00E77817" w:rsidRDefault="00000000">
      <w:pPr>
        <w:pStyle w:val="Heading2"/>
      </w:pPr>
      <w:bookmarkStart w:id="16" w:name="X24189c572a56d65f956c2e14d0d69164b4dc236"/>
      <w:bookmarkEnd w:id="15"/>
      <w:r>
        <w:t>5. Kerberos configuration on the containerized Orchestrator</w:t>
      </w:r>
    </w:p>
    <w:p w14:paraId="17740AF7" w14:textId="77777777" w:rsidR="00E77817" w:rsidRDefault="00000000">
      <w:pPr>
        <w:pStyle w:val="FirstParagraph"/>
      </w:pPr>
      <w:r>
        <w:t xml:space="preserve">VCF Orchestrator 9 is containerized; Kerberos requires a </w:t>
      </w:r>
      <w:r>
        <w:rPr>
          <w:rStyle w:val="VerbatimChar"/>
        </w:rPr>
        <w:t>krb5.conf</w:t>
      </w:r>
      <w:r>
        <w:t xml:space="preserve"> </w:t>
      </w:r>
      <w:r>
        <w:rPr>
          <w:b/>
          <w:bCs/>
        </w:rPr>
        <w:t>on the Orchestrator pod</w:t>
      </w:r>
      <w:r>
        <w:t xml:space="preserve"> (not the PS host). Skip this section if you use Basic-over-HTTPS.</w:t>
      </w:r>
    </w:p>
    <w:p w14:paraId="59D55A41" w14:textId="77777777" w:rsidR="00E77817" w:rsidRDefault="00000000">
      <w:pPr>
        <w:pStyle w:val="BodyText"/>
      </w:pPr>
      <w:r>
        <w:t>From the VCFA appliance:</w:t>
      </w:r>
    </w:p>
    <w:p w14:paraId="68F4561D" w14:textId="77777777" w:rsidR="00E77817" w:rsidRDefault="00000000">
      <w:pPr>
        <w:pStyle w:val="SourceCode"/>
      </w:pPr>
      <w:r>
        <w:rPr>
          <w:rStyle w:val="FunctionTok"/>
        </w:rPr>
        <w:t>sudo</w:t>
      </w:r>
      <w:r>
        <w:rPr>
          <w:rStyle w:val="NormalTok"/>
        </w:rPr>
        <w:t xml:space="preserve"> </w:t>
      </w:r>
      <w:r>
        <w:rPr>
          <w:rStyle w:val="AttributeTok"/>
        </w:rPr>
        <w:t>-i</w:t>
      </w:r>
      <w:r>
        <w:br/>
      </w:r>
      <w:r>
        <w:rPr>
          <w:rStyle w:val="BuiltInTok"/>
        </w:rPr>
        <w:t>export</w:t>
      </w:r>
      <w:r>
        <w:rPr>
          <w:rStyle w:val="NormalTok"/>
        </w:rPr>
        <w:t xml:space="preserve"> </w:t>
      </w:r>
      <w:r>
        <w:rPr>
          <w:rStyle w:val="VariableTok"/>
        </w:rPr>
        <w:t>KUBECONFIG</w:t>
      </w:r>
      <w:r>
        <w:rPr>
          <w:rStyle w:val="OperatorTok"/>
        </w:rPr>
        <w:t>=</w:t>
      </w:r>
      <w:r>
        <w:rPr>
          <w:rStyle w:val="NormalTok"/>
        </w:rPr>
        <w:t>/etc/kubernetes/admin.conf</w:t>
      </w:r>
      <w:r>
        <w:br/>
      </w:r>
      <w:r>
        <w:rPr>
          <w:rStyle w:val="ExtensionTok"/>
        </w:rPr>
        <w:t>kubectl</w:t>
      </w:r>
      <w:r>
        <w:rPr>
          <w:rStyle w:val="NormalTok"/>
        </w:rPr>
        <w:t xml:space="preserve"> </w:t>
      </w:r>
      <w:r>
        <w:rPr>
          <w:rStyle w:val="AttributeTok"/>
        </w:rPr>
        <w:t>-n</w:t>
      </w:r>
      <w:r>
        <w:rPr>
          <w:rStyle w:val="NormalTok"/>
        </w:rPr>
        <w:t xml:space="preserve"> prelude exec </w:t>
      </w:r>
      <w:r>
        <w:rPr>
          <w:rStyle w:val="AttributeTok"/>
        </w:rPr>
        <w:t>-it</w:t>
      </w:r>
      <w:r>
        <w:rPr>
          <w:rStyle w:val="NormalTok"/>
        </w:rPr>
        <w:t xml:space="preserve"> vco-app-0 </w:t>
      </w:r>
      <w:r>
        <w:rPr>
          <w:rStyle w:val="AttributeTok"/>
        </w:rPr>
        <w:t>-c</w:t>
      </w:r>
      <w:r>
        <w:rPr>
          <w:rStyle w:val="NormalTok"/>
        </w:rPr>
        <w:t xml:space="preserve"> vco-server-app </w:t>
      </w:r>
      <w:r>
        <w:rPr>
          <w:rStyle w:val="AttributeTok"/>
        </w:rPr>
        <w:t>--</w:t>
      </w:r>
      <w:r>
        <w:rPr>
          <w:rStyle w:val="NormalTok"/>
        </w:rPr>
        <w:t xml:space="preserve"> bash</w:t>
      </w:r>
      <w:r>
        <w:br/>
      </w:r>
      <w:r>
        <w:rPr>
          <w:rStyle w:val="FunctionTok"/>
        </w:rPr>
        <w:t>cat</w:t>
      </w:r>
      <w:r>
        <w:rPr>
          <w:rStyle w:val="NormalTok"/>
        </w:rPr>
        <w:t xml:space="preserve"> </w:t>
      </w:r>
      <w:r>
        <w:rPr>
          <w:rStyle w:val="OperatorTok"/>
        </w:rPr>
        <w:t>&gt;</w:t>
      </w:r>
      <w:r>
        <w:rPr>
          <w:rStyle w:val="NormalTok"/>
        </w:rPr>
        <w:t xml:space="preserve"> /usr/lib/vco/app-server/conf/krb5.conf </w:t>
      </w:r>
      <w:r>
        <w:rPr>
          <w:rStyle w:val="OperatorTok"/>
        </w:rPr>
        <w:t>&lt;&lt;'EOF'</w:t>
      </w:r>
      <w:r>
        <w:br/>
      </w:r>
      <w:r>
        <w:rPr>
          <w:rStyle w:val="StringTok"/>
        </w:rPr>
        <w:t>[libdefaults]</w:t>
      </w:r>
      <w:r>
        <w:br/>
      </w:r>
      <w:r>
        <w:rPr>
          <w:rStyle w:val="StringTok"/>
        </w:rPr>
        <w:t xml:space="preserve">    default_realm = VCF.LAB</w:t>
      </w:r>
      <w:r>
        <w:br/>
      </w:r>
      <w:r>
        <w:rPr>
          <w:rStyle w:val="StringTok"/>
        </w:rPr>
        <w:t xml:space="preserve">    forwardable = true</w:t>
      </w:r>
      <w:r>
        <w:br/>
      </w:r>
      <w:r>
        <w:rPr>
          <w:rStyle w:val="StringTok"/>
        </w:rPr>
        <w:t xml:space="preserve">    default_tkt_enctypes = aes256-cts-hmac-sha1-96 aes128-cts-hmac-sha1-96 rc4-hmac</w:t>
      </w:r>
      <w:r>
        <w:br/>
      </w:r>
      <w:r>
        <w:rPr>
          <w:rStyle w:val="StringTok"/>
        </w:rPr>
        <w:t xml:space="preserve">    default_tgs_enctypes = aes256-cts-hmac-sha1-96 aes128-cts-hmac-sha1-96 rc4-hmac</w:t>
      </w:r>
      <w:r>
        <w:br/>
      </w:r>
      <w:r>
        <w:rPr>
          <w:rStyle w:val="StringTok"/>
        </w:rPr>
        <w:t xml:space="preserve">    permitted_enctypes   = aes256-cts-hmac-sha1-96 aes128-cts-hmac-sha1-96 rc</w:t>
      </w:r>
      <w:r>
        <w:rPr>
          <w:rStyle w:val="StringTok"/>
        </w:rPr>
        <w:lastRenderedPageBreak/>
        <w:t>4-hmac</w:t>
      </w:r>
      <w:r>
        <w:br/>
      </w:r>
      <w:r>
        <w:rPr>
          <w:rStyle w:val="StringTok"/>
        </w:rPr>
        <w:t xml:space="preserve">    udp_preference_limit = 1</w:t>
      </w:r>
      <w:r>
        <w:br/>
      </w:r>
      <w:r>
        <w:rPr>
          <w:rStyle w:val="StringTok"/>
        </w:rPr>
        <w:t xml:space="preserve">    dns_lookup_kdc = false</w:t>
      </w:r>
      <w:r>
        <w:br/>
      </w:r>
      <w:r>
        <w:rPr>
          <w:rStyle w:val="StringTok"/>
        </w:rPr>
        <w:t xml:space="preserve">    dns_lookup_realm = false</w:t>
      </w:r>
      <w:r>
        <w:br/>
      </w:r>
      <w:r>
        <w:rPr>
          <w:rStyle w:val="StringTok"/>
        </w:rPr>
        <w:t>[realms]</w:t>
      </w:r>
      <w:r>
        <w:br/>
      </w:r>
      <w:r>
        <w:rPr>
          <w:rStyle w:val="StringTok"/>
        </w:rPr>
        <w:t xml:space="preserve">    VCF.LAB = {</w:t>
      </w:r>
      <w:r>
        <w:br/>
      </w:r>
      <w:r>
        <w:rPr>
          <w:rStyle w:val="StringTok"/>
        </w:rPr>
        <w:t xml:space="preserve">        kdc = &lt;your-dc-fqdn&gt;</w:t>
      </w:r>
      <w:r>
        <w:br/>
      </w:r>
      <w:r>
        <w:rPr>
          <w:rStyle w:val="StringTok"/>
        </w:rPr>
        <w:t xml:space="preserve">        default_domain = vcf.lab</w:t>
      </w:r>
      <w:r>
        <w:br/>
      </w:r>
      <w:r>
        <w:rPr>
          <w:rStyle w:val="StringTok"/>
        </w:rPr>
        <w:t xml:space="preserve">    }</w:t>
      </w:r>
      <w:r>
        <w:br/>
      </w:r>
      <w:r>
        <w:rPr>
          <w:rStyle w:val="StringTok"/>
        </w:rPr>
        <w:t>[domain_realm]</w:t>
      </w:r>
      <w:r>
        <w:br/>
      </w:r>
      <w:r>
        <w:rPr>
          <w:rStyle w:val="StringTok"/>
        </w:rPr>
        <w:t xml:space="preserve">    .vcf.lab = VCF.LAB</w:t>
      </w:r>
      <w:r>
        <w:br/>
      </w:r>
      <w:r>
        <w:rPr>
          <w:rStyle w:val="StringTok"/>
        </w:rPr>
        <w:t xml:space="preserve">    vcf.lab  = VCF.LAB</w:t>
      </w:r>
      <w:r>
        <w:br/>
      </w:r>
      <w:r>
        <w:rPr>
          <w:rStyle w:val="OperatorTok"/>
        </w:rPr>
        <w:t>EOF</w:t>
      </w:r>
      <w:r>
        <w:br/>
      </w:r>
      <w:r>
        <w:rPr>
          <w:rStyle w:val="FunctionTok"/>
        </w:rPr>
        <w:t>chmod</w:t>
      </w:r>
      <w:r>
        <w:rPr>
          <w:rStyle w:val="NormalTok"/>
        </w:rPr>
        <w:t xml:space="preserve"> 644 /usr/lib/vco/app-server/conf/krb5.conf</w:t>
      </w:r>
      <w:r>
        <w:br/>
      </w:r>
      <w:r>
        <w:rPr>
          <w:rStyle w:val="BuiltInTok"/>
        </w:rPr>
        <w:t>exit</w:t>
      </w:r>
    </w:p>
    <w:p w14:paraId="009882F6" w14:textId="77777777" w:rsidR="00E77817" w:rsidRDefault="00000000">
      <w:pPr>
        <w:pStyle w:val="FirstParagraph"/>
      </w:pPr>
      <w:r>
        <w:t>Then recreate the pod and confirm the file persisted:</w:t>
      </w:r>
    </w:p>
    <w:p w14:paraId="75E4C479" w14:textId="77777777" w:rsidR="00E77817" w:rsidRDefault="00000000">
      <w:pPr>
        <w:pStyle w:val="SourceCode"/>
      </w:pPr>
      <w:r>
        <w:rPr>
          <w:rStyle w:val="ExtensionTok"/>
        </w:rPr>
        <w:t>kubectl</w:t>
      </w:r>
      <w:r>
        <w:rPr>
          <w:rStyle w:val="NormalTok"/>
        </w:rPr>
        <w:t xml:space="preserve"> </w:t>
      </w:r>
      <w:r>
        <w:rPr>
          <w:rStyle w:val="AttributeTok"/>
        </w:rPr>
        <w:t>-n</w:t>
      </w:r>
      <w:r>
        <w:rPr>
          <w:rStyle w:val="NormalTok"/>
        </w:rPr>
        <w:t xml:space="preserve"> prelude delete pod vco-app-0                                                   </w:t>
      </w:r>
      <w:r>
        <w:rPr>
          <w:rStyle w:val="CommentTok"/>
        </w:rPr>
        <w:t># controller recreates it</w:t>
      </w:r>
      <w:r>
        <w:br/>
      </w:r>
      <w:r>
        <w:rPr>
          <w:rStyle w:val="ExtensionTok"/>
        </w:rPr>
        <w:t>kubectl</w:t>
      </w:r>
      <w:r>
        <w:rPr>
          <w:rStyle w:val="NormalTok"/>
        </w:rPr>
        <w:t xml:space="preserve"> </w:t>
      </w:r>
      <w:r>
        <w:rPr>
          <w:rStyle w:val="AttributeTok"/>
        </w:rPr>
        <w:t>-n</w:t>
      </w:r>
      <w:r>
        <w:rPr>
          <w:rStyle w:val="NormalTok"/>
        </w:rPr>
        <w:t xml:space="preserve"> prelude get pods </w:t>
      </w:r>
      <w:r>
        <w:rPr>
          <w:rStyle w:val="KeywordTok"/>
        </w:rPr>
        <w:t>|</w:t>
      </w:r>
      <w:r>
        <w:rPr>
          <w:rStyle w:val="NormalTok"/>
        </w:rPr>
        <w:t xml:space="preserve"> </w:t>
      </w:r>
      <w:r>
        <w:rPr>
          <w:rStyle w:val="FunctionTok"/>
        </w:rPr>
        <w:t>grep</w:t>
      </w:r>
      <w:r>
        <w:rPr>
          <w:rStyle w:val="NormalTok"/>
        </w:rPr>
        <w:t xml:space="preserve"> vco-app                                                </w:t>
      </w:r>
      <w:r>
        <w:rPr>
          <w:rStyle w:val="CommentTok"/>
        </w:rPr>
        <w:t># wait for all pods Ready</w:t>
      </w:r>
      <w:r>
        <w:br/>
      </w:r>
      <w:r>
        <w:rPr>
          <w:rStyle w:val="ExtensionTok"/>
        </w:rPr>
        <w:t>kubectl</w:t>
      </w:r>
      <w:r>
        <w:rPr>
          <w:rStyle w:val="NormalTok"/>
        </w:rPr>
        <w:t xml:space="preserve"> </w:t>
      </w:r>
      <w:r>
        <w:rPr>
          <w:rStyle w:val="AttributeTok"/>
        </w:rPr>
        <w:t>-n</w:t>
      </w:r>
      <w:r>
        <w:rPr>
          <w:rStyle w:val="NormalTok"/>
        </w:rPr>
        <w:t xml:space="preserve"> prelude exec </w:t>
      </w:r>
      <w:r>
        <w:rPr>
          <w:rStyle w:val="AttributeTok"/>
        </w:rPr>
        <w:t>-it</w:t>
      </w:r>
      <w:r>
        <w:rPr>
          <w:rStyle w:val="NormalTok"/>
        </w:rPr>
        <w:t xml:space="preserve"> vco-app-0 </w:t>
      </w:r>
      <w:r>
        <w:rPr>
          <w:rStyle w:val="AttributeTok"/>
        </w:rPr>
        <w:t>-c</w:t>
      </w:r>
      <w:r>
        <w:rPr>
          <w:rStyle w:val="NormalTok"/>
        </w:rPr>
        <w:t xml:space="preserve"> vco-server-app </w:t>
      </w:r>
      <w:r>
        <w:rPr>
          <w:rStyle w:val="AttributeTok"/>
        </w:rPr>
        <w:t>--</w:t>
      </w:r>
      <w:r>
        <w:rPr>
          <w:rStyle w:val="NormalTok"/>
        </w:rPr>
        <w:t xml:space="preserve"> cat /usr/lib/vco/app-server/conf/krb5.conf</w:t>
      </w:r>
    </w:p>
    <w:p w14:paraId="64523D22" w14:textId="77777777" w:rsidR="00E77817" w:rsidRDefault="00000000">
      <w:pPr>
        <w:pStyle w:val="FirstParagraph"/>
      </w:pPr>
      <w:r>
        <w:rPr>
          <w:b/>
          <w:bCs/>
        </w:rPr>
        <w:t xml:space="preserve">Format rules that matter (Orchestrator uses Java's </w:t>
      </w:r>
      <w:r>
        <w:rPr>
          <w:rStyle w:val="VerbatimChar"/>
          <w:b/>
          <w:bCs/>
        </w:rPr>
        <w:t>sun.security.krb5.Config</w:t>
      </w:r>
      <w:r>
        <w:rPr>
          <w:b/>
          <w:bCs/>
        </w:rPr>
        <w:t>, not MIT krb5):</w:t>
      </w:r>
    </w:p>
    <w:p w14:paraId="42002B60" w14:textId="77777777" w:rsidR="00E77817" w:rsidRDefault="00000000">
      <w:pPr>
        <w:pStyle w:val="Compact"/>
        <w:numPr>
          <w:ilvl w:val="0"/>
          <w:numId w:val="16"/>
        </w:numPr>
      </w:pPr>
      <w:r>
        <w:t xml:space="preserve">Realm must be </w:t>
      </w:r>
      <w:r>
        <w:rPr>
          <w:b/>
          <w:bCs/>
        </w:rPr>
        <w:t>UPPERCASE</w:t>
      </w:r>
      <w:r>
        <w:t xml:space="preserve">. Replace </w:t>
      </w:r>
      <w:r>
        <w:rPr>
          <w:rStyle w:val="VerbatimChar"/>
        </w:rPr>
        <w:t>&lt;your-dc-fqdn&gt;</w:t>
      </w:r>
      <w:r>
        <w:t>.</w:t>
      </w:r>
    </w:p>
    <w:p w14:paraId="1B8CDC8A" w14:textId="77777777" w:rsidR="00E77817" w:rsidRDefault="00000000">
      <w:pPr>
        <w:pStyle w:val="Compact"/>
        <w:numPr>
          <w:ilvl w:val="0"/>
          <w:numId w:val="16"/>
        </w:numPr>
      </w:pPr>
      <w:r>
        <w:t xml:space="preserve">The </w:t>
      </w:r>
      <w:r>
        <w:rPr>
          <w:rStyle w:val="VerbatimChar"/>
        </w:rPr>
        <w:t>[realms]</w:t>
      </w:r>
      <w:r>
        <w:t xml:space="preserve"> block must be </w:t>
      </w:r>
      <w:r>
        <w:rPr>
          <w:b/>
          <w:bCs/>
        </w:rPr>
        <w:t>multi-line</w:t>
      </w:r>
      <w:r>
        <w:t xml:space="preserve"> — </w:t>
      </w:r>
      <w:r>
        <w:rPr>
          <w:rStyle w:val="VerbatimChar"/>
        </w:rPr>
        <w:t>{</w:t>
      </w:r>
      <w:r>
        <w:t xml:space="preserve"> as the last token on its line, </w:t>
      </w:r>
      <w:r>
        <w:rPr>
          <w:b/>
          <w:bCs/>
        </w:rPr>
        <w:t>one key per line</w:t>
      </w:r>
      <w:r>
        <w:t xml:space="preserve">, </w:t>
      </w:r>
      <w:r>
        <w:rPr>
          <w:rStyle w:val="VerbatimChar"/>
        </w:rPr>
        <w:t>}</w:t>
      </w:r>
      <w:r>
        <w:t xml:space="preserve"> on its own line, and </w:t>
      </w:r>
      <w:r>
        <w:rPr>
          <w:b/>
          <w:bCs/>
        </w:rPr>
        <w:t xml:space="preserve">no </w:t>
      </w:r>
      <w:r>
        <w:rPr>
          <w:rStyle w:val="VerbatimChar"/>
          <w:b/>
          <w:bCs/>
        </w:rPr>
        <w:t>;</w:t>
      </w:r>
      <w:r>
        <w:rPr>
          <w:b/>
          <w:bCs/>
        </w:rPr>
        <w:t xml:space="preserve"> separators</w:t>
      </w:r>
      <w:r>
        <w:t xml:space="preserve">. The single-line </w:t>
      </w:r>
      <w:r>
        <w:rPr>
          <w:rStyle w:val="VerbatimChar"/>
        </w:rPr>
        <w:t>VCF.LAB = { kdc = …; default_domain = … }</w:t>
      </w:r>
      <w:r>
        <w:t xml:space="preserve"> form throws </w:t>
      </w:r>
      <w:r>
        <w:rPr>
          <w:rStyle w:val="VerbatimChar"/>
        </w:rPr>
        <w:t>java.util.Vector cannot be cast to … Hashtable</w:t>
      </w:r>
      <w:r>
        <w:t xml:space="preserve"> at host-add.</w:t>
      </w:r>
    </w:p>
    <w:p w14:paraId="05F56BBC" w14:textId="77777777" w:rsidR="00E77817" w:rsidRDefault="00000000">
      <w:pPr>
        <w:pStyle w:val="Compact"/>
        <w:numPr>
          <w:ilvl w:val="0"/>
          <w:numId w:val="16"/>
        </w:numPr>
      </w:pPr>
      <w:r>
        <w:t xml:space="preserve">Save with </w:t>
      </w:r>
      <w:r>
        <w:rPr>
          <w:b/>
          <w:bCs/>
        </w:rPr>
        <w:t>LF line endings, no BOM</w:t>
      </w:r>
      <w:r>
        <w:t>.</w:t>
      </w:r>
    </w:p>
    <w:p w14:paraId="3332B75B" w14:textId="77777777" w:rsidR="00E77817" w:rsidRDefault="00000000">
      <w:pPr>
        <w:pStyle w:val="Compact"/>
        <w:numPr>
          <w:ilvl w:val="0"/>
          <w:numId w:val="16"/>
        </w:numPr>
      </w:pPr>
      <w:r>
        <w:rPr>
          <w:rStyle w:val="VerbatimChar"/>
          <w:b/>
          <w:bCs/>
        </w:rPr>
        <w:t>forwardable = true</w:t>
      </w:r>
      <w:r>
        <w:rPr>
          <w:b/>
          <w:bCs/>
        </w:rPr>
        <w:t xml:space="preserve"> is required for any second hop</w:t>
      </w:r>
      <w:r>
        <w:t xml:space="preserve"> (e.g. </w:t>
      </w:r>
      <w:r>
        <w:rPr>
          <w:rStyle w:val="VerbatimChar"/>
        </w:rPr>
        <w:t>Get-ADGroupMember</w:t>
      </w:r>
      <w:r>
        <w:t>, remote UNC). Without it the ticket Orchestrator obtains is not delegatable, so the PS host has nothing to forward and the second hop fails even when AD delegation is configured on the computer account.</w:t>
      </w:r>
    </w:p>
    <w:p w14:paraId="3BB0F068" w14:textId="77777777" w:rsidR="00E77817" w:rsidRDefault="00000000">
      <w:pPr>
        <w:pStyle w:val="Compact"/>
        <w:numPr>
          <w:ilvl w:val="0"/>
          <w:numId w:val="16"/>
        </w:numPr>
      </w:pPr>
      <w:r>
        <w:rPr>
          <w:rStyle w:val="VerbatimChar"/>
        </w:rPr>
        <w:t>dns_lookup_kdc = false</w:t>
      </w:r>
      <w:r>
        <w:t xml:space="preserve"> because the KDC is pinned; set </w:t>
      </w:r>
      <w:r>
        <w:rPr>
          <w:rStyle w:val="VerbatimChar"/>
        </w:rPr>
        <w:t>true</w:t>
      </w:r>
      <w:r>
        <w:t xml:space="preserve"> only if you publish </w:t>
      </w:r>
      <w:r>
        <w:rPr>
          <w:rStyle w:val="VerbatimChar"/>
        </w:rPr>
        <w:t>_kerberos._tcp.&lt;REALM&gt;</w:t>
      </w:r>
      <w:r>
        <w:t xml:space="preserve"> SRV records instead of a fixed </w:t>
      </w:r>
      <w:r>
        <w:rPr>
          <w:rStyle w:val="VerbatimChar"/>
        </w:rPr>
        <w:t>kdc</w:t>
      </w:r>
      <w:r>
        <w:t>.</w:t>
      </w:r>
    </w:p>
    <w:p w14:paraId="0E03912A" w14:textId="77777777" w:rsidR="00E77817" w:rsidRDefault="00000000">
      <w:pPr>
        <w:pStyle w:val="Compact"/>
        <w:numPr>
          <w:ilvl w:val="0"/>
          <w:numId w:val="16"/>
        </w:numPr>
      </w:pPr>
      <w:r>
        <w:t xml:space="preserve">The path </w:t>
      </w:r>
      <w:r>
        <w:rPr>
          <w:rStyle w:val="VerbatimChar"/>
        </w:rPr>
        <w:t>/usr/lib/vco</w:t>
      </w:r>
      <w:r>
        <w:t xml:space="preserve"> is </w:t>
      </w:r>
      <w:r>
        <w:rPr>
          <w:b/>
          <w:bCs/>
        </w:rPr>
        <w:t>PVC-backed</w:t>
      </w:r>
      <w:r>
        <w:t xml:space="preserve">, so the file persists across pod restarts. Re-verify after major upgrades. Clustered Orchestrator: repeat on each </w:t>
      </w:r>
      <w:r>
        <w:rPr>
          <w:rStyle w:val="VerbatimChar"/>
        </w:rPr>
        <w:t>vco-app-N</w:t>
      </w:r>
      <w:r>
        <w:t>.</w:t>
      </w:r>
    </w:p>
    <w:p w14:paraId="39E4A165" w14:textId="77777777" w:rsidR="00E77817" w:rsidRDefault="00000000">
      <w:r>
        <w:pict w14:anchorId="1677898A">
          <v:rect id="_x0000_i1030" style="width:0;height:1.5pt" o:hralign="center" o:hrstd="t" o:hr="t"/>
        </w:pict>
      </w:r>
    </w:p>
    <w:p w14:paraId="13106ED2" w14:textId="77777777" w:rsidR="00E77817" w:rsidRDefault="00000000">
      <w:pPr>
        <w:pStyle w:val="Heading2"/>
      </w:pPr>
      <w:bookmarkStart w:id="17" w:name="X170ebbe662452ad48ce15b0c2bdb394d6150984"/>
      <w:bookmarkEnd w:id="16"/>
      <w:r>
        <w:lastRenderedPageBreak/>
        <w:t>6. The second hop (delegation) — for scripts that touch remote resources</w:t>
      </w:r>
    </w:p>
    <w:p w14:paraId="78781A92" w14:textId="77777777" w:rsidR="00E77817" w:rsidRDefault="00000000">
      <w:pPr>
        <w:pStyle w:val="FirstParagraph"/>
      </w:pPr>
      <w:r>
        <w:t xml:space="preserve">If the project's script only runs locally on the PS host, skip this. If it queries AD or reads/writes remote UNC, the second hop </w:t>
      </w:r>
      <w:r>
        <w:rPr>
          <w:b/>
          <w:bCs/>
        </w:rPr>
        <w:t>must</w:t>
      </w:r>
      <w:r>
        <w:t xml:space="preserve"> be enabled — three things must all be true:</w:t>
      </w:r>
    </w:p>
    <w:p w14:paraId="32A03A4B" w14:textId="77777777" w:rsidR="00E77817" w:rsidRDefault="00000000">
      <w:pPr>
        <w:pStyle w:val="Compact"/>
        <w:numPr>
          <w:ilvl w:val="0"/>
          <w:numId w:val="17"/>
        </w:numPr>
      </w:pPr>
      <w:r>
        <w:rPr>
          <w:b/>
          <w:bCs/>
        </w:rPr>
        <w:t>The PS host AD computer account is trusted for delegation</w:t>
      </w:r>
      <w:r>
        <w:t xml:space="preserve"> (AD-admin task): </w:t>
      </w:r>
      <w:r>
        <w:rPr>
          <w:i/>
          <w:iCs/>
        </w:rPr>
        <w:t>AD Users and Computers → PS host computer account → Delegation tab →</w:t>
      </w:r>
      <w:r>
        <w:t xml:space="preserve"> either "Trust this computer for delegation to specified services only" (constrained; add the target </w:t>
      </w:r>
      <w:r>
        <w:rPr>
          <w:rStyle w:val="VerbatimChar"/>
        </w:rPr>
        <w:t>cifs</w:t>
      </w:r>
      <w:r>
        <w:t xml:space="preserve"> / </w:t>
      </w:r>
      <w:r>
        <w:rPr>
          <w:rStyle w:val="VerbatimChar"/>
        </w:rPr>
        <w:t>HOST</w:t>
      </w:r>
      <w:r>
        <w:t xml:space="preserve"> SPNs) or, in a lab, "…to any service."</w:t>
      </w:r>
    </w:p>
    <w:p w14:paraId="47E90E69" w14:textId="77777777" w:rsidR="00E77817" w:rsidRDefault="00000000">
      <w:pPr>
        <w:pStyle w:val="Compact"/>
        <w:numPr>
          <w:ilvl w:val="0"/>
          <w:numId w:val="17"/>
        </w:numPr>
      </w:pPr>
      <w:r>
        <w:rPr>
          <w:b/>
          <w:bCs/>
        </w:rPr>
        <w:t>Orchestrator issues a forwardable ticket</w:t>
      </w:r>
      <w:r>
        <w:t xml:space="preserve"> — </w:t>
      </w:r>
      <w:r>
        <w:rPr>
          <w:rStyle w:val="VerbatimChar"/>
        </w:rPr>
        <w:t>forwardable = true</w:t>
      </w:r>
      <w:r>
        <w:t xml:space="preserve"> in </w:t>
      </w:r>
      <w:r>
        <w:rPr>
          <w:rStyle w:val="VerbatimChar"/>
        </w:rPr>
        <w:t>krb5.conf</w:t>
      </w:r>
      <w:r>
        <w:t xml:space="preserve"> </w:t>
      </w:r>
      <w:r>
        <w:rPr>
          <w:rStyle w:val="VerbatimChar"/>
        </w:rPr>
        <w:t>[libdefaults]</w:t>
      </w:r>
      <w:r>
        <w:t xml:space="preserve"> (§5). This is the piece most often missed.</w:t>
      </w:r>
    </w:p>
    <w:p w14:paraId="52DAB0B4" w14:textId="77777777" w:rsidR="00E77817" w:rsidRDefault="00000000">
      <w:pPr>
        <w:pStyle w:val="Compact"/>
        <w:numPr>
          <w:ilvl w:val="0"/>
          <w:numId w:val="17"/>
        </w:numPr>
      </w:pPr>
      <w:r>
        <w:rPr>
          <w:b/>
          <w:bCs/>
        </w:rPr>
        <w:t>Hop 1 is genuinely Kerberos, not NTLM</w:t>
      </w:r>
      <w:r>
        <w:t xml:space="preserve"> — the WinRM SPN (</w:t>
      </w:r>
      <w:r>
        <w:rPr>
          <w:rStyle w:val="VerbatimChar"/>
        </w:rPr>
        <w:t>HTTP/pshost.&lt;domain&gt;</w:t>
      </w:r>
      <w:r>
        <w:t>) must exist and Orchestrator must connect by the FQDN. NTLM cannot delegate at all.</w:t>
      </w:r>
    </w:p>
    <w:p w14:paraId="2AB9CC13" w14:textId="77777777" w:rsidR="00E77817" w:rsidRDefault="00000000">
      <w:pPr>
        <w:pStyle w:val="FirstParagraph"/>
      </w:pPr>
      <w:r>
        <w:t xml:space="preserve">After changing delegation or krb5.conf, </w:t>
      </w:r>
      <w:r>
        <w:rPr>
          <w:b/>
          <w:bCs/>
        </w:rPr>
        <w:t>reboot the PS host</w:t>
      </w:r>
      <w:r>
        <w:t xml:space="preserve"> and </w:t>
      </w:r>
      <w:r>
        <w:rPr>
          <w:b/>
          <w:bCs/>
        </w:rPr>
        <w:t>recreate the Orchestrator PS host (shared) session</w:t>
      </w:r>
      <w:r>
        <w:t xml:space="preserve"> so both sides pick up fresh tickets.</w:t>
      </w:r>
    </w:p>
    <w:p w14:paraId="34D6B0D9" w14:textId="77777777" w:rsidR="00E77817" w:rsidRDefault="00000000">
      <w:pPr>
        <w:pStyle w:val="BodyText"/>
      </w:pPr>
      <w:r>
        <w:rPr>
          <w:b/>
          <w:bCs/>
        </w:rPr>
        <w:t>Alternative — CredSSP.</w:t>
      </w:r>
      <w:r>
        <w:t xml:space="preserve"> If Kerberos delegation is troublesome, enable CredSSP on the PS host (</w:t>
      </w:r>
      <w:r>
        <w:rPr>
          <w:rStyle w:val="VerbatimChar"/>
        </w:rPr>
        <w:t>Enable-WSManCredSSP -Role Server</w:t>
      </w:r>
      <w:r>
        <w:t>) and set the Orchestrator PS host connection to CredSSP. CredSSP forwards the actual credential to the second hop, sidestepping the forwardable-ticket requirement.</w:t>
      </w:r>
    </w:p>
    <w:p w14:paraId="2B4B344C" w14:textId="77777777" w:rsidR="00E77817" w:rsidRDefault="00000000">
      <w:pPr>
        <w:pStyle w:val="BodyText"/>
      </w:pPr>
      <w:r>
        <w:rPr>
          <w:b/>
          <w:bCs/>
        </w:rPr>
        <w:t>Diagnostic.</w:t>
      </w:r>
      <w:r>
        <w:t xml:space="preserve"> RDP to the PS host, log on </w:t>
      </w:r>
      <w:r>
        <w:rPr>
          <w:b/>
          <w:bCs/>
        </w:rPr>
        <w:t>as the service account</w:t>
      </w:r>
      <w:r>
        <w:t xml:space="preserve">, and run the exact command the script runs (e.g. </w:t>
      </w:r>
      <w:r>
        <w:rPr>
          <w:rStyle w:val="VerbatimChar"/>
        </w:rPr>
        <w:t>Get-ADGroupMember -Identity '&lt;DN&gt;' -Server &lt;domain&gt;</w:t>
      </w:r>
      <w:r>
        <w:t xml:space="preserve">). Works locally but fails from Orchestrator → it is the double-hop; fix items 2 and 3. A second-hop failure typically surfaces as </w:t>
      </w:r>
      <w:r>
        <w:rPr>
          <w:rStyle w:val="VerbatimChar"/>
        </w:rPr>
        <w:t>ADServerDownException</w:t>
      </w:r>
      <w:r>
        <w:t xml:space="preserve"> / a socket reset during the </w:t>
      </w:r>
      <w:r>
        <w:rPr>
          <w:rStyle w:val="VerbatimChar"/>
        </w:rPr>
        <w:t>NegotiateStream</w:t>
      </w:r>
      <w:r>
        <w:t xml:space="preserve"> handshake — an </w:t>
      </w:r>
      <w:r>
        <w:rPr>
          <w:b/>
          <w:bCs/>
        </w:rPr>
        <w:t>auth</w:t>
      </w:r>
      <w:r>
        <w:t xml:space="preserve"> failure, not "server down".</w:t>
      </w:r>
    </w:p>
    <w:p w14:paraId="7F221BAD" w14:textId="77777777" w:rsidR="00E77817" w:rsidRDefault="00000000">
      <w:pPr>
        <w:pStyle w:val="BodyText"/>
      </w:pPr>
      <w:r>
        <w:rPr>
          <w:b/>
          <w:bCs/>
        </w:rPr>
        <w:t>Lab shortcut — Basic over HTTPS.</w:t>
      </w:r>
      <w:r>
        <w:t xml:space="preserve"> Basic passes the credential to the PS host, so the second hop generally works without delegation. HTTPS only; never Basic over HTTP.</w:t>
      </w:r>
    </w:p>
    <w:p w14:paraId="5A8CB468" w14:textId="77777777" w:rsidR="00E77817" w:rsidRDefault="00000000">
      <w:pPr>
        <w:pStyle w:val="SourceCode"/>
      </w:pPr>
      <w:r>
        <w:rPr>
          <w:rStyle w:val="FunctionTok"/>
        </w:rPr>
        <w:t>Set-Item</w:t>
      </w:r>
      <w:r>
        <w:rPr>
          <w:rStyle w:val="NormalTok"/>
        </w:rPr>
        <w:t xml:space="preserve"> </w:t>
      </w:r>
      <w:r>
        <w:rPr>
          <w:rStyle w:val="OperatorTok"/>
        </w:rPr>
        <w:t>-</w:t>
      </w:r>
      <w:r>
        <w:rPr>
          <w:rStyle w:val="NormalTok"/>
        </w:rPr>
        <w:t>Path WSMan</w:t>
      </w:r>
      <w:r>
        <w:rPr>
          <w:rStyle w:val="OperatorTok"/>
        </w:rPr>
        <w:t>:</w:t>
      </w:r>
      <w:r>
        <w:rPr>
          <w:rStyle w:val="NormalTok"/>
        </w:rPr>
        <w:t xml:space="preserve">\localhost\Service\Auth\Basic </w:t>
      </w:r>
      <w:r>
        <w:rPr>
          <w:rStyle w:val="OperatorTok"/>
        </w:rPr>
        <w:t>-</w:t>
      </w:r>
      <w:r>
        <w:rPr>
          <w:rStyle w:val="NormalTok"/>
        </w:rPr>
        <w:t xml:space="preserve">Value </w:t>
      </w:r>
      <w:r>
        <w:rPr>
          <w:rStyle w:val="VariableTok"/>
        </w:rPr>
        <w:t>$true</w:t>
      </w:r>
      <w:r>
        <w:br/>
      </w:r>
      <w:r>
        <w:rPr>
          <w:rStyle w:val="NormalTok"/>
        </w:rPr>
        <w:t>winrm get winrm</w:t>
      </w:r>
      <w:r>
        <w:rPr>
          <w:rStyle w:val="OperatorTok"/>
        </w:rPr>
        <w:t>/</w:t>
      </w:r>
      <w:r>
        <w:rPr>
          <w:rStyle w:val="NormalTok"/>
        </w:rPr>
        <w:t>config</w:t>
      </w:r>
      <w:r>
        <w:rPr>
          <w:rStyle w:val="OperatorTok"/>
        </w:rPr>
        <w:t>/</w:t>
      </w:r>
      <w:r>
        <w:rPr>
          <w:rStyle w:val="NormalTok"/>
        </w:rPr>
        <w:t>service</w:t>
      </w:r>
      <w:r>
        <w:rPr>
          <w:rStyle w:val="OperatorTok"/>
        </w:rPr>
        <w:t>/</w:t>
      </w:r>
      <w:r>
        <w:rPr>
          <w:rStyle w:val="NormalTok"/>
        </w:rPr>
        <w:t xml:space="preserve">auth        </w:t>
      </w:r>
      <w:r>
        <w:rPr>
          <w:rStyle w:val="CommentTok"/>
        </w:rPr>
        <w:t># Basic = true; AllowUnencrypted stays false</w:t>
      </w:r>
    </w:p>
    <w:p w14:paraId="62F1DDA9" w14:textId="77777777" w:rsidR="00E77817" w:rsidRDefault="00000000">
      <w:r>
        <w:pict w14:anchorId="02E4263D">
          <v:rect id="_x0000_i1031" style="width:0;height:1.5pt" o:hralign="center" o:hrstd="t" o:hr="t"/>
        </w:pict>
      </w:r>
    </w:p>
    <w:p w14:paraId="73D17B1A" w14:textId="77777777" w:rsidR="00E77817" w:rsidRDefault="00000000">
      <w:pPr>
        <w:pStyle w:val="Heading2"/>
      </w:pPr>
      <w:bookmarkStart w:id="18" w:name="X23edefab18815a676bffbbddaf263b3ae609d5e"/>
      <w:bookmarkEnd w:id="17"/>
      <w:r>
        <w:t>7. Add the PowerShell host to Orchestrator</w:t>
      </w:r>
    </w:p>
    <w:p w14:paraId="466C8510" w14:textId="77777777" w:rsidR="00E77817" w:rsidRDefault="00000000">
      <w:pPr>
        <w:pStyle w:val="FirstParagraph"/>
      </w:pPr>
      <w:r>
        <w:rPr>
          <w:b/>
          <w:bCs/>
        </w:rPr>
        <w:t>Library → PowerShell → Configuration → Add a PowerShell host</w:t>
      </w:r>
      <w:r>
        <w:t>:</w:t>
      </w:r>
    </w:p>
    <w:tbl>
      <w:tblPr>
        <w:tblStyle w:val="Table"/>
        <w:tblW w:w="0" w:type="auto"/>
        <w:tblLook w:val="0020" w:firstRow="1" w:lastRow="0" w:firstColumn="0" w:lastColumn="0" w:noHBand="0" w:noVBand="0"/>
      </w:tblPr>
      <w:tblGrid>
        <w:gridCol w:w="1749"/>
        <w:gridCol w:w="7783"/>
      </w:tblGrid>
      <w:tr w:rsidR="00E77817" w14:paraId="1785128F" w14:textId="77777777" w:rsidTr="00E77817">
        <w:trPr>
          <w:cnfStyle w:val="100000000000" w:firstRow="1" w:lastRow="0" w:firstColumn="0" w:lastColumn="0" w:oddVBand="0" w:evenVBand="0" w:oddHBand="0" w:evenHBand="0" w:firstRowFirstColumn="0" w:firstRowLastColumn="0" w:lastRowFirstColumn="0" w:lastRowLastColumn="0"/>
          <w:tblHeader/>
        </w:trPr>
        <w:tc>
          <w:tcPr>
            <w:tcW w:w="0" w:type="auto"/>
          </w:tcPr>
          <w:p w14:paraId="4C3990F3" w14:textId="77777777" w:rsidR="00E77817" w:rsidRDefault="00000000">
            <w:pPr>
              <w:pStyle w:val="Compact"/>
            </w:pPr>
            <w:r>
              <w:t>Field</w:t>
            </w:r>
          </w:p>
        </w:tc>
        <w:tc>
          <w:tcPr>
            <w:tcW w:w="0" w:type="auto"/>
          </w:tcPr>
          <w:p w14:paraId="577AA7D2" w14:textId="77777777" w:rsidR="00E77817" w:rsidRDefault="00000000">
            <w:pPr>
              <w:pStyle w:val="Compact"/>
            </w:pPr>
            <w:r>
              <w:t>Value</w:t>
            </w:r>
          </w:p>
        </w:tc>
      </w:tr>
      <w:tr w:rsidR="00E77817" w14:paraId="0EFC8F3D" w14:textId="77777777">
        <w:tc>
          <w:tcPr>
            <w:tcW w:w="0" w:type="auto"/>
          </w:tcPr>
          <w:p w14:paraId="6725C7AC" w14:textId="77777777" w:rsidR="00E77817" w:rsidRDefault="00000000">
            <w:pPr>
              <w:pStyle w:val="Compact"/>
            </w:pPr>
            <w:r>
              <w:t>Name</w:t>
            </w:r>
          </w:p>
        </w:tc>
        <w:tc>
          <w:tcPr>
            <w:tcW w:w="0" w:type="auto"/>
          </w:tcPr>
          <w:p w14:paraId="2F69F584" w14:textId="77777777" w:rsidR="00E77817" w:rsidRDefault="00000000">
            <w:pPr>
              <w:pStyle w:val="Compact"/>
            </w:pPr>
            <w:r>
              <w:t xml:space="preserve">descriptive, e.g. </w:t>
            </w:r>
            <w:r>
              <w:rPr>
                <w:rStyle w:val="VerbatimChar"/>
              </w:rPr>
              <w:t>PSO-WinRM-Host-01</w:t>
            </w:r>
          </w:p>
        </w:tc>
      </w:tr>
      <w:tr w:rsidR="00E77817" w14:paraId="54CE3CA4" w14:textId="77777777">
        <w:tc>
          <w:tcPr>
            <w:tcW w:w="0" w:type="auto"/>
          </w:tcPr>
          <w:p w14:paraId="0A0FD92D" w14:textId="77777777" w:rsidR="00E77817" w:rsidRDefault="00000000">
            <w:pPr>
              <w:pStyle w:val="Compact"/>
            </w:pPr>
            <w:r>
              <w:lastRenderedPageBreak/>
              <w:t>Host</w:t>
            </w:r>
          </w:p>
        </w:tc>
        <w:tc>
          <w:tcPr>
            <w:tcW w:w="0" w:type="auto"/>
          </w:tcPr>
          <w:p w14:paraId="1D0B47CD" w14:textId="77777777" w:rsidR="00E77817" w:rsidRDefault="00000000">
            <w:pPr>
              <w:pStyle w:val="Compact"/>
            </w:pPr>
            <w:r>
              <w:rPr>
                <w:rStyle w:val="VerbatimChar"/>
              </w:rPr>
              <w:t>pshost.vcf.lab</w:t>
            </w:r>
            <w:r>
              <w:t xml:space="preserve"> (FQDN — must match cert CN/SAN and the WinRM SPN)</w:t>
            </w:r>
          </w:p>
        </w:tc>
      </w:tr>
      <w:tr w:rsidR="00E77817" w14:paraId="4212F5C2" w14:textId="77777777">
        <w:tc>
          <w:tcPr>
            <w:tcW w:w="0" w:type="auto"/>
          </w:tcPr>
          <w:p w14:paraId="06F95020" w14:textId="77777777" w:rsidR="00E77817" w:rsidRDefault="00000000">
            <w:pPr>
              <w:pStyle w:val="Compact"/>
            </w:pPr>
            <w:r>
              <w:t>Port</w:t>
            </w:r>
          </w:p>
        </w:tc>
        <w:tc>
          <w:tcPr>
            <w:tcW w:w="0" w:type="auto"/>
          </w:tcPr>
          <w:p w14:paraId="2583885C" w14:textId="77777777" w:rsidR="00E77817" w:rsidRDefault="00000000">
            <w:pPr>
              <w:pStyle w:val="Compact"/>
            </w:pPr>
            <w:r>
              <w:rPr>
                <w:rStyle w:val="VerbatimChar"/>
              </w:rPr>
              <w:t>5986</w:t>
            </w:r>
          </w:p>
        </w:tc>
      </w:tr>
      <w:tr w:rsidR="00E77817" w14:paraId="3B03E1DE" w14:textId="77777777">
        <w:tc>
          <w:tcPr>
            <w:tcW w:w="0" w:type="auto"/>
          </w:tcPr>
          <w:p w14:paraId="6C6AE020" w14:textId="77777777" w:rsidR="00E77817" w:rsidRDefault="00000000">
            <w:pPr>
              <w:pStyle w:val="Compact"/>
            </w:pPr>
            <w:r>
              <w:t>Transport</w:t>
            </w:r>
          </w:p>
        </w:tc>
        <w:tc>
          <w:tcPr>
            <w:tcW w:w="0" w:type="auto"/>
          </w:tcPr>
          <w:p w14:paraId="5B2524DC" w14:textId="77777777" w:rsidR="00E77817" w:rsidRDefault="00000000">
            <w:pPr>
              <w:pStyle w:val="Compact"/>
            </w:pPr>
            <w:r>
              <w:t>HTTPS</w:t>
            </w:r>
          </w:p>
        </w:tc>
      </w:tr>
      <w:tr w:rsidR="00E77817" w14:paraId="60F9C5DD" w14:textId="77777777">
        <w:tc>
          <w:tcPr>
            <w:tcW w:w="0" w:type="auto"/>
          </w:tcPr>
          <w:p w14:paraId="1EFCC23D" w14:textId="77777777" w:rsidR="00E77817" w:rsidRDefault="00000000">
            <w:pPr>
              <w:pStyle w:val="Compact"/>
            </w:pPr>
            <w:r>
              <w:t>Host type</w:t>
            </w:r>
          </w:p>
        </w:tc>
        <w:tc>
          <w:tcPr>
            <w:tcW w:w="0" w:type="auto"/>
          </w:tcPr>
          <w:p w14:paraId="61B467AA" w14:textId="77777777" w:rsidR="00E77817" w:rsidRDefault="00000000">
            <w:pPr>
              <w:pStyle w:val="Compact"/>
            </w:pPr>
            <w:r>
              <w:t>WinRM</w:t>
            </w:r>
          </w:p>
        </w:tc>
      </w:tr>
      <w:tr w:rsidR="00E77817" w14:paraId="5BFAE041" w14:textId="77777777">
        <w:tc>
          <w:tcPr>
            <w:tcW w:w="0" w:type="auto"/>
          </w:tcPr>
          <w:p w14:paraId="692898B5" w14:textId="77777777" w:rsidR="00E77817" w:rsidRDefault="00000000">
            <w:pPr>
              <w:pStyle w:val="Compact"/>
            </w:pPr>
            <w:r>
              <w:t>Authentication</w:t>
            </w:r>
          </w:p>
        </w:tc>
        <w:tc>
          <w:tcPr>
            <w:tcW w:w="0" w:type="auto"/>
          </w:tcPr>
          <w:p w14:paraId="55774765" w14:textId="77777777" w:rsidR="00E77817" w:rsidRDefault="00000000">
            <w:pPr>
              <w:pStyle w:val="Compact"/>
            </w:pPr>
            <w:r>
              <w:t>Kerberos (preferred) or Basic</w:t>
            </w:r>
          </w:p>
        </w:tc>
      </w:tr>
      <w:tr w:rsidR="00E77817" w14:paraId="236CC42C" w14:textId="77777777">
        <w:tc>
          <w:tcPr>
            <w:tcW w:w="0" w:type="auto"/>
          </w:tcPr>
          <w:p w14:paraId="427A1367" w14:textId="77777777" w:rsidR="00E77817" w:rsidRDefault="00000000">
            <w:pPr>
              <w:pStyle w:val="Compact"/>
            </w:pPr>
            <w:r>
              <w:t>Session mode</w:t>
            </w:r>
          </w:p>
        </w:tc>
        <w:tc>
          <w:tcPr>
            <w:tcW w:w="0" w:type="auto"/>
          </w:tcPr>
          <w:p w14:paraId="60471E93" w14:textId="77777777" w:rsidR="00E77817" w:rsidRDefault="00000000">
            <w:pPr>
              <w:pStyle w:val="Compact"/>
            </w:pPr>
            <w:r>
              <w:t>Shared Session (standard for service-account automation)</w:t>
            </w:r>
          </w:p>
        </w:tc>
      </w:tr>
      <w:tr w:rsidR="00E77817" w14:paraId="1BD6B780" w14:textId="77777777">
        <w:tc>
          <w:tcPr>
            <w:tcW w:w="0" w:type="auto"/>
          </w:tcPr>
          <w:p w14:paraId="1EAE8C80" w14:textId="77777777" w:rsidR="00E77817" w:rsidRDefault="00000000">
            <w:pPr>
              <w:pStyle w:val="Compact"/>
            </w:pPr>
            <w:r>
              <w:t>Username</w:t>
            </w:r>
          </w:p>
        </w:tc>
        <w:tc>
          <w:tcPr>
            <w:tcW w:w="0" w:type="auto"/>
          </w:tcPr>
          <w:p w14:paraId="2950CD0A" w14:textId="77777777" w:rsidR="00E77817" w:rsidRDefault="00000000">
            <w:pPr>
              <w:pStyle w:val="Compact"/>
            </w:pPr>
            <w:r>
              <w:rPr>
                <w:rStyle w:val="VerbatimChar"/>
              </w:rPr>
              <w:t>vcf_svc_ps@vcf.lab</w:t>
            </w:r>
            <w:r>
              <w:t xml:space="preserve"> (</w:t>
            </w:r>
            <w:r>
              <w:rPr>
                <w:b/>
                <w:bCs/>
              </w:rPr>
              <w:t>UPN</w:t>
            </w:r>
            <w:r>
              <w:t xml:space="preserve"> for Kerberos — not </w:t>
            </w:r>
            <w:r>
              <w:rPr>
                <w:rStyle w:val="VerbatimChar"/>
              </w:rPr>
              <w:t>DOMAIN\user</w:t>
            </w:r>
            <w:r>
              <w:t>)</w:t>
            </w:r>
          </w:p>
        </w:tc>
      </w:tr>
      <w:tr w:rsidR="00E77817" w14:paraId="383816F8" w14:textId="77777777">
        <w:tc>
          <w:tcPr>
            <w:tcW w:w="0" w:type="auto"/>
          </w:tcPr>
          <w:p w14:paraId="174A6C30" w14:textId="77777777" w:rsidR="00E77817" w:rsidRDefault="00000000">
            <w:pPr>
              <w:pStyle w:val="Compact"/>
            </w:pPr>
            <w:r>
              <w:t>Password</w:t>
            </w:r>
          </w:p>
        </w:tc>
        <w:tc>
          <w:tcPr>
            <w:tcW w:w="0" w:type="auto"/>
          </w:tcPr>
          <w:p w14:paraId="1D253A3E" w14:textId="77777777" w:rsidR="00E77817" w:rsidRDefault="00000000">
            <w:pPr>
              <w:pStyle w:val="Compact"/>
            </w:pPr>
            <w:r>
              <w:t>service account password</w:t>
            </w:r>
          </w:p>
        </w:tc>
      </w:tr>
    </w:tbl>
    <w:p w14:paraId="5AD5F5A5" w14:textId="77777777" w:rsidR="00E77817" w:rsidRDefault="00000000">
      <w:pPr>
        <w:pStyle w:val="BodyText"/>
      </w:pPr>
      <w:r>
        <w:t xml:space="preserve">Expect the run to reach </w:t>
      </w:r>
      <w:r>
        <w:rPr>
          <w:b/>
          <w:bCs/>
        </w:rPr>
        <w:t>Completed</w:t>
      </w:r>
      <w:r>
        <w:t xml:space="preserve">. Then verify </w:t>
      </w:r>
      <w:r>
        <w:rPr>
          <w:b/>
          <w:bCs/>
        </w:rPr>
        <w:t>Inventory → PowerShell</w:t>
      </w:r>
      <w:r>
        <w:t xml:space="preserve"> shows the host with snap-ins/cmdlets visible.</w:t>
      </w:r>
    </w:p>
    <w:p w14:paraId="5D3D94B4" w14:textId="77777777" w:rsidR="00E77817" w:rsidRDefault="00000000">
      <w:pPr>
        <w:pStyle w:val="BodyText"/>
      </w:pPr>
      <w:r>
        <w:rPr>
          <w:b/>
          <w:bCs/>
        </w:rPr>
        <w:t>Smoke test</w:t>
      </w:r>
      <w:r>
        <w:t xml:space="preserve"> before referencing the host in any workflow — run </w:t>
      </w:r>
      <w:r>
        <w:rPr>
          <w:i/>
          <w:iCs/>
        </w:rPr>
        <w:t>Library → PowerShell → Invoke a PowerShell script</w:t>
      </w:r>
      <w:r>
        <w:t xml:space="preserve"> with </w:t>
      </w:r>
      <w:r>
        <w:rPr>
          <w:rStyle w:val="VerbatimChar"/>
        </w:rPr>
        <w:t>Write-Host 'PS host connectivity test OK'</w:t>
      </w:r>
      <w:r>
        <w:t xml:space="preserve"> and confirm the output.</w:t>
      </w:r>
    </w:p>
    <w:p w14:paraId="1E7EAE76" w14:textId="77777777" w:rsidR="00E77817" w:rsidRDefault="00000000">
      <w:r>
        <w:pict w14:anchorId="059BA0FF">
          <v:rect id="_x0000_i1032" style="width:0;height:1.5pt" o:hralign="center" o:hrstd="t" o:hr="t"/>
        </w:pict>
      </w:r>
    </w:p>
    <w:p w14:paraId="7CF79C03" w14:textId="77777777" w:rsidR="00E77817" w:rsidRDefault="00000000">
      <w:pPr>
        <w:pStyle w:val="Heading2"/>
      </w:pPr>
      <w:bookmarkStart w:id="19" w:name="Xe9d2a0ad870a55df7970f02af34bad924ace920"/>
      <w:bookmarkEnd w:id="18"/>
      <w:r>
        <w:t>8. Kerberos bring-up error sequence (hardened JDK)</w:t>
      </w:r>
    </w:p>
    <w:p w14:paraId="4229134E" w14:textId="77777777" w:rsidR="00E77817" w:rsidRDefault="00000000">
      <w:pPr>
        <w:pStyle w:val="FirstParagraph"/>
      </w:pPr>
      <w:r>
        <w:t xml:space="preserve">On first configuration these surface one at a time, each behind the last. The </w:t>
      </w:r>
      <w:r>
        <w:rPr>
          <w:rStyle w:val="VerbatimChar"/>
        </w:rPr>
        <w:t>krb5.conf</w:t>
      </w:r>
      <w:r>
        <w:t xml:space="preserve"> referenced lives on the Orchestrator pod (§5).</w:t>
      </w:r>
    </w:p>
    <w:tbl>
      <w:tblPr>
        <w:tblStyle w:val="Table"/>
        <w:tblW w:w="0" w:type="auto"/>
        <w:tblLook w:val="0020" w:firstRow="1" w:lastRow="0" w:firstColumn="0" w:lastColumn="0" w:noHBand="0" w:noVBand="0"/>
      </w:tblPr>
      <w:tblGrid>
        <w:gridCol w:w="3910"/>
        <w:gridCol w:w="5666"/>
      </w:tblGrid>
      <w:tr w:rsidR="00E77817" w14:paraId="6ED2B983" w14:textId="77777777" w:rsidTr="00E77817">
        <w:trPr>
          <w:cnfStyle w:val="100000000000" w:firstRow="1" w:lastRow="0" w:firstColumn="0" w:lastColumn="0" w:oddVBand="0" w:evenVBand="0" w:oddHBand="0" w:evenHBand="0" w:firstRowFirstColumn="0" w:firstRowLastColumn="0" w:lastRowFirstColumn="0" w:lastRowLastColumn="0"/>
          <w:tblHeader/>
        </w:trPr>
        <w:tc>
          <w:tcPr>
            <w:tcW w:w="0" w:type="auto"/>
          </w:tcPr>
          <w:p w14:paraId="3CD666AF" w14:textId="77777777" w:rsidR="00E77817" w:rsidRDefault="00000000">
            <w:pPr>
              <w:pStyle w:val="Compact"/>
            </w:pPr>
            <w:r>
              <w:t>Error</w:t>
            </w:r>
          </w:p>
        </w:tc>
        <w:tc>
          <w:tcPr>
            <w:tcW w:w="0" w:type="auto"/>
          </w:tcPr>
          <w:p w14:paraId="082E2F21" w14:textId="77777777" w:rsidR="00E77817" w:rsidRDefault="00000000">
            <w:pPr>
              <w:pStyle w:val="Compact"/>
            </w:pPr>
            <w:r>
              <w:t>Cause &amp; fix</w:t>
            </w:r>
          </w:p>
        </w:tc>
      </w:tr>
      <w:tr w:rsidR="00E77817" w14:paraId="6CA930C3" w14:textId="77777777">
        <w:tc>
          <w:tcPr>
            <w:tcW w:w="0" w:type="auto"/>
          </w:tcPr>
          <w:p w14:paraId="2523BD18" w14:textId="77777777" w:rsidR="00E77817" w:rsidRDefault="00000000">
            <w:pPr>
              <w:pStyle w:val="Compact"/>
            </w:pPr>
            <w:r>
              <w:rPr>
                <w:rStyle w:val="VerbatimChar"/>
              </w:rPr>
              <w:t>java.util.Vector cannot be cast to java.util.Hashtable</w:t>
            </w:r>
          </w:p>
        </w:tc>
        <w:tc>
          <w:tcPr>
            <w:tcW w:w="0" w:type="auto"/>
          </w:tcPr>
          <w:p w14:paraId="671A07C6" w14:textId="77777777" w:rsidR="00E77817" w:rsidRDefault="00000000">
            <w:pPr>
              <w:pStyle w:val="Compact"/>
            </w:pPr>
            <w:r>
              <w:t xml:space="preserve">The </w:t>
            </w:r>
            <w:r>
              <w:rPr>
                <w:rStyle w:val="VerbatimChar"/>
              </w:rPr>
              <w:t>[realms]</w:t>
            </w:r>
            <w:r>
              <w:t xml:space="preserve"> block is single-line and/or uses </w:t>
            </w:r>
            <w:r>
              <w:rPr>
                <w:rStyle w:val="VerbatimChar"/>
              </w:rPr>
              <w:t>;</w:t>
            </w:r>
            <w:r>
              <w:t xml:space="preserve">. Rewrite multi-line, one key per line, no </w:t>
            </w:r>
            <w:r>
              <w:rPr>
                <w:rStyle w:val="VerbatimChar"/>
              </w:rPr>
              <w:t>;</w:t>
            </w:r>
            <w:r>
              <w:t xml:space="preserve">, LF/no-BOM (§5). </w:t>
            </w:r>
            <w:r>
              <w:rPr>
                <w:b/>
                <w:bCs/>
              </w:rPr>
              <w:t>Parsing</w:t>
            </w:r>
            <w:r>
              <w:t xml:space="preserve"> error, not auth.</w:t>
            </w:r>
          </w:p>
        </w:tc>
      </w:tr>
      <w:tr w:rsidR="00E77817" w14:paraId="19401DE7" w14:textId="77777777">
        <w:tc>
          <w:tcPr>
            <w:tcW w:w="0" w:type="auto"/>
          </w:tcPr>
          <w:p w14:paraId="31C09004" w14:textId="77777777" w:rsidR="00E77817" w:rsidRDefault="00000000">
            <w:pPr>
              <w:pStyle w:val="Compact"/>
            </w:pPr>
            <w:r>
              <w:rPr>
                <w:rStyle w:val="VerbatimChar"/>
              </w:rPr>
              <w:t>salt must be at least 128 bits</w:t>
            </w:r>
          </w:p>
        </w:tc>
        <w:tc>
          <w:tcPr>
            <w:tcW w:w="0" w:type="auto"/>
          </w:tcPr>
          <w:p w14:paraId="4361C7F0" w14:textId="77777777" w:rsidR="00E77817" w:rsidRDefault="00000000">
            <w:pPr>
              <w:pStyle w:val="Compact"/>
            </w:pPr>
            <w:r>
              <w:t xml:space="preserve">Service-account </w:t>
            </w:r>
            <w:r>
              <w:rPr>
                <w:rStyle w:val="VerbatimChar"/>
              </w:rPr>
              <w:t>sAMAccountName</w:t>
            </w:r>
            <w:r>
              <w:t xml:space="preserve"> too short. Salt = </w:t>
            </w:r>
            <w:r>
              <w:rPr>
                <w:rStyle w:val="VerbatimChar"/>
              </w:rPr>
              <w:t>UPPERCASE_REALM + sAMAccountName</w:t>
            </w:r>
            <w:r>
              <w:t xml:space="preserve"> must be ≥ 16 chars. </w:t>
            </w:r>
            <w:r>
              <w:rPr>
                <w:rStyle w:val="VerbatimChar"/>
              </w:rPr>
              <w:t>VCF.LAB</w:t>
            </w:r>
            <w:r>
              <w:t xml:space="preserve"> (7) needs a name ≥ 9 (</w:t>
            </w:r>
            <w:r>
              <w:rPr>
                <w:rStyle w:val="VerbatimChar"/>
              </w:rPr>
              <w:t>vcf_svc</w:t>
            </w:r>
            <w:r>
              <w:t xml:space="preserve"> fails; </w:t>
            </w:r>
            <w:r>
              <w:rPr>
                <w:rStyle w:val="VerbatimChar"/>
              </w:rPr>
              <w:t>vcf_svc_ps</w:t>
            </w:r>
            <w:r>
              <w:t xml:space="preserve"> works). </w:t>
            </w:r>
            <w:r>
              <w:rPr>
                <w:b/>
                <w:bCs/>
              </w:rPr>
              <w:t>Not</w:t>
            </w:r>
            <w:r>
              <w:t xml:space="preserve"> a krb5.conf problem. (Forcing </w:t>
            </w:r>
            <w:r>
              <w:rPr>
                <w:rStyle w:val="VerbatimChar"/>
              </w:rPr>
              <w:t>rc4-hmac</w:t>
            </w:r>
            <w:r>
              <w:t xml:space="preserve"> — no salt — bypasses it, confirming the cause; don't leave RC4 on.)</w:t>
            </w:r>
          </w:p>
        </w:tc>
      </w:tr>
      <w:tr w:rsidR="00E77817" w14:paraId="2A8C14CF" w14:textId="77777777">
        <w:tc>
          <w:tcPr>
            <w:tcW w:w="0" w:type="auto"/>
          </w:tcPr>
          <w:p w14:paraId="4BC7E6FB" w14:textId="77777777" w:rsidR="00E77817" w:rsidRDefault="00000000">
            <w:pPr>
              <w:pStyle w:val="Compact"/>
            </w:pPr>
            <w:r>
              <w:rPr>
                <w:rStyle w:val="VerbatimChar"/>
              </w:rPr>
              <w:t>Pre-authentication information was invalid (24)</w:t>
            </w:r>
            <w:r>
              <w:t xml:space="preserve"> (KDC_ERR_PREAUTH_FAILED)</w:t>
            </w:r>
          </w:p>
        </w:tc>
        <w:tc>
          <w:tcPr>
            <w:tcW w:w="0" w:type="auto"/>
          </w:tcPr>
          <w:p w14:paraId="4EF510A3" w14:textId="77777777" w:rsidR="00E77817" w:rsidRDefault="00000000">
            <w:pPr>
              <w:pStyle w:val="Compact"/>
            </w:pPr>
            <w:r>
              <w:t xml:space="preserve">Account found, key mismatch — almost always a </w:t>
            </w:r>
            <w:r>
              <w:rPr>
                <w:b/>
                <w:bCs/>
              </w:rPr>
              <w:t>wrong/mistyped password</w:t>
            </w:r>
            <w:r>
              <w:t xml:space="preserve">. Also check "must change password at next logon" / "smartcard required," and use the </w:t>
            </w:r>
            <w:r>
              <w:rPr>
                <w:b/>
                <w:bCs/>
              </w:rPr>
              <w:t>UPN</w:t>
            </w:r>
            <w:r>
              <w:t xml:space="preserve"> form. Verify independently: </w:t>
            </w:r>
            <w:r>
              <w:rPr>
                <w:rStyle w:val="VerbatimChar"/>
              </w:rPr>
              <w:t>kinit user@REALM</w:t>
            </w:r>
            <w:r>
              <w:t xml:space="preserve"> or </w:t>
            </w:r>
            <w:r>
              <w:rPr>
                <w:rStyle w:val="VerbatimChar"/>
              </w:rPr>
              <w:t>runas /user:user@domain</w:t>
            </w:r>
            <w:r>
              <w:t xml:space="preserve">. (A bad </w:t>
            </w:r>
            <w:r>
              <w:rPr>
                <w:i/>
                <w:iCs/>
              </w:rPr>
              <w:t>username</w:t>
            </w:r>
            <w:r>
              <w:t xml:space="preserve"> gives error 6, not 24.)</w:t>
            </w:r>
          </w:p>
        </w:tc>
      </w:tr>
      <w:tr w:rsidR="00E77817" w14:paraId="628538CA" w14:textId="77777777">
        <w:tc>
          <w:tcPr>
            <w:tcW w:w="0" w:type="auto"/>
          </w:tcPr>
          <w:p w14:paraId="5B0709A3" w14:textId="77777777" w:rsidR="00E77817" w:rsidRDefault="00000000">
            <w:pPr>
              <w:pStyle w:val="Compact"/>
            </w:pPr>
            <w:r>
              <w:rPr>
                <w:rStyle w:val="VerbatimChar"/>
              </w:rPr>
              <w:t>Cannot locate default realm</w:t>
            </w:r>
            <w:r>
              <w:t xml:space="preserve"> / </w:t>
            </w:r>
            <w:r>
              <w:rPr>
                <w:rStyle w:val="VerbatimChar"/>
              </w:rPr>
              <w:lastRenderedPageBreak/>
              <w:t>Null realm name (601)</w:t>
            </w:r>
          </w:p>
        </w:tc>
        <w:tc>
          <w:tcPr>
            <w:tcW w:w="0" w:type="auto"/>
          </w:tcPr>
          <w:p w14:paraId="38099426" w14:textId="77777777" w:rsidR="00E77817" w:rsidRDefault="00000000">
            <w:pPr>
              <w:pStyle w:val="Compact"/>
            </w:pPr>
            <w:r>
              <w:rPr>
                <w:rStyle w:val="VerbatimChar"/>
              </w:rPr>
              <w:lastRenderedPageBreak/>
              <w:t>default_realm</w:t>
            </w:r>
            <w:r>
              <w:t xml:space="preserve"> / </w:t>
            </w:r>
            <w:r>
              <w:rPr>
                <w:rStyle w:val="VerbatimChar"/>
              </w:rPr>
              <w:t>[domain_realm]</w:t>
            </w:r>
            <w:r>
              <w:t xml:space="preserve"> missing or wrong </w:t>
            </w:r>
            <w:r>
              <w:lastRenderedPageBreak/>
              <w:t xml:space="preserve">in </w:t>
            </w:r>
            <w:r>
              <w:rPr>
                <w:rStyle w:val="VerbatimChar"/>
              </w:rPr>
              <w:t>krb5.conf</w:t>
            </w:r>
            <w:r>
              <w:t>.</w:t>
            </w:r>
          </w:p>
        </w:tc>
      </w:tr>
      <w:tr w:rsidR="00E77817" w14:paraId="5C1423FA" w14:textId="77777777">
        <w:tc>
          <w:tcPr>
            <w:tcW w:w="0" w:type="auto"/>
          </w:tcPr>
          <w:p w14:paraId="2BE0860F" w14:textId="77777777" w:rsidR="00E77817" w:rsidRDefault="00000000">
            <w:pPr>
              <w:pStyle w:val="Compact"/>
            </w:pPr>
            <w:r>
              <w:rPr>
                <w:rStyle w:val="VerbatimChar"/>
              </w:rPr>
              <w:lastRenderedPageBreak/>
              <w:t>Clock skew too great (37)</w:t>
            </w:r>
          </w:p>
        </w:tc>
        <w:tc>
          <w:tcPr>
            <w:tcW w:w="0" w:type="auto"/>
          </w:tcPr>
          <w:p w14:paraId="5F83BDC5" w14:textId="77777777" w:rsidR="00E77817" w:rsidRDefault="00000000">
            <w:pPr>
              <w:pStyle w:val="Compact"/>
            </w:pPr>
            <w:r>
              <w:t>Appliance/DC NTP out of sync.</w:t>
            </w:r>
          </w:p>
        </w:tc>
      </w:tr>
      <w:tr w:rsidR="00E77817" w14:paraId="548DF040" w14:textId="77777777">
        <w:tc>
          <w:tcPr>
            <w:tcW w:w="0" w:type="auto"/>
          </w:tcPr>
          <w:p w14:paraId="0BB51FDD" w14:textId="77777777" w:rsidR="00E77817" w:rsidRDefault="00000000">
            <w:pPr>
              <w:pStyle w:val="Compact"/>
            </w:pPr>
            <w:r>
              <w:rPr>
                <w:rStyle w:val="VerbatimChar"/>
              </w:rPr>
              <w:t>KDC has no support for encryption type</w:t>
            </w:r>
          </w:p>
        </w:tc>
        <w:tc>
          <w:tcPr>
            <w:tcW w:w="0" w:type="auto"/>
          </w:tcPr>
          <w:p w14:paraId="3E94264B" w14:textId="77777777" w:rsidR="00E77817" w:rsidRDefault="00000000">
            <w:pPr>
              <w:pStyle w:val="Compact"/>
            </w:pPr>
            <w:r>
              <w:t xml:space="preserve">The account's </w:t>
            </w:r>
            <w:r>
              <w:rPr>
                <w:rStyle w:val="VerbatimChar"/>
              </w:rPr>
              <w:t>msDS-SupportedEncryptionTypes</w:t>
            </w:r>
            <w:r>
              <w:t xml:space="preserve"> excludes the enctypes in </w:t>
            </w:r>
            <w:r>
              <w:rPr>
                <w:rStyle w:val="VerbatimChar"/>
              </w:rPr>
              <w:t>default_tkt_enctypes</w:t>
            </w:r>
            <w:r>
              <w:t>.</w:t>
            </w:r>
          </w:p>
        </w:tc>
      </w:tr>
      <w:tr w:rsidR="00E77817" w14:paraId="1C78933F" w14:textId="77777777">
        <w:tc>
          <w:tcPr>
            <w:tcW w:w="0" w:type="auto"/>
          </w:tcPr>
          <w:p w14:paraId="64469B65" w14:textId="77777777" w:rsidR="00E77817" w:rsidRDefault="00000000">
            <w:pPr>
              <w:pStyle w:val="Compact"/>
            </w:pPr>
            <w:r>
              <w:rPr>
                <w:rStyle w:val="VerbatimChar"/>
              </w:rPr>
              <w:t>ADServerDownException</w:t>
            </w:r>
            <w:r>
              <w:t xml:space="preserve"> / socket reset in </w:t>
            </w:r>
            <w:r>
              <w:rPr>
                <w:rStyle w:val="VerbatimChar"/>
              </w:rPr>
              <w:t>NegotiateStream</w:t>
            </w:r>
            <w:r>
              <w:t xml:space="preserve"> (from a script's AD/UNC call)</w:t>
            </w:r>
          </w:p>
        </w:tc>
        <w:tc>
          <w:tcPr>
            <w:tcW w:w="0" w:type="auto"/>
          </w:tcPr>
          <w:p w14:paraId="03C44ADC" w14:textId="77777777" w:rsidR="00E77817" w:rsidRDefault="00000000">
            <w:pPr>
              <w:pStyle w:val="Compact"/>
            </w:pPr>
            <w:r>
              <w:t>Second-hop delegation not carrying the credential — see §6 (forwardable ticket, Kerberos-not-NTLM, delegation on the computer account; or use CredSSP).</w:t>
            </w:r>
          </w:p>
        </w:tc>
      </w:tr>
    </w:tbl>
    <w:p w14:paraId="58B589A3" w14:textId="77777777" w:rsidR="00E77817" w:rsidRDefault="00000000">
      <w:r>
        <w:pict w14:anchorId="3E7BF7E8">
          <v:rect id="_x0000_i1033" style="width:0;height:1.5pt" o:hralign="center" o:hrstd="t" o:hr="t"/>
        </w:pict>
      </w:r>
    </w:p>
    <w:p w14:paraId="476E236E" w14:textId="77777777" w:rsidR="00E77817" w:rsidRDefault="00000000">
      <w:pPr>
        <w:pStyle w:val="Heading2"/>
      </w:pPr>
      <w:bookmarkStart w:id="20" w:name="Xc77bfbf922ebfd7792b7e5b6d8638d5773ce513"/>
      <w:bookmarkEnd w:id="19"/>
      <w:r>
        <w:t>9. Post-configuration checklist</w:t>
      </w:r>
    </w:p>
    <w:p w14:paraId="67521E68" w14:textId="77777777" w:rsidR="00E77817" w:rsidRDefault="00000000">
      <w:pPr>
        <w:pStyle w:val="Compact"/>
        <w:numPr>
          <w:ilvl w:val="0"/>
          <w:numId w:val="18"/>
        </w:numPr>
      </w:pPr>
      <w:r>
        <w:rPr>
          <w:rStyle w:val="VerbatimChar"/>
        </w:rPr>
        <w:t>winrm quickconfig</w:t>
      </w:r>
      <w:r>
        <w:t xml:space="preserve"> completed; Kerberos enabled on the WinRM service.</w:t>
      </w:r>
    </w:p>
    <w:p w14:paraId="546567C1" w14:textId="77777777" w:rsidR="00E77817" w:rsidRDefault="00000000">
      <w:pPr>
        <w:pStyle w:val="Compact"/>
        <w:numPr>
          <w:ilvl w:val="0"/>
          <w:numId w:val="19"/>
        </w:numPr>
      </w:pPr>
      <w:r>
        <w:t>WinRM shell memory limit set (2048 MB).</w:t>
      </w:r>
    </w:p>
    <w:p w14:paraId="514A2723" w14:textId="77777777" w:rsidR="00E77817" w:rsidRDefault="00000000">
      <w:pPr>
        <w:pStyle w:val="Compact"/>
        <w:numPr>
          <w:ilvl w:val="0"/>
          <w:numId w:val="20"/>
        </w:numPr>
      </w:pPr>
      <w:r>
        <w:t>HTTPS listener on 5986 bound to the correct cert thumbprint; 5986 listening.</w:t>
      </w:r>
    </w:p>
    <w:p w14:paraId="24CC4342" w14:textId="77777777" w:rsidR="00E77817" w:rsidRDefault="00000000">
      <w:pPr>
        <w:pStyle w:val="Compact"/>
        <w:numPr>
          <w:ilvl w:val="0"/>
          <w:numId w:val="21"/>
        </w:numPr>
      </w:pPr>
      <w:r>
        <w:t>Firewall allows inbound TCP 5986.</w:t>
      </w:r>
    </w:p>
    <w:p w14:paraId="4B3CF0C6" w14:textId="77777777" w:rsidR="00E77817" w:rsidRDefault="00000000">
      <w:pPr>
        <w:pStyle w:val="Compact"/>
        <w:numPr>
          <w:ilvl w:val="0"/>
          <w:numId w:val="22"/>
        </w:numPr>
      </w:pPr>
      <w:r>
        <w:t>Cert CN/SAN matches the FQDN used in Orchestrator.</w:t>
      </w:r>
    </w:p>
    <w:p w14:paraId="7BEDC5CD" w14:textId="77777777" w:rsidR="00E77817" w:rsidRDefault="00000000">
      <w:pPr>
        <w:pStyle w:val="Compact"/>
        <w:numPr>
          <w:ilvl w:val="0"/>
          <w:numId w:val="23"/>
        </w:numPr>
      </w:pPr>
      <w:r>
        <w:t xml:space="preserve">Self-signed / internal-CA cert imported into the Orchestrator trust store </w:t>
      </w:r>
      <w:r>
        <w:rPr>
          <w:b/>
          <w:bCs/>
        </w:rPr>
        <w:t>before</w:t>
      </w:r>
      <w:r>
        <w:t xml:space="preserve"> adding the host.</w:t>
      </w:r>
    </w:p>
    <w:p w14:paraId="6BCA3C8F" w14:textId="77777777" w:rsidR="00E77817" w:rsidRDefault="00000000">
      <w:pPr>
        <w:pStyle w:val="Compact"/>
        <w:numPr>
          <w:ilvl w:val="0"/>
          <w:numId w:val="24"/>
        </w:numPr>
      </w:pPr>
      <w:r>
        <w:t xml:space="preserve">Service account in </w:t>
      </w:r>
      <w:r>
        <w:rPr>
          <w:i/>
          <w:iCs/>
        </w:rPr>
        <w:t>Remote Management Users</w:t>
      </w:r>
      <w:r>
        <w:t>.</w:t>
      </w:r>
    </w:p>
    <w:p w14:paraId="48823A27" w14:textId="77777777" w:rsidR="00E77817" w:rsidRDefault="00000000">
      <w:pPr>
        <w:pStyle w:val="Compact"/>
        <w:numPr>
          <w:ilvl w:val="0"/>
          <w:numId w:val="25"/>
        </w:numPr>
      </w:pPr>
      <w:r>
        <w:t xml:space="preserve">Kerberos constrained delegation configured </w:t>
      </w:r>
      <w:r>
        <w:rPr>
          <w:b/>
          <w:bCs/>
        </w:rPr>
        <w:t>if</w:t>
      </w:r>
      <w:r>
        <w:t xml:space="preserve"> a second hop is required (§6).</w:t>
      </w:r>
    </w:p>
    <w:p w14:paraId="46FDBBEA" w14:textId="77777777" w:rsidR="00E77817" w:rsidRDefault="00000000">
      <w:pPr>
        <w:pStyle w:val="Compact"/>
        <w:numPr>
          <w:ilvl w:val="0"/>
          <w:numId w:val="26"/>
        </w:numPr>
      </w:pPr>
      <w:r>
        <w:rPr>
          <w:rStyle w:val="VerbatimChar"/>
        </w:rPr>
        <w:t>forwardable = true</w:t>
      </w:r>
      <w:r>
        <w:t xml:space="preserve"> in </w:t>
      </w:r>
      <w:r>
        <w:rPr>
          <w:rStyle w:val="VerbatimChar"/>
        </w:rPr>
        <w:t>krb5.conf</w:t>
      </w:r>
      <w:r>
        <w:t xml:space="preserve"> </w:t>
      </w:r>
      <w:r>
        <w:rPr>
          <w:b/>
          <w:bCs/>
        </w:rPr>
        <w:t>if</w:t>
      </w:r>
      <w:r>
        <w:t xml:space="preserve"> a second hop uses Kerberos (§5).</w:t>
      </w:r>
    </w:p>
    <w:p w14:paraId="0F1EE05E" w14:textId="77777777" w:rsidR="00E77817" w:rsidRDefault="00000000">
      <w:pPr>
        <w:pStyle w:val="Compact"/>
        <w:numPr>
          <w:ilvl w:val="0"/>
          <w:numId w:val="27"/>
        </w:numPr>
      </w:pPr>
      <w:r>
        <w:t>Project modules present (e.g. RSAT AD) and toolbox script deployed with NTFS ACLs.</w:t>
      </w:r>
    </w:p>
    <w:p w14:paraId="2E924041" w14:textId="77777777" w:rsidR="00E77817" w:rsidRDefault="00000000">
      <w:pPr>
        <w:pStyle w:val="Compact"/>
        <w:numPr>
          <w:ilvl w:val="0"/>
          <w:numId w:val="28"/>
        </w:numPr>
      </w:pPr>
      <w:r>
        <w:t xml:space="preserve">Execution policy </w:t>
      </w:r>
      <w:r>
        <w:rPr>
          <w:rStyle w:val="VerbatimChar"/>
        </w:rPr>
        <w:t>RemoteSigned</w:t>
      </w:r>
      <w:r>
        <w:t xml:space="preserve"> (or per policy).</w:t>
      </w:r>
    </w:p>
    <w:p w14:paraId="3BB7C9BE" w14:textId="77777777" w:rsidR="00E77817" w:rsidRDefault="00000000">
      <w:pPr>
        <w:pStyle w:val="Compact"/>
        <w:numPr>
          <w:ilvl w:val="0"/>
          <w:numId w:val="29"/>
        </w:numPr>
      </w:pPr>
      <w:r>
        <w:t xml:space="preserve">Host added via </w:t>
      </w:r>
      <w:r>
        <w:rPr>
          <w:i/>
          <w:iCs/>
        </w:rPr>
        <w:t>Add a PowerShell host</w:t>
      </w:r>
      <w:r>
        <w:t xml:space="preserve"> and visible in Inventory → PowerShell.</w:t>
      </w:r>
    </w:p>
    <w:p w14:paraId="14C3467B" w14:textId="77777777" w:rsidR="00E77817" w:rsidRDefault="00000000">
      <w:pPr>
        <w:pStyle w:val="Compact"/>
        <w:numPr>
          <w:ilvl w:val="0"/>
          <w:numId w:val="30"/>
        </w:numPr>
      </w:pPr>
      <w:r>
        <w:t>Smoke test (</w:t>
      </w:r>
      <w:r>
        <w:rPr>
          <w:rStyle w:val="VerbatimChar"/>
        </w:rPr>
        <w:t>Invoke a PowerShell script</w:t>
      </w:r>
      <w:r>
        <w:t xml:space="preserve"> with </w:t>
      </w:r>
      <w:r>
        <w:rPr>
          <w:rStyle w:val="VerbatimChar"/>
        </w:rPr>
        <w:t>Write-Host</w:t>
      </w:r>
      <w:r>
        <w:t>) succeeds.</w:t>
      </w:r>
    </w:p>
    <w:p w14:paraId="2273A8F6" w14:textId="77777777" w:rsidR="00E77817" w:rsidRDefault="00000000">
      <w:r>
        <w:pict w14:anchorId="34E262A1">
          <v:rect id="_x0000_i1034" style="width:0;height:1.5pt" o:hralign="center" o:hrstd="t" o:hr="t"/>
        </w:pict>
      </w:r>
    </w:p>
    <w:p w14:paraId="4A25BBC2" w14:textId="77777777" w:rsidR="00E77817" w:rsidRDefault="00000000">
      <w:pPr>
        <w:pStyle w:val="Heading2"/>
      </w:pPr>
      <w:bookmarkStart w:id="21" w:name="Xbed7cf51b94a14d8b6cbe5e41c5b9f970b40385"/>
      <w:bookmarkEnd w:id="20"/>
      <w:r>
        <w:t>10. Certificate maintenance</w:t>
      </w:r>
    </w:p>
    <w:p w14:paraId="24A0EBE0" w14:textId="77777777" w:rsidR="00E77817" w:rsidRDefault="00000000">
      <w:pPr>
        <w:pStyle w:val="FirstParagraph"/>
      </w:pPr>
      <w:r>
        <w:t xml:space="preserve">Self-signed certs expire (5 years if </w:t>
      </w:r>
      <w:r>
        <w:rPr>
          <w:rStyle w:val="VerbatimChar"/>
        </w:rPr>
        <w:t>-NotAfter</w:t>
      </w:r>
      <w:r>
        <w:t xml:space="preserve"> was used; 1 year otherwise). An expired cert breaks all workflows on this host. Renewal:</w:t>
      </w:r>
    </w:p>
    <w:p w14:paraId="4C85C784" w14:textId="77777777" w:rsidR="00E77817" w:rsidRDefault="00000000">
      <w:pPr>
        <w:pStyle w:val="Compact"/>
        <w:numPr>
          <w:ilvl w:val="0"/>
          <w:numId w:val="31"/>
        </w:numPr>
      </w:pPr>
      <w:r>
        <w:t>Generate a new cert (§3).</w:t>
      </w:r>
    </w:p>
    <w:p w14:paraId="4343F64F" w14:textId="77777777" w:rsidR="00E77817" w:rsidRDefault="00000000">
      <w:pPr>
        <w:pStyle w:val="Compact"/>
        <w:numPr>
          <w:ilvl w:val="0"/>
          <w:numId w:val="31"/>
        </w:numPr>
      </w:pPr>
      <w:r>
        <w:t>Update the WinRM HTTPS listener with the new thumbprint (§4).</w:t>
      </w:r>
    </w:p>
    <w:p w14:paraId="214D08FF" w14:textId="77777777" w:rsidR="00E77817" w:rsidRDefault="00000000">
      <w:pPr>
        <w:pStyle w:val="Compact"/>
        <w:numPr>
          <w:ilvl w:val="0"/>
          <w:numId w:val="31"/>
        </w:numPr>
      </w:pPr>
      <w:r>
        <w:t>Import the new cert into the Orchestrator trust store (§4).</w:t>
      </w:r>
    </w:p>
    <w:p w14:paraId="235EDF60" w14:textId="77777777" w:rsidR="00E77817" w:rsidRDefault="00000000">
      <w:pPr>
        <w:pStyle w:val="Compact"/>
        <w:numPr>
          <w:ilvl w:val="0"/>
          <w:numId w:val="31"/>
        </w:numPr>
      </w:pPr>
      <w:r>
        <w:t>Remove the old cert from the trust store if no longer needed.</w:t>
      </w:r>
    </w:p>
    <w:p w14:paraId="09AC3D52" w14:textId="77777777" w:rsidR="00E77817" w:rsidRDefault="00000000">
      <w:pPr>
        <w:pStyle w:val="Compact"/>
        <w:numPr>
          <w:ilvl w:val="0"/>
          <w:numId w:val="31"/>
        </w:numPr>
      </w:pPr>
      <w:r>
        <w:t>Smoke test (§7); re-verify dependent workflows.</w:t>
      </w:r>
    </w:p>
    <w:p w14:paraId="2FB9254B" w14:textId="77777777" w:rsidR="00E77817" w:rsidRDefault="00000000">
      <w:pPr>
        <w:pStyle w:val="FirstParagraph"/>
      </w:pPr>
      <w:r>
        <w:lastRenderedPageBreak/>
        <w:t>CA-signed certs: renew through your PKI. If the CA is already trusted, only the WinRM listener thumbprint needs updating.</w:t>
      </w:r>
    </w:p>
    <w:p w14:paraId="6CD8720E" w14:textId="77777777" w:rsidR="00E77817" w:rsidRDefault="00000000">
      <w:r>
        <w:pict w14:anchorId="6BEE7F7F">
          <v:rect id="_x0000_i1035" style="width:0;height:1.5pt" o:hralign="center" o:hrstd="t" o:hr="t"/>
        </w:pict>
      </w:r>
    </w:p>
    <w:p w14:paraId="469C6BB0" w14:textId="77777777" w:rsidR="00E77817" w:rsidRDefault="00000000">
      <w:pPr>
        <w:pStyle w:val="Heading2"/>
      </w:pPr>
      <w:bookmarkStart w:id="22" w:name="Xf35e69bef4148ed31fad1e6d4e509cad56b361d"/>
      <w:bookmarkEnd w:id="21"/>
      <w:r>
        <w:t xml:space="preserve">Appendix A — </w:t>
      </w:r>
      <w:r>
        <w:rPr>
          <w:rStyle w:val="VerbatimChar"/>
        </w:rPr>
        <w:t>Configure-vROPSHost.ps1</w:t>
      </w:r>
      <w:r>
        <w:t xml:space="preserve"> (full source)</w:t>
      </w:r>
    </w:p>
    <w:p w14:paraId="79DC084A" w14:textId="77777777" w:rsidR="00E77817" w:rsidRDefault="00000000">
      <w:pPr>
        <w:pStyle w:val="FirstParagraph"/>
      </w:pPr>
      <w:r>
        <w:t>The runnable copy lives beside this document (</w:t>
      </w:r>
      <w:r>
        <w:rPr>
          <w:rStyle w:val="VerbatimChar"/>
        </w:rPr>
        <w:t>Configure-vROPSHost.ps1</w:t>
      </w:r>
      <w:r>
        <w:t>). The complete source is embedded below for reference.</w:t>
      </w:r>
    </w:p>
    <w:p w14:paraId="0936F86C" w14:textId="484245C8" w:rsidR="00E77817" w:rsidRDefault="00000000">
      <w:pPr>
        <w:pStyle w:val="SourceCode"/>
      </w:pPr>
      <w:r>
        <w:rPr>
          <w:rStyle w:val="NormalTok"/>
        </w:rPr>
        <w:t>﻿</w:t>
      </w:r>
      <w:r>
        <w:rPr>
          <w:rStyle w:val="CommentTok"/>
        </w:rPr>
        <w:t>#Requires -RunAsAdministrator</w:t>
      </w:r>
      <w:r>
        <w:br/>
      </w:r>
      <w:r>
        <w:rPr>
          <w:rStyle w:val="CommentTok"/>
        </w:rPr>
        <w:t>&lt;#</w:t>
      </w:r>
      <w:r>
        <w:br/>
      </w:r>
      <w:r>
        <w:rPr>
          <w:rStyle w:val="CommentTok"/>
        </w:rPr>
        <w:t>.SYNOPSIS</w:t>
      </w:r>
      <w:r>
        <w:br/>
      </w:r>
      <w:r>
        <w:rPr>
          <w:rStyle w:val="CommentTok"/>
        </w:rPr>
        <w:t xml:space="preserve">    Configures a Windows Server as a VCF Operations Orchestrator PowerShell host.</w:t>
      </w:r>
      <w:r>
        <w:br/>
      </w:r>
      <w:r>
        <w:br/>
      </w:r>
      <w:r>
        <w:rPr>
          <w:rStyle w:val="CommentTok"/>
        </w:rPr>
        <w:t>.DESCRIPTION</w:t>
      </w:r>
      <w:r>
        <w:br/>
      </w:r>
      <w:r>
        <w:rPr>
          <w:rStyle w:val="CommentTok"/>
        </w:rPr>
        <w:t xml:space="preserve">    Performs all Windows-side configuration steps required to register this server</w:t>
      </w:r>
      <w:r>
        <w:br/>
      </w:r>
      <w:r>
        <w:rPr>
          <w:rStyle w:val="CommentTok"/>
        </w:rPr>
        <w:t xml:space="preserve">    as a PowerShell host in VCF Operations Orchestrator 9 using HTTPS and Kerberos.</w:t>
      </w:r>
      <w:r>
        <w:br/>
      </w:r>
      <w:r>
        <w:br/>
      </w:r>
      <w:r>
        <w:rPr>
          <w:rStyle w:val="CommentTok"/>
        </w:rPr>
        <w:t xml:space="preserve">    Steps performed:</w:t>
      </w:r>
      <w:r>
        <w:br/>
      </w:r>
      <w:r>
        <w:rPr>
          <w:rStyle w:val="CommentTok"/>
        </w:rPr>
        <w:t xml:space="preserve">      1. Installs RSAT Active Directory PowerShell tools</w:t>
      </w:r>
      <w:r>
        <w:br/>
      </w:r>
      <w:r>
        <w:rPr>
          <w:rStyle w:val="CommentTok"/>
        </w:rPr>
        <w:t xml:space="preserve">      2. Configures WinRM base settings (quickconfig, Kerberos auth, memory limit)</w:t>
      </w:r>
      <w:r>
        <w:br/>
      </w:r>
      <w:r>
        <w:rPr>
          <w:rStyle w:val="CommentTok"/>
        </w:rPr>
        <w:t xml:space="preserve">      3. Generates a self-signed certificate OR locates an existing CA-issued cert</w:t>
      </w:r>
      <w:r>
        <w:br/>
      </w:r>
      <w:r>
        <w:rPr>
          <w:rStyle w:val="CommentTok"/>
        </w:rPr>
        <w:t xml:space="preserve">      4. Creates the WinRM HTTPS listener on port 5986</w:t>
      </w:r>
      <w:r>
        <w:br/>
      </w:r>
      <w:r>
        <w:rPr>
          <w:rStyle w:val="CommentTok"/>
        </w:rPr>
        <w:t xml:space="preserve">      5. Opens Windows Firewall for port 5986</w:t>
      </w:r>
      <w:r>
        <w:br/>
      </w:r>
      <w:r>
        <w:rPr>
          <w:rStyle w:val="CommentTok"/>
        </w:rPr>
        <w:t xml:space="preserve">      6. Adds the service account to the Remote Management Users local group</w:t>
      </w:r>
      <w:r>
        <w:br/>
      </w:r>
      <w:r>
        <w:rPr>
          <w:rStyle w:val="CommentTok"/>
        </w:rPr>
        <w:t xml:space="preserve">      7. Sets PowerShell execution policy to RemoteSigned</w:t>
      </w:r>
      <w:r>
        <w:br/>
      </w:r>
      <w:r>
        <w:rPr>
          <w:rStyle w:val="CommentTok"/>
        </w:rPr>
        <w:t xml:space="preserve">      8. Exports the certificate as Base-64 (PEM) for import into VCF Orchestrator</w:t>
      </w:r>
      <w:r>
        <w:br/>
      </w:r>
      <w:r>
        <w:rPr>
          <w:rStyle w:val="CommentTok"/>
        </w:rPr>
        <w:t xml:space="preserve">      9. Prints a post-run summary with next steps</w:t>
      </w:r>
      <w:r>
        <w:br/>
      </w:r>
      <w:r>
        <w:br/>
      </w:r>
      <w:r>
        <w:rPr>
          <w:rStyle w:val="CommentTok"/>
        </w:rPr>
        <w:t xml:space="preserve">    This script does NOT:</w:t>
      </w:r>
      <w:r>
        <w:br/>
      </w:r>
      <w:r>
        <w:rPr>
          <w:rStyle w:val="CommentTok"/>
        </w:rPr>
        <w:t xml:space="preserve">      - Configure Kerberos constrained delegation (requires AD admin access)</w:t>
      </w:r>
      <w:r>
        <w:br/>
      </w:r>
      <w:r>
        <w:rPr>
          <w:rStyle w:val="CommentTok"/>
        </w:rPr>
        <w:t xml:space="preserve">      - Import the certificate into VCF Orchestrator (performed in vRO UI)</w:t>
      </w:r>
      <w:r>
        <w:br/>
      </w:r>
      <w:r>
        <w:rPr>
          <w:rStyle w:val="CommentTok"/>
        </w:rPr>
        <w:t xml:space="preserve">      - Add the PS host to VCF Orchestrator (performed in vRO UI)</w:t>
      </w:r>
      <w:r>
        <w:br/>
      </w:r>
      <w:r>
        <w:rPr>
          <w:rStyle w:val="CommentTok"/>
        </w:rPr>
        <w:t xml:space="preserve">      - Deploy cvs_functions.ps1 (must be staged separately)</w:t>
      </w:r>
      <w:r>
        <w:br/>
      </w:r>
      <w:r>
        <w:br/>
      </w:r>
      <w:r>
        <w:rPr>
          <w:rStyle w:val="CommentTok"/>
        </w:rPr>
        <w:t>.PARAMETER Fqdn</w:t>
      </w:r>
      <w:r>
        <w:br/>
      </w:r>
      <w:r>
        <w:rPr>
          <w:rStyle w:val="CommentTok"/>
        </w:rPr>
        <w:t xml:space="preserve">    The fully qualified domain name of this server.</w:t>
      </w:r>
      <w:r>
        <w:br/>
      </w:r>
      <w:r>
        <w:rPr>
          <w:rStyle w:val="CommentTok"/>
        </w:rPr>
        <w:t xml:space="preserve">    Must match the DNS name that VCF Orchestrator will use to connect.</w:t>
      </w:r>
      <w:r>
        <w:br/>
      </w:r>
      <w:r>
        <w:rPr>
          <w:rStyle w:val="CommentTok"/>
        </w:rPr>
        <w:t xml:space="preserve">    Must be included in the certificate CN or SAN.</w:t>
      </w:r>
      <w:r>
        <w:br/>
      </w:r>
      <w:r>
        <w:rPr>
          <w:rStyle w:val="CommentTok"/>
        </w:rPr>
        <w:t xml:space="preserve">    Example: </w:t>
      </w:r>
      <w:proofErr w:type="spellStart"/>
      <w:r>
        <w:rPr>
          <w:rStyle w:val="CommentTok"/>
        </w:rPr>
        <w:t>pshost.</w:t>
      </w:r>
      <w:r w:rsidR="00962DBD">
        <w:rPr>
          <w:rStyle w:val="CommentTok"/>
        </w:rPr>
        <w:t>vcf.lab</w:t>
      </w:r>
      <w:proofErr w:type="spellEnd"/>
      <w:r>
        <w:br/>
      </w:r>
      <w:r>
        <w:br/>
      </w:r>
      <w:r>
        <w:rPr>
          <w:rStyle w:val="CommentTok"/>
        </w:rPr>
        <w:t xml:space="preserve">.PARAMETER </w:t>
      </w:r>
      <w:proofErr w:type="spellStart"/>
      <w:r>
        <w:rPr>
          <w:rStyle w:val="CommentTok"/>
        </w:rPr>
        <w:t>ServiceAccount</w:t>
      </w:r>
      <w:proofErr w:type="spellEnd"/>
      <w:r>
        <w:br/>
      </w:r>
      <w:r>
        <w:rPr>
          <w:rStyle w:val="CommentTok"/>
        </w:rPr>
        <w:lastRenderedPageBreak/>
        <w:t xml:space="preserve">    The domain service account that vRO will use to connect to this PS host.</w:t>
      </w:r>
      <w:r>
        <w:br/>
      </w:r>
      <w:r>
        <w:rPr>
          <w:rStyle w:val="CommentTok"/>
        </w:rPr>
        <w:t xml:space="preserve">    Format: DOMAIN\username or username@domain.com</w:t>
      </w:r>
      <w:r>
        <w:br/>
      </w:r>
      <w:r>
        <w:rPr>
          <w:rStyle w:val="CommentTok"/>
        </w:rPr>
        <w:t xml:space="preserve">    Example: CORP\svc-vro-ps</w:t>
      </w:r>
      <w:r>
        <w:br/>
      </w:r>
      <w:r>
        <w:br/>
      </w:r>
      <w:r>
        <w:rPr>
          <w:rStyle w:val="CommentTok"/>
        </w:rPr>
        <w:t>.PARAMETER CertificateMode</w:t>
      </w:r>
      <w:r>
        <w:br/>
      </w:r>
      <w:r>
        <w:rPr>
          <w:rStyle w:val="CommentTok"/>
        </w:rPr>
        <w:t xml:space="preserve">    How to obtain the HTTPS certificate.</w:t>
      </w:r>
      <w:r>
        <w:br/>
      </w:r>
      <w:r>
        <w:rPr>
          <w:rStyle w:val="CommentTok"/>
        </w:rPr>
        <w:t xml:space="preserve">    SelfSigned  : Generate a new self-signed certificate (default).</w:t>
      </w:r>
      <w:r>
        <w:br/>
      </w:r>
      <w:r>
        <w:rPr>
          <w:rStyle w:val="CommentTok"/>
        </w:rPr>
        <w:t xml:space="preserve">                  The exported .cer file must be imported into vRO trust store.</w:t>
      </w:r>
      <w:r>
        <w:br/>
      </w:r>
      <w:r>
        <w:rPr>
          <w:rStyle w:val="CommentTok"/>
        </w:rPr>
        <w:t xml:space="preserve">    ExistingCA  : Locate an existing certificate in LocalMachine\My that matches</w:t>
      </w:r>
      <w:r>
        <w:br/>
      </w:r>
      <w:r>
        <w:rPr>
          <w:rStyle w:val="CommentTok"/>
        </w:rPr>
        <w:t xml:space="preserve">                  the Fqdn.  Use when a CA-issued certificate is already installed.</w:t>
      </w:r>
      <w:r>
        <w:br/>
      </w:r>
      <w:r>
        <w:rPr>
          <w:rStyle w:val="CommentTok"/>
        </w:rPr>
        <w:t xml:space="preserve">    Example: SelfSigned</w:t>
      </w:r>
      <w:r>
        <w:br/>
      </w:r>
      <w:r>
        <w:br/>
      </w:r>
      <w:r>
        <w:rPr>
          <w:rStyle w:val="CommentTok"/>
        </w:rPr>
        <w:t>.PARAMETER CertValidityYears</w:t>
      </w:r>
      <w:r>
        <w:br/>
      </w:r>
      <w:r>
        <w:rPr>
          <w:rStyle w:val="CommentTok"/>
        </w:rPr>
        <w:t xml:space="preserve">    Validity period in years for the self-signed certificate.</w:t>
      </w:r>
      <w:r>
        <w:br/>
      </w:r>
      <w:r>
        <w:rPr>
          <w:rStyle w:val="CommentTok"/>
        </w:rPr>
        <w:t xml:space="preserve">    Only used when CertificateMode = SelfSigned.</w:t>
      </w:r>
      <w:r>
        <w:br/>
      </w:r>
      <w:r>
        <w:rPr>
          <w:rStyle w:val="CommentTok"/>
        </w:rPr>
        <w:t xml:space="preserve">    Default: 5</w:t>
      </w:r>
      <w:r>
        <w:br/>
      </w:r>
      <w:r>
        <w:br/>
      </w:r>
      <w:r>
        <w:rPr>
          <w:rStyle w:val="CommentTok"/>
        </w:rPr>
        <w:t>.PARAMETER CertExportPath</w:t>
      </w:r>
      <w:r>
        <w:br/>
      </w:r>
      <w:r>
        <w:rPr>
          <w:rStyle w:val="CommentTok"/>
        </w:rPr>
        <w:t xml:space="preserve">    Directory where the exported certificate (.cer) file will be written.</w:t>
      </w:r>
      <w:r>
        <w:br/>
      </w:r>
      <w:r>
        <w:rPr>
          <w:rStyle w:val="CommentTok"/>
        </w:rPr>
        <w:t xml:space="preserve">    Default: C:\PSO\Certs\</w:t>
      </w:r>
      <w:r>
        <w:br/>
      </w:r>
      <w:r>
        <w:br/>
      </w:r>
      <w:r>
        <w:rPr>
          <w:rStyle w:val="CommentTok"/>
        </w:rPr>
        <w:t>.PARAMETER ScriptDeployPath</w:t>
      </w:r>
      <w:r>
        <w:br/>
      </w:r>
      <w:r>
        <w:rPr>
          <w:rStyle w:val="CommentTok"/>
        </w:rPr>
        <w:t xml:space="preserve">    Directory where cvs_functions.ps1 will be deployed.</w:t>
      </w:r>
      <w:r>
        <w:br/>
      </w:r>
      <w:r>
        <w:rPr>
          <w:rStyle w:val="CommentTok"/>
        </w:rPr>
        <w:t xml:space="preserve">    This script creates the directory and sets NTFS permissions for the</w:t>
      </w:r>
      <w:r>
        <w:br/>
      </w:r>
      <w:r>
        <w:rPr>
          <w:rStyle w:val="CommentTok"/>
        </w:rPr>
        <w:t xml:space="preserve">    service account.  It does not copy the script file itself.</w:t>
      </w:r>
      <w:r>
        <w:br/>
      </w:r>
      <w:r>
        <w:rPr>
          <w:rStyle w:val="CommentTok"/>
        </w:rPr>
        <w:t xml:space="preserve">    Default: C:\PSO\Scripts\</w:t>
      </w:r>
      <w:r>
        <w:br/>
      </w:r>
      <w:r>
        <w:br/>
      </w:r>
      <w:r>
        <w:rPr>
          <w:rStyle w:val="CommentTok"/>
        </w:rPr>
        <w:t>.PARAMETER WinRmMemoryLimitMB</w:t>
      </w:r>
      <w:r>
        <w:br/>
      </w:r>
      <w:r>
        <w:rPr>
          <w:rStyle w:val="CommentTok"/>
        </w:rPr>
        <w:t xml:space="preserve">    WinRM shell memory limit in MB.</w:t>
      </w:r>
      <w:r>
        <w:br/>
      </w:r>
      <w:r>
        <w:rPr>
          <w:rStyle w:val="CommentTok"/>
        </w:rPr>
        <w:t xml:space="preserve">    Default: 2048</w:t>
      </w:r>
      <w:r>
        <w:br/>
      </w:r>
      <w:r>
        <w:br/>
      </w:r>
      <w:r>
        <w:rPr>
          <w:rStyle w:val="CommentTok"/>
        </w:rPr>
        <w:t>.EXAMPLE</w:t>
      </w:r>
      <w:r>
        <w:br/>
      </w:r>
      <w:r>
        <w:rPr>
          <w:rStyle w:val="CommentTok"/>
        </w:rPr>
        <w:t xml:space="preserve">    # Self-signed certificate (most common)</w:t>
      </w:r>
      <w:r>
        <w:br/>
      </w:r>
      <w:r>
        <w:rPr>
          <w:rStyle w:val="CommentTok"/>
        </w:rPr>
        <w:t xml:space="preserve">    .\Configure-vROPSHost.ps1 `</w:t>
      </w:r>
      <w:r>
        <w:br/>
      </w:r>
      <w:r>
        <w:rPr>
          <w:rStyle w:val="CommentTok"/>
        </w:rPr>
        <w:t xml:space="preserve">        -</w:t>
      </w:r>
      <w:proofErr w:type="spellStart"/>
      <w:r>
        <w:rPr>
          <w:rStyle w:val="CommentTok"/>
        </w:rPr>
        <w:t>Fqdn</w:t>
      </w:r>
      <w:proofErr w:type="spellEnd"/>
      <w:r>
        <w:rPr>
          <w:rStyle w:val="CommentTok"/>
        </w:rPr>
        <w:t xml:space="preserve"> "</w:t>
      </w:r>
      <w:proofErr w:type="spellStart"/>
      <w:r>
        <w:rPr>
          <w:rStyle w:val="CommentTok"/>
        </w:rPr>
        <w:t>pshost.</w:t>
      </w:r>
      <w:r w:rsidR="00962DBD">
        <w:rPr>
          <w:rStyle w:val="CommentTok"/>
        </w:rPr>
        <w:t>vcf.lab</w:t>
      </w:r>
      <w:proofErr w:type="spellEnd"/>
      <w:r>
        <w:rPr>
          <w:rStyle w:val="CommentTok"/>
        </w:rPr>
        <w:t>" `</w:t>
      </w:r>
      <w:r>
        <w:br/>
      </w:r>
      <w:r>
        <w:rPr>
          <w:rStyle w:val="CommentTok"/>
        </w:rPr>
        <w:t xml:space="preserve">        -</w:t>
      </w:r>
      <w:proofErr w:type="spellStart"/>
      <w:r>
        <w:rPr>
          <w:rStyle w:val="CommentTok"/>
        </w:rPr>
        <w:t>ServiceAccount</w:t>
      </w:r>
      <w:proofErr w:type="spellEnd"/>
      <w:r>
        <w:rPr>
          <w:rStyle w:val="CommentTok"/>
        </w:rPr>
        <w:t xml:space="preserve"> "CORP\svc-</w:t>
      </w:r>
      <w:proofErr w:type="spellStart"/>
      <w:r>
        <w:rPr>
          <w:rStyle w:val="CommentTok"/>
        </w:rPr>
        <w:t>vro</w:t>
      </w:r>
      <w:proofErr w:type="spellEnd"/>
      <w:r>
        <w:rPr>
          <w:rStyle w:val="CommentTok"/>
        </w:rPr>
        <w:t>-</w:t>
      </w:r>
      <w:proofErr w:type="spellStart"/>
      <w:r>
        <w:rPr>
          <w:rStyle w:val="CommentTok"/>
        </w:rPr>
        <w:t>ps</w:t>
      </w:r>
      <w:proofErr w:type="spellEnd"/>
      <w:r>
        <w:rPr>
          <w:rStyle w:val="CommentTok"/>
        </w:rPr>
        <w:t>"</w:t>
      </w:r>
      <w:r>
        <w:br/>
      </w:r>
      <w:r>
        <w:br/>
      </w:r>
      <w:r>
        <w:rPr>
          <w:rStyle w:val="CommentTok"/>
        </w:rPr>
        <w:t>.EXAMPLE</w:t>
      </w:r>
      <w:r>
        <w:br/>
      </w:r>
      <w:r>
        <w:rPr>
          <w:rStyle w:val="CommentTok"/>
        </w:rPr>
        <w:t xml:space="preserve">    # Existing CA-issued certificate already installed</w:t>
      </w:r>
      <w:r>
        <w:br/>
      </w:r>
      <w:r>
        <w:rPr>
          <w:rStyle w:val="CommentTok"/>
        </w:rPr>
        <w:t xml:space="preserve">    .\Configure-vROPSHost.ps1 `</w:t>
      </w:r>
      <w:r>
        <w:br/>
      </w:r>
      <w:r>
        <w:rPr>
          <w:rStyle w:val="CommentTok"/>
        </w:rPr>
        <w:t xml:space="preserve">        -</w:t>
      </w:r>
      <w:proofErr w:type="spellStart"/>
      <w:r>
        <w:rPr>
          <w:rStyle w:val="CommentTok"/>
        </w:rPr>
        <w:t>Fqdn</w:t>
      </w:r>
      <w:proofErr w:type="spellEnd"/>
      <w:r>
        <w:rPr>
          <w:rStyle w:val="CommentTok"/>
        </w:rPr>
        <w:t xml:space="preserve"> "</w:t>
      </w:r>
      <w:proofErr w:type="spellStart"/>
      <w:r>
        <w:rPr>
          <w:rStyle w:val="CommentTok"/>
        </w:rPr>
        <w:t>pshost.</w:t>
      </w:r>
      <w:r w:rsidR="00962DBD">
        <w:rPr>
          <w:rStyle w:val="CommentTok"/>
        </w:rPr>
        <w:t>vcf.lab</w:t>
      </w:r>
      <w:proofErr w:type="spellEnd"/>
      <w:r>
        <w:rPr>
          <w:rStyle w:val="CommentTok"/>
        </w:rPr>
        <w:t>" `</w:t>
      </w:r>
      <w:r>
        <w:br/>
      </w:r>
      <w:r>
        <w:rPr>
          <w:rStyle w:val="CommentTok"/>
        </w:rPr>
        <w:t xml:space="preserve">        -</w:t>
      </w:r>
      <w:proofErr w:type="spellStart"/>
      <w:r>
        <w:rPr>
          <w:rStyle w:val="CommentTok"/>
        </w:rPr>
        <w:t>ServiceAccount</w:t>
      </w:r>
      <w:proofErr w:type="spellEnd"/>
      <w:r>
        <w:rPr>
          <w:rStyle w:val="CommentTok"/>
        </w:rPr>
        <w:t xml:space="preserve"> "CORP\svc-</w:t>
      </w:r>
      <w:proofErr w:type="spellStart"/>
      <w:r>
        <w:rPr>
          <w:rStyle w:val="CommentTok"/>
        </w:rPr>
        <w:t>vro</w:t>
      </w:r>
      <w:proofErr w:type="spellEnd"/>
      <w:r>
        <w:rPr>
          <w:rStyle w:val="CommentTok"/>
        </w:rPr>
        <w:t>-</w:t>
      </w:r>
      <w:proofErr w:type="spellStart"/>
      <w:r>
        <w:rPr>
          <w:rStyle w:val="CommentTok"/>
        </w:rPr>
        <w:t>ps</w:t>
      </w:r>
      <w:proofErr w:type="spellEnd"/>
      <w:r>
        <w:rPr>
          <w:rStyle w:val="CommentTok"/>
        </w:rPr>
        <w:t>" `</w:t>
      </w:r>
      <w:r>
        <w:br/>
      </w:r>
      <w:r>
        <w:rPr>
          <w:rStyle w:val="CommentTok"/>
        </w:rPr>
        <w:t xml:space="preserve">        -</w:t>
      </w:r>
      <w:proofErr w:type="spellStart"/>
      <w:r>
        <w:rPr>
          <w:rStyle w:val="CommentTok"/>
        </w:rPr>
        <w:t>CertificateMode</w:t>
      </w:r>
      <w:proofErr w:type="spellEnd"/>
      <w:r>
        <w:rPr>
          <w:rStyle w:val="CommentTok"/>
        </w:rPr>
        <w:t xml:space="preserve"> ExistingCA</w:t>
      </w:r>
      <w:r>
        <w:br/>
      </w:r>
      <w:r>
        <w:br/>
      </w:r>
      <w:r>
        <w:rPr>
          <w:rStyle w:val="CommentTok"/>
        </w:rPr>
        <w:t>.EXAMPLE</w:t>
      </w:r>
      <w:r>
        <w:br/>
      </w:r>
      <w:r>
        <w:rPr>
          <w:rStyle w:val="CommentTok"/>
        </w:rPr>
        <w:t xml:space="preserve">    # Custom export path and 3-year self-signed cert</w:t>
      </w:r>
      <w:r>
        <w:br/>
      </w:r>
      <w:r>
        <w:rPr>
          <w:rStyle w:val="CommentTok"/>
        </w:rPr>
        <w:lastRenderedPageBreak/>
        <w:t xml:space="preserve">    .\Configure-vROPSHost.ps1 `</w:t>
      </w:r>
      <w:r>
        <w:br/>
      </w:r>
      <w:r>
        <w:rPr>
          <w:rStyle w:val="CommentTok"/>
        </w:rPr>
        <w:t xml:space="preserve">        -</w:t>
      </w:r>
      <w:proofErr w:type="spellStart"/>
      <w:r>
        <w:rPr>
          <w:rStyle w:val="CommentTok"/>
        </w:rPr>
        <w:t>Fqdn</w:t>
      </w:r>
      <w:proofErr w:type="spellEnd"/>
      <w:r>
        <w:rPr>
          <w:rStyle w:val="CommentTok"/>
        </w:rPr>
        <w:t xml:space="preserve"> "</w:t>
      </w:r>
      <w:proofErr w:type="spellStart"/>
      <w:r>
        <w:rPr>
          <w:rStyle w:val="CommentTok"/>
        </w:rPr>
        <w:t>pshost.</w:t>
      </w:r>
      <w:r w:rsidR="00962DBD">
        <w:rPr>
          <w:rStyle w:val="CommentTok"/>
        </w:rPr>
        <w:t>vcf.lab</w:t>
      </w:r>
      <w:proofErr w:type="spellEnd"/>
      <w:r>
        <w:rPr>
          <w:rStyle w:val="CommentTok"/>
        </w:rPr>
        <w:t>" `</w:t>
      </w:r>
      <w:r>
        <w:br/>
      </w:r>
      <w:r>
        <w:rPr>
          <w:rStyle w:val="CommentTok"/>
        </w:rPr>
        <w:t xml:space="preserve">        -</w:t>
      </w:r>
      <w:proofErr w:type="spellStart"/>
      <w:r>
        <w:rPr>
          <w:rStyle w:val="CommentTok"/>
        </w:rPr>
        <w:t>ServiceAccount</w:t>
      </w:r>
      <w:proofErr w:type="spellEnd"/>
      <w:r>
        <w:rPr>
          <w:rStyle w:val="CommentTok"/>
        </w:rPr>
        <w:t xml:space="preserve"> "CORP\svc-</w:t>
      </w:r>
      <w:proofErr w:type="spellStart"/>
      <w:r>
        <w:rPr>
          <w:rStyle w:val="CommentTok"/>
        </w:rPr>
        <w:t>vro</w:t>
      </w:r>
      <w:proofErr w:type="spellEnd"/>
      <w:r>
        <w:rPr>
          <w:rStyle w:val="CommentTok"/>
        </w:rPr>
        <w:t>-</w:t>
      </w:r>
      <w:proofErr w:type="spellStart"/>
      <w:r>
        <w:rPr>
          <w:rStyle w:val="CommentTok"/>
        </w:rPr>
        <w:t>ps</w:t>
      </w:r>
      <w:proofErr w:type="spellEnd"/>
      <w:r>
        <w:rPr>
          <w:rStyle w:val="CommentTok"/>
        </w:rPr>
        <w:t>" `</w:t>
      </w:r>
      <w:r>
        <w:br/>
      </w:r>
      <w:r>
        <w:rPr>
          <w:rStyle w:val="CommentTok"/>
        </w:rPr>
        <w:t xml:space="preserve">        -</w:t>
      </w:r>
      <w:proofErr w:type="spellStart"/>
      <w:r>
        <w:rPr>
          <w:rStyle w:val="CommentTok"/>
        </w:rPr>
        <w:t>CertValidityYears</w:t>
      </w:r>
      <w:proofErr w:type="spellEnd"/>
      <w:r>
        <w:rPr>
          <w:rStyle w:val="CommentTok"/>
        </w:rPr>
        <w:t xml:space="preserve"> 3 `</w:t>
      </w:r>
      <w:r>
        <w:br/>
      </w:r>
      <w:r>
        <w:rPr>
          <w:rStyle w:val="CommentTok"/>
        </w:rPr>
        <w:t xml:space="preserve">        -CertExportPath "C:\Temp\Certs\"</w:t>
      </w:r>
      <w:r>
        <w:br/>
      </w:r>
      <w:r>
        <w:br/>
      </w:r>
      <w:r>
        <w:rPr>
          <w:rStyle w:val="CommentTok"/>
        </w:rPr>
        <w:t>.NOTES</w:t>
      </w:r>
      <w:r>
        <w:br/>
      </w:r>
      <w:r>
        <w:rPr>
          <w:rStyle w:val="CommentTok"/>
        </w:rPr>
        <w:t xml:space="preserve">    Run as local Administrator or Domain Admin.</w:t>
      </w:r>
      <w:r>
        <w:br/>
      </w:r>
      <w:r>
        <w:rPr>
          <w:rStyle w:val="CommentTok"/>
        </w:rPr>
        <w:t xml:space="preserve">    Server must be domain-joined before running this script.</w:t>
      </w:r>
      <w:r>
        <w:br/>
      </w:r>
      <w:r>
        <w:rPr>
          <w:rStyle w:val="CommentTok"/>
        </w:rPr>
        <w:t xml:space="preserve">    After this script completes, perform the following in VCF Orchestrator:</w:t>
      </w:r>
      <w:r>
        <w:br/>
      </w:r>
      <w:r>
        <w:rPr>
          <w:rStyle w:val="CommentTok"/>
        </w:rPr>
        <w:t xml:space="preserve">      1. Import the exported certificate into vRO trust store (if self-signed</w:t>
      </w:r>
      <w:r>
        <w:br/>
      </w:r>
      <w:r>
        <w:rPr>
          <w:rStyle w:val="CommentTok"/>
        </w:rPr>
        <w:t xml:space="preserve">         or internal CA not already trusted by vRO)</w:t>
      </w:r>
      <w:r>
        <w:br/>
      </w:r>
      <w:r>
        <w:rPr>
          <w:rStyle w:val="CommentTok"/>
        </w:rPr>
        <w:t xml:space="preserve">      2. Run "Add a PowerShell host" workflow (Library &gt; PowerShell &gt; Configuration)</w:t>
      </w:r>
      <w:r>
        <w:br/>
      </w:r>
      <w:r>
        <w:rPr>
          <w:rStyle w:val="CommentTok"/>
        </w:rPr>
        <w:t xml:space="preserve">         using: HTTPS, port 5986, Kerberos authentication, Shared Session</w:t>
      </w:r>
      <w:r>
        <w:br/>
      </w:r>
      <w:r>
        <w:rPr>
          <w:rStyle w:val="CommentTok"/>
        </w:rPr>
        <w:t xml:space="preserve">    See PS-Host-Build-Guide.txt for full details.</w:t>
      </w:r>
      <w:r>
        <w:br/>
      </w:r>
      <w:r>
        <w:rPr>
          <w:rStyle w:val="CommentTok"/>
        </w:rPr>
        <w:t>#&gt;</w:t>
      </w:r>
      <w:r>
        <w:br/>
      </w:r>
      <w:r>
        <w:br/>
      </w:r>
      <w:r>
        <w:rPr>
          <w:rStyle w:val="OperatorTok"/>
        </w:rPr>
        <w:t>[</w:t>
      </w:r>
      <w:r>
        <w:rPr>
          <w:rStyle w:val="NormalTok"/>
        </w:rPr>
        <w:t>CmdletBinding</w:t>
      </w:r>
      <w:r>
        <w:rPr>
          <w:rStyle w:val="OperatorTok"/>
        </w:rPr>
        <w:t>(</w:t>
      </w:r>
      <w:r>
        <w:rPr>
          <w:rStyle w:val="NormalTok"/>
        </w:rPr>
        <w:t>SupportsShouldProcess</w:t>
      </w:r>
      <w:r>
        <w:rPr>
          <w:rStyle w:val="OperatorTok"/>
        </w:rPr>
        <w:t>)]</w:t>
      </w:r>
      <w:r>
        <w:br/>
      </w:r>
      <w:r>
        <w:rPr>
          <w:rStyle w:val="KeywordTok"/>
        </w:rPr>
        <w:t>param</w:t>
      </w:r>
      <w:r>
        <w:rPr>
          <w:rStyle w:val="NormalTok"/>
        </w:rPr>
        <w:t xml:space="preserve"> </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$true</w:t>
      </w:r>
      <w:r>
        <w:rPr>
          <w:rStyle w:val="OperatorTok"/>
        </w:rPr>
        <w:t>)]</w:t>
      </w:r>
      <w:r>
        <w:br/>
      </w:r>
      <w:r>
        <w:rPr>
          <w:rStyle w:val="NormalTok"/>
        </w:rPr>
        <w:t xml:space="preserve">    </w:t>
      </w:r>
      <w:r>
        <w:rPr>
          <w:rStyle w:val="OperatorTok"/>
        </w:rPr>
        <w:t>[</w:t>
      </w:r>
      <w:r>
        <w:rPr>
          <w:rStyle w:val="NormalTok"/>
        </w:rPr>
        <w:t>ValidateNotNullOrEmpty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$Fqdn</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$true</w:t>
      </w:r>
      <w:r>
        <w:rPr>
          <w:rStyle w:val="OperatorTok"/>
        </w:rPr>
        <w:t>)]</w:t>
      </w:r>
      <w:r>
        <w:br/>
      </w:r>
      <w:r>
        <w:rPr>
          <w:rStyle w:val="NormalTok"/>
        </w:rPr>
        <w:t xml:space="preserve">    </w:t>
      </w:r>
      <w:r>
        <w:rPr>
          <w:rStyle w:val="OperatorTok"/>
        </w:rPr>
        <w:t>[</w:t>
      </w:r>
      <w:r>
        <w:rPr>
          <w:rStyle w:val="NormalTok"/>
        </w:rPr>
        <w:t>ValidateNotNullOrEmpty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$ServiceAccount</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OperatorTok"/>
        </w:rPr>
        <w:t>[</w:t>
      </w:r>
      <w:r>
        <w:rPr>
          <w:rStyle w:val="NormalTok"/>
        </w:rPr>
        <w:t>ValidateSet</w:t>
      </w:r>
      <w:r>
        <w:rPr>
          <w:rStyle w:val="OperatorTok"/>
        </w:rPr>
        <w:t>(</w:t>
      </w:r>
      <w:r>
        <w:rPr>
          <w:rStyle w:val="StringTok"/>
        </w:rPr>
        <w:t>'SelfSigned'</w:t>
      </w:r>
      <w:r>
        <w:rPr>
          <w:rStyle w:val="OperatorTok"/>
        </w:rPr>
        <w:t>,</w:t>
      </w:r>
      <w:r>
        <w:rPr>
          <w:rStyle w:val="NormalTok"/>
        </w:rPr>
        <w:t xml:space="preserve"> </w:t>
      </w:r>
      <w:r>
        <w:rPr>
          <w:rStyle w:val="StringTok"/>
        </w:rPr>
        <w:t>'ExistingCA'</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$CertificateMode</w:t>
      </w:r>
      <w:r>
        <w:rPr>
          <w:rStyle w:val="NormalTok"/>
        </w:rPr>
        <w:t xml:space="preserve"> </w:t>
      </w:r>
      <w:r>
        <w:rPr>
          <w:rStyle w:val="OperatorTok"/>
        </w:rPr>
        <w:t>=</w:t>
      </w:r>
      <w:r>
        <w:rPr>
          <w:rStyle w:val="NormalTok"/>
        </w:rPr>
        <w:t xml:space="preserve"> </w:t>
      </w:r>
      <w:r>
        <w:rPr>
          <w:rStyle w:val="StringTok"/>
        </w:rPr>
        <w:t>'SelfSigned'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OperatorTok"/>
        </w:rPr>
        <w:t>[</w:t>
      </w:r>
      <w:r>
        <w:rPr>
          <w:rStyle w:val="NormalTok"/>
        </w:rPr>
        <w:t>ValidateRange</w:t>
      </w:r>
      <w:r>
        <w:rPr>
          <w:rStyle w:val="OperatorTok"/>
        </w:rPr>
        <w:t>(</w:t>
      </w:r>
      <w:r>
        <w:rPr>
          <w:rStyle w:val="DecValTok"/>
        </w:rPr>
        <w:t>1</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OperatorTok"/>
        </w:rPr>
        <w:t>[</w:t>
      </w:r>
      <w:r>
        <w:rPr>
          <w:rStyle w:val="DataTypeTok"/>
        </w:rPr>
        <w:t>int</w:t>
      </w:r>
      <w:r>
        <w:rPr>
          <w:rStyle w:val="OperatorTok"/>
        </w:rPr>
        <w:t>]</w:t>
      </w:r>
      <w:r>
        <w:rPr>
          <w:rStyle w:val="VariableTok"/>
        </w:rPr>
        <w:t>$CertValidityYears</w:t>
      </w:r>
      <w:r>
        <w:rPr>
          <w:rStyle w:val="NormalTok"/>
        </w:rPr>
        <w:t xml:space="preserve"> </w:t>
      </w:r>
      <w:r>
        <w:rPr>
          <w:rStyle w:val="OperatorTok"/>
        </w:rPr>
        <w:t>=</w:t>
      </w:r>
      <w:r>
        <w:rPr>
          <w:rStyle w:val="NormalTok"/>
        </w:rPr>
        <w:t xml:space="preserve"> </w:t>
      </w:r>
      <w:r>
        <w:rPr>
          <w:rStyle w:val="DecValTok"/>
        </w:rPr>
        <w:t>5</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$CertExportPath</w:t>
      </w:r>
      <w:r>
        <w:rPr>
          <w:rStyle w:val="NormalTok"/>
        </w:rPr>
        <w:t xml:space="preserve"> </w:t>
      </w:r>
      <w:r>
        <w:rPr>
          <w:rStyle w:val="OperatorTok"/>
        </w:rPr>
        <w:t>=</w:t>
      </w:r>
      <w:r>
        <w:rPr>
          <w:rStyle w:val="NormalTok"/>
        </w:rPr>
        <w:t xml:space="preserve"> </w:t>
      </w:r>
      <w:r>
        <w:rPr>
          <w:rStyle w:val="StringTok"/>
        </w:rPr>
        <w:t>'C:\PSO\Certs\'</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$ScriptDeployPath</w:t>
      </w:r>
      <w:r>
        <w:rPr>
          <w:rStyle w:val="NormalTok"/>
        </w:rPr>
        <w:t xml:space="preserve"> </w:t>
      </w:r>
      <w:r>
        <w:rPr>
          <w:rStyle w:val="OperatorTok"/>
        </w:rPr>
        <w:t>=</w:t>
      </w:r>
      <w:r>
        <w:rPr>
          <w:rStyle w:val="NormalTok"/>
        </w:rPr>
        <w:t xml:space="preserve"> </w:t>
      </w:r>
      <w:r>
        <w:rPr>
          <w:rStyle w:val="StringTok"/>
        </w:rPr>
        <w:t>'C:\PSO\Scripts\'</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 xml:space="preserve">Mandatory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OperatorTok"/>
        </w:rPr>
        <w:t>[</w:t>
      </w:r>
      <w:r>
        <w:rPr>
          <w:rStyle w:val="NormalTok"/>
        </w:rPr>
        <w:t>ValidateRange</w:t>
      </w:r>
      <w:r>
        <w:rPr>
          <w:rStyle w:val="OperatorTok"/>
        </w:rPr>
        <w:t>(</w:t>
      </w:r>
      <w:r>
        <w:rPr>
          <w:rStyle w:val="DecValTok"/>
        </w:rPr>
        <w:t>512</w:t>
      </w:r>
      <w:r>
        <w:rPr>
          <w:rStyle w:val="OperatorTok"/>
        </w:rPr>
        <w:t>,</w:t>
      </w:r>
      <w:r>
        <w:rPr>
          <w:rStyle w:val="NormalTok"/>
        </w:rPr>
        <w:t xml:space="preserve"> </w:t>
      </w:r>
      <w:r>
        <w:rPr>
          <w:rStyle w:val="DecValTok"/>
        </w:rPr>
        <w:t>8192</w:t>
      </w:r>
      <w:r>
        <w:rPr>
          <w:rStyle w:val="OperatorTok"/>
        </w:rPr>
        <w:t>)]</w:t>
      </w:r>
      <w:r>
        <w:br/>
      </w:r>
      <w:r>
        <w:rPr>
          <w:rStyle w:val="NormalTok"/>
        </w:rPr>
        <w:t xml:space="preserve">    </w:t>
      </w:r>
      <w:r>
        <w:rPr>
          <w:rStyle w:val="OperatorTok"/>
        </w:rPr>
        <w:t>[</w:t>
      </w:r>
      <w:r>
        <w:rPr>
          <w:rStyle w:val="DataTypeTok"/>
        </w:rPr>
        <w:t>int</w:t>
      </w:r>
      <w:r>
        <w:rPr>
          <w:rStyle w:val="OperatorTok"/>
        </w:rPr>
        <w:t>]</w:t>
      </w:r>
      <w:r>
        <w:rPr>
          <w:rStyle w:val="VariableTok"/>
        </w:rPr>
        <w:t>$WinRmMemoryLimitMB</w:t>
      </w:r>
      <w:r>
        <w:rPr>
          <w:rStyle w:val="NormalTok"/>
        </w:rPr>
        <w:t xml:space="preserve"> </w:t>
      </w:r>
      <w:r>
        <w:rPr>
          <w:rStyle w:val="OperatorTok"/>
        </w:rPr>
        <w:t>=</w:t>
      </w:r>
      <w:r>
        <w:rPr>
          <w:rStyle w:val="NormalTok"/>
        </w:rPr>
        <w:t xml:space="preserve"> </w:t>
      </w:r>
      <w:r>
        <w:rPr>
          <w:rStyle w:val="DecValTok"/>
        </w:rPr>
        <w:t>2048</w:t>
      </w:r>
      <w:r>
        <w:br/>
      </w:r>
      <w:r>
        <w:rPr>
          <w:rStyle w:val="OperatorTok"/>
        </w:rPr>
        <w:t>)</w:t>
      </w:r>
      <w:r>
        <w:br/>
      </w:r>
      <w:r>
        <w:br/>
      </w:r>
      <w:r>
        <w:rPr>
          <w:rStyle w:val="FunctionTok"/>
        </w:rPr>
        <w:t>Set-StrictMode</w:t>
      </w:r>
      <w:r>
        <w:rPr>
          <w:rStyle w:val="NormalTok"/>
        </w:rPr>
        <w:t xml:space="preserve"> </w:t>
      </w:r>
      <w:r>
        <w:rPr>
          <w:rStyle w:val="OperatorTok"/>
        </w:rPr>
        <w:t>-</w:t>
      </w:r>
      <w:r>
        <w:rPr>
          <w:rStyle w:val="NormalTok"/>
        </w:rPr>
        <w:t>Version Latest</w:t>
      </w:r>
      <w:r>
        <w:br/>
      </w:r>
      <w:r>
        <w:rPr>
          <w:rStyle w:val="VariableTok"/>
        </w:rPr>
        <w:t>$ErrorActionPreference</w:t>
      </w:r>
      <w:r>
        <w:rPr>
          <w:rStyle w:val="NormalTok"/>
        </w:rPr>
        <w:t xml:space="preserve"> </w:t>
      </w:r>
      <w:r>
        <w:rPr>
          <w:rStyle w:val="OperatorTok"/>
        </w:rPr>
        <w:t>=</w:t>
      </w:r>
      <w:r>
        <w:rPr>
          <w:rStyle w:val="NormalTok"/>
        </w:rPr>
        <w:t xml:space="preserve"> </w:t>
      </w:r>
      <w:r>
        <w:rPr>
          <w:rStyle w:val="StringTok"/>
        </w:rPr>
        <w:t>'Stop'</w:t>
      </w:r>
      <w:r>
        <w:br/>
      </w:r>
      <w:r>
        <w:lastRenderedPageBreak/>
        <w:br/>
      </w:r>
      <w:r>
        <w:rPr>
          <w:rStyle w:val="CommentTok"/>
        </w:rPr>
        <w:t># ── Logging helpers ───────────────────────────────────────────────────────────</w:t>
      </w:r>
      <w:r>
        <w:br/>
      </w:r>
      <w:r>
        <w:br/>
      </w:r>
      <w:r>
        <w:rPr>
          <w:rStyle w:val="KeywordTok"/>
        </w:rPr>
        <w:t>function</w:t>
      </w:r>
      <w:r>
        <w:rPr>
          <w:rStyle w:val="NormalTok"/>
        </w:rPr>
        <w:t xml:space="preserve"> Write-Step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$Message</w:t>
      </w:r>
      <w:r>
        <w:rPr>
          <w:rStyle w:val="OperatorTok"/>
        </w:rPr>
        <w:t>)</w:t>
      </w:r>
      <w:r>
        <w:br/>
      </w:r>
      <w:r>
        <w:rPr>
          <w:rStyle w:val="NormalTok"/>
        </w:rPr>
        <w:t xml:space="preserve">    </w:t>
      </w:r>
      <w:r>
        <w:rPr>
          <w:rStyle w:val="FunctionTok"/>
        </w:rPr>
        <w:t>Write-Host</w:t>
      </w:r>
      <w:r>
        <w:rPr>
          <w:rStyle w:val="NormalTok"/>
        </w:rPr>
        <w:t xml:space="preserve"> </w:t>
      </w:r>
      <w:r>
        <w:rPr>
          <w:rStyle w:val="StringTok"/>
        </w:rPr>
        <w:t>"</w:t>
      </w:r>
      <w:r>
        <w:rPr>
          <w:rStyle w:val="CharTok"/>
        </w:rPr>
        <w:t>`n</w:t>
      </w:r>
      <w:r>
        <w:rPr>
          <w:rStyle w:val="StringTok"/>
        </w:rPr>
        <w:t>[</w:t>
      </w:r>
      <w:r>
        <w:rPr>
          <w:rStyle w:val="OperatorTok"/>
        </w:rPr>
        <w:t>$([</w:t>
      </w:r>
      <w:r>
        <w:rPr>
          <w:rStyle w:val="NormalTok"/>
        </w:rPr>
        <w:t>System</w:t>
      </w:r>
      <w:r>
        <w:rPr>
          <w:rStyle w:val="OperatorTok"/>
        </w:rPr>
        <w:t>.</w:t>
      </w:r>
      <w:r>
        <w:rPr>
          <w:rStyle w:val="FunctionTok"/>
        </w:rPr>
        <w:t>DateTime</w:t>
      </w:r>
      <w:r>
        <w:rPr>
          <w:rStyle w:val="OperatorTok"/>
        </w:rPr>
        <w:t>]::</w:t>
      </w:r>
      <w:r>
        <w:rPr>
          <w:rStyle w:val="NormalTok"/>
        </w:rPr>
        <w:t>Now</w:t>
      </w:r>
      <w:r>
        <w:rPr>
          <w:rStyle w:val="OperatorTok"/>
        </w:rPr>
        <w:t>.</w:t>
      </w:r>
      <w:r>
        <w:rPr>
          <w:rStyle w:val="FunctionTok"/>
        </w:rPr>
        <w:t>ToString</w:t>
      </w:r>
      <w:r>
        <w:rPr>
          <w:rStyle w:val="OperatorTok"/>
        </w:rPr>
        <w:t>(</w:t>
      </w:r>
      <w:r>
        <w:rPr>
          <w:rStyle w:val="StringTok"/>
        </w:rPr>
        <w:t>'HH:mm:ss'</w:t>
      </w:r>
      <w:r>
        <w:rPr>
          <w:rStyle w:val="OperatorTok"/>
        </w:rPr>
        <w:t>)</w:t>
      </w:r>
      <w:r>
        <w:rPr>
          <w:rStyle w:val="StringTok"/>
        </w:rPr>
        <w:t xml:space="preserve">)] STEP: </w:t>
      </w:r>
      <w:r>
        <w:rPr>
          <w:rStyle w:val="VariableTok"/>
        </w:rPr>
        <w:t>$Message</w:t>
      </w:r>
      <w:r>
        <w:rPr>
          <w:rStyle w:val="StringTok"/>
        </w:rPr>
        <w:t>"</w:t>
      </w:r>
      <w:r>
        <w:rPr>
          <w:rStyle w:val="NormalTok"/>
        </w:rPr>
        <w:t xml:space="preserve"> </w:t>
      </w:r>
      <w:r>
        <w:rPr>
          <w:rStyle w:val="OperatorTok"/>
        </w:rPr>
        <w:t>-</w:t>
      </w:r>
      <w:r>
        <w:rPr>
          <w:rStyle w:val="NormalTok"/>
        </w:rPr>
        <w:t>ForegroundColor Cyan</w:t>
      </w:r>
      <w:r>
        <w:br/>
      </w:r>
      <w:r>
        <w:rPr>
          <w:rStyle w:val="OperatorTok"/>
        </w:rPr>
        <w:t>}</w:t>
      </w:r>
      <w:r>
        <w:br/>
      </w:r>
      <w:r>
        <w:br/>
      </w:r>
      <w:r>
        <w:rPr>
          <w:rStyle w:val="KeywordTok"/>
        </w:rPr>
        <w:t>function</w:t>
      </w:r>
      <w:r>
        <w:rPr>
          <w:rStyle w:val="NormalTok"/>
        </w:rPr>
        <w:t xml:space="preserve"> Write-OK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$Message</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[OK]  </w:t>
      </w:r>
      <w:r>
        <w:rPr>
          <w:rStyle w:val="VariableTok"/>
        </w:rPr>
        <w:t>$Message</w:t>
      </w:r>
      <w:r>
        <w:rPr>
          <w:rStyle w:val="StringTok"/>
        </w:rPr>
        <w:t>"</w:t>
      </w:r>
      <w:r>
        <w:rPr>
          <w:rStyle w:val="NormalTok"/>
        </w:rPr>
        <w:t xml:space="preserve"> </w:t>
      </w:r>
      <w:r>
        <w:rPr>
          <w:rStyle w:val="OperatorTok"/>
        </w:rPr>
        <w:t>-</w:t>
      </w:r>
      <w:r>
        <w:rPr>
          <w:rStyle w:val="NormalTok"/>
        </w:rPr>
        <w:t>ForegroundColor Green</w:t>
      </w:r>
      <w:r>
        <w:br/>
      </w:r>
      <w:r>
        <w:rPr>
          <w:rStyle w:val="OperatorTok"/>
        </w:rPr>
        <w:t>}</w:t>
      </w:r>
      <w:r>
        <w:br/>
      </w:r>
      <w:r>
        <w:br/>
      </w:r>
      <w:r>
        <w:rPr>
          <w:rStyle w:val="KeywordTok"/>
        </w:rPr>
        <w:t>function</w:t>
      </w:r>
      <w:r>
        <w:rPr>
          <w:rStyle w:val="NormalTok"/>
        </w:rPr>
        <w:t xml:space="preserve"> Write-Warn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$Message</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[WARN] </w:t>
      </w:r>
      <w:r>
        <w:rPr>
          <w:rStyle w:val="VariableTok"/>
        </w:rPr>
        <w:t>$Message</w:t>
      </w:r>
      <w:r>
        <w:rPr>
          <w:rStyle w:val="StringTok"/>
        </w:rPr>
        <w:t>"</w:t>
      </w:r>
      <w:r>
        <w:rPr>
          <w:rStyle w:val="NormalTok"/>
        </w:rPr>
        <w:t xml:space="preserve"> </w:t>
      </w:r>
      <w:r>
        <w:rPr>
          <w:rStyle w:val="OperatorTok"/>
        </w:rPr>
        <w:t>-</w:t>
      </w:r>
      <w:r>
        <w:rPr>
          <w:rStyle w:val="NormalTok"/>
        </w:rPr>
        <w:t>ForegroundColor Yellow</w:t>
      </w:r>
      <w:r>
        <w:br/>
      </w:r>
      <w:r>
        <w:rPr>
          <w:rStyle w:val="OperatorTok"/>
        </w:rPr>
        <w:t>}</w:t>
      </w:r>
      <w:r>
        <w:br/>
      </w:r>
      <w:r>
        <w:br/>
      </w:r>
      <w:r>
        <w:rPr>
          <w:rStyle w:val="KeywordTok"/>
        </w:rPr>
        <w:t>function</w:t>
      </w:r>
      <w:r>
        <w:rPr>
          <w:rStyle w:val="NormalTok"/>
        </w:rPr>
        <w:t xml:space="preserve"> Write-Fail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$Message</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[FAIL] </w:t>
      </w:r>
      <w:r>
        <w:rPr>
          <w:rStyle w:val="VariableTok"/>
        </w:rPr>
        <w:t>$Message</w:t>
      </w:r>
      <w:r>
        <w:rPr>
          <w:rStyle w:val="StringTok"/>
        </w:rPr>
        <w:t>"</w:t>
      </w:r>
      <w:r>
        <w:rPr>
          <w:rStyle w:val="NormalTok"/>
        </w:rPr>
        <w:t xml:space="preserve"> </w:t>
      </w:r>
      <w:r>
        <w:rPr>
          <w:rStyle w:val="OperatorTok"/>
        </w:rPr>
        <w:t>-</w:t>
      </w:r>
      <w:r>
        <w:rPr>
          <w:rStyle w:val="NormalTok"/>
        </w:rPr>
        <w:t>ForegroundColor Red</w:t>
      </w:r>
      <w:r>
        <w:br/>
      </w:r>
      <w:r>
        <w:rPr>
          <w:rStyle w:val="OperatorTok"/>
        </w:rPr>
        <w:t>}</w:t>
      </w:r>
      <w:r>
        <w:br/>
      </w:r>
      <w:r>
        <w:br/>
      </w:r>
      <w:r>
        <w:rPr>
          <w:rStyle w:val="KeywordTok"/>
        </w:rPr>
        <w:t>function</w:t>
      </w:r>
      <w:r>
        <w:rPr>
          <w:rStyle w:val="NormalTok"/>
        </w:rPr>
        <w:t xml:space="preserve"> Write-Info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$Message</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w:t>
      </w:r>
      <w:r>
        <w:rPr>
          <w:rStyle w:val="VariableTok"/>
        </w:rPr>
        <w:t>$Message</w:t>
      </w:r>
      <w:r>
        <w:rPr>
          <w:rStyle w:val="StringTok"/>
        </w:rPr>
        <w:t>"</w:t>
      </w:r>
      <w:r>
        <w:br/>
      </w:r>
      <w:r>
        <w:rPr>
          <w:rStyle w:val="OperatorTok"/>
        </w:rPr>
        <w:t>}</w:t>
      </w:r>
      <w:r>
        <w:br/>
      </w:r>
      <w:r>
        <w:br/>
      </w:r>
      <w:r>
        <w:rPr>
          <w:rStyle w:val="CommentTok"/>
        </w:rPr>
        <w:t># ── Track results for summary ─────────────────────────────────────────────────</w:t>
      </w:r>
      <w:r>
        <w:br/>
      </w:r>
      <w:r>
        <w:br/>
      </w:r>
      <w:r>
        <w:rPr>
          <w:rStyle w:val="VariableTok"/>
        </w:rPr>
        <w:t>$Results</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Collections</w:t>
      </w:r>
      <w:r>
        <w:rPr>
          <w:rStyle w:val="OperatorTok"/>
        </w:rPr>
        <w:t>.</w:t>
      </w:r>
      <w:r>
        <w:rPr>
          <w:rStyle w:val="FunctionTok"/>
        </w:rPr>
        <w:t>Generic</w:t>
      </w:r>
      <w:r>
        <w:rPr>
          <w:rStyle w:val="OperatorTok"/>
        </w:rPr>
        <w:t>.</w:t>
      </w:r>
      <w:r>
        <w:rPr>
          <w:rStyle w:val="FunctionTok"/>
        </w:rPr>
        <w:t>List</w:t>
      </w:r>
      <w:r>
        <w:rPr>
          <w:rStyle w:val="OperatorTok"/>
        </w:rPr>
        <w:t>[</w:t>
      </w:r>
      <w:r>
        <w:rPr>
          <w:rStyle w:val="NormalTok"/>
        </w:rPr>
        <w:t>PSCustomObject</w:t>
      </w:r>
      <w:r>
        <w:rPr>
          <w:rStyle w:val="OperatorTok"/>
        </w:rPr>
        <w:t>]]::</w:t>
      </w:r>
      <w:r>
        <w:rPr>
          <w:rStyle w:val="NormalTok"/>
        </w:rPr>
        <w:t>new</w:t>
      </w:r>
      <w:r>
        <w:rPr>
          <w:rStyle w:val="OperatorTok"/>
        </w:rPr>
        <w:t>()</w:t>
      </w:r>
      <w:r>
        <w:br/>
      </w:r>
      <w:r>
        <w:rPr>
          <w:rStyle w:val="VariableTok"/>
        </w:rPr>
        <w:t>$Warnings</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Collections</w:t>
      </w:r>
      <w:r>
        <w:rPr>
          <w:rStyle w:val="OperatorTok"/>
        </w:rPr>
        <w:t>.</w:t>
      </w:r>
      <w:r>
        <w:rPr>
          <w:rStyle w:val="FunctionTok"/>
        </w:rPr>
        <w:t>Generic</w:t>
      </w:r>
      <w:r>
        <w:rPr>
          <w:rStyle w:val="OperatorTok"/>
        </w:rPr>
        <w:t>.</w:t>
      </w:r>
      <w:r>
        <w:rPr>
          <w:rStyle w:val="FunctionTok"/>
        </w:rPr>
        <w:t>List</w:t>
      </w:r>
      <w:r>
        <w:rPr>
          <w:rStyle w:val="OperatorTok"/>
        </w:rPr>
        <w:t>[</w:t>
      </w:r>
      <w:r>
        <w:rPr>
          <w:rStyle w:val="DataTypeTok"/>
        </w:rPr>
        <w:t>string</w:t>
      </w:r>
      <w:r>
        <w:rPr>
          <w:rStyle w:val="OperatorTok"/>
        </w:rPr>
        <w:t>]]::</w:t>
      </w:r>
      <w:r>
        <w:rPr>
          <w:rStyle w:val="NormalTok"/>
        </w:rPr>
        <w:t>new</w:t>
      </w:r>
      <w:r>
        <w:rPr>
          <w:rStyle w:val="OperatorTok"/>
        </w:rPr>
        <w:t>()</w:t>
      </w:r>
      <w:r>
        <w:br/>
      </w:r>
      <w:r>
        <w:br/>
      </w:r>
      <w:r>
        <w:rPr>
          <w:rStyle w:val="KeywordTok"/>
        </w:rPr>
        <w:t>function</w:t>
      </w:r>
      <w:r>
        <w:rPr>
          <w:rStyle w:val="NormalTok"/>
        </w:rPr>
        <w:t xml:space="preserve"> Add-Result </w:t>
      </w:r>
      <w:r>
        <w:rPr>
          <w:rStyle w:val="OperatorTok"/>
        </w:rPr>
        <w:t>{</w:t>
      </w:r>
      <w:r>
        <w:br/>
      </w:r>
      <w:r>
        <w:rPr>
          <w:rStyle w:val="NormalTok"/>
        </w:rPr>
        <w:t xml:space="preserve">    </w:t>
      </w:r>
      <w:r>
        <w:rPr>
          <w:rStyle w:val="KeywordTok"/>
        </w:rPr>
        <w:t>param</w:t>
      </w:r>
      <w:r>
        <w:rPr>
          <w:rStyle w:val="OperatorTok"/>
        </w:rPr>
        <w:t>([</w:t>
      </w:r>
      <w:r>
        <w:rPr>
          <w:rStyle w:val="DataTypeTok"/>
        </w:rPr>
        <w:t>string</w:t>
      </w:r>
      <w:r>
        <w:rPr>
          <w:rStyle w:val="OperatorTok"/>
        </w:rPr>
        <w:t>]</w:t>
      </w:r>
      <w:r>
        <w:rPr>
          <w:rStyle w:val="VariableTok"/>
        </w:rPr>
        <w:t>$Step</w:t>
      </w:r>
      <w:r>
        <w:rPr>
          <w:rStyle w:val="OperatorTok"/>
        </w:rPr>
        <w:t>,</w:t>
      </w:r>
      <w:r>
        <w:rPr>
          <w:rStyle w:val="NormalTok"/>
        </w:rPr>
        <w:t xml:space="preserve"> </w:t>
      </w:r>
      <w:r>
        <w:rPr>
          <w:rStyle w:val="OperatorTok"/>
        </w:rPr>
        <w:t>[</w:t>
      </w:r>
      <w:r>
        <w:rPr>
          <w:rStyle w:val="DataTypeTok"/>
        </w:rPr>
        <w:t>string</w:t>
      </w:r>
      <w:r>
        <w:rPr>
          <w:rStyle w:val="OperatorTok"/>
        </w:rPr>
        <w:t>]</w:t>
      </w:r>
      <w:r>
        <w:rPr>
          <w:rStyle w:val="VariableTok"/>
        </w:rPr>
        <w:t>$Status</w:t>
      </w:r>
      <w:r>
        <w:rPr>
          <w:rStyle w:val="OperatorTok"/>
        </w:rPr>
        <w:t>,</w:t>
      </w:r>
      <w:r>
        <w:rPr>
          <w:rStyle w:val="NormalTok"/>
        </w:rPr>
        <w:t xml:space="preserve"> </w:t>
      </w:r>
      <w:r>
        <w:rPr>
          <w:rStyle w:val="OperatorTok"/>
        </w:rPr>
        <w:t>[</w:t>
      </w:r>
      <w:r>
        <w:rPr>
          <w:rStyle w:val="DataTypeTok"/>
        </w:rPr>
        <w:t>string</w:t>
      </w:r>
      <w:r>
        <w:rPr>
          <w:rStyle w:val="OperatorTok"/>
        </w:rPr>
        <w:t>]</w:t>
      </w:r>
      <w:r>
        <w:rPr>
          <w:rStyle w:val="VariableTok"/>
        </w:rPr>
        <w:t>$Detail</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VariableTok"/>
        </w:rPr>
        <w:t>$Results</w:t>
      </w:r>
      <w:r>
        <w:rPr>
          <w:rStyle w:val="OperatorTok"/>
        </w:rPr>
        <w:t>.</w:t>
      </w:r>
      <w:r>
        <w:rPr>
          <w:rStyle w:val="FunctionTok"/>
        </w:rPr>
        <w:t>Add</w:t>
      </w:r>
      <w:r>
        <w:rPr>
          <w:rStyle w:val="OperatorTok"/>
        </w:rPr>
        <w:t>([</w:t>
      </w:r>
      <w:r>
        <w:rPr>
          <w:rStyle w:val="NormalTok"/>
        </w:rPr>
        <w:t>PSCustomObject</w:t>
      </w:r>
      <w:r>
        <w:rPr>
          <w:rStyle w:val="OperatorTok"/>
        </w:rPr>
        <w:t>]</w:t>
      </w:r>
      <w:r>
        <w:rPr>
          <w:rStyle w:val="NormalTok"/>
        </w:rPr>
        <w:t>@</w:t>
      </w:r>
      <w:r>
        <w:rPr>
          <w:rStyle w:val="OperatorTok"/>
        </w:rPr>
        <w:t>{</w:t>
      </w:r>
      <w:r>
        <w:rPr>
          <w:rStyle w:val="NormalTok"/>
        </w:rPr>
        <w:t xml:space="preserve"> Step </w:t>
      </w:r>
      <w:r>
        <w:rPr>
          <w:rStyle w:val="OperatorTok"/>
        </w:rPr>
        <w:t>=</w:t>
      </w:r>
      <w:r>
        <w:rPr>
          <w:rStyle w:val="NormalTok"/>
        </w:rPr>
        <w:t xml:space="preserve"> </w:t>
      </w:r>
      <w:r>
        <w:rPr>
          <w:rStyle w:val="VariableTok"/>
        </w:rPr>
        <w:t>$Step</w:t>
      </w:r>
      <w:r>
        <w:rPr>
          <w:rStyle w:val="OperatorTok"/>
        </w:rPr>
        <w:t>;</w:t>
      </w:r>
      <w:r>
        <w:rPr>
          <w:rStyle w:val="NormalTok"/>
        </w:rPr>
        <w:t xml:space="preserve"> Status </w:t>
      </w:r>
      <w:r>
        <w:rPr>
          <w:rStyle w:val="OperatorTok"/>
        </w:rPr>
        <w:t>=</w:t>
      </w:r>
      <w:r>
        <w:rPr>
          <w:rStyle w:val="NormalTok"/>
        </w:rPr>
        <w:t xml:space="preserve"> </w:t>
      </w:r>
      <w:r>
        <w:rPr>
          <w:rStyle w:val="VariableTok"/>
        </w:rPr>
        <w:t>$Status</w:t>
      </w:r>
      <w:r>
        <w:rPr>
          <w:rStyle w:val="OperatorTok"/>
        </w:rPr>
        <w:t>;</w:t>
      </w:r>
      <w:r>
        <w:rPr>
          <w:rStyle w:val="NormalTok"/>
        </w:rPr>
        <w:t xml:space="preserve"> Detail </w:t>
      </w:r>
      <w:r>
        <w:rPr>
          <w:rStyle w:val="OperatorTok"/>
        </w:rPr>
        <w:t>=</w:t>
      </w:r>
      <w:r>
        <w:rPr>
          <w:rStyle w:val="NormalTok"/>
        </w:rPr>
        <w:t xml:space="preserve"> </w:t>
      </w:r>
      <w:r>
        <w:rPr>
          <w:rStyle w:val="VariableTok"/>
        </w:rPr>
        <w:t>$Detail</w:t>
      </w:r>
      <w:r>
        <w:rPr>
          <w:rStyle w:val="NormalTok"/>
        </w:rPr>
        <w:t xml:space="preserve"> </w:t>
      </w:r>
      <w:r>
        <w:rPr>
          <w:rStyle w:val="OperatorTok"/>
        </w:rPr>
        <w:t>})</w:t>
      </w:r>
      <w:r>
        <w:br/>
      </w:r>
      <w:r>
        <w:rPr>
          <w:rStyle w:val="OperatorTok"/>
        </w:rPr>
        <w:t>}</w:t>
      </w:r>
      <w:r>
        <w:br/>
      </w:r>
      <w:r>
        <w:br/>
      </w:r>
      <w:r>
        <w:rPr>
          <w:rStyle w:val="CommentTok"/>
        </w:rPr>
        <w:t># ═════════════════════════════════════════════════════════════════════════════</w:t>
      </w:r>
      <w:r>
        <w:br/>
      </w:r>
      <w:r>
        <w:rPr>
          <w:rStyle w:val="CommentTok"/>
        </w:rPr>
        <w:t># PRE-FLIGHT CHECKS</w:t>
      </w:r>
      <w:r>
        <w:br/>
      </w:r>
      <w:r>
        <w:rPr>
          <w:rStyle w:val="CommentTok"/>
        </w:rPr>
        <w:t># ═════════════════════════════════════════════════════════════════════════════</w:t>
      </w:r>
      <w:r>
        <w:br/>
      </w:r>
      <w:r>
        <w:br/>
      </w:r>
      <w:r>
        <w:rPr>
          <w:rStyle w:val="FunctionTok"/>
        </w:rPr>
        <w:lastRenderedPageBreak/>
        <w:t>Write-Host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VCF Orchestrator PowerShell Host Configuration"</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xml:space="preserve">"  Target FQDN    : </w:t>
      </w:r>
      <w:r>
        <w:rPr>
          <w:rStyle w:val="VariableTok"/>
        </w:rPr>
        <w:t>$Fqdn</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xml:space="preserve">"  Service Account: </w:t>
      </w:r>
      <w:r>
        <w:rPr>
          <w:rStyle w:val="VariableTok"/>
        </w:rPr>
        <w:t>$ServiceAccount</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xml:space="preserve">"  Cert Mode      : </w:t>
      </w:r>
      <w:r>
        <w:rPr>
          <w:rStyle w:val="VariableTok"/>
        </w:rPr>
        <w:t>$CertificateMode</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ForegroundColor White</w:t>
      </w:r>
      <w:r>
        <w:br/>
      </w:r>
      <w:r>
        <w:br/>
      </w:r>
      <w:r>
        <w:rPr>
          <w:rStyle w:val="CommentTok"/>
        </w:rPr>
        <w:t># Verify running as Administrator</w:t>
      </w:r>
      <w:r>
        <w:br/>
      </w:r>
      <w:r>
        <w:rPr>
          <w:rStyle w:val="VariableTok"/>
        </w:rPr>
        <w:t>$currentPrincipal</w:t>
      </w:r>
      <w:r>
        <w:rPr>
          <w:rStyle w:val="NormalTok"/>
        </w:rPr>
        <w:t xml:space="preserve"> </w:t>
      </w:r>
      <w:r>
        <w:rPr>
          <w:rStyle w:val="OperatorTok"/>
        </w:rPr>
        <w:t>=</w:t>
      </w:r>
      <w:r>
        <w:rPr>
          <w:rStyle w:val="NormalTok"/>
        </w:rPr>
        <w:t xml:space="preserve"> </w:t>
      </w:r>
      <w:r>
        <w:rPr>
          <w:rStyle w:val="OperatorTok"/>
        </w:rPr>
        <w:t>[</w:t>
      </w:r>
      <w:r>
        <w:rPr>
          <w:rStyle w:val="NormalTok"/>
        </w:rPr>
        <w:t>Security</w:t>
      </w:r>
      <w:r>
        <w:rPr>
          <w:rStyle w:val="OperatorTok"/>
        </w:rPr>
        <w:t>.</w:t>
      </w:r>
      <w:r>
        <w:rPr>
          <w:rStyle w:val="FunctionTok"/>
        </w:rPr>
        <w:t>Principal</w:t>
      </w:r>
      <w:r>
        <w:rPr>
          <w:rStyle w:val="OperatorTok"/>
        </w:rPr>
        <w:t>.</w:t>
      </w:r>
      <w:r>
        <w:rPr>
          <w:rStyle w:val="FunctionTok"/>
        </w:rPr>
        <w:t>WindowsPrincipal</w:t>
      </w:r>
      <w:r>
        <w:rPr>
          <w:rStyle w:val="OperatorTok"/>
        </w:rPr>
        <w:t>][</w:t>
      </w:r>
      <w:r>
        <w:rPr>
          <w:rStyle w:val="NormalTok"/>
        </w:rPr>
        <w:t>Security</w:t>
      </w:r>
      <w:r>
        <w:rPr>
          <w:rStyle w:val="OperatorTok"/>
        </w:rPr>
        <w:t>.</w:t>
      </w:r>
      <w:r>
        <w:rPr>
          <w:rStyle w:val="FunctionTok"/>
        </w:rPr>
        <w:t>Principal</w:t>
      </w:r>
      <w:r>
        <w:rPr>
          <w:rStyle w:val="OperatorTok"/>
        </w:rPr>
        <w:t>.</w:t>
      </w:r>
      <w:r>
        <w:rPr>
          <w:rStyle w:val="FunctionTok"/>
        </w:rPr>
        <w:t>WindowsIdentity</w:t>
      </w:r>
      <w:r>
        <w:rPr>
          <w:rStyle w:val="OperatorTok"/>
        </w:rPr>
        <w:t>]::</w:t>
      </w:r>
      <w:r>
        <w:rPr>
          <w:rStyle w:val="NormalTok"/>
        </w:rPr>
        <w:t>GetCurrent</w:t>
      </w:r>
      <w:r>
        <w:rPr>
          <w:rStyle w:val="OperatorTok"/>
        </w:rPr>
        <w:t>()</w:t>
      </w:r>
      <w:r>
        <w:br/>
      </w:r>
      <w:r>
        <w:rPr>
          <w:rStyle w:val="ControlFlowTok"/>
        </w:rPr>
        <w:t>if</w:t>
      </w:r>
      <w:r>
        <w:rPr>
          <w:rStyle w:val="NormalTok"/>
        </w:rPr>
        <w:t xml:space="preserve"> </w:t>
      </w:r>
      <w:r>
        <w:rPr>
          <w:rStyle w:val="OperatorTok"/>
        </w:rPr>
        <w:t>(-not</w:t>
      </w:r>
      <w:r>
        <w:rPr>
          <w:rStyle w:val="NormalTok"/>
        </w:rPr>
        <w:t xml:space="preserve"> </w:t>
      </w:r>
      <w:r>
        <w:rPr>
          <w:rStyle w:val="VariableTok"/>
        </w:rPr>
        <w:t>$currentPrincipal</w:t>
      </w:r>
      <w:r>
        <w:rPr>
          <w:rStyle w:val="OperatorTok"/>
        </w:rPr>
        <w:t>.</w:t>
      </w:r>
      <w:r>
        <w:rPr>
          <w:rStyle w:val="FunctionTok"/>
        </w:rPr>
        <w:t>IsInRole</w:t>
      </w:r>
      <w:r>
        <w:rPr>
          <w:rStyle w:val="OperatorTok"/>
        </w:rPr>
        <w:t>([</w:t>
      </w:r>
      <w:r>
        <w:rPr>
          <w:rStyle w:val="NormalTok"/>
        </w:rPr>
        <w:t>Security</w:t>
      </w:r>
      <w:r>
        <w:rPr>
          <w:rStyle w:val="OperatorTok"/>
        </w:rPr>
        <w:t>.</w:t>
      </w:r>
      <w:r>
        <w:rPr>
          <w:rStyle w:val="FunctionTok"/>
        </w:rPr>
        <w:t>Principal</w:t>
      </w:r>
      <w:r>
        <w:rPr>
          <w:rStyle w:val="OperatorTok"/>
        </w:rPr>
        <w:t>.</w:t>
      </w:r>
      <w:r>
        <w:rPr>
          <w:rStyle w:val="FunctionTok"/>
        </w:rPr>
        <w:t>WindowsBuiltInRole</w:t>
      </w:r>
      <w:r>
        <w:rPr>
          <w:rStyle w:val="OperatorTok"/>
        </w:rPr>
        <w:t>]::</w:t>
      </w:r>
      <w:r>
        <w:rPr>
          <w:rStyle w:val="NormalTok"/>
        </w:rPr>
        <w:t>Administrator</w:t>
      </w:r>
      <w:r>
        <w:rPr>
          <w:rStyle w:val="OperatorTok"/>
        </w:rPr>
        <w:t>))</w:t>
      </w:r>
      <w:r>
        <w:rPr>
          <w:rStyle w:val="NormalTok"/>
        </w:rPr>
        <w:t xml:space="preserve"> </w:t>
      </w:r>
      <w:r>
        <w:rPr>
          <w:rStyle w:val="OperatorTok"/>
        </w:rPr>
        <w:t>{</w:t>
      </w:r>
      <w:r>
        <w:br/>
      </w:r>
      <w:r>
        <w:rPr>
          <w:rStyle w:val="NormalTok"/>
        </w:rPr>
        <w:t xml:space="preserve">    Write-Fail </w:t>
      </w:r>
      <w:r>
        <w:rPr>
          <w:rStyle w:val="StringTok"/>
        </w:rPr>
        <w:t>"This script must be run as Administrator."</w:t>
      </w:r>
      <w:r>
        <w:br/>
      </w:r>
      <w:r>
        <w:rPr>
          <w:rStyle w:val="NormalTok"/>
        </w:rPr>
        <w:t xml:space="preserve">    </w:t>
      </w:r>
      <w:r>
        <w:rPr>
          <w:rStyle w:val="ControlFlowTok"/>
        </w:rPr>
        <w:t>exit</w:t>
      </w:r>
      <w:r>
        <w:rPr>
          <w:rStyle w:val="NormalTok"/>
        </w:rPr>
        <w:t xml:space="preserve"> </w:t>
      </w:r>
      <w:r>
        <w:rPr>
          <w:rStyle w:val="DecValTok"/>
        </w:rPr>
        <w:t>1</w:t>
      </w:r>
      <w:r>
        <w:br/>
      </w:r>
      <w:r>
        <w:rPr>
          <w:rStyle w:val="OperatorTok"/>
        </w:rPr>
        <w:t>}</w:t>
      </w:r>
      <w:r>
        <w:br/>
      </w:r>
      <w:r>
        <w:br/>
      </w:r>
      <w:r>
        <w:rPr>
          <w:rStyle w:val="CommentTok"/>
        </w:rPr>
        <w:t># Verify domain-joined</w:t>
      </w:r>
      <w:r>
        <w:br/>
      </w:r>
      <w:r>
        <w:rPr>
          <w:rStyle w:val="VariableTok"/>
        </w:rPr>
        <w:t>$domainStatus</w:t>
      </w:r>
      <w:r>
        <w:rPr>
          <w:rStyle w:val="NormalTok"/>
        </w:rPr>
        <w:t xml:space="preserve"> </w:t>
      </w:r>
      <w:r>
        <w:rPr>
          <w:rStyle w:val="OperatorTok"/>
        </w:rPr>
        <w:t>=</w:t>
      </w:r>
      <w:r>
        <w:rPr>
          <w:rStyle w:val="NormalTok"/>
        </w:rPr>
        <w:t xml:space="preserve"> </w:t>
      </w:r>
      <w:r>
        <w:rPr>
          <w:rStyle w:val="OperatorTok"/>
        </w:rPr>
        <w:t>(</w:t>
      </w:r>
      <w:r>
        <w:rPr>
          <w:rStyle w:val="FunctionTok"/>
        </w:rPr>
        <w:t>Get-WmiObject</w:t>
      </w:r>
      <w:r>
        <w:rPr>
          <w:rStyle w:val="NormalTok"/>
        </w:rPr>
        <w:t xml:space="preserve"> Win32_ComputerSystem</w:t>
      </w:r>
      <w:r>
        <w:rPr>
          <w:rStyle w:val="OperatorTok"/>
        </w:rPr>
        <w:t>).</w:t>
      </w:r>
      <w:r>
        <w:rPr>
          <w:rStyle w:val="FunctionTok"/>
        </w:rPr>
        <w:t>PartOfDomain</w:t>
      </w:r>
      <w:r>
        <w:br/>
      </w:r>
      <w:r>
        <w:rPr>
          <w:rStyle w:val="ControlFlowTok"/>
        </w:rPr>
        <w:t>if</w:t>
      </w:r>
      <w:r>
        <w:rPr>
          <w:rStyle w:val="NormalTok"/>
        </w:rPr>
        <w:t xml:space="preserve"> </w:t>
      </w:r>
      <w:r>
        <w:rPr>
          <w:rStyle w:val="OperatorTok"/>
        </w:rPr>
        <w:t>(-not</w:t>
      </w:r>
      <w:r>
        <w:rPr>
          <w:rStyle w:val="NormalTok"/>
        </w:rPr>
        <w:t xml:space="preserve"> </w:t>
      </w:r>
      <w:r>
        <w:rPr>
          <w:rStyle w:val="VariableTok"/>
        </w:rPr>
        <w:t>$domainStatus</w:t>
      </w:r>
      <w:r>
        <w:rPr>
          <w:rStyle w:val="OperatorTok"/>
        </w:rPr>
        <w:t>)</w:t>
      </w:r>
      <w:r>
        <w:rPr>
          <w:rStyle w:val="NormalTok"/>
        </w:rPr>
        <w:t xml:space="preserve"> </w:t>
      </w:r>
      <w:r>
        <w:rPr>
          <w:rStyle w:val="OperatorTok"/>
        </w:rPr>
        <w:t>{</w:t>
      </w:r>
      <w:r>
        <w:br/>
      </w:r>
      <w:r>
        <w:rPr>
          <w:rStyle w:val="NormalTok"/>
        </w:rPr>
        <w:t xml:space="preserve">    Write-Fail </w:t>
      </w:r>
      <w:r>
        <w:rPr>
          <w:rStyle w:val="StringTok"/>
        </w:rPr>
        <w:t>"This server is not domain-joined.  Join the domain before running this script."</w:t>
      </w:r>
      <w:r>
        <w:br/>
      </w:r>
      <w:r>
        <w:rPr>
          <w:rStyle w:val="NormalTok"/>
        </w:rPr>
        <w:t xml:space="preserve">    </w:t>
      </w:r>
      <w:r>
        <w:rPr>
          <w:rStyle w:val="ControlFlowTok"/>
        </w:rPr>
        <w:t>exit</w:t>
      </w:r>
      <w:r>
        <w:rPr>
          <w:rStyle w:val="NormalTok"/>
        </w:rPr>
        <w:t xml:space="preserve"> </w:t>
      </w:r>
      <w:r>
        <w:rPr>
          <w:rStyle w:val="DecValTok"/>
        </w:rPr>
        <w:t>1</w:t>
      </w:r>
      <w:r>
        <w:br/>
      </w:r>
      <w:r>
        <w:rPr>
          <w:rStyle w:val="OperatorTok"/>
        </w:rPr>
        <w:t>}</w:t>
      </w:r>
      <w:r>
        <w:br/>
      </w:r>
      <w:r>
        <w:rPr>
          <w:rStyle w:val="NormalTok"/>
        </w:rPr>
        <w:t xml:space="preserve">Write-OK </w:t>
      </w:r>
      <w:r>
        <w:rPr>
          <w:rStyle w:val="StringTok"/>
        </w:rPr>
        <w:t>"Running as Administrator on domain-joined server."</w:t>
      </w:r>
      <w:r>
        <w:br/>
      </w:r>
      <w:r>
        <w:br/>
      </w:r>
      <w:r>
        <w:rPr>
          <w:rStyle w:val="CommentTok"/>
        </w:rPr>
        <w:t># Derive short name from FQDN for certificate SAN</w:t>
      </w:r>
      <w:r>
        <w:br/>
      </w:r>
      <w:r>
        <w:rPr>
          <w:rStyle w:val="VariableTok"/>
        </w:rPr>
        <w:t>$shortName</w:t>
      </w:r>
      <w:r>
        <w:rPr>
          <w:rStyle w:val="NormalTok"/>
        </w:rPr>
        <w:t xml:space="preserve"> </w:t>
      </w:r>
      <w:r>
        <w:rPr>
          <w:rStyle w:val="OperatorTok"/>
        </w:rPr>
        <w:t>=</w:t>
      </w:r>
      <w:r>
        <w:rPr>
          <w:rStyle w:val="NormalTok"/>
        </w:rPr>
        <w:t xml:space="preserve"> </w:t>
      </w:r>
      <w:r>
        <w:rPr>
          <w:rStyle w:val="VariableTok"/>
        </w:rPr>
        <w:t>$Fqdn</w:t>
      </w:r>
      <w:r>
        <w:rPr>
          <w:rStyle w:val="OperatorTok"/>
        </w:rPr>
        <w:t>.</w:t>
      </w:r>
      <w:r>
        <w:rPr>
          <w:rStyle w:val="FunctionTok"/>
        </w:rPr>
        <w:t>Split</w:t>
      </w:r>
      <w:r>
        <w:rPr>
          <w:rStyle w:val="OperatorTok"/>
        </w:rPr>
        <w:t>(</w:t>
      </w:r>
      <w:r>
        <w:rPr>
          <w:rStyle w:val="StringTok"/>
        </w:rPr>
        <w:t>'.'</w:t>
      </w:r>
      <w:r>
        <w:rPr>
          <w:rStyle w:val="OperatorTok"/>
        </w:rPr>
        <w:t>)[</w:t>
      </w:r>
      <w:r>
        <w:rPr>
          <w:rStyle w:val="DecValTok"/>
        </w:rPr>
        <w:t>0</w:t>
      </w:r>
      <w:r>
        <w:rPr>
          <w:rStyle w:val="OperatorTok"/>
        </w:rPr>
        <w:t>]</w:t>
      </w:r>
      <w:r>
        <w:br/>
      </w:r>
      <w:r>
        <w:br/>
      </w:r>
      <w:r>
        <w:rPr>
          <w:rStyle w:val="CommentTok"/>
        </w:rPr>
        <w:t># ═════════════════════════════════════════════════════════════════════════════</w:t>
      </w:r>
      <w:r>
        <w:br/>
      </w:r>
      <w:r>
        <w:rPr>
          <w:rStyle w:val="CommentTok"/>
        </w:rPr>
        <w:t># STEP 1 - RSAT Active Directory PowerShell Tools</w:t>
      </w:r>
      <w:r>
        <w:br/>
      </w:r>
      <w:r>
        <w:rPr>
          <w:rStyle w:val="CommentTok"/>
        </w:rPr>
        <w:t># ═════════════════════════════════════════════════════════════════════════════</w:t>
      </w:r>
      <w:r>
        <w:br/>
      </w:r>
      <w:r>
        <w:br/>
      </w:r>
      <w:r>
        <w:rPr>
          <w:rStyle w:val="NormalTok"/>
        </w:rPr>
        <w:t xml:space="preserve">Write-Step </w:t>
      </w:r>
      <w:r>
        <w:rPr>
          <w:rStyle w:val="StringTok"/>
        </w:rPr>
        <w:t>"Installing RSAT Active Directory PowerShell tools"</w:t>
      </w:r>
      <w:r>
        <w:br/>
      </w:r>
      <w:r>
        <w:br/>
      </w:r>
      <w:r>
        <w:rPr>
          <w:rStyle w:val="ControlFlowTok"/>
        </w:rPr>
        <w:t>try</w:t>
      </w:r>
      <w:r>
        <w:rPr>
          <w:rStyle w:val="NormalTok"/>
        </w:rPr>
        <w:t xml:space="preserve"> </w:t>
      </w:r>
      <w:r>
        <w:rPr>
          <w:rStyle w:val="OperatorTok"/>
        </w:rPr>
        <w:t>{</w:t>
      </w:r>
      <w:r>
        <w:br/>
      </w:r>
      <w:r>
        <w:rPr>
          <w:rStyle w:val="NormalTok"/>
        </w:rPr>
        <w:t xml:space="preserve">    </w:t>
      </w:r>
      <w:r>
        <w:rPr>
          <w:rStyle w:val="VariableTok"/>
        </w:rPr>
        <w:t>$adModule</w:t>
      </w:r>
      <w:r>
        <w:rPr>
          <w:rStyle w:val="NormalTok"/>
        </w:rPr>
        <w:t xml:space="preserve"> </w:t>
      </w:r>
      <w:r>
        <w:rPr>
          <w:rStyle w:val="OperatorTok"/>
        </w:rPr>
        <w:t>=</w:t>
      </w:r>
      <w:r>
        <w:rPr>
          <w:rStyle w:val="NormalTok"/>
        </w:rPr>
        <w:t xml:space="preserve"> </w:t>
      </w:r>
      <w:r>
        <w:rPr>
          <w:rStyle w:val="FunctionTok"/>
        </w:rPr>
        <w:t>Get-Module</w:t>
      </w:r>
      <w:r>
        <w:rPr>
          <w:rStyle w:val="NormalTok"/>
        </w:rPr>
        <w:t xml:space="preserve"> </w:t>
      </w:r>
      <w:r>
        <w:rPr>
          <w:rStyle w:val="OperatorTok"/>
        </w:rPr>
        <w:t>-</w:t>
      </w:r>
      <w:r>
        <w:rPr>
          <w:rStyle w:val="NormalTok"/>
        </w:rPr>
        <w:t xml:space="preserve">ListAvailable ActiveDirectory </w:t>
      </w:r>
      <w:r>
        <w:rPr>
          <w:rStyle w:val="OperatorTok"/>
        </w:rPr>
        <w:t>-</w:t>
      </w:r>
      <w:r>
        <w:rPr>
          <w:rStyle w:val="NormalTok"/>
        </w:rPr>
        <w:t>ErrorAction SilentlyContinue</w:t>
      </w:r>
      <w:r>
        <w:br/>
      </w:r>
      <w:r>
        <w:rPr>
          <w:rStyle w:val="NormalTok"/>
        </w:rPr>
        <w:t xml:space="preserve">    </w:t>
      </w:r>
      <w:r>
        <w:rPr>
          <w:rStyle w:val="ControlFlowTok"/>
        </w:rPr>
        <w:t>if</w:t>
      </w:r>
      <w:r>
        <w:rPr>
          <w:rStyle w:val="NormalTok"/>
        </w:rPr>
        <w:t xml:space="preserve"> </w:t>
      </w:r>
      <w:r>
        <w:rPr>
          <w:rStyle w:val="OperatorTok"/>
        </w:rPr>
        <w:t>(</w:t>
      </w:r>
      <w:r>
        <w:rPr>
          <w:rStyle w:val="VariableTok"/>
        </w:rPr>
        <w:t>$adModule</w:t>
      </w:r>
      <w:r>
        <w:rPr>
          <w:rStyle w:val="OperatorTok"/>
        </w:rPr>
        <w:t>)</w:t>
      </w:r>
      <w:r>
        <w:rPr>
          <w:rStyle w:val="NormalTok"/>
        </w:rPr>
        <w:t xml:space="preserve"> </w:t>
      </w:r>
      <w:r>
        <w:rPr>
          <w:rStyle w:val="OperatorTok"/>
        </w:rPr>
        <w:t>{</w:t>
      </w:r>
      <w:r>
        <w:br/>
      </w:r>
      <w:r>
        <w:rPr>
          <w:rStyle w:val="NormalTok"/>
        </w:rPr>
        <w:t xml:space="preserve">        Write-OK </w:t>
      </w:r>
      <w:r>
        <w:rPr>
          <w:rStyle w:val="StringTok"/>
        </w:rPr>
        <w:t>"RSAT AD PowerShell module already installed."</w:t>
      </w:r>
      <w:r>
        <w:br/>
      </w:r>
      <w:r>
        <w:rPr>
          <w:rStyle w:val="NormalTok"/>
        </w:rPr>
        <w:t xml:space="preserve">        Add-Result </w:t>
      </w:r>
      <w:r>
        <w:rPr>
          <w:rStyle w:val="StringTok"/>
        </w:rPr>
        <w:t>"RSAT AD Tools"</w:t>
      </w:r>
      <w:r>
        <w:rPr>
          <w:rStyle w:val="NormalTok"/>
        </w:rPr>
        <w:t xml:space="preserve"> </w:t>
      </w:r>
      <w:r>
        <w:rPr>
          <w:rStyle w:val="StringTok"/>
        </w:rPr>
        <w:t>"Already installed"</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Write-Info </w:t>
      </w:r>
      <w:r>
        <w:rPr>
          <w:rStyle w:val="StringTok"/>
        </w:rPr>
        <w:t>"Installing RSAT-AD-PowerShell feature..."</w:t>
      </w:r>
      <w: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Add-WindowsFeature RSAT-AD-PowerShell </w:t>
      </w:r>
      <w:r>
        <w:rPr>
          <w:rStyle w:val="OperatorTok"/>
        </w:rPr>
        <w:t>-</w:t>
      </w:r>
      <w:r>
        <w:rPr>
          <w:rStyle w:val="NormalTok"/>
        </w:rPr>
        <w:t>ErrorAction Stop</w:t>
      </w:r>
      <w:r>
        <w:br/>
      </w:r>
      <w:r>
        <w:rPr>
          <w:rStyle w:val="NormalTok"/>
        </w:rPr>
        <w:t xml:space="preserve">        </w:t>
      </w:r>
      <w:r>
        <w:rPr>
          <w:rStyle w:val="ControlFlowTok"/>
        </w:rPr>
        <w:t>if</w:t>
      </w:r>
      <w:r>
        <w:rPr>
          <w:rStyle w:val="NormalTok"/>
        </w:rPr>
        <w:t xml:space="preserve"> </w:t>
      </w:r>
      <w:r>
        <w:rPr>
          <w:rStyle w:val="OperatorTok"/>
        </w:rPr>
        <w:t>(</w:t>
      </w:r>
      <w:r>
        <w:rPr>
          <w:rStyle w:val="VariableTok"/>
        </w:rPr>
        <w:t>$result</w:t>
      </w:r>
      <w:r>
        <w:rPr>
          <w:rStyle w:val="OperatorTok"/>
        </w:rPr>
        <w:t>.</w:t>
      </w:r>
      <w:r>
        <w:rPr>
          <w:rStyle w:val="FunctionTok"/>
        </w:rPr>
        <w:t>Success</w:t>
      </w:r>
      <w:r>
        <w:rPr>
          <w:rStyle w:val="OperatorTok"/>
        </w:rPr>
        <w:t>)</w:t>
      </w:r>
      <w:r>
        <w:rPr>
          <w:rStyle w:val="NormalTok"/>
        </w:rPr>
        <w:t xml:space="preserve"> </w:t>
      </w:r>
      <w:r>
        <w:rPr>
          <w:rStyle w:val="OperatorTok"/>
        </w:rPr>
        <w:t>{</w:t>
      </w:r>
      <w:r>
        <w:br/>
      </w:r>
      <w:r>
        <w:rPr>
          <w:rStyle w:val="NormalTok"/>
        </w:rPr>
        <w:lastRenderedPageBreak/>
        <w:t xml:space="preserve">            Write-OK </w:t>
      </w:r>
      <w:r>
        <w:rPr>
          <w:rStyle w:val="StringTok"/>
        </w:rPr>
        <w:t>"RSAT AD PowerShell module installed."</w:t>
      </w:r>
      <w:r>
        <w:br/>
      </w:r>
      <w:r>
        <w:rPr>
          <w:rStyle w:val="NormalTok"/>
        </w:rPr>
        <w:t xml:space="preserve">            Add-Result </w:t>
      </w:r>
      <w:r>
        <w:rPr>
          <w:rStyle w:val="StringTok"/>
        </w:rPr>
        <w:t>"RSAT AD Tools"</w:t>
      </w:r>
      <w:r>
        <w:rPr>
          <w:rStyle w:val="NormalTok"/>
        </w:rPr>
        <w:t xml:space="preserve"> </w:t>
      </w:r>
      <w:r>
        <w:rPr>
          <w:rStyle w:val="StringTok"/>
        </w:rPr>
        <w:t>"Installed"</w:t>
      </w:r>
      <w:r>
        <w:br/>
      </w:r>
      <w:r>
        <w:rPr>
          <w:rStyle w:val="NormalTok"/>
        </w:rPr>
        <w:t xml:space="preserve">            </w:t>
      </w:r>
      <w:r>
        <w:rPr>
          <w:rStyle w:val="ControlFlowTok"/>
        </w:rPr>
        <w:t>if</w:t>
      </w:r>
      <w:r>
        <w:rPr>
          <w:rStyle w:val="NormalTok"/>
        </w:rPr>
        <w:t xml:space="preserve"> </w:t>
      </w:r>
      <w:r>
        <w:rPr>
          <w:rStyle w:val="OperatorTok"/>
        </w:rPr>
        <w:t>(</w:t>
      </w:r>
      <w:r>
        <w:rPr>
          <w:rStyle w:val="VariableTok"/>
        </w:rPr>
        <w:t>$result</w:t>
      </w:r>
      <w:r>
        <w:rPr>
          <w:rStyle w:val="OperatorTok"/>
        </w:rPr>
        <w:t>.</w:t>
      </w:r>
      <w:r>
        <w:rPr>
          <w:rStyle w:val="FunctionTok"/>
        </w:rPr>
        <w:t>RestartNeeded</w:t>
      </w:r>
      <w:r>
        <w:rPr>
          <w:rStyle w:val="NormalTok"/>
        </w:rPr>
        <w:t xml:space="preserve"> </w:t>
      </w:r>
      <w:r>
        <w:rPr>
          <w:rStyle w:val="OperatorTok"/>
        </w:rPr>
        <w:t>-eq</w:t>
      </w:r>
      <w:r>
        <w:rPr>
          <w:rStyle w:val="NormalTok"/>
        </w:rPr>
        <w:t xml:space="preserve"> </w:t>
      </w:r>
      <w:r>
        <w:rPr>
          <w:rStyle w:val="StringTok"/>
        </w:rPr>
        <w:t>'Yes'</w:t>
      </w:r>
      <w:r>
        <w:rPr>
          <w:rStyle w:val="OperatorTok"/>
        </w:rPr>
        <w:t>)</w:t>
      </w:r>
      <w:r>
        <w:rPr>
          <w:rStyle w:val="NormalTok"/>
        </w:rPr>
        <w:t xml:space="preserve"> </w:t>
      </w:r>
      <w:r>
        <w:rPr>
          <w:rStyle w:val="OperatorTok"/>
        </w:rPr>
        <w:t>{</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"RSAT installation indicates a restart may be needed. Verify AD module loads correctly after completing this script."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StringTok"/>
        </w:rPr>
        <w:t>"Add-WindowsFeature returned Success=False"</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install RSAT AD PowerShell tools: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Write-Warn </w:t>
      </w:r>
      <w:r>
        <w:rPr>
          <w:rStyle w:val="StringTok"/>
        </w:rPr>
        <w:t>"Continuing - install manually with: Add-WindowsFeature RSAT-AD-PowerShell"</w:t>
      </w:r>
      <w:r>
        <w:br/>
      </w:r>
      <w:r>
        <w:rPr>
          <w:rStyle w:val="NormalTok"/>
        </w:rPr>
        <w:t xml:space="preserve">    Add-Result </w:t>
      </w:r>
      <w:r>
        <w:rPr>
          <w:rStyle w:val="StringTok"/>
        </w:rPr>
        <w:t>"RSAT AD Tools"</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"RSAT AD PowerShell tools not installed. Required for the Move-ArchivedLogs-ByADGroup workflow."</w:t>
      </w:r>
      <w:r>
        <w:rPr>
          <w:rStyle w:val="OperatorTok"/>
        </w:rPr>
        <w:t>)</w:t>
      </w:r>
      <w:r>
        <w:br/>
      </w:r>
      <w:r>
        <w:rPr>
          <w:rStyle w:val="OperatorTok"/>
        </w:rPr>
        <w:t>}</w:t>
      </w:r>
      <w:r>
        <w:br/>
      </w:r>
      <w:r>
        <w:br/>
      </w:r>
      <w:r>
        <w:rPr>
          <w:rStyle w:val="CommentTok"/>
        </w:rPr>
        <w:t># ═════════════════════════════════════════════════════════════════════════════</w:t>
      </w:r>
      <w:r>
        <w:br/>
      </w:r>
      <w:r>
        <w:rPr>
          <w:rStyle w:val="CommentTok"/>
        </w:rPr>
        <w:t># STEP 2 - WinRM Base Configuration</w:t>
      </w:r>
      <w:r>
        <w:br/>
      </w:r>
      <w:r>
        <w:rPr>
          <w:rStyle w:val="CommentTok"/>
        </w:rPr>
        <w:t># ═════════════════════════════════════════════════════════════════════════════</w:t>
      </w:r>
      <w:r>
        <w:br/>
      </w:r>
      <w:r>
        <w:br/>
      </w:r>
      <w:r>
        <w:rPr>
          <w:rStyle w:val="NormalTok"/>
        </w:rPr>
        <w:t xml:space="preserve">Write-Step </w:t>
      </w:r>
      <w:r>
        <w:rPr>
          <w:rStyle w:val="StringTok"/>
        </w:rPr>
        <w:t>"Configuring WinRM base settings"</w:t>
      </w:r>
      <w:r>
        <w:br/>
      </w:r>
      <w:r>
        <w:br/>
      </w:r>
      <w:r>
        <w:rPr>
          <w:rStyle w:val="ControlFlowTok"/>
        </w:rPr>
        <w:t>try</w:t>
      </w:r>
      <w:r>
        <w:rPr>
          <w:rStyle w:val="NormalTok"/>
        </w:rPr>
        <w:t xml:space="preserve"> </w:t>
      </w:r>
      <w:r>
        <w:rPr>
          <w:rStyle w:val="OperatorTok"/>
        </w:rPr>
        <w:t>{</w:t>
      </w:r>
      <w:r>
        <w:br/>
      </w:r>
      <w:r>
        <w:rPr>
          <w:rStyle w:val="NormalTok"/>
        </w:rPr>
        <w:t xml:space="preserve">    Write-Info </w:t>
      </w:r>
      <w:r>
        <w:rPr>
          <w:rStyle w:val="StringTok"/>
        </w:rPr>
        <w:t>"Running winrm quickconfig..."</w:t>
      </w:r>
      <w:r>
        <w:br/>
      </w:r>
      <w:r>
        <w:rPr>
          <w:rStyle w:val="NormalTok"/>
        </w:rPr>
        <w:t xml:space="preserve">    </w:t>
      </w:r>
      <w:r>
        <w:rPr>
          <w:rStyle w:val="VariableTok"/>
        </w:rPr>
        <w:t>$quickconfig</w:t>
      </w:r>
      <w:r>
        <w:rPr>
          <w:rStyle w:val="NormalTok"/>
        </w:rPr>
        <w:t xml:space="preserve"> </w:t>
      </w:r>
      <w:r>
        <w:rPr>
          <w:rStyle w:val="OperatorTok"/>
        </w:rPr>
        <w:t>=</w:t>
      </w:r>
      <w:r>
        <w:rPr>
          <w:rStyle w:val="NormalTok"/>
        </w:rPr>
        <w:t xml:space="preserve"> winrm quickconfig </w:t>
      </w:r>
      <w:r>
        <w:rPr>
          <w:rStyle w:val="OperatorTok"/>
        </w:rPr>
        <w:t>-</w:t>
      </w:r>
      <w:r>
        <w:rPr>
          <w:rStyle w:val="NormalTok"/>
        </w:rPr>
        <w:t xml:space="preserve">force </w:t>
      </w:r>
      <w:r>
        <w:rPr>
          <w:rStyle w:val="DecValTok"/>
        </w:rPr>
        <w:t>2</w:t>
      </w:r>
      <w:r>
        <w:rPr>
          <w:rStyle w:val="OperatorTok"/>
        </w:rPr>
        <w:t>&gt;&amp;</w:t>
      </w:r>
      <w:r>
        <w:rPr>
          <w:rStyle w:val="DecValTok"/>
        </w:rPr>
        <w:t>1</w:t>
      </w:r>
      <w:r>
        <w:br/>
      </w:r>
      <w:r>
        <w:rPr>
          <w:rStyle w:val="NormalTok"/>
        </w:rPr>
        <w:t xml:space="preserve">    Write-OK </w:t>
      </w:r>
      <w:r>
        <w:rPr>
          <w:rStyle w:val="StringTok"/>
        </w:rPr>
        <w:t>"winrm quickconfig completed."</w:t>
      </w:r>
      <w:r>
        <w:br/>
      </w:r>
      <w:r>
        <w:rPr>
          <w:rStyle w:val="NormalTok"/>
        </w:rPr>
        <w:t xml:space="preserve">    Write-Info </w:t>
      </w:r>
      <w:r>
        <w:rPr>
          <w:rStyle w:val="VariableTok"/>
        </w:rPr>
        <w:t>$quickconfig</w:t>
      </w:r>
      <w:r>
        <w:br/>
      </w:r>
      <w:r>
        <w:rPr>
          <w:rStyle w:val="NormalTok"/>
        </w:rPr>
        <w:t xml:space="preserve">    Add-Result </w:t>
      </w:r>
      <w:r>
        <w:rPr>
          <w:rStyle w:val="StringTok"/>
        </w:rPr>
        <w:t>"WinRM quickconfig"</w:t>
      </w:r>
      <w:r>
        <w:rPr>
          <w:rStyle w:val="NormalTok"/>
        </w:rPr>
        <w:t xml:space="preserve"> </w:t>
      </w:r>
      <w:r>
        <w:rPr>
          <w:rStyle w:val="StringTok"/>
        </w:rPr>
        <w:t>"OK"</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"winrm quickconfig failed: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"WinRM quickconfig"</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OperatorTok"/>
        </w:rPr>
        <w:t>}</w:t>
      </w:r>
      <w:r>
        <w:br/>
      </w:r>
      <w:r>
        <w:br/>
      </w:r>
      <w:r>
        <w:rPr>
          <w:rStyle w:val="ControlFlowTok"/>
        </w:rPr>
        <w:t>try</w:t>
      </w:r>
      <w:r>
        <w:rPr>
          <w:rStyle w:val="NormalTok"/>
        </w:rPr>
        <w:t xml:space="preserve"> </w:t>
      </w:r>
      <w:r>
        <w:rPr>
          <w:rStyle w:val="OperatorTok"/>
        </w:rPr>
        <w:t>{</w:t>
      </w:r>
      <w:r>
        <w:br/>
      </w:r>
      <w:r>
        <w:rPr>
          <w:rStyle w:val="NormalTok"/>
        </w:rPr>
        <w:t xml:space="preserve">    Write-Info </w:t>
      </w:r>
      <w:r>
        <w:rPr>
          <w:rStyle w:val="StringTok"/>
        </w:rPr>
        <w:t>"Enabling Kerberos authentication on WinRM service..."</w:t>
      </w:r>
      <w:r>
        <w:br/>
      </w:r>
      <w:r>
        <w:rPr>
          <w:rStyle w:val="NormalTok"/>
        </w:rPr>
        <w:t xml:space="preserve">    winrm </w:t>
      </w:r>
      <w:r>
        <w:rPr>
          <w:rStyle w:val="FunctionTok"/>
        </w:rPr>
        <w:t>set</w:t>
      </w:r>
      <w:r>
        <w:rPr>
          <w:rStyle w:val="NormalTok"/>
        </w:rPr>
        <w:t xml:space="preserve"> winrm</w:t>
      </w:r>
      <w:r>
        <w:rPr>
          <w:rStyle w:val="OperatorTok"/>
        </w:rPr>
        <w:t>/</w:t>
      </w:r>
      <w:r>
        <w:rPr>
          <w:rStyle w:val="NormalTok"/>
        </w:rPr>
        <w:t>config</w:t>
      </w:r>
      <w:r>
        <w:rPr>
          <w:rStyle w:val="OperatorTok"/>
        </w:rPr>
        <w:t>/</w:t>
      </w:r>
      <w:r>
        <w:rPr>
          <w:rStyle w:val="NormalTok"/>
        </w:rPr>
        <w:t>service</w:t>
      </w:r>
      <w:r>
        <w:rPr>
          <w:rStyle w:val="OperatorTok"/>
        </w:rPr>
        <w:t>/</w:t>
      </w:r>
      <w:r>
        <w:rPr>
          <w:rStyle w:val="NormalTok"/>
        </w:rPr>
        <w:t xml:space="preserve">auth </w:t>
      </w:r>
      <w:r>
        <w:rPr>
          <w:rStyle w:val="StringTok"/>
        </w:rPr>
        <w:t>'@{Kerberos="true"}'</w:t>
      </w:r>
      <w:r>
        <w:rPr>
          <w:rStyle w:val="NormalTok"/>
        </w:rPr>
        <w:t xml:space="preserve"> </w:t>
      </w:r>
      <w:r>
        <w:rPr>
          <w:rStyle w:val="OperatorTok"/>
        </w:rPr>
        <w:t>|</w:t>
      </w:r>
      <w:r>
        <w:rPr>
          <w:rStyle w:val="NormalTok"/>
        </w:rPr>
        <w:t xml:space="preserve"> </w:t>
      </w:r>
      <w:r>
        <w:rPr>
          <w:rStyle w:val="FunctionTok"/>
        </w:rPr>
        <w:t>Out-Null</w:t>
      </w:r>
      <w:r>
        <w:br/>
      </w:r>
      <w:r>
        <w:rPr>
          <w:rStyle w:val="NormalTok"/>
        </w:rPr>
        <w:t xml:space="preserve">    Write-OK </w:t>
      </w:r>
      <w:r>
        <w:rPr>
          <w:rStyle w:val="StringTok"/>
        </w:rPr>
        <w:t>"Kerberos authentication enabled on WinRM service."</w:t>
      </w:r>
      <w:r>
        <w:br/>
      </w:r>
      <w:r>
        <w:rPr>
          <w:rStyle w:val="NormalTok"/>
        </w:rPr>
        <w:t xml:space="preserve">    Add-Result </w:t>
      </w:r>
      <w:r>
        <w:rPr>
          <w:rStyle w:val="StringTok"/>
        </w:rPr>
        <w:t>"WinRM Kerberos auth"</w:t>
      </w:r>
      <w:r>
        <w:rPr>
          <w:rStyle w:val="NormalTok"/>
        </w:rPr>
        <w:t xml:space="preserve"> </w:t>
      </w:r>
      <w:r>
        <w:rPr>
          <w:rStyle w:val="StringTok"/>
        </w:rPr>
        <w:t>"Enabled"</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enable Kerberos: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"WinRM Kerberos auth"</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"WinRM Kerberos auth not enabled. Required for Kerberos session mode in vRO."</w:t>
      </w:r>
      <w:r>
        <w:rPr>
          <w:rStyle w:val="OperatorTok"/>
        </w:rPr>
        <w:t>)</w:t>
      </w:r>
      <w:r>
        <w:br/>
      </w:r>
      <w:r>
        <w:rPr>
          <w:rStyle w:val="OperatorTok"/>
        </w:rPr>
        <w:lastRenderedPageBreak/>
        <w:t>}</w:t>
      </w:r>
      <w:r>
        <w:br/>
      </w:r>
      <w:r>
        <w:br/>
      </w:r>
      <w:r>
        <w:rPr>
          <w:rStyle w:val="ControlFlowTok"/>
        </w:rPr>
        <w:t>try</w:t>
      </w:r>
      <w:r>
        <w:rPr>
          <w:rStyle w:val="NormalTok"/>
        </w:rPr>
        <w:t xml:space="preserve"> </w:t>
      </w:r>
      <w:r>
        <w:rPr>
          <w:rStyle w:val="OperatorTok"/>
        </w:rPr>
        <w:t>{</w:t>
      </w:r>
      <w:r>
        <w:br/>
      </w:r>
      <w:r>
        <w:rPr>
          <w:rStyle w:val="NormalTok"/>
        </w:rPr>
        <w:t xml:space="preserve">    Write-Info </w:t>
      </w:r>
      <w:r>
        <w:rPr>
          <w:rStyle w:val="StringTok"/>
        </w:rPr>
        <w:t xml:space="preserve">"Setting WinRM shell memory limit to </w:t>
      </w:r>
      <w:r>
        <w:rPr>
          <w:rStyle w:val="PreprocessorTok"/>
        </w:rPr>
        <w:t>${</w:t>
      </w:r>
      <w:r>
        <w:rPr>
          <w:rStyle w:val="VariableTok"/>
        </w:rPr>
        <w:t>WinRmMemoryLimitMB</w:t>
      </w:r>
      <w:r>
        <w:rPr>
          <w:rStyle w:val="PreprocessorTok"/>
        </w:rPr>
        <w:t>}</w:t>
      </w:r>
      <w:r>
        <w:rPr>
          <w:rStyle w:val="StringTok"/>
        </w:rPr>
        <w:t xml:space="preserve"> MB..."</w:t>
      </w:r>
      <w:r>
        <w:br/>
      </w:r>
      <w:r>
        <w:rPr>
          <w:rStyle w:val="NormalTok"/>
        </w:rPr>
        <w:t xml:space="preserve">    winrm </w:t>
      </w:r>
      <w:r>
        <w:rPr>
          <w:rStyle w:val="FunctionTok"/>
        </w:rPr>
        <w:t>set</w:t>
      </w:r>
      <w:r>
        <w:rPr>
          <w:rStyle w:val="NormalTok"/>
        </w:rPr>
        <w:t xml:space="preserve"> winrm</w:t>
      </w:r>
      <w:r>
        <w:rPr>
          <w:rStyle w:val="OperatorTok"/>
        </w:rPr>
        <w:t>/</w:t>
      </w:r>
      <w:r>
        <w:rPr>
          <w:rStyle w:val="NormalTok"/>
        </w:rPr>
        <w:t>config</w:t>
      </w:r>
      <w:r>
        <w:rPr>
          <w:rStyle w:val="OperatorTok"/>
        </w:rPr>
        <w:t>/</w:t>
      </w:r>
      <w:r>
        <w:rPr>
          <w:rStyle w:val="NormalTok"/>
        </w:rPr>
        <w:t xml:space="preserve">winrs </w:t>
      </w:r>
      <w:r>
        <w:rPr>
          <w:rStyle w:val="StringTok"/>
        </w:rPr>
        <w:t>"@{MaxMemoryPerShellMB=</w:t>
      </w:r>
      <w:r>
        <w:rPr>
          <w:rStyle w:val="CharTok"/>
        </w:rPr>
        <w:t>`"</w:t>
      </w:r>
      <w:r>
        <w:rPr>
          <w:rStyle w:val="VariableTok"/>
        </w:rPr>
        <w:t>$WinRmMemoryLimitMB</w:t>
      </w:r>
      <w:r>
        <w:rPr>
          <w:rStyle w:val="CharTok"/>
        </w:rPr>
        <w:t>`"</w:t>
      </w:r>
      <w:r>
        <w:rPr>
          <w:rStyle w:val="StringTok"/>
        </w:rPr>
        <w:t>}"</w:t>
      </w:r>
      <w:r>
        <w:rPr>
          <w:rStyle w:val="NormalTok"/>
        </w:rPr>
        <w:t xml:space="preserve"> </w:t>
      </w:r>
      <w:r>
        <w:rPr>
          <w:rStyle w:val="OperatorTok"/>
        </w:rPr>
        <w:t>|</w:t>
      </w:r>
      <w:r>
        <w:rPr>
          <w:rStyle w:val="NormalTok"/>
        </w:rPr>
        <w:t xml:space="preserve"> </w:t>
      </w:r>
      <w:r>
        <w:rPr>
          <w:rStyle w:val="FunctionTok"/>
        </w:rPr>
        <w:t>Out-Null</w:t>
      </w:r>
      <w:r>
        <w:br/>
      </w:r>
      <w:r>
        <w:rPr>
          <w:rStyle w:val="NormalTok"/>
        </w:rPr>
        <w:t xml:space="preserve">    Write-OK </w:t>
      </w:r>
      <w:r>
        <w:rPr>
          <w:rStyle w:val="StringTok"/>
        </w:rPr>
        <w:t xml:space="preserve">"WinRM shell memory limit set to </w:t>
      </w:r>
      <w:r>
        <w:rPr>
          <w:rStyle w:val="PreprocessorTok"/>
        </w:rPr>
        <w:t>${</w:t>
      </w:r>
      <w:r>
        <w:rPr>
          <w:rStyle w:val="VariableTok"/>
        </w:rPr>
        <w:t>WinRmMemoryLimitMB</w:t>
      </w:r>
      <w:r>
        <w:rPr>
          <w:rStyle w:val="PreprocessorTok"/>
        </w:rPr>
        <w:t>}</w:t>
      </w:r>
      <w:r>
        <w:rPr>
          <w:rStyle w:val="StringTok"/>
        </w:rPr>
        <w:t xml:space="preserve"> MB."</w:t>
      </w:r>
      <w:r>
        <w:br/>
      </w:r>
      <w:r>
        <w:rPr>
          <w:rStyle w:val="NormalTok"/>
        </w:rPr>
        <w:t xml:space="preserve">    Add-Result </w:t>
      </w:r>
      <w:r>
        <w:rPr>
          <w:rStyle w:val="StringTok"/>
        </w:rPr>
        <w:t>"WinRM memory limit"</w:t>
      </w:r>
      <w:r>
        <w:rPr>
          <w:rStyle w:val="NormalTok"/>
        </w:rPr>
        <w:t xml:space="preserve"> </w:t>
      </w:r>
      <w:r>
        <w:rPr>
          <w:rStyle w:val="StringTok"/>
        </w:rPr>
        <w:t>"</w:t>
      </w:r>
      <w:r>
        <w:rPr>
          <w:rStyle w:val="PreprocessorTok"/>
        </w:rPr>
        <w:t>${</w:t>
      </w:r>
      <w:r>
        <w:rPr>
          <w:rStyle w:val="VariableTok"/>
        </w:rPr>
        <w:t>WinRmMemoryLimitMB</w:t>
      </w:r>
      <w:r>
        <w:rPr>
          <w:rStyle w:val="PreprocessorTok"/>
        </w:rPr>
        <w:t>}</w:t>
      </w:r>
      <w:r>
        <w:rPr>
          <w:rStyle w:val="StringTok"/>
        </w:rPr>
        <w:t xml:space="preserve"> MB"</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set memory limit: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"WinRM memory limit"</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"WinRM shell memory limit not set. Large script operations may fail."</w:t>
      </w:r>
      <w:r>
        <w:rPr>
          <w:rStyle w:val="OperatorTok"/>
        </w:rPr>
        <w:t>)</w:t>
      </w:r>
      <w:r>
        <w:br/>
      </w:r>
      <w:r>
        <w:rPr>
          <w:rStyle w:val="OperatorTok"/>
        </w:rPr>
        <w:t>}</w:t>
      </w:r>
      <w:r>
        <w:br/>
      </w:r>
      <w:r>
        <w:br/>
      </w:r>
      <w:r>
        <w:rPr>
          <w:rStyle w:val="CommentTok"/>
        </w:rPr>
        <w:t># ═════════════════════════════════════════════════════════════════════════════</w:t>
      </w:r>
      <w:r>
        <w:br/>
      </w:r>
      <w:r>
        <w:rPr>
          <w:rStyle w:val="CommentTok"/>
        </w:rPr>
        <w:t># STEP 3 - Certificate</w:t>
      </w:r>
      <w:r>
        <w:br/>
      </w:r>
      <w:r>
        <w:rPr>
          <w:rStyle w:val="CommentTok"/>
        </w:rPr>
        <w:t># ═════════════════════════════════════════════════════════════════════════════</w:t>
      </w:r>
      <w:r>
        <w:br/>
      </w:r>
      <w:r>
        <w:br/>
      </w:r>
      <w:r>
        <w:rPr>
          <w:rStyle w:val="NormalTok"/>
        </w:rPr>
        <w:t xml:space="preserve">Write-Step </w:t>
      </w:r>
      <w:r>
        <w:rPr>
          <w:rStyle w:val="StringTok"/>
        </w:rPr>
        <w:t xml:space="preserve">"Obtaining HTTPS certificate (mode: </w:t>
      </w:r>
      <w:r>
        <w:rPr>
          <w:rStyle w:val="VariableTok"/>
        </w:rPr>
        <w:t>$CertificateMode</w:t>
      </w:r>
      <w:r>
        <w:rPr>
          <w:rStyle w:val="StringTok"/>
        </w:rPr>
        <w:t>)"</w:t>
      </w:r>
      <w:r>
        <w:br/>
      </w:r>
      <w:r>
        <w:br/>
      </w:r>
      <w:r>
        <w:rPr>
          <w:rStyle w:val="VariableTok"/>
        </w:rPr>
        <w:t>$certThumbprint</w:t>
      </w:r>
      <w:r>
        <w:rPr>
          <w:rStyle w:val="NormalTok"/>
        </w:rPr>
        <w:t xml:space="preserve"> </w:t>
      </w:r>
      <w:r>
        <w:rPr>
          <w:rStyle w:val="OperatorTok"/>
        </w:rPr>
        <w:t>=</w:t>
      </w:r>
      <w:r>
        <w:rPr>
          <w:rStyle w:val="NormalTok"/>
        </w:rPr>
        <w:t xml:space="preserve"> </w:t>
      </w:r>
      <w:r>
        <w:rPr>
          <w:rStyle w:val="VariableTok"/>
        </w:rPr>
        <w:t>$null</w:t>
      </w:r>
      <w:r>
        <w:br/>
      </w:r>
      <w:r>
        <w:rPr>
          <w:rStyle w:val="VariableTok"/>
        </w:rPr>
        <w:t>$certSubject</w:t>
      </w:r>
      <w:r>
        <w:rPr>
          <w:rStyle w:val="NormalTok"/>
        </w:rPr>
        <w:t xml:space="preserve">    </w:t>
      </w:r>
      <w:r>
        <w:rPr>
          <w:rStyle w:val="OperatorTok"/>
        </w:rPr>
        <w:t>=</w:t>
      </w:r>
      <w:r>
        <w:rPr>
          <w:rStyle w:val="NormalTok"/>
        </w:rPr>
        <w:t xml:space="preserve"> </w:t>
      </w:r>
      <w:r>
        <w:rPr>
          <w:rStyle w:val="VariableTok"/>
        </w:rPr>
        <w:t>$null</w:t>
      </w:r>
      <w:r>
        <w:br/>
      </w:r>
      <w:r>
        <w:br/>
      </w:r>
      <w:r>
        <w:rPr>
          <w:rStyle w:val="ControlFlowTok"/>
        </w:rPr>
        <w:t>if</w:t>
      </w:r>
      <w:r>
        <w:rPr>
          <w:rStyle w:val="NormalTok"/>
        </w:rPr>
        <w:t xml:space="preserve"> </w:t>
      </w:r>
      <w:r>
        <w:rPr>
          <w:rStyle w:val="OperatorTok"/>
        </w:rPr>
        <w:t>(</w:t>
      </w:r>
      <w:r>
        <w:rPr>
          <w:rStyle w:val="VariableTok"/>
        </w:rPr>
        <w:t>$CertificateMode</w:t>
      </w:r>
      <w:r>
        <w:rPr>
          <w:rStyle w:val="NormalTok"/>
        </w:rPr>
        <w:t xml:space="preserve"> </w:t>
      </w:r>
      <w:r>
        <w:rPr>
          <w:rStyle w:val="OperatorTok"/>
        </w:rPr>
        <w:t>-eq</w:t>
      </w:r>
      <w:r>
        <w:rPr>
          <w:rStyle w:val="NormalTok"/>
        </w:rPr>
        <w:t xml:space="preserve"> </w:t>
      </w:r>
      <w:r>
        <w:rPr>
          <w:rStyle w:val="StringTok"/>
        </w:rPr>
        <w:t>'SelfSigned'</w:t>
      </w:r>
      <w:r>
        <w:rPr>
          <w:rStyle w:val="OperatorTok"/>
        </w:rPr>
        <w:t>)</w:t>
      </w:r>
      <w:r>
        <w:rPr>
          <w:rStyle w:val="NormalTok"/>
        </w:rPr>
        <w:t xml:space="preserve">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Write-Info </w:t>
      </w:r>
      <w:r>
        <w:rPr>
          <w:rStyle w:val="StringTok"/>
        </w:rPr>
        <w:t xml:space="preserve">"Generating self-signed certificate for </w:t>
      </w:r>
      <w:r>
        <w:rPr>
          <w:rStyle w:val="VariableTok"/>
        </w:rPr>
        <w:t>$Fqdn</w:t>
      </w:r>
      <w:r>
        <w:rPr>
          <w:rStyle w:val="StringTok"/>
        </w:rPr>
        <w:t xml:space="preserve"> (validity: </w:t>
      </w:r>
      <w:r>
        <w:rPr>
          <w:rStyle w:val="VariableTok"/>
        </w:rPr>
        <w:t>$CertValidityYears</w:t>
      </w:r>
      <w:r>
        <w:rPr>
          <w:rStyle w:val="StringTok"/>
        </w:rPr>
        <w:t xml:space="preserve"> year(s))..."</w:t>
      </w:r>
      <w:r>
        <w:br/>
      </w:r>
      <w:r>
        <w:br/>
      </w:r>
      <w:r>
        <w:rPr>
          <w:rStyle w:val="NormalTok"/>
        </w:rPr>
        <w:t xml:space="preserve">        </w:t>
      </w:r>
      <w:r>
        <w:rPr>
          <w:rStyle w:val="VariableTok"/>
        </w:rPr>
        <w:t>$cert</w:t>
      </w:r>
      <w:r>
        <w:rPr>
          <w:rStyle w:val="NormalTok"/>
        </w:rPr>
        <w:t xml:space="preserve"> </w:t>
      </w:r>
      <w:r>
        <w:rPr>
          <w:rStyle w:val="OperatorTok"/>
        </w:rPr>
        <w:t>=</w:t>
      </w:r>
      <w:r>
        <w:rPr>
          <w:rStyle w:val="NormalTok"/>
        </w:rPr>
        <w:t xml:space="preserve"> New-SelfSignedCertificate `</w:t>
      </w:r>
      <w:r>
        <w:br/>
      </w:r>
      <w:r>
        <w:rPr>
          <w:rStyle w:val="NormalTok"/>
        </w:rPr>
        <w:t xml:space="preserve">            </w:t>
      </w:r>
      <w:r>
        <w:rPr>
          <w:rStyle w:val="OperatorTok"/>
        </w:rPr>
        <w:t>-</w:t>
      </w:r>
      <w:r>
        <w:rPr>
          <w:rStyle w:val="NormalTok"/>
        </w:rPr>
        <w:t xml:space="preserve">CertStoreLocation </w:t>
      </w:r>
      <w:r>
        <w:rPr>
          <w:rStyle w:val="StringTok"/>
        </w:rPr>
        <w:t>'cert:\LocalMachine\My'</w:t>
      </w:r>
      <w:r>
        <w:rPr>
          <w:rStyle w:val="NormalTok"/>
        </w:rPr>
        <w:t xml:space="preserve"> `</w:t>
      </w:r>
      <w:r>
        <w:br/>
      </w:r>
      <w:r>
        <w:rPr>
          <w:rStyle w:val="NormalTok"/>
        </w:rPr>
        <w:t xml:space="preserve">            </w:t>
      </w:r>
      <w:r>
        <w:rPr>
          <w:rStyle w:val="OperatorTok"/>
        </w:rPr>
        <w:t>-</w:t>
      </w:r>
      <w:r>
        <w:rPr>
          <w:rStyle w:val="NormalTok"/>
        </w:rPr>
        <w:t xml:space="preserve">DnsName </w:t>
      </w:r>
      <w:r>
        <w:rPr>
          <w:rStyle w:val="OperatorTok"/>
        </w:rPr>
        <w:t>(</w:t>
      </w:r>
      <w:r>
        <w:rPr>
          <w:rStyle w:val="VariableTok"/>
        </w:rPr>
        <w:t>$Fqdn</w:t>
      </w:r>
      <w:r>
        <w:rPr>
          <w:rStyle w:val="OperatorTok"/>
        </w:rPr>
        <w:t>,</w:t>
      </w:r>
      <w:r>
        <w:rPr>
          <w:rStyle w:val="NormalTok"/>
        </w:rPr>
        <w:t xml:space="preserve"> </w:t>
      </w:r>
      <w:r>
        <w:rPr>
          <w:rStyle w:val="VariableTok"/>
        </w:rPr>
        <w:t>$shortName</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NotAfter </w:t>
      </w:r>
      <w:r>
        <w:rPr>
          <w:rStyle w:val="OperatorTok"/>
        </w:rPr>
        <w:t>(</w:t>
      </w:r>
      <w:r>
        <w:rPr>
          <w:rStyle w:val="FunctionTok"/>
        </w:rPr>
        <w:t>Get-Date</w:t>
      </w:r>
      <w:r>
        <w:rPr>
          <w:rStyle w:val="OperatorTok"/>
        </w:rPr>
        <w:t>).</w:t>
      </w:r>
      <w:r>
        <w:rPr>
          <w:rStyle w:val="FunctionTok"/>
        </w:rPr>
        <w:t>AddYears</w:t>
      </w:r>
      <w:r>
        <w:rPr>
          <w:rStyle w:val="OperatorTok"/>
        </w:rPr>
        <w:t>(</w:t>
      </w:r>
      <w:r>
        <w:rPr>
          <w:rStyle w:val="VariableTok"/>
        </w:rPr>
        <w:t>$CertValidityYears</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Provider </w:t>
      </w:r>
      <w:r>
        <w:rPr>
          <w:rStyle w:val="StringTok"/>
        </w:rPr>
        <w:t>'Microsoft RSA SChannel Cryptographic Provider'</w:t>
      </w:r>
      <w:r>
        <w:rPr>
          <w:rStyle w:val="NormalTok"/>
        </w:rPr>
        <w:t xml:space="preserve"> `</w:t>
      </w:r>
      <w:r>
        <w:br/>
      </w:r>
      <w:r>
        <w:rPr>
          <w:rStyle w:val="NormalTok"/>
        </w:rPr>
        <w:t xml:space="preserve">            </w:t>
      </w:r>
      <w:r>
        <w:rPr>
          <w:rStyle w:val="OperatorTok"/>
        </w:rPr>
        <w:t>-</w:t>
      </w:r>
      <w:r>
        <w:rPr>
          <w:rStyle w:val="NormalTok"/>
        </w:rPr>
        <w:t xml:space="preserve">KeyLength </w:t>
      </w:r>
      <w:r>
        <w:rPr>
          <w:rStyle w:val="DecValTok"/>
        </w:rPr>
        <w:t>2048</w:t>
      </w:r>
      <w:r>
        <w:br/>
      </w:r>
      <w:r>
        <w:br/>
      </w:r>
      <w:r>
        <w:rPr>
          <w:rStyle w:val="NormalTok"/>
        </w:rPr>
        <w:t xml:space="preserve">        </w:t>
      </w:r>
      <w:r>
        <w:rPr>
          <w:rStyle w:val="VariableTok"/>
        </w:rPr>
        <w:t>$certThumbprint</w:t>
      </w:r>
      <w:r>
        <w:rPr>
          <w:rStyle w:val="NormalTok"/>
        </w:rPr>
        <w:t xml:space="preserve"> </w:t>
      </w:r>
      <w:r>
        <w:rPr>
          <w:rStyle w:val="OperatorTok"/>
        </w:rPr>
        <w:t>=</w:t>
      </w:r>
      <w:r>
        <w:rPr>
          <w:rStyle w:val="NormalTok"/>
        </w:rPr>
        <w:t xml:space="preserve"> </w:t>
      </w:r>
      <w:r>
        <w:rPr>
          <w:rStyle w:val="VariableTok"/>
        </w:rPr>
        <w:t>$cert</w:t>
      </w:r>
      <w:r>
        <w:rPr>
          <w:rStyle w:val="OperatorTok"/>
        </w:rPr>
        <w:t>.</w:t>
      </w:r>
      <w:r>
        <w:rPr>
          <w:rStyle w:val="FunctionTok"/>
        </w:rPr>
        <w:t>Thumbprint</w:t>
      </w:r>
      <w:r>
        <w:br/>
      </w:r>
      <w:r>
        <w:rPr>
          <w:rStyle w:val="NormalTok"/>
        </w:rPr>
        <w:t xml:space="preserve">        </w:t>
      </w:r>
      <w:r>
        <w:rPr>
          <w:rStyle w:val="VariableTok"/>
        </w:rPr>
        <w:t>$certSubject</w:t>
      </w:r>
      <w:r>
        <w:rPr>
          <w:rStyle w:val="NormalTok"/>
        </w:rPr>
        <w:t xml:space="preserve">    </w:t>
      </w:r>
      <w:r>
        <w:rPr>
          <w:rStyle w:val="OperatorTok"/>
        </w:rPr>
        <w:t>=</w:t>
      </w:r>
      <w:r>
        <w:rPr>
          <w:rStyle w:val="NormalTok"/>
        </w:rPr>
        <w:t xml:space="preserve"> </w:t>
      </w:r>
      <w:r>
        <w:rPr>
          <w:rStyle w:val="VariableTok"/>
        </w:rPr>
        <w:t>$cert</w:t>
      </w:r>
      <w:r>
        <w:rPr>
          <w:rStyle w:val="OperatorTok"/>
        </w:rPr>
        <w:t>.</w:t>
      </w:r>
      <w:r>
        <w:rPr>
          <w:rStyle w:val="FunctionTok"/>
        </w:rPr>
        <w:t>Subject</w:t>
      </w:r>
      <w:r>
        <w:br/>
      </w:r>
      <w:r>
        <w:br/>
      </w:r>
      <w:r>
        <w:rPr>
          <w:rStyle w:val="NormalTok"/>
        </w:rPr>
        <w:t xml:space="preserve">        Write-OK </w:t>
      </w:r>
      <w:r>
        <w:rPr>
          <w:rStyle w:val="StringTok"/>
        </w:rPr>
        <w:t>"Self-signed certificate generated."</w:t>
      </w:r>
      <w:r>
        <w:br/>
      </w:r>
      <w:r>
        <w:rPr>
          <w:rStyle w:val="NormalTok"/>
        </w:rPr>
        <w:t xml:space="preserve">        Write-Info </w:t>
      </w:r>
      <w:r>
        <w:rPr>
          <w:rStyle w:val="StringTok"/>
        </w:rPr>
        <w:t xml:space="preserve">"  Thumbprint : </w:t>
      </w:r>
      <w:r>
        <w:rPr>
          <w:rStyle w:val="VariableTok"/>
        </w:rPr>
        <w:t>$certThumbprint</w:t>
      </w:r>
      <w:r>
        <w:rPr>
          <w:rStyle w:val="StringTok"/>
        </w:rPr>
        <w:t>"</w:t>
      </w:r>
      <w:r>
        <w:br/>
      </w:r>
      <w:r>
        <w:rPr>
          <w:rStyle w:val="NormalTok"/>
        </w:rPr>
        <w:t xml:space="preserve">        Write-Info </w:t>
      </w:r>
      <w:r>
        <w:rPr>
          <w:rStyle w:val="StringTok"/>
        </w:rPr>
        <w:t xml:space="preserve">"  Subject    : </w:t>
      </w:r>
      <w:r>
        <w:rPr>
          <w:rStyle w:val="VariableTok"/>
        </w:rPr>
        <w:t>$certSubject</w:t>
      </w:r>
      <w:r>
        <w:rPr>
          <w:rStyle w:val="StringTok"/>
        </w:rPr>
        <w:t>"</w:t>
      </w:r>
      <w:r>
        <w:br/>
      </w:r>
      <w:r>
        <w:rPr>
          <w:rStyle w:val="NormalTok"/>
        </w:rPr>
        <w:t xml:space="preserve">        Write-Info </w:t>
      </w:r>
      <w:r>
        <w:rPr>
          <w:rStyle w:val="StringTok"/>
        </w:rPr>
        <w:t xml:space="preserve">"  Expires    : </w:t>
      </w:r>
      <w:r>
        <w:rPr>
          <w:rStyle w:val="OperatorTok"/>
        </w:rPr>
        <w:t>$(</w:t>
      </w:r>
      <w:r>
        <w:rPr>
          <w:rStyle w:val="VariableTok"/>
        </w:rPr>
        <w:t>$cert</w:t>
      </w:r>
      <w:r>
        <w:rPr>
          <w:rStyle w:val="OperatorTok"/>
        </w:rPr>
        <w:t>.</w:t>
      </w:r>
      <w:r>
        <w:rPr>
          <w:rStyle w:val="FunctionTok"/>
        </w:rPr>
        <w:t>NotAfter</w:t>
      </w:r>
      <w:r>
        <w:rPr>
          <w:rStyle w:val="OperatorTok"/>
        </w:rPr>
        <w:t>.</w:t>
      </w:r>
      <w:r>
        <w:rPr>
          <w:rStyle w:val="FunctionTok"/>
        </w:rPr>
        <w:t>ToString</w:t>
      </w:r>
      <w:r>
        <w:rPr>
          <w:rStyle w:val="OperatorTok"/>
        </w:rPr>
        <w:t>(</w:t>
      </w:r>
      <w:r>
        <w:rPr>
          <w:rStyle w:val="StringTok"/>
        </w:rPr>
        <w:t>'yyyy-MM-dd'</w:t>
      </w:r>
      <w:r>
        <w:rPr>
          <w:rStyle w:val="OperatorTok"/>
        </w:rPr>
        <w:t>)</w:t>
      </w:r>
      <w:r>
        <w:rPr>
          <w:rStyle w:val="StringTok"/>
        </w:rPr>
        <w:t>)"</w:t>
      </w:r>
      <w:r>
        <w:br/>
      </w:r>
      <w:r>
        <w:rPr>
          <w:rStyle w:val="NormalTok"/>
        </w:rPr>
        <w:t xml:space="preserve">        Write-Warn </w:t>
      </w:r>
      <w:r>
        <w:rPr>
          <w:rStyle w:val="StringTok"/>
        </w:rPr>
        <w:t>"This certificate is self-signed. It MUST be imported into the VCF"</w:t>
      </w:r>
      <w:r>
        <w:br/>
      </w:r>
      <w:r>
        <w:rPr>
          <w:rStyle w:val="NormalTok"/>
        </w:rPr>
        <w:lastRenderedPageBreak/>
        <w:t xml:space="preserve">        Write-Warn </w:t>
      </w:r>
      <w:r>
        <w:rPr>
          <w:rStyle w:val="StringTok"/>
        </w:rPr>
        <w:t>"Orchestrator trust store before adding this PS host. See next steps."</w:t>
      </w:r>
      <w:r>
        <w:br/>
      </w:r>
      <w:r>
        <w:rPr>
          <w:rStyle w:val="NormalTok"/>
        </w:rPr>
        <w:t xml:space="preserve">        Add-Result </w:t>
      </w:r>
      <w:r>
        <w:rPr>
          <w:rStyle w:val="StringTok"/>
        </w:rPr>
        <w:t>"Certificate"</w:t>
      </w:r>
      <w:r>
        <w:rPr>
          <w:rStyle w:val="NormalTok"/>
        </w:rPr>
        <w:t xml:space="preserve"> </w:t>
      </w:r>
      <w:r>
        <w:rPr>
          <w:rStyle w:val="StringTok"/>
        </w:rPr>
        <w:t>"Self-signed generated"</w:t>
      </w:r>
      <w:r>
        <w:rPr>
          <w:rStyle w:val="NormalTok"/>
        </w:rPr>
        <w:t xml:space="preserve"> </w:t>
      </w:r>
      <w:r>
        <w:rPr>
          <w:rStyle w:val="StringTok"/>
        </w:rPr>
        <w:t xml:space="preserve">"Thumbprint: </w:t>
      </w:r>
      <w:r>
        <w:rPr>
          <w:rStyle w:val="VariableTok"/>
        </w:rPr>
        <w:t>$certThumbprint</w:t>
      </w:r>
      <w:r>
        <w:rPr>
          <w:rStyle w:val="StringTok"/>
        </w:rPr>
        <w:t xml:space="preserve"> | Expires: </w:t>
      </w:r>
      <w:r>
        <w:rPr>
          <w:rStyle w:val="OperatorTok"/>
        </w:rPr>
        <w:t>$(</w:t>
      </w:r>
      <w:r>
        <w:rPr>
          <w:rStyle w:val="VariableTok"/>
        </w:rPr>
        <w:t>$cert</w:t>
      </w:r>
      <w:r>
        <w:rPr>
          <w:rStyle w:val="OperatorTok"/>
        </w:rPr>
        <w:t>.</w:t>
      </w:r>
      <w:r>
        <w:rPr>
          <w:rStyle w:val="FunctionTok"/>
        </w:rPr>
        <w:t>NotAfter</w:t>
      </w:r>
      <w:r>
        <w:rPr>
          <w:rStyle w:val="OperatorTok"/>
        </w:rPr>
        <w:t>.</w:t>
      </w:r>
      <w:r>
        <w:rPr>
          <w:rStyle w:val="FunctionTok"/>
        </w:rPr>
        <w:t>ToString</w:t>
      </w:r>
      <w:r>
        <w:rPr>
          <w:rStyle w:val="OperatorTok"/>
        </w:rPr>
        <w:t>(</w:t>
      </w:r>
      <w:r>
        <w:rPr>
          <w:rStyle w:val="StringTok"/>
        </w:rPr>
        <w:t>'yyyy-MM-dd'</w:t>
      </w:r>
      <w:r>
        <w:rPr>
          <w:rStyle w:val="OperatorTok"/>
        </w:rPr>
        <w:t>)</w:t>
      </w:r>
      <w:r>
        <w:rPr>
          <w:rStyle w:val="String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generate self-signed certificate: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"Certificate"</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Write-Fail </w:t>
      </w:r>
      <w:r>
        <w:rPr>
          <w:rStyle w:val="StringTok"/>
        </w:rPr>
        <w:t>"Cannot continue without a certificate. Resolve and re-run."</w:t>
      </w:r>
      <w:r>
        <w:br/>
      </w:r>
      <w:r>
        <w:rPr>
          <w:rStyle w:val="NormalTok"/>
        </w:rPr>
        <w:t xml:space="preserve">        </w:t>
      </w:r>
      <w:r>
        <w:rPr>
          <w:rStyle w:val="ControlFlowTok"/>
        </w:rPr>
        <w:t>exit</w:t>
      </w:r>
      <w:r>
        <w:rPr>
          <w:rStyle w:val="NormalTok"/>
        </w:rPr>
        <w:t xml:space="preserve"> </w:t>
      </w:r>
      <w:r>
        <w:rPr>
          <w:rStyle w:val="DecValTok"/>
        </w:rPr>
        <w:t>1</w:t>
      </w:r>
      <w:r>
        <w:br/>
      </w:r>
      <w:r>
        <w:rPr>
          <w:rStyle w:val="NormalTok"/>
        </w:rPr>
        <w:t xml:space="preserve">    </w:t>
      </w:r>
      <w:r>
        <w:rPr>
          <w:rStyle w:val="OperatorTok"/>
        </w:rPr>
        <w:t>}</w:t>
      </w:r>
      <w:r>
        <w:br/>
      </w:r>
      <w:r>
        <w:br/>
      </w:r>
      <w:r>
        <w:rPr>
          <w:rStyle w:val="OperatorTok"/>
        </w:rPr>
        <w:t>}</w:t>
      </w:r>
      <w:r>
        <w:rPr>
          <w:rStyle w:val="NormalTok"/>
        </w:rPr>
        <w:t xml:space="preserve"> </w:t>
      </w:r>
      <w:r>
        <w:rPr>
          <w:rStyle w:val="ControlFlowTok"/>
        </w:rPr>
        <w:t>elseif</w:t>
      </w:r>
      <w:r>
        <w:rPr>
          <w:rStyle w:val="NormalTok"/>
        </w:rPr>
        <w:t xml:space="preserve"> </w:t>
      </w:r>
      <w:r>
        <w:rPr>
          <w:rStyle w:val="OperatorTok"/>
        </w:rPr>
        <w:t>(</w:t>
      </w:r>
      <w:r>
        <w:rPr>
          <w:rStyle w:val="VariableTok"/>
        </w:rPr>
        <w:t>$CertificateMode</w:t>
      </w:r>
      <w:r>
        <w:rPr>
          <w:rStyle w:val="NormalTok"/>
        </w:rPr>
        <w:t xml:space="preserve"> </w:t>
      </w:r>
      <w:r>
        <w:rPr>
          <w:rStyle w:val="OperatorTok"/>
        </w:rPr>
        <w:t>-eq</w:t>
      </w:r>
      <w:r>
        <w:rPr>
          <w:rStyle w:val="NormalTok"/>
        </w:rPr>
        <w:t xml:space="preserve"> </w:t>
      </w:r>
      <w:r>
        <w:rPr>
          <w:rStyle w:val="StringTok"/>
        </w:rPr>
        <w:t>'ExistingCA'</w:t>
      </w:r>
      <w:r>
        <w:rPr>
          <w:rStyle w:val="OperatorTok"/>
        </w:rPr>
        <w:t>)</w:t>
      </w:r>
      <w:r>
        <w:rPr>
          <w:rStyle w:val="NormalTok"/>
        </w:rPr>
        <w:t xml:space="preserve"> </w:t>
      </w:r>
      <w:r>
        <w:rPr>
          <w:rStyle w:val="OperatorTok"/>
        </w:rPr>
        <w:t>{</w:t>
      </w:r>
      <w:r>
        <w:br/>
      </w:r>
      <w:r>
        <w:br/>
      </w:r>
      <w:r>
        <w:rPr>
          <w:rStyle w:val="NormalTok"/>
        </w:rPr>
        <w:t xml:space="preserve">    Write-Info </w:t>
      </w:r>
      <w:r>
        <w:rPr>
          <w:rStyle w:val="StringTok"/>
        </w:rPr>
        <w:t xml:space="preserve">"Searching LocalMachine\My for a certificate matching FQDN: </w:t>
      </w:r>
      <w:r>
        <w:rPr>
          <w:rStyle w:val="VariableTok"/>
        </w:rPr>
        <w:t>$Fqdn</w:t>
      </w:r>
      <w:r>
        <w:rPr>
          <w:rStyle w:val="StringTok"/>
        </w:rPr>
        <w:t xml:space="preserve"> ..."</w:t>
      </w:r>
      <w:r>
        <w:br/>
      </w:r>
      <w:r>
        <w:br/>
      </w:r>
      <w:r>
        <w:rPr>
          <w:rStyle w:val="NormalTok"/>
        </w:rPr>
        <w:t xml:space="preserve">    </w:t>
      </w:r>
      <w:r>
        <w:rPr>
          <w:rStyle w:val="VariableTok"/>
        </w:rPr>
        <w:t>$certs</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t>
      </w:r>
      <w:r>
        <w:rPr>
          <w:rStyle w:val="StringTok"/>
        </w:rPr>
        <w:t>'cert:\LocalMachine\My'</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br/>
      </w:r>
      <w:r>
        <w:rPr>
          <w:rStyle w:val="NormalTok"/>
        </w:rPr>
        <w:t xml:space="preserve">            </w:t>
      </w:r>
      <w:r>
        <w:rPr>
          <w:rStyle w:val="OperatorTok"/>
        </w:rPr>
        <w:t>(</w:t>
      </w:r>
      <w:r>
        <w:rPr>
          <w:rStyle w:val="VariableTok"/>
        </w:rPr>
        <w:t>$_</w:t>
      </w:r>
      <w:r>
        <w:rPr>
          <w:rStyle w:val="OperatorTok"/>
        </w:rPr>
        <w:t>.</w:t>
      </w:r>
      <w:r>
        <w:rPr>
          <w:rStyle w:val="FunctionTok"/>
        </w:rPr>
        <w:t>Subject</w:t>
      </w:r>
      <w:r>
        <w:rPr>
          <w:rStyle w:val="NormalTok"/>
        </w:rPr>
        <w:t xml:space="preserve"> </w:t>
      </w:r>
      <w:r>
        <w:rPr>
          <w:rStyle w:val="OperatorTok"/>
        </w:rPr>
        <w:t>-like</w:t>
      </w:r>
      <w:r>
        <w:rPr>
          <w:rStyle w:val="NormalTok"/>
        </w:rPr>
        <w:t xml:space="preserve"> </w:t>
      </w:r>
      <w:r>
        <w:rPr>
          <w:rStyle w:val="StringTok"/>
        </w:rPr>
        <w:t>"*</w:t>
      </w:r>
      <w:r>
        <w:rPr>
          <w:rStyle w:val="VariableTok"/>
        </w:rPr>
        <w:t>$Fqdn</w:t>
      </w:r>
      <w:r>
        <w:rPr>
          <w:rStyle w:val="StringTok"/>
        </w:rPr>
        <w:t>*"</w:t>
      </w:r>
      <w:r>
        <w:rPr>
          <w:rStyle w:val="NormalTok"/>
        </w:rPr>
        <w:t xml:space="preserve"> </w:t>
      </w:r>
      <w:r>
        <w:rPr>
          <w:rStyle w:val="OperatorTok"/>
        </w:rPr>
        <w:t>-or</w:t>
      </w:r>
      <w:r>
        <w:rPr>
          <w:rStyle w:val="NormalTok"/>
        </w:rPr>
        <w:t xml:space="preserve"> </w:t>
      </w:r>
      <w:r>
        <w:rPr>
          <w:rStyle w:val="VariableTok"/>
        </w:rPr>
        <w:t>$_</w:t>
      </w:r>
      <w:r>
        <w:rPr>
          <w:rStyle w:val="OperatorTok"/>
        </w:rPr>
        <w:t>.</w:t>
      </w:r>
      <w:r>
        <w:rPr>
          <w:rStyle w:val="FunctionTok"/>
        </w:rPr>
        <w:t>DnsNameList</w:t>
      </w:r>
      <w:r>
        <w:rPr>
          <w:rStyle w:val="OperatorTok"/>
        </w:rPr>
        <w:t>.</w:t>
      </w:r>
      <w:r>
        <w:rPr>
          <w:rStyle w:val="FunctionTok"/>
        </w:rPr>
        <w:t>Unicode</w:t>
      </w:r>
      <w:r>
        <w:rPr>
          <w:rStyle w:val="NormalTok"/>
        </w:rPr>
        <w:t xml:space="preserve"> </w:t>
      </w:r>
      <w:r>
        <w:rPr>
          <w:rStyle w:val="OperatorTok"/>
        </w:rPr>
        <w:t>-contains</w:t>
      </w:r>
      <w:r>
        <w:rPr>
          <w:rStyle w:val="NormalTok"/>
        </w:rPr>
        <w:t xml:space="preserve"> </w:t>
      </w:r>
      <w:r>
        <w:rPr>
          <w:rStyle w:val="VariableTok"/>
        </w:rPr>
        <w:t>$Fqdn</w:t>
      </w:r>
      <w:r>
        <w:rPr>
          <w:rStyle w:val="OperatorTok"/>
        </w:rPr>
        <w:t>)</w:t>
      </w:r>
      <w:r>
        <w:rPr>
          <w:rStyle w:val="NormalTok"/>
        </w:rPr>
        <w:t xml:space="preserve"> </w:t>
      </w:r>
      <w:r>
        <w:rPr>
          <w:rStyle w:val="OperatorTok"/>
        </w:rPr>
        <w:t>-and</w:t>
      </w:r>
      <w:r>
        <w:br/>
      </w:r>
      <w:r>
        <w:rPr>
          <w:rStyle w:val="NormalTok"/>
        </w:rPr>
        <w:t xml:space="preserve">            </w:t>
      </w:r>
      <w:r>
        <w:rPr>
          <w:rStyle w:val="VariableTok"/>
        </w:rPr>
        <w:t>$_</w:t>
      </w:r>
      <w:r>
        <w:rPr>
          <w:rStyle w:val="OperatorTok"/>
        </w:rPr>
        <w:t>.</w:t>
      </w:r>
      <w:r>
        <w:rPr>
          <w:rStyle w:val="FunctionTok"/>
        </w:rPr>
        <w:t>NotAfter</w:t>
      </w:r>
      <w:r>
        <w:rPr>
          <w:rStyle w:val="NormalTok"/>
        </w:rPr>
        <w:t xml:space="preserve"> </w:t>
      </w:r>
      <w:r>
        <w:rPr>
          <w:rStyle w:val="OperatorTok"/>
        </w:rPr>
        <w:t>-gt</w:t>
      </w:r>
      <w:r>
        <w:rPr>
          <w:rStyle w:val="NormalTok"/>
        </w:rPr>
        <w:t xml:space="preserve"> </w:t>
      </w:r>
      <w:r>
        <w:rPr>
          <w:rStyle w:val="OperatorTok"/>
        </w:rPr>
        <w:t>(</w:t>
      </w:r>
      <w:r>
        <w:rPr>
          <w:rStyle w:val="FunctionTok"/>
        </w:rPr>
        <w:t>Get-Date</w:t>
      </w:r>
      <w:r>
        <w:rPr>
          <w:rStyle w:val="OperatorTok"/>
        </w:rPr>
        <w:t>)</w:t>
      </w:r>
      <w:r>
        <w:rPr>
          <w:rStyle w:val="NormalTok"/>
        </w:rPr>
        <w:t xml:space="preserve"> </w:t>
      </w:r>
      <w:r>
        <w:rPr>
          <w:rStyle w:val="OperatorTok"/>
        </w:rPr>
        <w:t>-and</w:t>
      </w:r>
      <w:r>
        <w:br/>
      </w:r>
      <w:r>
        <w:rPr>
          <w:rStyle w:val="NormalTok"/>
        </w:rPr>
        <w:t xml:space="preserve">            </w:t>
      </w:r>
      <w:r>
        <w:rPr>
          <w:rStyle w:val="VariableTok"/>
        </w:rPr>
        <w:t>$_</w:t>
      </w:r>
      <w:r>
        <w:rPr>
          <w:rStyle w:val="OperatorTok"/>
        </w:rPr>
        <w:t>.</w:t>
      </w:r>
      <w:r>
        <w:rPr>
          <w:rStyle w:val="FunctionTok"/>
        </w:rPr>
        <w:t>HasPrivateKey</w:t>
      </w:r>
      <w:r>
        <w:br/>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Sort-Object</w:t>
      </w:r>
      <w:r>
        <w:rPr>
          <w:rStyle w:val="NormalTok"/>
        </w:rPr>
        <w:t xml:space="preserve"> NotAfter </w:t>
      </w:r>
      <w:r>
        <w:rPr>
          <w:rStyle w:val="OperatorTok"/>
        </w:rPr>
        <w:t>-</w:t>
      </w:r>
      <w:r>
        <w:rPr>
          <w:rStyle w:val="NormalTok"/>
        </w:rPr>
        <w:t>Descending</w:t>
      </w:r>
      <w:r>
        <w:br/>
      </w:r>
      <w: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VariableTok"/>
        </w:rPr>
        <w:t>$certs</w:t>
      </w:r>
      <w:r>
        <w:rPr>
          <w:rStyle w:val="OperatorTok"/>
        </w:rPr>
        <w:t>)</w:t>
      </w:r>
      <w:r>
        <w:rPr>
          <w:rStyle w:val="NormalTok"/>
        </w:rPr>
        <w:t xml:space="preserve"> </w:t>
      </w:r>
      <w:r>
        <w:rPr>
          <w:rStyle w:val="OperatorTok"/>
        </w:rPr>
        <w:t>{</w:t>
      </w:r>
      <w:r>
        <w:br/>
      </w:r>
      <w:r>
        <w:rPr>
          <w:rStyle w:val="NormalTok"/>
        </w:rPr>
        <w:t xml:space="preserve">        Write-Fail </w:t>
      </w:r>
      <w:r>
        <w:rPr>
          <w:rStyle w:val="StringTok"/>
        </w:rPr>
        <w:t>"No valid certificate found in LocalMachine\My matching '</w:t>
      </w:r>
      <w:r>
        <w:rPr>
          <w:rStyle w:val="VariableTok"/>
        </w:rPr>
        <w:t>$Fqdn</w:t>
      </w:r>
      <w:r>
        <w:rPr>
          <w:rStyle w:val="StringTok"/>
        </w:rPr>
        <w:t>'."</w:t>
      </w:r>
      <w:r>
        <w:br/>
      </w:r>
      <w:r>
        <w:rPr>
          <w:rStyle w:val="NormalTok"/>
        </w:rPr>
        <w:t xml:space="preserve">        Write-Fail </w:t>
      </w:r>
      <w:r>
        <w:rPr>
          <w:rStyle w:val="StringTok"/>
        </w:rPr>
        <w:t>"Install the CA-issued certificate first, then re-run with -CertificateMode ExistingCA."</w:t>
      </w:r>
      <w:r>
        <w:br/>
      </w:r>
      <w:r>
        <w:rPr>
          <w:rStyle w:val="NormalTok"/>
        </w:rPr>
        <w:t xml:space="preserve">        Add-Result </w:t>
      </w:r>
      <w:r>
        <w:rPr>
          <w:rStyle w:val="StringTok"/>
        </w:rPr>
        <w:t>"Certificate"</w:t>
      </w:r>
      <w:r>
        <w:rPr>
          <w:rStyle w:val="NormalTok"/>
        </w:rPr>
        <w:t xml:space="preserve"> </w:t>
      </w:r>
      <w:r>
        <w:rPr>
          <w:rStyle w:val="StringTok"/>
        </w:rPr>
        <w:t>"FAILED"</w:t>
      </w:r>
      <w:r>
        <w:rPr>
          <w:rStyle w:val="NormalTok"/>
        </w:rPr>
        <w:t xml:space="preserve"> </w:t>
      </w:r>
      <w:r>
        <w:rPr>
          <w:rStyle w:val="StringTok"/>
        </w:rPr>
        <w:t xml:space="preserve">"No matching cert found for </w:t>
      </w:r>
      <w:r>
        <w:rPr>
          <w:rStyle w:val="VariableTok"/>
        </w:rPr>
        <w:t>$Fqdn</w:t>
      </w:r>
      <w:r>
        <w:rPr>
          <w:rStyle w:val="StringTok"/>
        </w:rPr>
        <w:t>"</w:t>
      </w:r>
      <w:r>
        <w:br/>
      </w:r>
      <w:r>
        <w:rPr>
          <w:rStyle w:val="NormalTok"/>
        </w:rPr>
        <w:t xml:space="preserve">        </w:t>
      </w:r>
      <w:r>
        <w:rPr>
          <w:rStyle w:val="ControlFlowTok"/>
        </w:rPr>
        <w:t>exit</w:t>
      </w:r>
      <w:r>
        <w:rPr>
          <w:rStyle w:val="NormalTok"/>
        </w:rPr>
        <w:t xml:space="preserve"> </w:t>
      </w:r>
      <w:r>
        <w:rPr>
          <w:rStyle w:val="DecValTok"/>
        </w:rPr>
        <w:t>1</w:t>
      </w:r>
      <w:r>
        <w:br/>
      </w:r>
      <w:r>
        <w:rPr>
          <w:rStyle w:val="NormalTok"/>
        </w:rPr>
        <w:t xml:space="preserve">    </w:t>
      </w:r>
      <w:r>
        <w:rPr>
          <w:rStyle w:val="OperatorTok"/>
        </w:rPr>
        <w:t>}</w:t>
      </w:r>
      <w:r>
        <w:br/>
      </w:r>
      <w:r>
        <w:br/>
      </w:r>
      <w:r>
        <w:rPr>
          <w:rStyle w:val="NormalTok"/>
        </w:rPr>
        <w:t xml:space="preserve">    </w:t>
      </w:r>
      <w:r>
        <w:rPr>
          <w:rStyle w:val="VariableTok"/>
        </w:rPr>
        <w:t>$cert</w:t>
      </w:r>
      <w:r>
        <w:rPr>
          <w:rStyle w:val="NormalTok"/>
        </w:rPr>
        <w:t xml:space="preserve">           </w:t>
      </w:r>
      <w:r>
        <w:rPr>
          <w:rStyle w:val="OperatorTok"/>
        </w:rPr>
        <w:t>=</w:t>
      </w:r>
      <w:r>
        <w:rPr>
          <w:rStyle w:val="NormalTok"/>
        </w:rPr>
        <w:t xml:space="preserve"> </w:t>
      </w:r>
      <w:r>
        <w:rPr>
          <w:rStyle w:val="VariableTok"/>
        </w:rPr>
        <w:t>$certs</w:t>
      </w:r>
      <w:r>
        <w:rPr>
          <w:rStyle w:val="OperatorTok"/>
        </w:rPr>
        <w:t>[</w:t>
      </w:r>
      <w:r>
        <w:rPr>
          <w:rStyle w:val="DecValTok"/>
        </w:rPr>
        <w:t>0</w:t>
      </w:r>
      <w:r>
        <w:rPr>
          <w:rStyle w:val="OperatorTok"/>
        </w:rPr>
        <w:t>]</w:t>
      </w:r>
      <w:r>
        <w:br/>
      </w:r>
      <w:r>
        <w:rPr>
          <w:rStyle w:val="NormalTok"/>
        </w:rPr>
        <w:t xml:space="preserve">    </w:t>
      </w:r>
      <w:r>
        <w:rPr>
          <w:rStyle w:val="VariableTok"/>
        </w:rPr>
        <w:t>$certThumbprint</w:t>
      </w:r>
      <w:r>
        <w:rPr>
          <w:rStyle w:val="NormalTok"/>
        </w:rPr>
        <w:t xml:space="preserve"> </w:t>
      </w:r>
      <w:r>
        <w:rPr>
          <w:rStyle w:val="OperatorTok"/>
        </w:rPr>
        <w:t>=</w:t>
      </w:r>
      <w:r>
        <w:rPr>
          <w:rStyle w:val="NormalTok"/>
        </w:rPr>
        <w:t xml:space="preserve"> </w:t>
      </w:r>
      <w:r>
        <w:rPr>
          <w:rStyle w:val="VariableTok"/>
        </w:rPr>
        <w:t>$cert</w:t>
      </w:r>
      <w:r>
        <w:rPr>
          <w:rStyle w:val="OperatorTok"/>
        </w:rPr>
        <w:t>.</w:t>
      </w:r>
      <w:r>
        <w:rPr>
          <w:rStyle w:val="FunctionTok"/>
        </w:rPr>
        <w:t>Thumbprint</w:t>
      </w:r>
      <w:r>
        <w:br/>
      </w:r>
      <w:r>
        <w:rPr>
          <w:rStyle w:val="NormalTok"/>
        </w:rPr>
        <w:t xml:space="preserve">    </w:t>
      </w:r>
      <w:r>
        <w:rPr>
          <w:rStyle w:val="VariableTok"/>
        </w:rPr>
        <w:t>$certSubject</w:t>
      </w:r>
      <w:r>
        <w:rPr>
          <w:rStyle w:val="NormalTok"/>
        </w:rPr>
        <w:t xml:space="preserve">    </w:t>
      </w:r>
      <w:r>
        <w:rPr>
          <w:rStyle w:val="OperatorTok"/>
        </w:rPr>
        <w:t>=</w:t>
      </w:r>
      <w:r>
        <w:rPr>
          <w:rStyle w:val="NormalTok"/>
        </w:rPr>
        <w:t xml:space="preserve"> </w:t>
      </w:r>
      <w:r>
        <w:rPr>
          <w:rStyle w:val="VariableTok"/>
        </w:rPr>
        <w:t>$cert</w:t>
      </w:r>
      <w:r>
        <w:rPr>
          <w:rStyle w:val="OperatorTok"/>
        </w:rPr>
        <w:t>.</w:t>
      </w:r>
      <w:r>
        <w:rPr>
          <w:rStyle w:val="FunctionTok"/>
        </w:rPr>
        <w:t>Subject</w:t>
      </w:r>
      <w:r>
        <w:br/>
      </w:r>
      <w:r>
        <w:br/>
      </w:r>
      <w:r>
        <w:rPr>
          <w:rStyle w:val="NormalTok"/>
        </w:rPr>
        <w:t xml:space="preserve">    Write-OK </w:t>
      </w:r>
      <w:r>
        <w:rPr>
          <w:rStyle w:val="StringTok"/>
        </w:rPr>
        <w:t>"Found existing certificate."</w:t>
      </w:r>
      <w:r>
        <w:br/>
      </w:r>
      <w:r>
        <w:rPr>
          <w:rStyle w:val="NormalTok"/>
        </w:rPr>
        <w:t xml:space="preserve">    Write-Info </w:t>
      </w:r>
      <w:r>
        <w:rPr>
          <w:rStyle w:val="StringTok"/>
        </w:rPr>
        <w:t xml:space="preserve">"  Thumbprint : </w:t>
      </w:r>
      <w:r>
        <w:rPr>
          <w:rStyle w:val="VariableTok"/>
        </w:rPr>
        <w:t>$certThumbprint</w:t>
      </w:r>
      <w:r>
        <w:rPr>
          <w:rStyle w:val="StringTok"/>
        </w:rPr>
        <w:t>"</w:t>
      </w:r>
      <w:r>
        <w:br/>
      </w:r>
      <w:r>
        <w:rPr>
          <w:rStyle w:val="NormalTok"/>
        </w:rPr>
        <w:t xml:space="preserve">    Write-Info </w:t>
      </w:r>
      <w:r>
        <w:rPr>
          <w:rStyle w:val="StringTok"/>
        </w:rPr>
        <w:t xml:space="preserve">"  Subject    : </w:t>
      </w:r>
      <w:r>
        <w:rPr>
          <w:rStyle w:val="VariableTok"/>
        </w:rPr>
        <w:t>$certSubject</w:t>
      </w:r>
      <w:r>
        <w:rPr>
          <w:rStyle w:val="StringTok"/>
        </w:rPr>
        <w:t>"</w:t>
      </w:r>
      <w:r>
        <w:br/>
      </w:r>
      <w:r>
        <w:rPr>
          <w:rStyle w:val="NormalTok"/>
        </w:rPr>
        <w:t xml:space="preserve">    Write-Info </w:t>
      </w:r>
      <w:r>
        <w:rPr>
          <w:rStyle w:val="StringTok"/>
        </w:rPr>
        <w:t xml:space="preserve">"  Expires    : </w:t>
      </w:r>
      <w:r>
        <w:rPr>
          <w:rStyle w:val="OperatorTok"/>
        </w:rPr>
        <w:t>$(</w:t>
      </w:r>
      <w:r>
        <w:rPr>
          <w:rStyle w:val="VariableTok"/>
        </w:rPr>
        <w:t>$cert</w:t>
      </w:r>
      <w:r>
        <w:rPr>
          <w:rStyle w:val="OperatorTok"/>
        </w:rPr>
        <w:t>.</w:t>
      </w:r>
      <w:r>
        <w:rPr>
          <w:rStyle w:val="FunctionTok"/>
        </w:rPr>
        <w:t>NotAfter</w:t>
      </w:r>
      <w:r>
        <w:rPr>
          <w:rStyle w:val="OperatorTok"/>
        </w:rPr>
        <w:t>.</w:t>
      </w:r>
      <w:r>
        <w:rPr>
          <w:rStyle w:val="FunctionTok"/>
        </w:rPr>
        <w:t>ToString</w:t>
      </w:r>
      <w:r>
        <w:rPr>
          <w:rStyle w:val="OperatorTok"/>
        </w:rPr>
        <w:t>(</w:t>
      </w:r>
      <w:r>
        <w:rPr>
          <w:rStyle w:val="StringTok"/>
        </w:rPr>
        <w:t>'yyyy-MM-dd'</w:t>
      </w:r>
      <w:r>
        <w:rPr>
          <w:rStyle w:val="OperatorTok"/>
        </w:rPr>
        <w:t>)</w:t>
      </w:r>
      <w:r>
        <w:rPr>
          <w:rStyle w:val="StringTok"/>
        </w:rPr>
        <w:t>)"</w:t>
      </w:r>
      <w:r>
        <w:br/>
      </w:r>
      <w:r>
        <w:rPr>
          <w:rStyle w:val="NormalTok"/>
        </w:rPr>
        <w:t xml:space="preserve">    Write-Info </w:t>
      </w:r>
      <w:r>
        <w:rPr>
          <w:rStyle w:val="StringTok"/>
        </w:rPr>
        <w:t xml:space="preserve">"  Issuer     : </w:t>
      </w:r>
      <w:r>
        <w:rPr>
          <w:rStyle w:val="OperatorTok"/>
        </w:rPr>
        <w:t>$(</w:t>
      </w:r>
      <w:r>
        <w:rPr>
          <w:rStyle w:val="VariableTok"/>
        </w:rPr>
        <w:t>$cert</w:t>
      </w:r>
      <w:r>
        <w:rPr>
          <w:rStyle w:val="OperatorTok"/>
        </w:rPr>
        <w:t>.</w:t>
      </w:r>
      <w:r>
        <w:rPr>
          <w:rStyle w:val="FunctionTok"/>
        </w:rPr>
        <w:t>Issuer</w:t>
      </w:r>
      <w:r>
        <w:rPr>
          <w:rStyle w:val="OperatorTok"/>
        </w:rPr>
        <w:t>)</w:t>
      </w:r>
      <w:r>
        <w:rPr>
          <w:rStyle w:val="String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$certs</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Write-Warn </w:t>
      </w:r>
      <w:r>
        <w:rPr>
          <w:rStyle w:val="StringTok"/>
        </w:rPr>
        <w:t>"</w:t>
      </w:r>
      <w:r>
        <w:rPr>
          <w:rStyle w:val="OperatorTok"/>
        </w:rPr>
        <w:t>$(</w:t>
      </w:r>
      <w:r>
        <w:rPr>
          <w:rStyle w:val="VariableTok"/>
        </w:rPr>
        <w:t>$certs</w:t>
      </w:r>
      <w:r>
        <w:rPr>
          <w:rStyle w:val="OperatorTok"/>
        </w:rPr>
        <w:t>.</w:t>
      </w:r>
      <w:r>
        <w:rPr>
          <w:rStyle w:val="FunctionTok"/>
        </w:rPr>
        <w:t>Count</w:t>
      </w:r>
      <w:r>
        <w:rPr>
          <w:rStyle w:val="OperatorTok"/>
        </w:rPr>
        <w:t>)</w:t>
      </w:r>
      <w:r>
        <w:rPr>
          <w:rStyle w:val="StringTok"/>
        </w:rPr>
        <w:t xml:space="preserve"> matching certificates found. Using the on</w:t>
      </w:r>
      <w:r>
        <w:rPr>
          <w:rStyle w:val="StringTok"/>
        </w:rPr>
        <w:lastRenderedPageBreak/>
        <w:t>e with the latest expiry."</w:t>
      </w:r>
      <w:r>
        <w:br/>
      </w:r>
      <w:r>
        <w:rPr>
          <w:rStyle w:val="NormalTok"/>
        </w:rPr>
        <w:t xml:space="preserve">        Write-Warn </w:t>
      </w:r>
      <w:r>
        <w:rPr>
          <w:rStyle w:val="StringTok"/>
        </w:rPr>
        <w:t>"If this is incorrect, remove unwanted certificates and re-run."</w:t>
      </w:r>
      <w:r>
        <w:br/>
      </w:r>
      <w:r>
        <w:rPr>
          <w:rStyle w:val="NormalTok"/>
        </w:rPr>
        <w:t xml:space="preserve">    </w:t>
      </w:r>
      <w:r>
        <w:rPr>
          <w:rStyle w:val="OperatorTok"/>
        </w:rPr>
        <w:t>}</w:t>
      </w:r>
      <w:r>
        <w:br/>
      </w:r>
      <w:r>
        <w:br/>
      </w:r>
      <w:r>
        <w:rPr>
          <w:rStyle w:val="NormalTok"/>
        </w:rPr>
        <w:t xml:space="preserve">    Add-Result </w:t>
      </w:r>
      <w:r>
        <w:rPr>
          <w:rStyle w:val="StringTok"/>
        </w:rPr>
        <w:t>"Certificate"</w:t>
      </w:r>
      <w:r>
        <w:rPr>
          <w:rStyle w:val="NormalTok"/>
        </w:rPr>
        <w:t xml:space="preserve"> </w:t>
      </w:r>
      <w:r>
        <w:rPr>
          <w:rStyle w:val="StringTok"/>
        </w:rPr>
        <w:t>"Existing CA cert selected"</w:t>
      </w:r>
      <w:r>
        <w:rPr>
          <w:rStyle w:val="NormalTok"/>
        </w:rPr>
        <w:t xml:space="preserve"> </w:t>
      </w:r>
      <w:r>
        <w:rPr>
          <w:rStyle w:val="StringTok"/>
        </w:rPr>
        <w:t xml:space="preserve">"Thumbprint: </w:t>
      </w:r>
      <w:r>
        <w:rPr>
          <w:rStyle w:val="VariableTok"/>
        </w:rPr>
        <w:t>$certThumbprint</w:t>
      </w:r>
      <w:r>
        <w:rPr>
          <w:rStyle w:val="StringTok"/>
        </w:rPr>
        <w:t xml:space="preserve"> | Expires: </w:t>
      </w:r>
      <w:r>
        <w:rPr>
          <w:rStyle w:val="OperatorTok"/>
        </w:rPr>
        <w:t>$(</w:t>
      </w:r>
      <w:r>
        <w:rPr>
          <w:rStyle w:val="VariableTok"/>
        </w:rPr>
        <w:t>$cert</w:t>
      </w:r>
      <w:r>
        <w:rPr>
          <w:rStyle w:val="OperatorTok"/>
        </w:rPr>
        <w:t>.</w:t>
      </w:r>
      <w:r>
        <w:rPr>
          <w:rStyle w:val="FunctionTok"/>
        </w:rPr>
        <w:t>NotAfter</w:t>
      </w:r>
      <w:r>
        <w:rPr>
          <w:rStyle w:val="OperatorTok"/>
        </w:rPr>
        <w:t>.</w:t>
      </w:r>
      <w:r>
        <w:rPr>
          <w:rStyle w:val="FunctionTok"/>
        </w:rPr>
        <w:t>ToString</w:t>
      </w:r>
      <w:r>
        <w:rPr>
          <w:rStyle w:val="OperatorTok"/>
        </w:rPr>
        <w:t>(</w:t>
      </w:r>
      <w:r>
        <w:rPr>
          <w:rStyle w:val="StringTok"/>
        </w:rPr>
        <w:t>'yyyy-MM-dd'</w:t>
      </w:r>
      <w:r>
        <w:rPr>
          <w:rStyle w:val="OperatorTok"/>
        </w:rPr>
        <w:t>)</w:t>
      </w:r>
      <w:r>
        <w:rPr>
          <w:rStyle w:val="StringTok"/>
        </w:rPr>
        <w:t>)"</w:t>
      </w:r>
      <w:r>
        <w:br/>
      </w:r>
      <w:r>
        <w:rPr>
          <w:rStyle w:val="OperatorTok"/>
        </w:rPr>
        <w:t>}</w:t>
      </w:r>
      <w:r>
        <w:br/>
      </w:r>
      <w:r>
        <w:br/>
      </w:r>
      <w:r>
        <w:rPr>
          <w:rStyle w:val="CommentTok"/>
        </w:rPr>
        <w:t># ═════════════════════════════════════════════════════════════════════════════</w:t>
      </w:r>
      <w:r>
        <w:br/>
      </w:r>
      <w:r>
        <w:rPr>
          <w:rStyle w:val="CommentTok"/>
        </w:rPr>
        <w:t># STEP 4 - WinRM HTTPS Listener</w:t>
      </w:r>
      <w:r>
        <w:br/>
      </w:r>
      <w:r>
        <w:rPr>
          <w:rStyle w:val="CommentTok"/>
        </w:rPr>
        <w:t># ═════════════════════════════════════════════════════════════════════════════</w:t>
      </w:r>
      <w:r>
        <w:br/>
      </w:r>
      <w:r>
        <w:br/>
      </w:r>
      <w:r>
        <w:rPr>
          <w:rStyle w:val="NormalTok"/>
        </w:rPr>
        <w:t xml:space="preserve">Write-Step </w:t>
      </w:r>
      <w:r>
        <w:rPr>
          <w:rStyle w:val="StringTok"/>
        </w:rPr>
        <w:t>"Configuring WinRM HTTPS listener on port 5986"</w:t>
      </w:r>
      <w:r>
        <w:br/>
      </w:r>
      <w:r>
        <w:br/>
      </w:r>
      <w:r>
        <w:rPr>
          <w:rStyle w:val="ControlFlowTok"/>
        </w:rPr>
        <w:t>try</w:t>
      </w:r>
      <w:r>
        <w:rPr>
          <w:rStyle w:val="NormalTok"/>
        </w:rPr>
        <w:t xml:space="preserve"> </w:t>
      </w:r>
      <w:r>
        <w:rPr>
          <w:rStyle w:val="OperatorTok"/>
        </w:rPr>
        <w:t>{</w:t>
      </w:r>
      <w:r>
        <w:br/>
      </w:r>
      <w:r>
        <w:rPr>
          <w:rStyle w:val="NormalTok"/>
        </w:rPr>
        <w:t xml:space="preserve">    </w:t>
      </w:r>
      <w:r>
        <w:rPr>
          <w:rStyle w:val="CommentTok"/>
        </w:rPr>
        <w:t># Remove any existing HTTPS listener(s) via the WSMan provider so we can</w:t>
      </w:r>
      <w:r>
        <w:br/>
      </w:r>
      <w:r>
        <w:rPr>
          <w:rStyle w:val="NormalTok"/>
        </w:rPr>
        <w:t xml:space="preserve">    </w:t>
      </w:r>
      <w:r>
        <w:rPr>
          <w:rStyle w:val="CommentTok"/>
        </w:rPr>
        <w:t># (re)bind the current certificate. Filtering on the listener's Keys selector</w:t>
      </w:r>
      <w:r>
        <w:br/>
      </w:r>
      <w:r>
        <w:rPr>
          <w:rStyle w:val="NormalTok"/>
        </w:rPr>
        <w:t xml:space="preserve">    </w:t>
      </w:r>
      <w:r>
        <w:rPr>
          <w:rStyle w:val="CommentTok"/>
        </w:rPr>
        <w:t># set avoids the unpredictable Listener_&lt;id&gt; node names.</w:t>
      </w:r>
      <w:r>
        <w:br/>
      </w:r>
      <w:r>
        <w:rPr>
          <w:rStyle w:val="NormalTok"/>
        </w:rPr>
        <w:t xml:space="preserve">    </w:t>
      </w:r>
      <w:r>
        <w:rPr>
          <w:rStyle w:val="VariableTok"/>
        </w:rPr>
        <w:t>$existingHttps</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WSMan</w:t>
      </w:r>
      <w:r>
        <w:rPr>
          <w:rStyle w:val="OperatorTok"/>
        </w:rPr>
        <w:t>:</w:t>
      </w:r>
      <w:r>
        <w:rPr>
          <w:rStyle w:val="NormalTok"/>
        </w:rPr>
        <w:t xml:space="preserve">\localhost\Listener </w:t>
      </w:r>
      <w:r>
        <w:rPr>
          <w:rStyle w:val="OperatorTok"/>
        </w:rPr>
        <w:t>-</w:t>
      </w:r>
      <w:r>
        <w:rPr>
          <w:rStyle w:val="NormalTok"/>
        </w:rPr>
        <w:t xml:space="preserve">ErrorAction SilentlyContinue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Keys</w:t>
      </w:r>
      <w:r>
        <w:rPr>
          <w:rStyle w:val="NormalTok"/>
        </w:rPr>
        <w:t xml:space="preserve"> </w:t>
      </w:r>
      <w:r>
        <w:rPr>
          <w:rStyle w:val="OperatorTok"/>
        </w:rPr>
        <w:t>-contains</w:t>
      </w:r>
      <w:r>
        <w:rPr>
          <w:rStyle w:val="NormalTok"/>
        </w:rPr>
        <w:t xml:space="preserve"> </w:t>
      </w:r>
      <w:r>
        <w:rPr>
          <w:rStyle w:val="StringTok"/>
        </w:rPr>
        <w:t>'Transport=HTTPS'</w:t>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$existingHttps</w:t>
      </w:r>
      <w:r>
        <w:rPr>
          <w:rStyle w:val="OperatorTok"/>
        </w:rPr>
        <w:t>)</w:t>
      </w:r>
      <w:r>
        <w:rPr>
          <w:rStyle w:val="NormalTok"/>
        </w:rPr>
        <w:t xml:space="preserve"> </w:t>
      </w:r>
      <w:r>
        <w:rPr>
          <w:rStyle w:val="OperatorTok"/>
        </w:rPr>
        <w:t>{</w:t>
      </w:r>
      <w:r>
        <w:br/>
      </w:r>
      <w:r>
        <w:rPr>
          <w:rStyle w:val="NormalTok"/>
        </w:rPr>
        <w:t xml:space="preserve">        Write-Warn </w:t>
      </w:r>
      <w:r>
        <w:rPr>
          <w:rStyle w:val="StringTok"/>
        </w:rPr>
        <w:t>"An existing HTTPS WinRM listener was found."</w:t>
      </w:r>
      <w:r>
        <w:br/>
      </w:r>
      <w:r>
        <w:rPr>
          <w:rStyle w:val="NormalTok"/>
        </w:rPr>
        <w:t xml:space="preserve">        Write-Info </w:t>
      </w:r>
      <w:r>
        <w:rPr>
          <w:rStyle w:val="StringTok"/>
        </w:rPr>
        <w:t>"Removing it to (re)bind the current certificate..."</w:t>
      </w:r>
      <w:r>
        <w:br/>
      </w:r>
      <w:r>
        <w:rPr>
          <w:rStyle w:val="NormalTok"/>
        </w:rPr>
        <w:t xml:space="preserve">        </w:t>
      </w:r>
      <w:r>
        <w:rPr>
          <w:rStyle w:val="VariableTok"/>
        </w:rPr>
        <w:t>$existingHttps</w:t>
      </w:r>
      <w:r>
        <w:rPr>
          <w:rStyle w:val="NormalTok"/>
        </w:rPr>
        <w:t xml:space="preserve"> </w:t>
      </w:r>
      <w:r>
        <w:rPr>
          <w:rStyle w:val="OperatorTok"/>
        </w:rPr>
        <w:t>|</w:t>
      </w:r>
      <w:r>
        <w:rPr>
          <w:rStyle w:val="NormalTok"/>
        </w:rPr>
        <w:t xml:space="preserve"> </w:t>
      </w:r>
      <w:r>
        <w:rPr>
          <w:rStyle w:val="FunctionTok"/>
        </w:rPr>
        <w:t>Remove-Item</w:t>
      </w:r>
      <w:r>
        <w:rPr>
          <w:rStyle w:val="NormalTok"/>
        </w:rPr>
        <w:t xml:space="preserve"> </w:t>
      </w:r>
      <w:r>
        <w:rPr>
          <w:rStyle w:val="OperatorTok"/>
        </w:rPr>
        <w:t>-</w:t>
      </w:r>
      <w:r>
        <w:rPr>
          <w:rStyle w:val="NormalTok"/>
        </w:rPr>
        <w:t xml:space="preserve">Recurse </w:t>
      </w:r>
      <w:r>
        <w:rPr>
          <w:rStyle w:val="OperatorTok"/>
        </w:rPr>
        <w:t>-</w:t>
      </w:r>
      <w:r>
        <w:rPr>
          <w:rStyle w:val="NormalTok"/>
        </w:rPr>
        <w:t>Force</w:t>
      </w:r>
      <w:r>
        <w:br/>
      </w:r>
      <w:r>
        <w:rPr>
          <w:rStyle w:val="NormalTok"/>
        </w:rPr>
        <w:t xml:space="preserve">        Write-OK </w:t>
      </w:r>
      <w:r>
        <w:rPr>
          <w:rStyle w:val="StringTok"/>
        </w:rPr>
        <w:t>"Existing HTTPS listener removed."</w:t>
      </w:r>
      <w:r>
        <w:br/>
      </w:r>
      <w:r>
        <w:rPr>
          <w:rStyle w:val="NormalTok"/>
        </w:rPr>
        <w:t xml:space="preserve">    </w:t>
      </w:r>
      <w:r>
        <w:rPr>
          <w:rStyle w:val="OperatorTok"/>
        </w:rPr>
        <w:t>}</w:t>
      </w:r>
      <w:r>
        <w:br/>
      </w:r>
      <w:r>
        <w:br/>
      </w:r>
      <w:r>
        <w:rPr>
          <w:rStyle w:val="NormalTok"/>
        </w:rPr>
        <w:t xml:space="preserve">    </w:t>
      </w:r>
      <w:r>
        <w:rPr>
          <w:rStyle w:val="CommentTok"/>
        </w:rPr>
        <w:t># Create the HTTPS listener via the WSMan provider (New-Item) rather than the</w:t>
      </w:r>
      <w:r>
        <w:br/>
      </w:r>
      <w:r>
        <w:rPr>
          <w:rStyle w:val="NormalTok"/>
        </w:rPr>
        <w:t xml:space="preserve">    </w:t>
      </w:r>
      <w:r>
        <w:rPr>
          <w:rStyle w:val="CommentTok"/>
        </w:rPr>
        <w:t># `winrm create ... @{...}` command syntax. That syntax is cmd.exe-only: under</w:t>
      </w:r>
      <w:r>
        <w:br/>
      </w:r>
      <w:r>
        <w:rPr>
          <w:rStyle w:val="NormalTok"/>
        </w:rPr>
        <w:t xml:space="preserve">    </w:t>
      </w:r>
      <w:r>
        <w:rPr>
          <w:rStyle w:val="CommentTok"/>
        </w:rPr>
        <w:t># PowerShell the unquoted @{...} is parsed as a hashtable and stringified to</w:t>
      </w:r>
      <w:r>
        <w:br/>
      </w:r>
      <w:r>
        <w:rPr>
          <w:rStyle w:val="NormalTok"/>
        </w:rPr>
        <w:t xml:space="preserve">    </w:t>
      </w:r>
      <w:r>
        <w:rPr>
          <w:rStyle w:val="CommentTok"/>
        </w:rPr>
        <w:t># "System.Collections.Hashtable" before it reaches winrm.exe, so the listener</w:t>
      </w:r>
      <w:r>
        <w:br/>
      </w:r>
      <w:r>
        <w:rPr>
          <w:rStyle w:val="NormalTok"/>
        </w:rPr>
        <w:t xml:space="preserve">    </w:t>
      </w:r>
      <w:r>
        <w:rPr>
          <w:rStyle w:val="CommentTok"/>
        </w:rPr>
        <w:t># is silently never created (and, being a native-command failure, it does not</w:t>
      </w:r>
      <w:r>
        <w:br/>
      </w:r>
      <w:r>
        <w:rPr>
          <w:rStyle w:val="NormalTok"/>
        </w:rPr>
        <w:t xml:space="preserve">    </w:t>
      </w:r>
      <w:r>
        <w:rPr>
          <w:rStyle w:val="CommentTok"/>
        </w:rPr>
        <w:t># raise an exception - which is why the old code printed a false [OK]). The</w:t>
      </w:r>
      <w:r>
        <w:br/>
      </w:r>
      <w:r>
        <w:rPr>
          <w:rStyle w:val="NormalTok"/>
        </w:rPr>
        <w:t xml:space="preserve">    </w:t>
      </w:r>
      <w:r>
        <w:rPr>
          <w:rStyle w:val="CommentTok"/>
        </w:rPr>
        <w:t># provider cmdlet binds the thumbprint correctly and raises a real terminating</w:t>
      </w:r>
      <w:r>
        <w:br/>
      </w:r>
      <w:r>
        <w:rPr>
          <w:rStyle w:val="NormalTok"/>
        </w:rPr>
        <w:t xml:space="preserve">    </w:t>
      </w:r>
      <w:r>
        <w:rPr>
          <w:rStyle w:val="CommentTok"/>
        </w:rPr>
        <w:t># error on failure, which the catch below handles.</w:t>
      </w:r>
      <w:r>
        <w:br/>
      </w:r>
      <w:r>
        <w:rPr>
          <w:rStyle w:val="NormalTok"/>
        </w:rPr>
        <w:t xml:space="preserve">    Write-Info </w:t>
      </w:r>
      <w:r>
        <w:rPr>
          <w:rStyle w:val="StringTok"/>
        </w:rPr>
        <w:t xml:space="preserve">"Creating HTTPS listener bound to thumbprint </w:t>
      </w:r>
      <w:r>
        <w:rPr>
          <w:rStyle w:val="VariableTok"/>
        </w:rPr>
        <w:t>$certThumbprint</w:t>
      </w:r>
      <w:r>
        <w:rPr>
          <w:rStyle w:val="StringTok"/>
        </w:rPr>
        <w:lastRenderedPageBreak/>
        <w:t xml:space="preserve"> ..."</w:t>
      </w:r>
      <w:r>
        <w:br/>
      </w:r>
      <w:r>
        <w:rPr>
          <w:rStyle w:val="NormalTok"/>
        </w:rPr>
        <w:t xml:space="preserve">    </w:t>
      </w:r>
      <w:r>
        <w:rPr>
          <w:rStyle w:val="FunctionTok"/>
        </w:rPr>
        <w:t>New-Item</w:t>
      </w:r>
      <w:r>
        <w:rPr>
          <w:rStyle w:val="NormalTok"/>
        </w:rPr>
        <w:t xml:space="preserve"> </w:t>
      </w:r>
      <w:r>
        <w:rPr>
          <w:rStyle w:val="OperatorTok"/>
        </w:rPr>
        <w:t>-</w:t>
      </w:r>
      <w:r>
        <w:rPr>
          <w:rStyle w:val="NormalTok"/>
        </w:rPr>
        <w:t>Path WSMan</w:t>
      </w:r>
      <w:r>
        <w:rPr>
          <w:rStyle w:val="OperatorTok"/>
        </w:rPr>
        <w:t>:</w:t>
      </w:r>
      <w:r>
        <w:rPr>
          <w:rStyle w:val="NormalTok"/>
        </w:rPr>
        <w:t>\localhost\Listener `</w:t>
      </w:r>
      <w:r>
        <w:br/>
      </w:r>
      <w:r>
        <w:rPr>
          <w:rStyle w:val="NormalTok"/>
        </w:rPr>
        <w:t xml:space="preserve">        </w:t>
      </w:r>
      <w:r>
        <w:rPr>
          <w:rStyle w:val="OperatorTok"/>
        </w:rPr>
        <w:t>-</w:t>
      </w:r>
      <w:r>
        <w:rPr>
          <w:rStyle w:val="NormalTok"/>
        </w:rPr>
        <w:t xml:space="preserve">Address </w:t>
      </w:r>
      <w:r>
        <w:rPr>
          <w:rStyle w:val="StringTok"/>
        </w:rPr>
        <w:t>'*'</w:t>
      </w:r>
      <w:r>
        <w:rPr>
          <w:rStyle w:val="NormalTok"/>
        </w:rPr>
        <w:t xml:space="preserve"> `</w:t>
      </w:r>
      <w:r>
        <w:br/>
      </w:r>
      <w:r>
        <w:rPr>
          <w:rStyle w:val="NormalTok"/>
        </w:rPr>
        <w:t xml:space="preserve">        </w:t>
      </w:r>
      <w:r>
        <w:rPr>
          <w:rStyle w:val="OperatorTok"/>
        </w:rPr>
        <w:t>-</w:t>
      </w:r>
      <w:r>
        <w:rPr>
          <w:rStyle w:val="NormalTok"/>
        </w:rPr>
        <w:t>Transport HTTPS `</w:t>
      </w:r>
      <w:r>
        <w:br/>
      </w:r>
      <w:r>
        <w:rPr>
          <w:rStyle w:val="NormalTok"/>
        </w:rPr>
        <w:t xml:space="preserve">        </w:t>
      </w:r>
      <w:r>
        <w:rPr>
          <w:rStyle w:val="OperatorTok"/>
        </w:rPr>
        <w:t>-</w:t>
      </w:r>
      <w:r>
        <w:rPr>
          <w:rStyle w:val="NormalTok"/>
        </w:rPr>
        <w:t xml:space="preserve">HostName </w:t>
      </w:r>
      <w:r>
        <w:rPr>
          <w:rStyle w:val="VariableTok"/>
        </w:rPr>
        <w:t>$Fqdn</w:t>
      </w:r>
      <w:r>
        <w:rPr>
          <w:rStyle w:val="NormalTok"/>
        </w:rPr>
        <w:t xml:space="preserve"> `</w:t>
      </w:r>
      <w:r>
        <w:br/>
      </w:r>
      <w:r>
        <w:rPr>
          <w:rStyle w:val="NormalTok"/>
        </w:rPr>
        <w:t xml:space="preserve">        </w:t>
      </w:r>
      <w:r>
        <w:rPr>
          <w:rStyle w:val="OperatorTok"/>
        </w:rPr>
        <w:t>-</w:t>
      </w:r>
      <w:r>
        <w:rPr>
          <w:rStyle w:val="NormalTok"/>
        </w:rPr>
        <w:t xml:space="preserve">CertificateThumbPrint </w:t>
      </w:r>
      <w:r>
        <w:rPr>
          <w:rStyle w:val="VariableTok"/>
        </w:rPr>
        <w:t>$certThumbprint</w:t>
      </w:r>
      <w:r>
        <w:rPr>
          <w:rStyle w:val="NormalTok"/>
        </w:rPr>
        <w:t xml:space="preserve"> `</w:t>
      </w:r>
      <w:r>
        <w:br/>
      </w:r>
      <w:r>
        <w:rPr>
          <w:rStyle w:val="NormalTok"/>
        </w:rPr>
        <w:t xml:space="preserve">        </w:t>
      </w:r>
      <w:r>
        <w:rPr>
          <w:rStyle w:val="OperatorTok"/>
        </w:rPr>
        <w:t>-</w:t>
      </w:r>
      <w:r>
        <w:rPr>
          <w:rStyle w:val="NormalTok"/>
        </w:rPr>
        <w:t xml:space="preserve">Force </w:t>
      </w:r>
      <w:r>
        <w:rPr>
          <w:rStyle w:val="OperatorTok"/>
        </w:rPr>
        <w:t>-</w:t>
      </w:r>
      <w:r>
        <w:rPr>
          <w:rStyle w:val="NormalTok"/>
        </w:rPr>
        <w:t xml:space="preserve">ErrorAction Stop </w:t>
      </w:r>
      <w:r>
        <w:rPr>
          <w:rStyle w:val="OperatorTok"/>
        </w:rPr>
        <w:t>|</w:t>
      </w:r>
      <w:r>
        <w:rPr>
          <w:rStyle w:val="NormalTok"/>
        </w:rPr>
        <w:t xml:space="preserve"> </w:t>
      </w:r>
      <w:r>
        <w:rPr>
          <w:rStyle w:val="FunctionTok"/>
        </w:rPr>
        <w:t>Out-Null</w:t>
      </w:r>
      <w:r>
        <w:br/>
      </w:r>
      <w:r>
        <w:br/>
      </w:r>
      <w:r>
        <w:rPr>
          <w:rStyle w:val="NormalTok"/>
        </w:rPr>
        <w:t xml:space="preserve">    </w:t>
      </w:r>
      <w:r>
        <w:rPr>
          <w:rStyle w:val="CommentTok"/>
        </w:rPr>
        <w:t># Restart WinRM so the new listener binds and begins listening on 5986.</w:t>
      </w:r>
      <w:r>
        <w:br/>
      </w:r>
      <w:r>
        <w:rPr>
          <w:rStyle w:val="NormalTok"/>
        </w:rPr>
        <w:t xml:space="preserve">    </w:t>
      </w:r>
      <w:r>
        <w:rPr>
          <w:rStyle w:val="CommentTok"/>
        </w:rPr>
        <w:t># Safe here: this script runs locally on the host, not over a WinRM session.</w:t>
      </w:r>
      <w:r>
        <w:br/>
      </w:r>
      <w:r>
        <w:rPr>
          <w:rStyle w:val="NormalTok"/>
        </w:rPr>
        <w:t xml:space="preserve">    Write-Info </w:t>
      </w:r>
      <w:r>
        <w:rPr>
          <w:rStyle w:val="StringTok"/>
        </w:rPr>
        <w:t>"Restarting WinRM to activate the listener..."</w:t>
      </w:r>
      <w:r>
        <w:br/>
      </w:r>
      <w:r>
        <w:rPr>
          <w:rStyle w:val="NormalTok"/>
        </w:rPr>
        <w:t xml:space="preserve">    </w:t>
      </w:r>
      <w:r>
        <w:rPr>
          <w:rStyle w:val="FunctionTok"/>
        </w:rPr>
        <w:t>Restart-Service</w:t>
      </w:r>
      <w:r>
        <w:rPr>
          <w:rStyle w:val="NormalTok"/>
        </w:rPr>
        <w:t xml:space="preserve"> WinRM </w:t>
      </w:r>
      <w:r>
        <w:rPr>
          <w:rStyle w:val="OperatorTok"/>
        </w:rPr>
        <w:t>-</w:t>
      </w:r>
      <w:r>
        <w:rPr>
          <w:rStyle w:val="NormalTok"/>
        </w:rPr>
        <w:t xml:space="preserve">Force </w:t>
      </w:r>
      <w:r>
        <w:rPr>
          <w:rStyle w:val="OperatorTok"/>
        </w:rPr>
        <w:t>-</w:t>
      </w:r>
      <w:r>
        <w:rPr>
          <w:rStyle w:val="NormalTok"/>
        </w:rPr>
        <w:t>ErrorAction Stop</w:t>
      </w:r>
      <w:r>
        <w:br/>
      </w:r>
      <w:r>
        <w:br/>
      </w:r>
      <w:r>
        <w:rPr>
          <w:rStyle w:val="NormalTok"/>
        </w:rPr>
        <w:t xml:space="preserve">    </w:t>
      </w:r>
      <w:r>
        <w:rPr>
          <w:rStyle w:val="CommentTok"/>
        </w:rPr>
        <w:t># Verify the listener actually exists now - never report success blindly.</w:t>
      </w:r>
      <w:r>
        <w:br/>
      </w:r>
      <w:r>
        <w:rPr>
          <w:rStyle w:val="NormalTok"/>
        </w:rPr>
        <w:t xml:space="preserve">    </w:t>
      </w:r>
      <w:r>
        <w:rPr>
          <w:rStyle w:val="VariableTok"/>
        </w:rPr>
        <w:t>$httpsListener</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WSMan</w:t>
      </w:r>
      <w:r>
        <w:rPr>
          <w:rStyle w:val="OperatorTok"/>
        </w:rPr>
        <w:t>:</w:t>
      </w:r>
      <w:r>
        <w:rPr>
          <w:rStyle w:val="NormalTok"/>
        </w:rPr>
        <w:t xml:space="preserve">\localhost\Listener </w:t>
      </w:r>
      <w:r>
        <w:rPr>
          <w:rStyle w:val="OperatorTok"/>
        </w:rPr>
        <w:t>-</w:t>
      </w:r>
      <w:r>
        <w:rPr>
          <w:rStyle w:val="NormalTok"/>
        </w:rPr>
        <w:t xml:space="preserve">ErrorAction SilentlyContinue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Keys</w:t>
      </w:r>
      <w:r>
        <w:rPr>
          <w:rStyle w:val="NormalTok"/>
        </w:rPr>
        <w:t xml:space="preserve"> </w:t>
      </w:r>
      <w:r>
        <w:rPr>
          <w:rStyle w:val="OperatorTok"/>
        </w:rPr>
        <w:t>-contains</w:t>
      </w:r>
      <w:r>
        <w:rPr>
          <w:rStyle w:val="NormalTok"/>
        </w:rPr>
        <w:t xml:space="preserve"> </w:t>
      </w:r>
      <w:r>
        <w:rPr>
          <w:rStyle w:val="StringTok"/>
        </w:rPr>
        <w:t>'Transport=HTTPS'</w:t>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$httpsListener</w:t>
      </w:r>
      <w:r>
        <w:rPr>
          <w:rStyle w:val="OperatorTok"/>
        </w:rPr>
        <w:t>)</w:t>
      </w:r>
      <w:r>
        <w:rPr>
          <w:rStyle w:val="NormalTok"/>
        </w:rPr>
        <w:t xml:space="preserve"> </w:t>
      </w:r>
      <w:r>
        <w:rPr>
          <w:rStyle w:val="OperatorTok"/>
        </w:rPr>
        <w:t>{</w:t>
      </w:r>
      <w:r>
        <w:br/>
      </w:r>
      <w:r>
        <w:rPr>
          <w:rStyle w:val="NormalTok"/>
        </w:rPr>
        <w:t xml:space="preserve">        Write-OK </w:t>
      </w:r>
      <w:r>
        <w:rPr>
          <w:rStyle w:val="StringTok"/>
        </w:rPr>
        <w:t>"WinRM HTTPS listener created on port 5986."</w:t>
      </w:r>
      <w:r>
        <w:br/>
      </w:r>
      <w:r>
        <w:rPr>
          <w:rStyle w:val="NormalTok"/>
        </w:rPr>
        <w:t xml:space="preserve">        Add-Result </w:t>
      </w:r>
      <w:r>
        <w:rPr>
          <w:rStyle w:val="StringTok"/>
        </w:rPr>
        <w:t>"WinRM HTTPS listener"</w:t>
      </w:r>
      <w:r>
        <w:rPr>
          <w:rStyle w:val="NormalTok"/>
        </w:rPr>
        <w:t xml:space="preserve"> </w:t>
      </w:r>
      <w:r>
        <w:rPr>
          <w:rStyle w:val="StringTok"/>
        </w:rPr>
        <w:t>"Created"</w:t>
      </w:r>
      <w:r>
        <w:rPr>
          <w:rStyle w:val="NormalTok"/>
        </w:rPr>
        <w:t xml:space="preserve"> </w:t>
      </w:r>
      <w:r>
        <w:rPr>
          <w:rStyle w:val="StringTok"/>
        </w:rPr>
        <w:t xml:space="preserve">"Port 5986 | Cert: </w:t>
      </w:r>
      <w:r>
        <w:rPr>
          <w:rStyle w:val="VariableTok"/>
        </w:rPr>
        <w:t>$certThumbprint</w:t>
      </w:r>
      <w:r>
        <w:rPr>
          <w:rStyle w:val="String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StringTok"/>
        </w:rPr>
        <w:t>"HTTPS listener is not present after creation - WinRM did not accept the binding."</w:t>
      </w:r>
      <w:r>
        <w:br/>
      </w:r>
      <w:r>
        <w:rPr>
          <w:rStyle w:val="NormalTok"/>
        </w:rPr>
        <w:t xml:space="preserve">    </w:t>
      </w:r>
      <w:r>
        <w:rPr>
          <w:rStyle w:val="OperatorTok"/>
        </w:rPr>
        <w:t>}</w:t>
      </w:r>
      <w:r>
        <w:br/>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create WinRM HTTPS listener: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"WinRM HTTPS listener"</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"WinRM HTTPS listener not created. vRO will not be able to connect."</w:t>
      </w:r>
      <w:r>
        <w:rPr>
          <w:rStyle w:val="OperatorTok"/>
        </w:rPr>
        <w:t>)</w:t>
      </w:r>
      <w:r>
        <w:br/>
      </w:r>
      <w:r>
        <w:rPr>
          <w:rStyle w:val="OperatorTok"/>
        </w:rPr>
        <w:t>}</w:t>
      </w:r>
      <w:r>
        <w:br/>
      </w:r>
      <w:r>
        <w:br/>
      </w:r>
      <w:r>
        <w:rPr>
          <w:rStyle w:val="CommentTok"/>
        </w:rPr>
        <w:t># ═════════════════════════════════════════════════════════════════════════════</w:t>
      </w:r>
      <w:r>
        <w:br/>
      </w:r>
      <w:r>
        <w:rPr>
          <w:rStyle w:val="CommentTok"/>
        </w:rPr>
        <w:t># STEP 5 - Windows Firewall Rule</w:t>
      </w:r>
      <w:r>
        <w:br/>
      </w:r>
      <w:r>
        <w:rPr>
          <w:rStyle w:val="CommentTok"/>
        </w:rPr>
        <w:t># ═════════════════════════════════════════════════════════════════════════════</w:t>
      </w:r>
      <w:r>
        <w:br/>
      </w:r>
      <w:r>
        <w:br/>
      </w:r>
      <w:r>
        <w:rPr>
          <w:rStyle w:val="NormalTok"/>
        </w:rPr>
        <w:t xml:space="preserve">Write-Step </w:t>
      </w:r>
      <w:r>
        <w:rPr>
          <w:rStyle w:val="StringTok"/>
        </w:rPr>
        <w:t>"Configuring Windows Firewall for WinRM HTTPS (port 5986)"</w:t>
      </w:r>
      <w:r>
        <w:br/>
      </w:r>
      <w:r>
        <w:br/>
      </w:r>
      <w:r>
        <w:rPr>
          <w:rStyle w:val="ControlFlowTok"/>
        </w:rPr>
        <w:t>try</w:t>
      </w:r>
      <w:r>
        <w:rPr>
          <w:rStyle w:val="NormalTok"/>
        </w:rPr>
        <w:t xml:space="preserve"> </w:t>
      </w:r>
      <w:r>
        <w:rPr>
          <w:rStyle w:val="OperatorTok"/>
        </w:rPr>
        <w:t>{</w:t>
      </w:r>
      <w:r>
        <w:br/>
      </w:r>
      <w:r>
        <w:rPr>
          <w:rStyle w:val="NormalTok"/>
        </w:rPr>
        <w:t xml:space="preserve">    </w:t>
      </w:r>
      <w:r>
        <w:rPr>
          <w:rStyle w:val="VariableTok"/>
        </w:rPr>
        <w:t>$existingRule</w:t>
      </w:r>
      <w:r>
        <w:rPr>
          <w:rStyle w:val="NormalTok"/>
        </w:rPr>
        <w:t xml:space="preserve"> </w:t>
      </w:r>
      <w:r>
        <w:rPr>
          <w:rStyle w:val="OperatorTok"/>
        </w:rPr>
        <w:t>=</w:t>
      </w:r>
      <w:r>
        <w:rPr>
          <w:rStyle w:val="NormalTok"/>
        </w:rPr>
        <w:t xml:space="preserve"> Get-NetFirewallRule </w:t>
      </w:r>
      <w:r>
        <w:rPr>
          <w:rStyle w:val="OperatorTok"/>
        </w:rPr>
        <w:t>-</w:t>
      </w:r>
      <w:r>
        <w:rPr>
          <w:rStyle w:val="NormalTok"/>
        </w:rPr>
        <w:t xml:space="preserve">Name </w:t>
      </w:r>
      <w:r>
        <w:rPr>
          <w:rStyle w:val="StringTok"/>
        </w:rPr>
        <w:t>'WinRM-HTTPS-vRO'</w:t>
      </w:r>
      <w:r>
        <w:rPr>
          <w:rStyle w:val="NormalTok"/>
        </w:rPr>
        <w:t xml:space="preserve"> </w:t>
      </w:r>
      <w:r>
        <w:rPr>
          <w:rStyle w:val="OperatorTok"/>
        </w:rPr>
        <w:t>-</w:t>
      </w:r>
      <w:r>
        <w:rPr>
          <w:rStyle w:val="NormalTok"/>
        </w:rPr>
        <w:t>ErrorAction SilentlyContinue</w:t>
      </w:r>
      <w:r>
        <w:br/>
      </w:r>
      <w:r>
        <w:rPr>
          <w:rStyle w:val="NormalTok"/>
        </w:rPr>
        <w:t xml:space="preserve">    </w:t>
      </w:r>
      <w:r>
        <w:rPr>
          <w:rStyle w:val="ControlFlowTok"/>
        </w:rPr>
        <w:t>if</w:t>
      </w:r>
      <w:r>
        <w:rPr>
          <w:rStyle w:val="NormalTok"/>
        </w:rPr>
        <w:t xml:space="preserve"> </w:t>
      </w:r>
      <w:r>
        <w:rPr>
          <w:rStyle w:val="OperatorTok"/>
        </w:rPr>
        <w:t>(</w:t>
      </w:r>
      <w:r>
        <w:rPr>
          <w:rStyle w:val="VariableTok"/>
        </w:rPr>
        <w:t>$existingRule</w:t>
      </w:r>
      <w:r>
        <w:rPr>
          <w:rStyle w:val="OperatorTok"/>
        </w:rPr>
        <w:t>)</w:t>
      </w:r>
      <w:r>
        <w:rPr>
          <w:rStyle w:val="NormalTok"/>
        </w:rPr>
        <w:t xml:space="preserve"> </w:t>
      </w:r>
      <w:r>
        <w:rPr>
          <w:rStyle w:val="OperatorTok"/>
        </w:rPr>
        <w:t>{</w:t>
      </w:r>
      <w:r>
        <w:br/>
      </w:r>
      <w:r>
        <w:rPr>
          <w:rStyle w:val="NormalTok"/>
        </w:rPr>
        <w:t xml:space="preserve">        Write-Warn </w:t>
      </w:r>
      <w:r>
        <w:rPr>
          <w:rStyle w:val="StringTok"/>
        </w:rPr>
        <w:t>"Firewall rule 'WinRM-HTTPS-vRO' already exists. Updatin</w:t>
      </w:r>
      <w:r>
        <w:rPr>
          <w:rStyle w:val="StringTok"/>
        </w:rPr>
        <w:lastRenderedPageBreak/>
        <w:t>g..."</w:t>
      </w:r>
      <w:r>
        <w:br/>
      </w:r>
      <w:r>
        <w:rPr>
          <w:rStyle w:val="NormalTok"/>
        </w:rPr>
        <w:t xml:space="preserve">        Set-NetFirewallRule `</w:t>
      </w:r>
      <w:r>
        <w:br/>
      </w:r>
      <w:r>
        <w:rPr>
          <w:rStyle w:val="NormalTok"/>
        </w:rPr>
        <w:t xml:space="preserve">            </w:t>
      </w:r>
      <w:r>
        <w:rPr>
          <w:rStyle w:val="OperatorTok"/>
        </w:rPr>
        <w:t>-</w:t>
      </w:r>
      <w:r>
        <w:rPr>
          <w:rStyle w:val="NormalTok"/>
        </w:rPr>
        <w:t xml:space="preserve">Name        </w:t>
      </w:r>
      <w:r>
        <w:rPr>
          <w:rStyle w:val="StringTok"/>
        </w:rPr>
        <w:t>'WinRM-HTTPS-vRO'</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'WinRM HTTPS for VCF Orchestrator (port 5986)'</w:t>
      </w:r>
      <w:r>
        <w:rPr>
          <w:rStyle w:val="NormalTok"/>
        </w:rPr>
        <w:t xml:space="preserve"> `</w:t>
      </w:r>
      <w:r>
        <w:br/>
      </w:r>
      <w:r>
        <w:rPr>
          <w:rStyle w:val="NormalTok"/>
        </w:rPr>
        <w:t xml:space="preserve">            </w:t>
      </w:r>
      <w:r>
        <w:rPr>
          <w:rStyle w:val="OperatorTok"/>
        </w:rPr>
        <w:t>-</w:t>
      </w:r>
      <w:r>
        <w:rPr>
          <w:rStyle w:val="NormalTok"/>
        </w:rPr>
        <w:t>Protocol    TCP `</w:t>
      </w:r>
      <w:r>
        <w:br/>
      </w:r>
      <w:r>
        <w:rPr>
          <w:rStyle w:val="NormalTok"/>
        </w:rPr>
        <w:t xml:space="preserve">            </w:t>
      </w:r>
      <w:r>
        <w:rPr>
          <w:rStyle w:val="OperatorTok"/>
        </w:rPr>
        <w:t>-</w:t>
      </w:r>
      <w:r>
        <w:rPr>
          <w:rStyle w:val="NormalTok"/>
        </w:rPr>
        <w:t xml:space="preserve">LocalPort   </w:t>
      </w:r>
      <w:r>
        <w:rPr>
          <w:rStyle w:val="DecValTok"/>
        </w:rPr>
        <w:t>5986</w:t>
      </w:r>
      <w:r>
        <w:rPr>
          <w:rStyle w:val="NormalTok"/>
        </w:rPr>
        <w:t xml:space="preserve"> `</w:t>
      </w:r>
      <w:r>
        <w:br/>
      </w:r>
      <w:r>
        <w:rPr>
          <w:rStyle w:val="NormalTok"/>
        </w:rPr>
        <w:t xml:space="preserve">            </w:t>
      </w:r>
      <w:r>
        <w:rPr>
          <w:rStyle w:val="OperatorTok"/>
        </w:rPr>
        <w:t>-</w:t>
      </w:r>
      <w:r>
        <w:rPr>
          <w:rStyle w:val="NormalTok"/>
        </w:rPr>
        <w:t>Action      Allow `</w:t>
      </w:r>
      <w:r>
        <w:br/>
      </w:r>
      <w:r>
        <w:rPr>
          <w:rStyle w:val="NormalTok"/>
        </w:rPr>
        <w:t xml:space="preserve">            </w:t>
      </w:r>
      <w:r>
        <w:rPr>
          <w:rStyle w:val="OperatorTok"/>
        </w:rPr>
        <w:t>-</w:t>
      </w:r>
      <w:r>
        <w:rPr>
          <w:rStyle w:val="NormalTok"/>
        </w:rPr>
        <w:t>Direction   Inbound `</w:t>
      </w:r>
      <w:r>
        <w:br/>
      </w:r>
      <w:r>
        <w:rPr>
          <w:rStyle w:val="NormalTok"/>
        </w:rPr>
        <w:t xml:space="preserve">            </w:t>
      </w:r>
      <w:r>
        <w:rPr>
          <w:rStyle w:val="OperatorTok"/>
        </w:rPr>
        <w:t>-</w:t>
      </w:r>
      <w:r>
        <w:rPr>
          <w:rStyle w:val="NormalTok"/>
        </w:rPr>
        <w:t>Enabled     True</w:t>
      </w:r>
      <w:r>
        <w:br/>
      </w:r>
      <w:r>
        <w:rPr>
          <w:rStyle w:val="NormalTok"/>
        </w:rPr>
        <w:t xml:space="preserve">        Write-OK </w:t>
      </w:r>
      <w:r>
        <w:rPr>
          <w:rStyle w:val="StringTok"/>
        </w:rPr>
        <w:t>"Firewall rule updated."</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New-NetFirewallRule `</w:t>
      </w:r>
      <w:r>
        <w:br/>
      </w:r>
      <w:r>
        <w:rPr>
          <w:rStyle w:val="NormalTok"/>
        </w:rPr>
        <w:t xml:space="preserve">            </w:t>
      </w:r>
      <w:r>
        <w:rPr>
          <w:rStyle w:val="OperatorTok"/>
        </w:rPr>
        <w:t>-</w:t>
      </w:r>
      <w:r>
        <w:rPr>
          <w:rStyle w:val="NormalTok"/>
        </w:rPr>
        <w:t xml:space="preserve">Name        </w:t>
      </w:r>
      <w:r>
        <w:rPr>
          <w:rStyle w:val="StringTok"/>
        </w:rPr>
        <w:t>'WinRM-HTTPS-vRO'</w:t>
      </w:r>
      <w:r>
        <w:rPr>
          <w:rStyle w:val="NormalTok"/>
        </w:rPr>
        <w:t xml:space="preserve"> `</w:t>
      </w:r>
      <w:r>
        <w:br/>
      </w:r>
      <w:r>
        <w:rPr>
          <w:rStyle w:val="NormalTok"/>
        </w:rPr>
        <w:t xml:space="preserve">            </w:t>
      </w:r>
      <w:r>
        <w:rPr>
          <w:rStyle w:val="OperatorTok"/>
        </w:rPr>
        <w:t>-</w:t>
      </w:r>
      <w:r>
        <w:rPr>
          <w:rStyle w:val="NormalTok"/>
        </w:rPr>
        <w:t xml:space="preserve">DisplayName </w:t>
      </w:r>
      <w:r>
        <w:rPr>
          <w:rStyle w:val="StringTok"/>
        </w:rPr>
        <w:t>'WinRM HTTPS for VCF Orchestrator (port 5986)'</w:t>
      </w:r>
      <w:r>
        <w:rPr>
          <w:rStyle w:val="NormalTok"/>
        </w:rPr>
        <w:t xml:space="preserve"> `</w:t>
      </w:r>
      <w:r>
        <w:br/>
      </w:r>
      <w:r>
        <w:rPr>
          <w:rStyle w:val="NormalTok"/>
        </w:rPr>
        <w:t xml:space="preserve">            </w:t>
      </w:r>
      <w:r>
        <w:rPr>
          <w:rStyle w:val="OperatorTok"/>
        </w:rPr>
        <w:t>-</w:t>
      </w:r>
      <w:r>
        <w:rPr>
          <w:rStyle w:val="NormalTok"/>
        </w:rPr>
        <w:t>Protocol    TCP `</w:t>
      </w:r>
      <w:r>
        <w:br/>
      </w:r>
      <w:r>
        <w:rPr>
          <w:rStyle w:val="NormalTok"/>
        </w:rPr>
        <w:t xml:space="preserve">            </w:t>
      </w:r>
      <w:r>
        <w:rPr>
          <w:rStyle w:val="OperatorTok"/>
        </w:rPr>
        <w:t>-</w:t>
      </w:r>
      <w:r>
        <w:rPr>
          <w:rStyle w:val="NormalTok"/>
        </w:rPr>
        <w:t xml:space="preserve">LocalPort   </w:t>
      </w:r>
      <w:r>
        <w:rPr>
          <w:rStyle w:val="DecValTok"/>
        </w:rPr>
        <w:t>5986</w:t>
      </w:r>
      <w:r>
        <w:rPr>
          <w:rStyle w:val="NormalTok"/>
        </w:rPr>
        <w:t xml:space="preserve"> `</w:t>
      </w:r>
      <w:r>
        <w:br/>
      </w:r>
      <w:r>
        <w:rPr>
          <w:rStyle w:val="NormalTok"/>
        </w:rPr>
        <w:t xml:space="preserve">            </w:t>
      </w:r>
      <w:r>
        <w:rPr>
          <w:rStyle w:val="OperatorTok"/>
        </w:rPr>
        <w:t>-</w:t>
      </w:r>
      <w:r>
        <w:rPr>
          <w:rStyle w:val="NormalTok"/>
        </w:rPr>
        <w:t>Action      Allow `</w:t>
      </w:r>
      <w:r>
        <w:br/>
      </w:r>
      <w:r>
        <w:rPr>
          <w:rStyle w:val="NormalTok"/>
        </w:rPr>
        <w:t xml:space="preserve">            </w:t>
      </w:r>
      <w:r>
        <w:rPr>
          <w:rStyle w:val="OperatorTok"/>
        </w:rPr>
        <w:t>-</w:t>
      </w:r>
      <w:r>
        <w:rPr>
          <w:rStyle w:val="NormalTok"/>
        </w:rPr>
        <w:t>Direction   Inbound `</w:t>
      </w:r>
      <w:r>
        <w:br/>
      </w:r>
      <w:r>
        <w:rPr>
          <w:rStyle w:val="NormalTok"/>
        </w:rPr>
        <w:t xml:space="preserve">            </w:t>
      </w:r>
      <w:r>
        <w:rPr>
          <w:rStyle w:val="OperatorTok"/>
        </w:rPr>
        <w:t>-</w:t>
      </w:r>
      <w:r>
        <w:rPr>
          <w:rStyle w:val="NormalTok"/>
        </w:rPr>
        <w:t xml:space="preserve">Enabled     True </w:t>
      </w:r>
      <w:r>
        <w:rPr>
          <w:rStyle w:val="OperatorTok"/>
        </w:rPr>
        <w:t>|</w:t>
      </w:r>
      <w:r>
        <w:rPr>
          <w:rStyle w:val="NormalTok"/>
        </w:rPr>
        <w:t xml:space="preserve"> </w:t>
      </w:r>
      <w:r>
        <w:rPr>
          <w:rStyle w:val="FunctionTok"/>
        </w:rPr>
        <w:t>Out-Null</w:t>
      </w:r>
      <w:r>
        <w:br/>
      </w:r>
      <w:r>
        <w:rPr>
          <w:rStyle w:val="NormalTok"/>
        </w:rPr>
        <w:t xml:space="preserve">        Write-OK </w:t>
      </w:r>
      <w:r>
        <w:rPr>
          <w:rStyle w:val="StringTok"/>
        </w:rPr>
        <w:t>"Firewall rule 'WinRM-HTTPS-vRO' created - TCP inbound port 5986 allowed."</w:t>
      </w:r>
      <w:r>
        <w:br/>
      </w:r>
      <w:r>
        <w:rPr>
          <w:rStyle w:val="NormalTok"/>
        </w:rPr>
        <w:t xml:space="preserve">    </w:t>
      </w:r>
      <w:r>
        <w:rPr>
          <w:rStyle w:val="OperatorTok"/>
        </w:rPr>
        <w:t>}</w:t>
      </w:r>
      <w:r>
        <w:br/>
      </w:r>
      <w:r>
        <w:rPr>
          <w:rStyle w:val="NormalTok"/>
        </w:rPr>
        <w:t xml:space="preserve">    Add-Result </w:t>
      </w:r>
      <w:r>
        <w:rPr>
          <w:rStyle w:val="StringTok"/>
        </w:rPr>
        <w:t>"Firewall rule"</w:t>
      </w:r>
      <w:r>
        <w:rPr>
          <w:rStyle w:val="NormalTok"/>
        </w:rPr>
        <w:t xml:space="preserve"> </w:t>
      </w:r>
      <w:r>
        <w:rPr>
          <w:rStyle w:val="StringTok"/>
        </w:rPr>
        <w:t>"TCP 5986 inbound allowed"</w:t>
      </w:r>
      <w:r>
        <w:br/>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configure firewall rule: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"Firewall rule"</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"Firewall rule for port 5986 not created. vRO will not be able to reach this host."</w:t>
      </w:r>
      <w:r>
        <w:rPr>
          <w:rStyle w:val="OperatorTok"/>
        </w:rPr>
        <w:t>)</w:t>
      </w:r>
      <w:r>
        <w:br/>
      </w:r>
      <w:r>
        <w:rPr>
          <w:rStyle w:val="OperatorTok"/>
        </w:rPr>
        <w:t>}</w:t>
      </w:r>
      <w:r>
        <w:br/>
      </w:r>
      <w:r>
        <w:br/>
      </w:r>
      <w:r>
        <w:rPr>
          <w:rStyle w:val="CommentTok"/>
        </w:rPr>
        <w:t># ═════════════════════════════════════════════════════════════════════════════</w:t>
      </w:r>
      <w:r>
        <w:br/>
      </w:r>
      <w:r>
        <w:rPr>
          <w:rStyle w:val="CommentTok"/>
        </w:rPr>
        <w:t># STEP 6 - Service Account - Remote Management Users</w:t>
      </w:r>
      <w:r>
        <w:br/>
      </w:r>
      <w:r>
        <w:rPr>
          <w:rStyle w:val="CommentTok"/>
        </w:rPr>
        <w:t># ═════════════════════════════════════════════════════════════════════════════</w:t>
      </w:r>
      <w:r>
        <w:br/>
      </w:r>
      <w:r>
        <w:br/>
      </w:r>
      <w:r>
        <w:rPr>
          <w:rStyle w:val="NormalTok"/>
        </w:rPr>
        <w:t xml:space="preserve">Write-Step </w:t>
      </w:r>
      <w:r>
        <w:rPr>
          <w:rStyle w:val="StringTok"/>
        </w:rPr>
        <w:t>"Adding service account to Remote Management Users group"</w:t>
      </w:r>
      <w:r>
        <w:br/>
      </w:r>
      <w:r>
        <w:br/>
      </w:r>
      <w:r>
        <w:rPr>
          <w:rStyle w:val="ControlFlowTok"/>
        </w:rPr>
        <w:t>try</w:t>
      </w:r>
      <w:r>
        <w:rPr>
          <w:rStyle w:val="NormalTok"/>
        </w:rPr>
        <w:t xml:space="preserve"> </w:t>
      </w:r>
      <w:r>
        <w:rPr>
          <w:rStyle w:val="OperatorTok"/>
        </w:rPr>
        <w:t>{</w:t>
      </w:r>
      <w:r>
        <w:br/>
      </w:r>
      <w:r>
        <w:rPr>
          <w:rStyle w:val="NormalTok"/>
        </w:rPr>
        <w:t xml:space="preserve">    </w:t>
      </w:r>
      <w:r>
        <w:rPr>
          <w:rStyle w:val="VariableTok"/>
        </w:rPr>
        <w:t>$groupMembers</w:t>
      </w:r>
      <w:r>
        <w:rPr>
          <w:rStyle w:val="NormalTok"/>
        </w:rPr>
        <w:t xml:space="preserve"> </w:t>
      </w:r>
      <w:r>
        <w:rPr>
          <w:rStyle w:val="OperatorTok"/>
        </w:rPr>
        <w:t>=</w:t>
      </w:r>
      <w:r>
        <w:rPr>
          <w:rStyle w:val="NormalTok"/>
        </w:rPr>
        <w:t xml:space="preserve"> Get-LocalGroupMember </w:t>
      </w:r>
      <w:r>
        <w:rPr>
          <w:rStyle w:val="OperatorTok"/>
        </w:rPr>
        <w:t>-</w:t>
      </w:r>
      <w:r>
        <w:rPr>
          <w:rStyle w:val="NormalTok"/>
        </w:rPr>
        <w:t xml:space="preserve">Group </w:t>
      </w:r>
      <w:r>
        <w:rPr>
          <w:rStyle w:val="StringTok"/>
        </w:rPr>
        <w:t>'Remote Management Users'</w:t>
      </w:r>
      <w:r>
        <w:rPr>
          <w:rStyle w:val="NormalTok"/>
        </w:rPr>
        <w:t xml:space="preserve"> </w:t>
      </w:r>
      <w:r>
        <w:rPr>
          <w:rStyle w:val="OperatorTok"/>
        </w:rPr>
        <w:t>-</w:t>
      </w:r>
      <w:r>
        <w:rPr>
          <w:rStyle w:val="NormalTok"/>
        </w:rPr>
        <w:t xml:space="preserve">ErrorAction SilentlyContinue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Name</w:t>
      </w:r>
      <w:r>
        <w:rPr>
          <w:rStyle w:val="NormalTok"/>
        </w:rPr>
        <w:t xml:space="preserve"> </w:t>
      </w:r>
      <w:r>
        <w:rPr>
          <w:rStyle w:val="OperatorTok"/>
        </w:rPr>
        <w:t>-ieq</w:t>
      </w:r>
      <w:r>
        <w:rPr>
          <w:rStyle w:val="NormalTok"/>
        </w:rPr>
        <w:t xml:space="preserve"> </w:t>
      </w:r>
      <w:r>
        <w:rPr>
          <w:rStyle w:val="VariableTok"/>
        </w:rPr>
        <w:t>$ServiceAccount</w:t>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$groupMembers</w:t>
      </w:r>
      <w:r>
        <w:rPr>
          <w:rStyle w:val="OperatorTok"/>
        </w:rPr>
        <w:t>)</w:t>
      </w:r>
      <w:r>
        <w:rPr>
          <w:rStyle w:val="NormalTok"/>
        </w:rPr>
        <w:t xml:space="preserve"> </w:t>
      </w:r>
      <w:r>
        <w:rPr>
          <w:rStyle w:val="OperatorTok"/>
        </w:rPr>
        <w:t>{</w:t>
      </w:r>
      <w:r>
        <w:br/>
      </w:r>
      <w:r>
        <w:rPr>
          <w:rStyle w:val="NormalTok"/>
        </w:rPr>
        <w:t xml:space="preserve">        Write-OK </w:t>
      </w:r>
      <w:r>
        <w:rPr>
          <w:rStyle w:val="StringTok"/>
        </w:rPr>
        <w:t>"</w:t>
      </w:r>
      <w:r>
        <w:rPr>
          <w:rStyle w:val="VariableTok"/>
        </w:rPr>
        <w:t>$ServiceAccount</w:t>
      </w:r>
      <w:r>
        <w:rPr>
          <w:rStyle w:val="StringTok"/>
        </w:rPr>
        <w:t xml:space="preserve"> is already a member of Remote Management Users."</w:t>
      </w:r>
      <w:r>
        <w:br/>
      </w:r>
      <w:r>
        <w:rPr>
          <w:rStyle w:val="NormalTok"/>
        </w:rPr>
        <w:t xml:space="preserve">        Add-Result </w:t>
      </w:r>
      <w:r>
        <w:rPr>
          <w:rStyle w:val="StringTok"/>
        </w:rPr>
        <w:t>"Remote Mgmt Users"</w:t>
      </w:r>
      <w:r>
        <w:rPr>
          <w:rStyle w:val="NormalTok"/>
        </w:rPr>
        <w:t xml:space="preserve"> </w:t>
      </w:r>
      <w:r>
        <w:rPr>
          <w:rStyle w:val="StringTok"/>
        </w:rPr>
        <w:t>"Already a member"</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lastRenderedPageBreak/>
        <w:t xml:space="preserve">        Add-LocalGroupMember </w:t>
      </w:r>
      <w:r>
        <w:rPr>
          <w:rStyle w:val="OperatorTok"/>
        </w:rPr>
        <w:t>-</w:t>
      </w:r>
      <w:r>
        <w:rPr>
          <w:rStyle w:val="NormalTok"/>
        </w:rPr>
        <w:t xml:space="preserve">Group </w:t>
      </w:r>
      <w:r>
        <w:rPr>
          <w:rStyle w:val="StringTok"/>
        </w:rPr>
        <w:t>'Remote Management Users'</w:t>
      </w:r>
      <w:r>
        <w:rPr>
          <w:rStyle w:val="NormalTok"/>
        </w:rPr>
        <w:t xml:space="preserve"> </w:t>
      </w:r>
      <w:r>
        <w:rPr>
          <w:rStyle w:val="OperatorTok"/>
        </w:rPr>
        <w:t>-</w:t>
      </w:r>
      <w:r>
        <w:rPr>
          <w:rStyle w:val="NormalTok"/>
        </w:rPr>
        <w:t xml:space="preserve">Member </w:t>
      </w:r>
      <w:r>
        <w:rPr>
          <w:rStyle w:val="VariableTok"/>
        </w:rPr>
        <w:t>$ServiceAccount</w:t>
      </w:r>
      <w:r>
        <w:rPr>
          <w:rStyle w:val="NormalTok"/>
        </w:rPr>
        <w:t xml:space="preserve"> </w:t>
      </w:r>
      <w:r>
        <w:rPr>
          <w:rStyle w:val="OperatorTok"/>
        </w:rPr>
        <w:t>-</w:t>
      </w:r>
      <w:r>
        <w:rPr>
          <w:rStyle w:val="NormalTok"/>
        </w:rPr>
        <w:t>ErrorAction Stop</w:t>
      </w:r>
      <w:r>
        <w:br/>
      </w:r>
      <w:r>
        <w:rPr>
          <w:rStyle w:val="NormalTok"/>
        </w:rPr>
        <w:t xml:space="preserve">        Write-OK </w:t>
      </w:r>
      <w:r>
        <w:rPr>
          <w:rStyle w:val="StringTok"/>
        </w:rPr>
        <w:t>"</w:t>
      </w:r>
      <w:r>
        <w:rPr>
          <w:rStyle w:val="VariableTok"/>
        </w:rPr>
        <w:t>$ServiceAccount</w:t>
      </w:r>
      <w:r>
        <w:rPr>
          <w:rStyle w:val="StringTok"/>
        </w:rPr>
        <w:t xml:space="preserve"> added to Remote Management Users."</w:t>
      </w:r>
      <w:r>
        <w:br/>
      </w:r>
      <w:r>
        <w:rPr>
          <w:rStyle w:val="NormalTok"/>
        </w:rPr>
        <w:t xml:space="preserve">        Add-Result </w:t>
      </w:r>
      <w:r>
        <w:rPr>
          <w:rStyle w:val="StringTok"/>
        </w:rPr>
        <w:t>"Remote Mgmt Users"</w:t>
      </w:r>
      <w:r>
        <w:rPr>
          <w:rStyle w:val="NormalTok"/>
        </w:rPr>
        <w:t xml:space="preserve"> </w:t>
      </w:r>
      <w:r>
        <w:rPr>
          <w:rStyle w:val="StringTok"/>
        </w:rPr>
        <w:t>"Added"</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add </w:t>
      </w:r>
      <w:r>
        <w:rPr>
          <w:rStyle w:val="VariableTok"/>
        </w:rPr>
        <w:t>$ServiceAccount</w:t>
      </w:r>
      <w:r>
        <w:rPr>
          <w:rStyle w:val="StringTok"/>
        </w:rPr>
        <w:t xml:space="preserve"> to Remote Management Users: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"Remote Mgmt Users"</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"Service account '</w:t>
      </w:r>
      <w:r>
        <w:rPr>
          <w:rStyle w:val="VariableTok"/>
        </w:rPr>
        <w:t>$ServiceAccount</w:t>
      </w:r>
      <w:r>
        <w:rPr>
          <w:rStyle w:val="StringTok"/>
        </w:rPr>
        <w:t>' not added to Remote Management Users. WinRM authentication will fail."</w:t>
      </w:r>
      <w:r>
        <w:rPr>
          <w:rStyle w:val="OperatorTok"/>
        </w:rPr>
        <w:t>)</w:t>
      </w:r>
      <w:r>
        <w:br/>
      </w:r>
      <w:r>
        <w:rPr>
          <w:rStyle w:val="OperatorTok"/>
        </w:rPr>
        <w:t>}</w:t>
      </w:r>
      <w:r>
        <w:br/>
      </w:r>
      <w:r>
        <w:br/>
      </w:r>
      <w:r>
        <w:rPr>
          <w:rStyle w:val="CommentTok"/>
        </w:rPr>
        <w:t># ═════════════════════════════════════════════════════════════════════════════</w:t>
      </w:r>
      <w:r>
        <w:br/>
      </w:r>
      <w:r>
        <w:rPr>
          <w:rStyle w:val="CommentTok"/>
        </w:rPr>
        <w:t># STEP 7 - PowerShell Execution Policy</w:t>
      </w:r>
      <w:r>
        <w:br/>
      </w:r>
      <w:r>
        <w:rPr>
          <w:rStyle w:val="CommentTok"/>
        </w:rPr>
        <w:t># ═════════════════════════════════════════════════════════════════════════════</w:t>
      </w:r>
      <w:r>
        <w:br/>
      </w:r>
      <w:r>
        <w:br/>
      </w:r>
      <w:r>
        <w:rPr>
          <w:rStyle w:val="NormalTok"/>
        </w:rPr>
        <w:t xml:space="preserve">Write-Step </w:t>
      </w:r>
      <w:r>
        <w:rPr>
          <w:rStyle w:val="StringTok"/>
        </w:rPr>
        <w:t>"Setting PowerShell execution policy to RemoteSigned"</w:t>
      </w:r>
      <w:r>
        <w:br/>
      </w:r>
      <w:r>
        <w:br/>
      </w:r>
      <w:r>
        <w:rPr>
          <w:rStyle w:val="ControlFlowTok"/>
        </w:rPr>
        <w:t>try</w:t>
      </w:r>
      <w:r>
        <w:rPr>
          <w:rStyle w:val="NormalTok"/>
        </w:rPr>
        <w:t xml:space="preserve"> </w:t>
      </w:r>
      <w:r>
        <w:rPr>
          <w:rStyle w:val="OperatorTok"/>
        </w:rPr>
        <w:t>{</w:t>
      </w:r>
      <w:r>
        <w:br/>
      </w:r>
      <w:r>
        <w:rPr>
          <w:rStyle w:val="NormalTok"/>
        </w:rPr>
        <w:t xml:space="preserve">    </w:t>
      </w:r>
      <w:r>
        <w:rPr>
          <w:rStyle w:val="VariableTok"/>
        </w:rPr>
        <w:t>$currentPolicy</w:t>
      </w:r>
      <w:r>
        <w:rPr>
          <w:rStyle w:val="NormalTok"/>
        </w:rPr>
        <w:t xml:space="preserve"> </w:t>
      </w:r>
      <w:r>
        <w:rPr>
          <w:rStyle w:val="OperatorTok"/>
        </w:rPr>
        <w:t>=</w:t>
      </w:r>
      <w:r>
        <w:rPr>
          <w:rStyle w:val="NormalTok"/>
        </w:rPr>
        <w:t xml:space="preserve"> </w:t>
      </w:r>
      <w:r>
        <w:rPr>
          <w:rStyle w:val="FunctionTok"/>
        </w:rPr>
        <w:t>Get-ExecutionPolicy</w:t>
      </w:r>
      <w:r>
        <w:rPr>
          <w:rStyle w:val="NormalTok"/>
        </w:rPr>
        <w:t xml:space="preserve"> </w:t>
      </w:r>
      <w:r>
        <w:rPr>
          <w:rStyle w:val="OperatorTok"/>
        </w:rPr>
        <w:t>-</w:t>
      </w:r>
      <w:r>
        <w:rPr>
          <w:rStyle w:val="NormalTok"/>
        </w:rPr>
        <w:t>Scope LocalMachine</w:t>
      </w:r>
      <w:r>
        <w:br/>
      </w:r>
      <w:r>
        <w:rPr>
          <w:rStyle w:val="NormalTok"/>
        </w:rPr>
        <w:t xml:space="preserve">    </w:t>
      </w:r>
      <w:r>
        <w:rPr>
          <w:rStyle w:val="ControlFlowTok"/>
        </w:rPr>
        <w:t>if</w:t>
      </w:r>
      <w:r>
        <w:rPr>
          <w:rStyle w:val="NormalTok"/>
        </w:rPr>
        <w:t xml:space="preserve"> </w:t>
      </w:r>
      <w:r>
        <w:rPr>
          <w:rStyle w:val="OperatorTok"/>
        </w:rPr>
        <w:t>(</w:t>
      </w:r>
      <w:r>
        <w:rPr>
          <w:rStyle w:val="VariableTok"/>
        </w:rPr>
        <w:t>$currentPolicy</w:t>
      </w:r>
      <w:r>
        <w:rPr>
          <w:rStyle w:val="NormalTok"/>
        </w:rPr>
        <w:t xml:space="preserve"> </w:t>
      </w:r>
      <w:r>
        <w:rPr>
          <w:rStyle w:val="OperatorTok"/>
        </w:rPr>
        <w:t>-</w:t>
      </w:r>
      <w:r>
        <w:rPr>
          <w:rStyle w:val="NormalTok"/>
        </w:rPr>
        <w:t xml:space="preserve">in </w:t>
      </w:r>
      <w:r>
        <w:rPr>
          <w:rStyle w:val="OperatorTok"/>
        </w:rPr>
        <w:t>@(</w:t>
      </w:r>
      <w:r>
        <w:rPr>
          <w:rStyle w:val="StringTok"/>
        </w:rPr>
        <w:t>'RemoteSigned'</w:t>
      </w:r>
      <w:r>
        <w:rPr>
          <w:rStyle w:val="OperatorTok"/>
        </w:rPr>
        <w:t>,</w:t>
      </w:r>
      <w:r>
        <w:rPr>
          <w:rStyle w:val="NormalTok"/>
        </w:rPr>
        <w:t xml:space="preserve"> </w:t>
      </w:r>
      <w:r>
        <w:rPr>
          <w:rStyle w:val="StringTok"/>
        </w:rPr>
        <w:t>'Unrestricted'</w:t>
      </w:r>
      <w:r>
        <w:rPr>
          <w:rStyle w:val="OperatorTok"/>
        </w:rPr>
        <w:t>,</w:t>
      </w:r>
      <w:r>
        <w:rPr>
          <w:rStyle w:val="NormalTok"/>
        </w:rPr>
        <w:t xml:space="preserve"> </w:t>
      </w:r>
      <w:r>
        <w:rPr>
          <w:rStyle w:val="StringTok"/>
        </w:rPr>
        <w:t>'Bypass'</w:t>
      </w:r>
      <w:r>
        <w:rPr>
          <w:rStyle w:val="OperatorTok"/>
        </w:rPr>
        <w:t>))</w:t>
      </w:r>
      <w:r>
        <w:rPr>
          <w:rStyle w:val="NormalTok"/>
        </w:rPr>
        <w:t xml:space="preserve"> </w:t>
      </w:r>
      <w:r>
        <w:rPr>
          <w:rStyle w:val="OperatorTok"/>
        </w:rPr>
        <w:t>{</w:t>
      </w:r>
      <w:r>
        <w:br/>
      </w:r>
      <w:r>
        <w:rPr>
          <w:rStyle w:val="NormalTok"/>
        </w:rPr>
        <w:t xml:space="preserve">        Write-OK </w:t>
      </w:r>
      <w:r>
        <w:rPr>
          <w:rStyle w:val="StringTok"/>
        </w:rPr>
        <w:t>"Execution policy is already '</w:t>
      </w:r>
      <w:r>
        <w:rPr>
          <w:rStyle w:val="VariableTok"/>
        </w:rPr>
        <w:t>$currentPolicy</w:t>
      </w:r>
      <w:r>
        <w:rPr>
          <w:rStyle w:val="StringTok"/>
        </w:rPr>
        <w:t>' - no change needed."</w:t>
      </w:r>
      <w:r>
        <w:br/>
      </w:r>
      <w:r>
        <w:rPr>
          <w:rStyle w:val="NormalTok"/>
        </w:rPr>
        <w:t xml:space="preserve">        Add-Result </w:t>
      </w:r>
      <w:r>
        <w:rPr>
          <w:rStyle w:val="StringTok"/>
        </w:rPr>
        <w:t>"Execution policy"</w:t>
      </w:r>
      <w:r>
        <w:rPr>
          <w:rStyle w:val="NormalTok"/>
        </w:rPr>
        <w:t xml:space="preserve"> </w:t>
      </w:r>
      <w:r>
        <w:rPr>
          <w:rStyle w:val="StringTok"/>
        </w:rPr>
        <w:t xml:space="preserve">"Already </w:t>
      </w:r>
      <w:r>
        <w:rPr>
          <w:rStyle w:val="VariableTok"/>
        </w:rPr>
        <w:t>$currentPolicy</w:t>
      </w:r>
      <w:r>
        <w:rPr>
          <w:rStyle w:val="String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Set-ExecutionPolicy</w:t>
      </w:r>
      <w:r>
        <w:rPr>
          <w:rStyle w:val="NormalTok"/>
        </w:rPr>
        <w:t xml:space="preserve"> </w:t>
      </w:r>
      <w:r>
        <w:rPr>
          <w:rStyle w:val="OperatorTok"/>
        </w:rPr>
        <w:t>-</w:t>
      </w:r>
      <w:r>
        <w:rPr>
          <w:rStyle w:val="NormalTok"/>
        </w:rPr>
        <w:t xml:space="preserve">ExecutionPolicy RemoteSigned </w:t>
      </w:r>
      <w:r>
        <w:rPr>
          <w:rStyle w:val="OperatorTok"/>
        </w:rPr>
        <w:t>-</w:t>
      </w:r>
      <w:r>
        <w:rPr>
          <w:rStyle w:val="NormalTok"/>
        </w:rPr>
        <w:t xml:space="preserve">Scope LocalMachine </w:t>
      </w:r>
      <w:r>
        <w:rPr>
          <w:rStyle w:val="OperatorTok"/>
        </w:rPr>
        <w:t>-</w:t>
      </w:r>
      <w:r>
        <w:rPr>
          <w:rStyle w:val="NormalTok"/>
        </w:rPr>
        <w:t>Force</w:t>
      </w:r>
      <w:r>
        <w:br/>
      </w:r>
      <w:r>
        <w:rPr>
          <w:rStyle w:val="NormalTok"/>
        </w:rPr>
        <w:t xml:space="preserve">        Write-OK </w:t>
      </w:r>
      <w:r>
        <w:rPr>
          <w:rStyle w:val="StringTok"/>
        </w:rPr>
        <w:t>"Execution policy set to RemoteSigned."</w:t>
      </w:r>
      <w:r>
        <w:br/>
      </w:r>
      <w:r>
        <w:rPr>
          <w:rStyle w:val="NormalTok"/>
        </w:rPr>
        <w:t xml:space="preserve">        Add-Result </w:t>
      </w:r>
      <w:r>
        <w:rPr>
          <w:rStyle w:val="StringTok"/>
        </w:rPr>
        <w:t>"Execution policy"</w:t>
      </w:r>
      <w:r>
        <w:rPr>
          <w:rStyle w:val="NormalTok"/>
        </w:rPr>
        <w:t xml:space="preserve"> </w:t>
      </w:r>
      <w:r>
        <w:rPr>
          <w:rStyle w:val="StringTok"/>
        </w:rPr>
        <w:t>"Set to RemoteSigned"</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set execution policy: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"Execution policy"</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"Execution policy not set. Script execution via vRO may fail."</w:t>
      </w:r>
      <w:r>
        <w:rPr>
          <w:rStyle w:val="OperatorTok"/>
        </w:rPr>
        <w:t>)</w:t>
      </w:r>
      <w:r>
        <w:br/>
      </w:r>
      <w:r>
        <w:rPr>
          <w:rStyle w:val="OperatorTok"/>
        </w:rPr>
        <w:t>}</w:t>
      </w:r>
      <w:r>
        <w:br/>
      </w:r>
      <w:r>
        <w:br/>
      </w:r>
      <w:r>
        <w:rPr>
          <w:rStyle w:val="CommentTok"/>
        </w:rPr>
        <w:t># ═════════════════════════════════════════════════════════════════════════════</w:t>
      </w:r>
      <w:r>
        <w:br/>
      </w:r>
      <w:r>
        <w:rPr>
          <w:rStyle w:val="CommentTok"/>
        </w:rPr>
        <w:t># STEP 8 - Script Deploy Directory</w:t>
      </w:r>
      <w:r>
        <w:br/>
      </w:r>
      <w:r>
        <w:rPr>
          <w:rStyle w:val="CommentTok"/>
        </w:rPr>
        <w:t># ═════════════════════════════════════════════════════════════════════════════</w:t>
      </w:r>
      <w:r>
        <w:br/>
      </w:r>
      <w:r>
        <w:br/>
      </w:r>
      <w:r>
        <w:rPr>
          <w:rStyle w:val="NormalTok"/>
        </w:rPr>
        <w:t xml:space="preserve">Write-Step </w:t>
      </w:r>
      <w:r>
        <w:rPr>
          <w:rStyle w:val="StringTok"/>
        </w:rPr>
        <w:t xml:space="preserve">"Creating script deployment directory: </w:t>
      </w:r>
      <w:r>
        <w:rPr>
          <w:rStyle w:val="VariableTok"/>
        </w:rPr>
        <w:t>$ScriptDeployPath</w:t>
      </w:r>
      <w:r>
        <w:rPr>
          <w:rStyle w:val="StringTok"/>
        </w:rPr>
        <w:t>"</w:t>
      </w:r>
      <w:r>
        <w:br/>
      </w:r>
      <w:r>
        <w:br/>
      </w:r>
      <w:r>
        <w:rPr>
          <w:rStyle w:val="ControlFlowTok"/>
        </w:rPr>
        <w:t>try</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FunctionTok"/>
        </w:rPr>
        <w:t>Test-Path</w:t>
      </w:r>
      <w:r>
        <w:rPr>
          <w:rStyle w:val="NormalTok"/>
        </w:rPr>
        <w:t xml:space="preserve"> </w:t>
      </w:r>
      <w:r>
        <w:rPr>
          <w:rStyle w:val="VariableTok"/>
        </w:rPr>
        <w:t>$ScriptDeployPath</w:t>
      </w:r>
      <w:r>
        <w:rPr>
          <w:rStyle w:val="OperatorTok"/>
        </w:rPr>
        <w:t>))</w:t>
      </w:r>
      <w:r>
        <w:rPr>
          <w:rStyle w:val="NormalTok"/>
        </w:rPr>
        <w:t xml:space="preserve"> </w:t>
      </w:r>
      <w:r>
        <w:rPr>
          <w:rStyle w:val="OperatorTok"/>
        </w:rPr>
        <w:t>{</w:t>
      </w:r>
      <w:r>
        <w:br/>
      </w:r>
      <w:r>
        <w:rPr>
          <w:rStyle w:val="NormalTok"/>
        </w:rPr>
        <w:t xml:space="preserve">        </w:t>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VariableTok"/>
        </w:rPr>
        <w:t>$ScriptDeployPath</w:t>
      </w:r>
      <w:r>
        <w:rPr>
          <w:rStyle w:val="NormalTok"/>
        </w:rPr>
        <w:t xml:space="preserve">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rPr>
          <w:rStyle w:val="NormalTok"/>
        </w:rPr>
        <w:t xml:space="preserve">        Write-OK </w:t>
      </w:r>
      <w:r>
        <w:rPr>
          <w:rStyle w:val="StringTok"/>
        </w:rPr>
        <w:t xml:space="preserve">"Directory created: </w:t>
      </w:r>
      <w:r>
        <w:rPr>
          <w:rStyle w:val="VariableTok"/>
        </w:rPr>
        <w:t>$ScriptDeployPath</w:t>
      </w:r>
      <w:r>
        <w:rPr>
          <w:rStyle w:val="String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Write-OK </w:t>
      </w:r>
      <w:r>
        <w:rPr>
          <w:rStyle w:val="StringTok"/>
        </w:rPr>
        <w:t xml:space="preserve">"Directory already exists: </w:t>
      </w:r>
      <w:r>
        <w:rPr>
          <w:rStyle w:val="VariableTok"/>
        </w:rPr>
        <w:t>$ScriptDeployPath</w:t>
      </w:r>
      <w:r>
        <w:rPr>
          <w:rStyle w:val="StringTok"/>
        </w:rPr>
        <w:t>"</w:t>
      </w:r>
      <w:r>
        <w:br/>
      </w:r>
      <w:r>
        <w:rPr>
          <w:rStyle w:val="NormalTok"/>
        </w:rPr>
        <w:t xml:space="preserve">    </w:t>
      </w:r>
      <w:r>
        <w:rPr>
          <w:rStyle w:val="OperatorTok"/>
        </w:rPr>
        <w:t>}</w:t>
      </w:r>
      <w:r>
        <w:br/>
      </w:r>
      <w:r>
        <w:br/>
      </w:r>
      <w:r>
        <w:rPr>
          <w:rStyle w:val="NormalTok"/>
        </w:rPr>
        <w:t xml:space="preserve">    </w:t>
      </w:r>
      <w:r>
        <w:rPr>
          <w:rStyle w:val="CommentTok"/>
        </w:rPr>
        <w:t># Grant service account Read &amp; Execute on the Scripts directory</w:t>
      </w:r>
      <w:r>
        <w:br/>
      </w:r>
      <w:r>
        <w:rPr>
          <w:rStyle w:val="NormalTok"/>
        </w:rPr>
        <w:t xml:space="preserve">    Write-Info </w:t>
      </w:r>
      <w:r>
        <w:rPr>
          <w:rStyle w:val="StringTok"/>
        </w:rPr>
        <w:t xml:space="preserve">"Setting NTFS permissions for </w:t>
      </w:r>
      <w:r>
        <w:rPr>
          <w:rStyle w:val="VariableTok"/>
        </w:rPr>
        <w:t>$ServiceAccount</w:t>
      </w:r>
      <w:r>
        <w:rPr>
          <w:rStyle w:val="StringTok"/>
        </w:rPr>
        <w:t xml:space="preserve"> on </w:t>
      </w:r>
      <w:r>
        <w:rPr>
          <w:rStyle w:val="VariableTok"/>
        </w:rPr>
        <w:t>$ScriptDeployPath</w:t>
      </w:r>
      <w:r>
        <w:rPr>
          <w:rStyle w:val="StringTok"/>
        </w:rPr>
        <w:t xml:space="preserve"> ..."</w:t>
      </w:r>
      <w:r>
        <w:br/>
      </w:r>
      <w:r>
        <w:rPr>
          <w:rStyle w:val="NormalTok"/>
        </w:rPr>
        <w:t xml:space="preserve">    </w:t>
      </w:r>
      <w:r>
        <w:rPr>
          <w:rStyle w:val="VariableTok"/>
        </w:rPr>
        <w:t>$acl</w:t>
      </w:r>
      <w:r>
        <w:rPr>
          <w:rStyle w:val="NormalTok"/>
        </w:rPr>
        <w:t xml:space="preserve">    </w:t>
      </w:r>
      <w:r>
        <w:rPr>
          <w:rStyle w:val="OperatorTok"/>
        </w:rPr>
        <w:t>=</w:t>
      </w:r>
      <w:r>
        <w:rPr>
          <w:rStyle w:val="NormalTok"/>
        </w:rPr>
        <w:t xml:space="preserve"> </w:t>
      </w:r>
      <w:r>
        <w:rPr>
          <w:rStyle w:val="FunctionTok"/>
        </w:rPr>
        <w:t>Get-Acl</w:t>
      </w:r>
      <w:r>
        <w:rPr>
          <w:rStyle w:val="NormalTok"/>
        </w:rPr>
        <w:t xml:space="preserve"> </w:t>
      </w:r>
      <w:r>
        <w:rPr>
          <w:rStyle w:val="VariableTok"/>
        </w:rPr>
        <w:t>$ScriptDeployPath</w:t>
      </w:r>
      <w:r>
        <w:br/>
      </w:r>
      <w:r>
        <w:rPr>
          <w:rStyle w:val="NormalTok"/>
        </w:rPr>
        <w:t xml:space="preserve">    </w:t>
      </w:r>
      <w:r>
        <w:rPr>
          <w:rStyle w:val="VariableTok"/>
        </w:rPr>
        <w:t>$rule</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FileSystemAccessRule</w:t>
      </w:r>
      <w:r>
        <w:rPr>
          <w:rStyle w:val="OperatorTok"/>
        </w:rPr>
        <w:t>(</w:t>
      </w:r>
      <w:r>
        <w:br/>
      </w:r>
      <w:r>
        <w:rPr>
          <w:rStyle w:val="NormalTok"/>
        </w:rPr>
        <w:t xml:space="preserve">        </w:t>
      </w:r>
      <w:r>
        <w:rPr>
          <w:rStyle w:val="VariableTok"/>
        </w:rPr>
        <w:t>$ServiceAccount</w:t>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FileSystemRights</w:t>
      </w:r>
      <w:r>
        <w:rPr>
          <w:rStyle w:val="OperatorTok"/>
        </w:rPr>
        <w:t>]</w:t>
      </w:r>
      <w:r>
        <w:rPr>
          <w:rStyle w:val="StringTok"/>
        </w:rPr>
        <w:t>'ReadAndExecute'</w:t>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InheritanceFlags</w:t>
      </w:r>
      <w:r>
        <w:rPr>
          <w:rStyle w:val="OperatorTok"/>
        </w:rPr>
        <w:t>]</w:t>
      </w:r>
      <w:r>
        <w:rPr>
          <w:rStyle w:val="StringTok"/>
        </w:rPr>
        <w:t>'ContainerInherit,ObjectInherit'</w:t>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PropagationFlags</w:t>
      </w:r>
      <w:r>
        <w:rPr>
          <w:rStyle w:val="OperatorTok"/>
        </w:rPr>
        <w:t>]</w:t>
      </w:r>
      <w:r>
        <w:rPr>
          <w:rStyle w:val="StringTok"/>
        </w:rPr>
        <w:t>'None'</w:t>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Security</w:t>
      </w:r>
      <w:r>
        <w:rPr>
          <w:rStyle w:val="OperatorTok"/>
        </w:rPr>
        <w:t>.</w:t>
      </w:r>
      <w:r>
        <w:rPr>
          <w:rStyle w:val="FunctionTok"/>
        </w:rPr>
        <w:t>AccessControl</w:t>
      </w:r>
      <w:r>
        <w:rPr>
          <w:rStyle w:val="OperatorTok"/>
        </w:rPr>
        <w:t>.</w:t>
      </w:r>
      <w:r>
        <w:rPr>
          <w:rStyle w:val="FunctionTok"/>
        </w:rPr>
        <w:t>AccessControlType</w:t>
      </w:r>
      <w:r>
        <w:rPr>
          <w:rStyle w:val="OperatorTok"/>
        </w:rPr>
        <w:t>]</w:t>
      </w:r>
      <w:r>
        <w:rPr>
          <w:rStyle w:val="StringTok"/>
        </w:rPr>
        <w:t>'Allow'</w:t>
      </w:r>
      <w:r>
        <w:br/>
      </w:r>
      <w:r>
        <w:rPr>
          <w:rStyle w:val="NormalTok"/>
        </w:rPr>
        <w:t xml:space="preserve">    </w:t>
      </w:r>
      <w:r>
        <w:rPr>
          <w:rStyle w:val="OperatorTok"/>
        </w:rPr>
        <w:t>)</w:t>
      </w:r>
      <w:r>
        <w:br/>
      </w:r>
      <w:r>
        <w:rPr>
          <w:rStyle w:val="NormalTok"/>
        </w:rPr>
        <w:t xml:space="preserve">    </w:t>
      </w:r>
      <w:r>
        <w:rPr>
          <w:rStyle w:val="VariableTok"/>
        </w:rPr>
        <w:t>$acl</w:t>
      </w:r>
      <w:r>
        <w:rPr>
          <w:rStyle w:val="OperatorTok"/>
        </w:rPr>
        <w:t>.</w:t>
      </w:r>
      <w:r>
        <w:rPr>
          <w:rStyle w:val="FunctionTok"/>
        </w:rPr>
        <w:t>SetAccessRule</w:t>
      </w:r>
      <w:r>
        <w:rPr>
          <w:rStyle w:val="OperatorTok"/>
        </w:rPr>
        <w:t>(</w:t>
      </w:r>
      <w:r>
        <w:rPr>
          <w:rStyle w:val="VariableTok"/>
        </w:rPr>
        <w:t>$rule</w:t>
      </w:r>
      <w:r>
        <w:rPr>
          <w:rStyle w:val="OperatorTok"/>
        </w:rPr>
        <w:t>)</w:t>
      </w:r>
      <w:r>
        <w:br/>
      </w:r>
      <w:r>
        <w:rPr>
          <w:rStyle w:val="NormalTok"/>
        </w:rPr>
        <w:t xml:space="preserve">    </w:t>
      </w:r>
      <w:r>
        <w:rPr>
          <w:rStyle w:val="FunctionTok"/>
        </w:rPr>
        <w:t>Set-Acl</w:t>
      </w:r>
      <w:r>
        <w:rPr>
          <w:rStyle w:val="NormalTok"/>
        </w:rPr>
        <w:t xml:space="preserve"> </w:t>
      </w:r>
      <w:r>
        <w:rPr>
          <w:rStyle w:val="OperatorTok"/>
        </w:rPr>
        <w:t>-</w:t>
      </w:r>
      <w:r>
        <w:rPr>
          <w:rStyle w:val="NormalTok"/>
        </w:rPr>
        <w:t xml:space="preserve">Path </w:t>
      </w:r>
      <w:r>
        <w:rPr>
          <w:rStyle w:val="VariableTok"/>
        </w:rPr>
        <w:t>$ScriptDeployPath</w:t>
      </w:r>
      <w:r>
        <w:rPr>
          <w:rStyle w:val="NormalTok"/>
        </w:rPr>
        <w:t xml:space="preserve"> </w:t>
      </w:r>
      <w:r>
        <w:rPr>
          <w:rStyle w:val="OperatorTok"/>
        </w:rPr>
        <w:t>-</w:t>
      </w:r>
      <w:r>
        <w:rPr>
          <w:rStyle w:val="NormalTok"/>
        </w:rPr>
        <w:t xml:space="preserve">AclObject </w:t>
      </w:r>
      <w:r>
        <w:rPr>
          <w:rStyle w:val="VariableTok"/>
        </w:rPr>
        <w:t>$acl</w:t>
      </w:r>
      <w:r>
        <w:br/>
      </w:r>
      <w:r>
        <w:rPr>
          <w:rStyle w:val="NormalTok"/>
        </w:rPr>
        <w:t xml:space="preserve">    Write-OK </w:t>
      </w:r>
      <w:r>
        <w:rPr>
          <w:rStyle w:val="StringTok"/>
        </w:rPr>
        <w:t xml:space="preserve">"Read &amp; Execute granted to </w:t>
      </w:r>
      <w:r>
        <w:rPr>
          <w:rStyle w:val="VariableTok"/>
        </w:rPr>
        <w:t>$ServiceAccount</w:t>
      </w:r>
      <w:r>
        <w:rPr>
          <w:rStyle w:val="StringTok"/>
        </w:rPr>
        <w:t xml:space="preserve"> on </w:t>
      </w:r>
      <w:r>
        <w:rPr>
          <w:rStyle w:val="VariableTok"/>
        </w:rPr>
        <w:t>$ScriptDeployPath</w:t>
      </w:r>
      <w:r>
        <w:rPr>
          <w:rStyle w:val="StringTok"/>
        </w:rPr>
        <w:t>"</w:t>
      </w:r>
      <w:r>
        <w:br/>
      </w:r>
      <w:r>
        <w:rPr>
          <w:rStyle w:val="NormalTok"/>
        </w:rPr>
        <w:t xml:space="preserve">    Add-Result </w:t>
      </w:r>
      <w:r>
        <w:rPr>
          <w:rStyle w:val="StringTok"/>
        </w:rPr>
        <w:t>"Script directory"</w:t>
      </w:r>
      <w:r>
        <w:rPr>
          <w:rStyle w:val="NormalTok"/>
        </w:rPr>
        <w:t xml:space="preserve"> </w:t>
      </w:r>
      <w:r>
        <w:rPr>
          <w:rStyle w:val="StringTok"/>
        </w:rPr>
        <w:t>"Created with NTFS permissions"</w:t>
      </w:r>
      <w:r>
        <w:rPr>
          <w:rStyle w:val="NormalTok"/>
        </w:rPr>
        <w:t xml:space="preserve"> </w:t>
      </w:r>
      <w:r>
        <w:rPr>
          <w:rStyle w:val="VariableTok"/>
        </w:rPr>
        <w:t>$ScriptDeployPath</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 xml:space="preserve">"cvs_functions.ps1 must be manually copied to </w:t>
      </w:r>
      <w:r>
        <w:rPr>
          <w:rStyle w:val="VariableTok"/>
        </w:rPr>
        <w:t>$ScriptDeployPath</w:t>
      </w:r>
      <w:r>
        <w:rPr>
          <w:rStyle w:val="StringTok"/>
        </w:rPr>
        <w:t xml:space="preserve"> - this script does not deploy it."</w:t>
      </w:r>
      <w:r>
        <w:rPr>
          <w:rStyle w:val="OperatorTok"/>
        </w:rPr>
        <w:t>)</w:t>
      </w:r>
      <w:r>
        <w:br/>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configure script directory: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"Script directory"</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"Script deployment directory not configured. Deploy cvs_functions.ps1 manually."</w:t>
      </w:r>
      <w:r>
        <w:rPr>
          <w:rStyle w:val="OperatorTok"/>
        </w:rPr>
        <w:t>)</w:t>
      </w:r>
      <w:r>
        <w:br/>
      </w:r>
      <w:r>
        <w:rPr>
          <w:rStyle w:val="OperatorTok"/>
        </w:rPr>
        <w:t>}</w:t>
      </w:r>
      <w:r>
        <w:br/>
      </w:r>
      <w:r>
        <w:br/>
      </w:r>
      <w:r>
        <w:rPr>
          <w:rStyle w:val="CommentTok"/>
        </w:rPr>
        <w:t># ═════════════════════════════════════════════════════════════════════════════</w:t>
      </w:r>
      <w:r>
        <w:br/>
      </w:r>
      <w:r>
        <w:rPr>
          <w:rStyle w:val="CommentTok"/>
        </w:rPr>
        <w:t># STEP 9 - Export Certificate</w:t>
      </w:r>
      <w:r>
        <w:br/>
      </w:r>
      <w:r>
        <w:rPr>
          <w:rStyle w:val="CommentTok"/>
        </w:rPr>
        <w:t># ═════════════════════════════════════════════════════════════════════════════</w:t>
      </w:r>
      <w:r>
        <w:br/>
      </w:r>
      <w:r>
        <w:br/>
      </w:r>
      <w:r>
        <w:rPr>
          <w:rStyle w:val="NormalTok"/>
        </w:rPr>
        <w:t xml:space="preserve">Write-Step </w:t>
      </w:r>
      <w:r>
        <w:rPr>
          <w:rStyle w:val="StringTok"/>
        </w:rPr>
        <w:t>"Exporting certificate for import into VCF Orchestrator"</w:t>
      </w:r>
      <w:r>
        <w:br/>
      </w:r>
      <w:r>
        <w:br/>
      </w:r>
      <w:r>
        <w:rPr>
          <w:rStyle w:val="VariableTok"/>
        </w:rPr>
        <w:t>$certExportFile</w:t>
      </w:r>
      <w:r>
        <w:rPr>
          <w:rStyle w:val="NormalTok"/>
        </w:rPr>
        <w:t xml:space="preserve"> </w:t>
      </w:r>
      <w:r>
        <w:rPr>
          <w:rStyle w:val="OperatorTok"/>
        </w:rPr>
        <w:t>=</w:t>
      </w:r>
      <w:r>
        <w:rPr>
          <w:rStyle w:val="NormalTok"/>
        </w:rPr>
        <w:t xml:space="preserve"> </w:t>
      </w:r>
      <w:r>
        <w:rPr>
          <w:rStyle w:val="VariableTok"/>
        </w:rPr>
        <w:t>$null</w:t>
      </w:r>
      <w:r>
        <w:br/>
      </w:r>
      <w:r>
        <w:br/>
      </w:r>
      <w:r>
        <w:rPr>
          <w:rStyle w:val="ControlFlowTok"/>
        </w:rPr>
        <w:t>try</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FunctionTok"/>
        </w:rPr>
        <w:t>Test-Path</w:t>
      </w:r>
      <w:r>
        <w:rPr>
          <w:rStyle w:val="NormalTok"/>
        </w:rPr>
        <w:t xml:space="preserve"> </w:t>
      </w:r>
      <w:r>
        <w:rPr>
          <w:rStyle w:val="VariableTok"/>
        </w:rPr>
        <w:t>$CertExportPath</w:t>
      </w:r>
      <w:r>
        <w:rPr>
          <w:rStyle w:val="OperatorTok"/>
        </w:rPr>
        <w:t>))</w:t>
      </w:r>
      <w:r>
        <w:rPr>
          <w:rStyle w:val="NormalTok"/>
        </w:rPr>
        <w:t xml:space="preserve"> </w:t>
      </w:r>
      <w:r>
        <w:rPr>
          <w:rStyle w:val="OperatorTok"/>
        </w:rPr>
        <w:t>{</w:t>
      </w:r>
      <w:r>
        <w:br/>
      </w:r>
      <w:r>
        <w:rPr>
          <w:rStyle w:val="NormalTok"/>
        </w:rPr>
        <w:t xml:space="preserve">        </w:t>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VariableTok"/>
        </w:rPr>
        <w:t>$CertExportPath</w:t>
      </w:r>
      <w:r>
        <w:rPr>
          <w:rStyle w:val="NormalTok"/>
        </w:rPr>
        <w:t xml:space="preserve">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rPr>
          <w:rStyle w:val="NormalTok"/>
        </w:rPr>
        <w:lastRenderedPageBreak/>
        <w:t xml:space="preserve">    </w:t>
      </w:r>
      <w:r>
        <w:rPr>
          <w:rStyle w:val="OperatorTok"/>
        </w:rPr>
        <w:t>}</w:t>
      </w:r>
      <w:r>
        <w:br/>
      </w:r>
      <w:r>
        <w:br/>
      </w:r>
      <w:r>
        <w:rPr>
          <w:rStyle w:val="NormalTok"/>
        </w:rPr>
        <w:t xml:space="preserve">    </w:t>
      </w:r>
      <w:r>
        <w:rPr>
          <w:rStyle w:val="VariableTok"/>
        </w:rPr>
        <w:t>$certExportFile</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$CertExportPath</w:t>
      </w:r>
      <w:r>
        <w:rPr>
          <w:rStyle w:val="NormalTok"/>
        </w:rPr>
        <w:t xml:space="preserve"> </w:t>
      </w:r>
      <w:r>
        <w:rPr>
          <w:rStyle w:val="StringTok"/>
        </w:rPr>
        <w:t>"</w:t>
      </w:r>
      <w:r>
        <w:rPr>
          <w:rStyle w:val="OperatorTok"/>
        </w:rPr>
        <w:t>$(</w:t>
      </w:r>
      <w:r>
        <w:rPr>
          <w:rStyle w:val="VariableTok"/>
        </w:rPr>
        <w:t>$shortName</w:t>
      </w:r>
      <w:r>
        <w:rPr>
          <w:rStyle w:val="OperatorTok"/>
        </w:rPr>
        <w:t>)</w:t>
      </w:r>
      <w:r>
        <w:rPr>
          <w:rStyle w:val="StringTok"/>
        </w:rPr>
        <w:t>-vro-cert.cer"</w:t>
      </w:r>
      <w:r>
        <w:br/>
      </w:r>
      <w:r>
        <w:br/>
      </w:r>
      <w:r>
        <w:rPr>
          <w:rStyle w:val="NormalTok"/>
        </w:rPr>
        <w:t xml:space="preserve">    </w:t>
      </w:r>
      <w:r>
        <w:rPr>
          <w:rStyle w:val="CommentTok"/>
        </w:rPr>
        <w:t># vRO's "Import a trusted certificate from a file" requires a Base-64 (PEM)</w:t>
      </w:r>
      <w:r>
        <w:br/>
      </w:r>
      <w:r>
        <w:rPr>
          <w:rStyle w:val="NormalTok"/>
        </w:rPr>
        <w:t xml:space="preserve">    </w:t>
      </w:r>
      <w:r>
        <w:rPr>
          <w:rStyle w:val="CommentTok"/>
        </w:rPr>
        <w:t># encoded X.509 certificate.  Export-Certificate -Type CERT writes DER</w:t>
      </w:r>
      <w:r>
        <w:br/>
      </w:r>
      <w:r>
        <w:rPr>
          <w:rStyle w:val="NormalTok"/>
        </w:rPr>
        <w:t xml:space="preserve">    </w:t>
      </w:r>
      <w:r>
        <w:rPr>
          <w:rStyle w:val="CommentTok"/>
        </w:rPr>
        <w:t># (binary), which vRO rejects with "Could not import the SSL certificate.</w:t>
      </w:r>
      <w:r>
        <w:br/>
      </w:r>
      <w:r>
        <w:rPr>
          <w:rStyle w:val="NormalTok"/>
        </w:rPr>
        <w:t xml:space="preserve">    </w:t>
      </w:r>
      <w:r>
        <w:rPr>
          <w:rStyle w:val="CommentTok"/>
        </w:rPr>
        <w:t># Check whether the file contains a valid SSL certificate".  Write PEM instead.</w:t>
      </w:r>
      <w:r>
        <w:br/>
      </w:r>
      <w:r>
        <w:rPr>
          <w:rStyle w:val="NormalTok"/>
        </w:rPr>
        <w:t xml:space="preserve">    </w:t>
      </w:r>
      <w:r>
        <w:rPr>
          <w:rStyle w:val="VariableTok"/>
        </w:rPr>
        <w:t>$certObj</w:t>
      </w:r>
      <w:r>
        <w:rPr>
          <w:rStyle w:val="NormalTok"/>
        </w:rPr>
        <w:t xml:space="preserve"> </w:t>
      </w:r>
      <w:r>
        <w:rPr>
          <w:rStyle w:val="OperatorTok"/>
        </w:rPr>
        <w:t>=</w:t>
      </w:r>
      <w:r>
        <w:rPr>
          <w:rStyle w:val="NormalTok"/>
        </w:rPr>
        <w:t xml:space="preserve"> </w:t>
      </w:r>
      <w:r>
        <w:rPr>
          <w:rStyle w:val="FunctionTok"/>
        </w:rPr>
        <w:t>Get-Item</w:t>
      </w:r>
      <w:r>
        <w:rPr>
          <w:rStyle w:val="NormalTok"/>
        </w:rPr>
        <w:t xml:space="preserve"> </w:t>
      </w:r>
      <w:r>
        <w:rPr>
          <w:rStyle w:val="StringTok"/>
        </w:rPr>
        <w:t>"cert:\LocalMachine\My\</w:t>
      </w:r>
      <w:r>
        <w:rPr>
          <w:rStyle w:val="VariableTok"/>
        </w:rPr>
        <w:t>$certThumbprint</w:t>
      </w:r>
      <w:r>
        <w:rPr>
          <w:rStyle w:val="StringTok"/>
        </w:rPr>
        <w:t>"</w:t>
      </w:r>
      <w:r>
        <w:br/>
      </w:r>
      <w:r>
        <w:rPr>
          <w:rStyle w:val="NormalTok"/>
        </w:rPr>
        <w:t xml:space="preserve">    </w:t>
      </w:r>
      <w:r>
        <w:rPr>
          <w:rStyle w:val="VariableTok"/>
        </w:rPr>
        <w:t>$pemLines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'-----BEGIN CERTIFICATE-----'</w:t>
      </w:r>
      <w:r>
        <w:br/>
      </w:r>
      <w:r>
        <w:rPr>
          <w:rStyle w:val="NormalTok"/>
        </w:rPr>
        <w:t xml:space="preserve">        </w:t>
      </w:r>
      <w:r>
        <w:rPr>
          <w:rStyle w:val="OperatorTok"/>
        </w:rPr>
        <w:t>[</w:t>
      </w:r>
      <w:r>
        <w:rPr>
          <w:rStyle w:val="NormalTok"/>
        </w:rPr>
        <w:t>System</w:t>
      </w:r>
      <w:r>
        <w:rPr>
          <w:rStyle w:val="OperatorTok"/>
        </w:rPr>
        <w:t>.</w:t>
      </w:r>
      <w:r>
        <w:rPr>
          <w:rStyle w:val="FunctionTok"/>
        </w:rPr>
        <w:t>Convert</w:t>
      </w:r>
      <w:r>
        <w:rPr>
          <w:rStyle w:val="OperatorTok"/>
        </w:rPr>
        <w:t>]::</w:t>
      </w:r>
      <w:r>
        <w:rPr>
          <w:rStyle w:val="NormalTok"/>
        </w:rPr>
        <w:t>ToBase64String</w:t>
      </w:r>
      <w:r>
        <w:rPr>
          <w:rStyle w:val="OperatorTok"/>
        </w:rPr>
        <w:t>(</w:t>
      </w:r>
      <w:r>
        <w:rPr>
          <w:rStyle w:val="VariableTok"/>
        </w:rPr>
        <w:t>$certObj</w:t>
      </w:r>
      <w:r>
        <w:rPr>
          <w:rStyle w:val="OperatorTok"/>
        </w:rPr>
        <w:t>.</w:t>
      </w:r>
      <w:r>
        <w:rPr>
          <w:rStyle w:val="FunctionTok"/>
        </w:rPr>
        <w:t>RawData</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Base64FormattingOptions</w:t>
      </w:r>
      <w:r>
        <w:rPr>
          <w:rStyle w:val="OperatorTok"/>
        </w:rPr>
        <w:t>]::</w:t>
      </w:r>
      <w:r>
        <w:rPr>
          <w:rStyle w:val="NormalTok"/>
        </w:rPr>
        <w:t>InsertLineBreaks</w:t>
      </w:r>
      <w:r>
        <w:rPr>
          <w:rStyle w:val="OperatorTok"/>
        </w:rPr>
        <w:t>)</w:t>
      </w:r>
      <w:r>
        <w:br/>
      </w:r>
      <w:r>
        <w:rPr>
          <w:rStyle w:val="NormalTok"/>
        </w:rPr>
        <w:t xml:space="preserve">        </w:t>
      </w:r>
      <w:r>
        <w:rPr>
          <w:rStyle w:val="StringTok"/>
        </w:rPr>
        <w:t>'-----END CERTIFICATE-----'</w:t>
      </w:r>
      <w:r>
        <w:br/>
      </w:r>
      <w:r>
        <w:rPr>
          <w:rStyle w:val="NormalTok"/>
        </w:rPr>
        <w:t xml:space="preserve">    </w:t>
      </w:r>
      <w:r>
        <w:rPr>
          <w:rStyle w:val="OperatorTok"/>
        </w:rPr>
        <w:t>)</w:t>
      </w:r>
      <w:r>
        <w:br/>
      </w:r>
      <w:r>
        <w:rPr>
          <w:rStyle w:val="NormalTok"/>
        </w:rPr>
        <w:t xml:space="preserve">    </w:t>
      </w:r>
      <w:r>
        <w:rPr>
          <w:rStyle w:val="FunctionTok"/>
        </w:rPr>
        <w:t>Set-Content</w:t>
      </w:r>
      <w:r>
        <w:rPr>
          <w:rStyle w:val="NormalTok"/>
        </w:rPr>
        <w:t xml:space="preserve"> </w:t>
      </w:r>
      <w:r>
        <w:rPr>
          <w:rStyle w:val="OperatorTok"/>
        </w:rPr>
        <w:t>-</w:t>
      </w:r>
      <w:r>
        <w:rPr>
          <w:rStyle w:val="NormalTok"/>
        </w:rPr>
        <w:t xml:space="preserve">Path </w:t>
      </w:r>
      <w:r>
        <w:rPr>
          <w:rStyle w:val="VariableTok"/>
        </w:rPr>
        <w:t>$certExportFile</w:t>
      </w:r>
      <w:r>
        <w:rPr>
          <w:rStyle w:val="NormalTok"/>
        </w:rPr>
        <w:t xml:space="preserve"> </w:t>
      </w:r>
      <w:r>
        <w:rPr>
          <w:rStyle w:val="OperatorTok"/>
        </w:rPr>
        <w:t>-</w:t>
      </w:r>
      <w:r>
        <w:rPr>
          <w:rStyle w:val="NormalTok"/>
        </w:rPr>
        <w:t xml:space="preserve">Value </w:t>
      </w:r>
      <w:r>
        <w:rPr>
          <w:rStyle w:val="VariableTok"/>
        </w:rPr>
        <w:t>$pemLines</w:t>
      </w:r>
      <w:r>
        <w:rPr>
          <w:rStyle w:val="NormalTok"/>
        </w:rPr>
        <w:t xml:space="preserve"> </w:t>
      </w:r>
      <w:r>
        <w:rPr>
          <w:rStyle w:val="OperatorTok"/>
        </w:rPr>
        <w:t>-</w:t>
      </w:r>
      <w:r>
        <w:rPr>
          <w:rStyle w:val="NormalTok"/>
        </w:rPr>
        <w:t>Encoding Ascii</w:t>
      </w:r>
      <w:r>
        <w:br/>
      </w:r>
      <w:r>
        <w:br/>
      </w:r>
      <w:r>
        <w:rPr>
          <w:rStyle w:val="NormalTok"/>
        </w:rPr>
        <w:t xml:space="preserve">    Write-OK </w:t>
      </w:r>
      <w:r>
        <w:rPr>
          <w:rStyle w:val="StringTok"/>
        </w:rPr>
        <w:t xml:space="preserve">"Certificate exported (Base-64 / PEM) to: </w:t>
      </w:r>
      <w:r>
        <w:rPr>
          <w:rStyle w:val="VariableTok"/>
        </w:rPr>
        <w:t>$certExportFile</w:t>
      </w:r>
      <w:r>
        <w:rPr>
          <w:rStyle w:val="StringTok"/>
        </w:rPr>
        <w:t>"</w:t>
      </w:r>
      <w:r>
        <w:br/>
      </w:r>
      <w:r>
        <w:rPr>
          <w:rStyle w:val="NormalTok"/>
        </w:rPr>
        <w:t xml:space="preserve">    Write-Info </w:t>
      </w:r>
      <w:r>
        <w:rPr>
          <w:rStyle w:val="StringTok"/>
        </w:rPr>
        <w:t>"Transfer this file to a machine with browser access to VCF Orchestrator"</w:t>
      </w:r>
      <w:r>
        <w:br/>
      </w:r>
      <w:r>
        <w:rPr>
          <w:rStyle w:val="NormalTok"/>
        </w:rPr>
        <w:t xml:space="preserve">    Write-Info </w:t>
      </w:r>
      <w:r>
        <w:rPr>
          <w:rStyle w:val="StringTok"/>
        </w:rPr>
        <w:t>"for import via: Library &gt; Configuration &gt; SSL Trust Manager &gt;"</w:t>
      </w:r>
      <w:r>
        <w:br/>
      </w:r>
      <w:r>
        <w:rPr>
          <w:rStyle w:val="NormalTok"/>
        </w:rPr>
        <w:t xml:space="preserve">    Write-Info </w:t>
      </w:r>
      <w:r>
        <w:rPr>
          <w:rStyle w:val="StringTok"/>
        </w:rPr>
        <w:t>"  'Import a trusted certificate from a file'"</w:t>
      </w:r>
      <w:r>
        <w:br/>
      </w:r>
      <w:r>
        <w:rPr>
          <w:rStyle w:val="NormalTok"/>
        </w:rPr>
        <w:t xml:space="preserve">    Add-Result </w:t>
      </w:r>
      <w:r>
        <w:rPr>
          <w:rStyle w:val="StringTok"/>
        </w:rPr>
        <w:t>"Cert export"</w:t>
      </w:r>
      <w:r>
        <w:rPr>
          <w:rStyle w:val="NormalTok"/>
        </w:rPr>
        <w:t xml:space="preserve"> </w:t>
      </w:r>
      <w:r>
        <w:rPr>
          <w:rStyle w:val="StringTok"/>
        </w:rPr>
        <w:t>"Exported"</w:t>
      </w:r>
      <w:r>
        <w:rPr>
          <w:rStyle w:val="NormalTok"/>
        </w:rPr>
        <w:t xml:space="preserve"> </w:t>
      </w:r>
      <w:r>
        <w:rPr>
          <w:rStyle w:val="VariableTok"/>
        </w:rPr>
        <w:t>$certExportFile</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$CertificateMode</w:t>
      </w:r>
      <w:r>
        <w:rPr>
          <w:rStyle w:val="NormalTok"/>
        </w:rPr>
        <w:t xml:space="preserve"> </w:t>
      </w:r>
      <w:r>
        <w:rPr>
          <w:rStyle w:val="OperatorTok"/>
        </w:rPr>
        <w:t>-eq</w:t>
      </w:r>
      <w:r>
        <w:rPr>
          <w:rStyle w:val="NormalTok"/>
        </w:rPr>
        <w:t xml:space="preserve"> </w:t>
      </w:r>
      <w:r>
        <w:rPr>
          <w:rStyle w:val="StringTok"/>
        </w:rPr>
        <w:t>'ExistingCA'</w:t>
      </w:r>
      <w:r>
        <w:rPr>
          <w:rStyle w:val="OperatorTok"/>
        </w:rPr>
        <w:t>)</w:t>
      </w:r>
      <w:r>
        <w:rPr>
          <w:rStyle w:val="NormalTok"/>
        </w:rPr>
        <w:t xml:space="preserve"> </w:t>
      </w:r>
      <w:r>
        <w:rPr>
          <w:rStyle w:val="OperatorTok"/>
        </w:rPr>
        <w:t>{</w:t>
      </w:r>
      <w:r>
        <w:br/>
      </w:r>
      <w:r>
        <w:rPr>
          <w:rStyle w:val="NormalTok"/>
        </w:rPr>
        <w:t xml:space="preserve">        Write-Warn </w:t>
      </w:r>
      <w:r>
        <w:rPr>
          <w:rStyle w:val="StringTok"/>
        </w:rPr>
        <w:t>"CertificateMode is ExistingCA.  If the signing CA is already trusted by"</w:t>
      </w:r>
      <w:r>
        <w:br/>
      </w:r>
      <w:r>
        <w:rPr>
          <w:rStyle w:val="NormalTok"/>
        </w:rPr>
        <w:t xml:space="preserve">        Write-Warn </w:t>
      </w:r>
      <w:r>
        <w:rPr>
          <w:rStyle w:val="StringTok"/>
        </w:rPr>
        <w:t>"VCF Orchestrator, importing the leaf certificate is not required."</w:t>
      </w:r>
      <w:r>
        <w:br/>
      </w:r>
      <w:r>
        <w:rPr>
          <w:rStyle w:val="NormalTok"/>
        </w:rPr>
        <w:t xml:space="preserve">        Write-Warn </w:t>
      </w:r>
      <w:r>
        <w:rPr>
          <w:rStyle w:val="StringTok"/>
        </w:rPr>
        <w:t>"Import the CA certificate instead if vRO does not already trust your CA."</w:t>
      </w:r>
      <w:r>
        <w:br/>
      </w:r>
      <w:r>
        <w:rPr>
          <w:rStyle w:val="NormalTok"/>
        </w:rPr>
        <w:t xml:space="preserve">    </w:t>
      </w:r>
      <w:r>
        <w:rPr>
          <w:rStyle w:val="OperatorTok"/>
        </w:rPr>
        <w:t>}</w:t>
      </w:r>
      <w:r>
        <w:br/>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Write-Fail </w:t>
      </w:r>
      <w:r>
        <w:rPr>
          <w:rStyle w:val="StringTok"/>
        </w:rPr>
        <w:t xml:space="preserve">"Failed to export certificate: </w:t>
      </w:r>
      <w:r>
        <w:rPr>
          <w:rStyle w:val="OperatorTok"/>
        </w:rPr>
        <w:t>$(</w:t>
      </w:r>
      <w:r>
        <w:rPr>
          <w:rStyle w:val="VariableTok"/>
        </w:rPr>
        <w:t>$_</w:t>
      </w:r>
      <w:r>
        <w:rPr>
          <w:rStyle w:val="OperatorTok"/>
        </w:rPr>
        <w:t>.</w:t>
      </w:r>
      <w:r>
        <w:rPr>
          <w:rStyle w:val="FunctionTok"/>
        </w:rPr>
        <w:t>Exception</w:t>
      </w:r>
      <w:r>
        <w:rPr>
          <w:rStyle w:val="OperatorTok"/>
        </w:rPr>
        <w:t>.</w:t>
      </w:r>
      <w:r>
        <w:rPr>
          <w:rStyle w:val="FunctionTok"/>
        </w:rPr>
        <w:t>Message</w:t>
      </w:r>
      <w:r>
        <w:rPr>
          <w:rStyle w:val="OperatorTok"/>
        </w:rPr>
        <w:t>)</w:t>
      </w:r>
      <w:r>
        <w:rPr>
          <w:rStyle w:val="StringTok"/>
        </w:rPr>
        <w:t>"</w:t>
      </w:r>
      <w:r>
        <w:br/>
      </w:r>
      <w:r>
        <w:rPr>
          <w:rStyle w:val="NormalTok"/>
        </w:rPr>
        <w:t xml:space="preserve">    Add-Result </w:t>
      </w:r>
      <w:r>
        <w:rPr>
          <w:rStyle w:val="StringTok"/>
        </w:rPr>
        <w:t>"Cert export"</w:t>
      </w:r>
      <w:r>
        <w:rPr>
          <w:rStyle w:val="NormalTok"/>
        </w:rPr>
        <w:t xml:space="preserve"> </w:t>
      </w:r>
      <w:r>
        <w:rPr>
          <w:rStyle w:val="StringTok"/>
        </w:rPr>
        <w:t>"FAILED"</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"Certificate export failed. Export manually from certmgr.msc before adding PS host to vRO."</w:t>
      </w:r>
      <w:r>
        <w:rPr>
          <w:rStyle w:val="OperatorTok"/>
        </w:rPr>
        <w:t>)</w:t>
      </w:r>
      <w:r>
        <w:br/>
      </w:r>
      <w:r>
        <w:rPr>
          <w:rStyle w:val="OperatorTok"/>
        </w:rPr>
        <w:t>}</w:t>
      </w:r>
      <w:r>
        <w:br/>
      </w:r>
      <w:r>
        <w:br/>
      </w:r>
      <w:r>
        <w:rPr>
          <w:rStyle w:val="CommentTok"/>
        </w:rPr>
        <w:t># ═════════════════════════════════════════════════════════════════════════════</w:t>
      </w:r>
      <w:r>
        <w:br/>
      </w:r>
      <w:r>
        <w:rPr>
          <w:rStyle w:val="CommentTok"/>
        </w:rPr>
        <w:t># STEP 10 - Verification</w:t>
      </w:r>
      <w:r>
        <w:br/>
      </w:r>
      <w:r>
        <w:rPr>
          <w:rStyle w:val="CommentTok"/>
        </w:rPr>
        <w:t># ═════════════════════════════════════════════════════════════════════════════</w:t>
      </w:r>
      <w:r>
        <w:br/>
      </w:r>
      <w:r>
        <w:br/>
      </w:r>
      <w:r>
        <w:rPr>
          <w:rStyle w:val="NormalTok"/>
        </w:rPr>
        <w:lastRenderedPageBreak/>
        <w:t xml:space="preserve">Write-Step </w:t>
      </w:r>
      <w:r>
        <w:rPr>
          <w:rStyle w:val="StringTok"/>
        </w:rPr>
        <w:t>"Verifying configuration"</w:t>
      </w:r>
      <w:r>
        <w:br/>
      </w:r>
      <w:r>
        <w:br/>
      </w:r>
      <w:r>
        <w:rPr>
          <w:rStyle w:val="CommentTok"/>
        </w:rPr>
        <w:t># WinRM service running</w:t>
      </w:r>
      <w:r>
        <w:br/>
      </w:r>
      <w:r>
        <w:rPr>
          <w:rStyle w:val="VariableTok"/>
        </w:rPr>
        <w:t>$winrmSvc</w:t>
      </w:r>
      <w:r>
        <w:rPr>
          <w:rStyle w:val="NormalTok"/>
        </w:rPr>
        <w:t xml:space="preserve"> </w:t>
      </w:r>
      <w:r>
        <w:rPr>
          <w:rStyle w:val="OperatorTok"/>
        </w:rPr>
        <w:t>=</w:t>
      </w:r>
      <w:r>
        <w:rPr>
          <w:rStyle w:val="NormalTok"/>
        </w:rPr>
        <w:t xml:space="preserve"> </w:t>
      </w:r>
      <w:r>
        <w:rPr>
          <w:rStyle w:val="FunctionTok"/>
        </w:rPr>
        <w:t>Get-Service</w:t>
      </w:r>
      <w:r>
        <w:rPr>
          <w:rStyle w:val="NormalTok"/>
        </w:rPr>
        <w:t xml:space="preserve"> WinRM </w:t>
      </w:r>
      <w:r>
        <w:rPr>
          <w:rStyle w:val="OperatorTok"/>
        </w:rPr>
        <w:t>-</w:t>
      </w:r>
      <w:r>
        <w:rPr>
          <w:rStyle w:val="NormalTok"/>
        </w:rPr>
        <w:t>ErrorAction SilentlyContinue</w:t>
      </w:r>
      <w:r>
        <w:br/>
      </w:r>
      <w:r>
        <w:rPr>
          <w:rStyle w:val="ControlFlowTok"/>
        </w:rPr>
        <w:t>if</w:t>
      </w:r>
      <w:r>
        <w:rPr>
          <w:rStyle w:val="NormalTok"/>
        </w:rPr>
        <w:t xml:space="preserve"> </w:t>
      </w:r>
      <w:r>
        <w:rPr>
          <w:rStyle w:val="OperatorTok"/>
        </w:rPr>
        <w:t>(</w:t>
      </w:r>
      <w:r>
        <w:rPr>
          <w:rStyle w:val="VariableTok"/>
        </w:rPr>
        <w:t>$winrmSvc</w:t>
      </w:r>
      <w:r>
        <w:rPr>
          <w:rStyle w:val="NormalTok"/>
        </w:rPr>
        <w:t xml:space="preserve"> </w:t>
      </w:r>
      <w:r>
        <w:rPr>
          <w:rStyle w:val="OperatorTok"/>
        </w:rPr>
        <w:t>-and</w:t>
      </w:r>
      <w:r>
        <w:rPr>
          <w:rStyle w:val="NormalTok"/>
        </w:rPr>
        <w:t xml:space="preserve"> </w:t>
      </w:r>
      <w:r>
        <w:rPr>
          <w:rStyle w:val="VariableTok"/>
        </w:rPr>
        <w:t>$winrmSvc</w:t>
      </w:r>
      <w:r>
        <w:rPr>
          <w:rStyle w:val="OperatorTok"/>
        </w:rPr>
        <w:t>.</w:t>
      </w:r>
      <w:r>
        <w:rPr>
          <w:rStyle w:val="FunctionTok"/>
        </w:rPr>
        <w:t>Status</w:t>
      </w:r>
      <w:r>
        <w:rPr>
          <w:rStyle w:val="NormalTok"/>
        </w:rPr>
        <w:t xml:space="preserve"> </w:t>
      </w:r>
      <w:r>
        <w:rPr>
          <w:rStyle w:val="OperatorTok"/>
        </w:rPr>
        <w:t>-eq</w:t>
      </w:r>
      <w:r>
        <w:rPr>
          <w:rStyle w:val="NormalTok"/>
        </w:rPr>
        <w:t xml:space="preserve"> </w:t>
      </w:r>
      <w:r>
        <w:rPr>
          <w:rStyle w:val="StringTok"/>
        </w:rPr>
        <w:t>'Running'</w:t>
      </w:r>
      <w:r>
        <w:rPr>
          <w:rStyle w:val="OperatorTok"/>
        </w:rPr>
        <w:t>)</w:t>
      </w:r>
      <w:r>
        <w:rPr>
          <w:rStyle w:val="NormalTok"/>
        </w:rPr>
        <w:t xml:space="preserve"> </w:t>
      </w:r>
      <w:r>
        <w:rPr>
          <w:rStyle w:val="OperatorTok"/>
        </w:rPr>
        <w:t>{</w:t>
      </w:r>
      <w:r>
        <w:br/>
      </w:r>
      <w:r>
        <w:rPr>
          <w:rStyle w:val="NormalTok"/>
        </w:rPr>
        <w:t xml:space="preserve">    Write-OK </w:t>
      </w:r>
      <w:r>
        <w:rPr>
          <w:rStyle w:val="StringTok"/>
        </w:rPr>
        <w:t>"WinRM service is running."</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Write-Warn </w:t>
      </w:r>
      <w:r>
        <w:rPr>
          <w:rStyle w:val="StringTok"/>
        </w:rPr>
        <w:t>"WinRM service is not running."</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"WinRM service is not running. Start it with: Start-Service WinRM"</w:t>
      </w:r>
      <w:r>
        <w:rPr>
          <w:rStyle w:val="OperatorTok"/>
        </w:rPr>
        <w:t>)</w:t>
      </w:r>
      <w:r>
        <w:br/>
      </w:r>
      <w:r>
        <w:rPr>
          <w:rStyle w:val="OperatorTok"/>
        </w:rPr>
        <w:t>}</w:t>
      </w:r>
      <w:r>
        <w:br/>
      </w:r>
      <w:r>
        <w:br/>
      </w:r>
      <w:r>
        <w:rPr>
          <w:rStyle w:val="CommentTok"/>
        </w:rPr>
        <w:t># HTTPS listener present</w:t>
      </w:r>
      <w:r>
        <w:br/>
      </w:r>
      <w:r>
        <w:rPr>
          <w:rStyle w:val="VariableTok"/>
        </w:rPr>
        <w:t>$httpsListener</w:t>
      </w:r>
      <w:r>
        <w:rPr>
          <w:rStyle w:val="NormalTok"/>
        </w:rPr>
        <w:t xml:space="preserve"> </w:t>
      </w:r>
      <w:r>
        <w:rPr>
          <w:rStyle w:val="OperatorTok"/>
        </w:rPr>
        <w:t>=</w:t>
      </w:r>
      <w:r>
        <w:rPr>
          <w:rStyle w:val="NormalTok"/>
        </w:rPr>
        <w:t xml:space="preserve"> winrm enumerate winrm</w:t>
      </w:r>
      <w:r>
        <w:rPr>
          <w:rStyle w:val="OperatorTok"/>
        </w:rPr>
        <w:t>/</w:t>
      </w:r>
      <w:r>
        <w:rPr>
          <w:rStyle w:val="NormalTok"/>
        </w:rPr>
        <w:t>config</w:t>
      </w:r>
      <w:r>
        <w:rPr>
          <w:rStyle w:val="OperatorTok"/>
        </w:rPr>
        <w:t>/</w:t>
      </w:r>
      <w:r>
        <w:rPr>
          <w:rStyle w:val="NormalTok"/>
        </w:rPr>
        <w:t xml:space="preserve">listener </w:t>
      </w:r>
      <w:r>
        <w:rPr>
          <w:rStyle w:val="DecValTok"/>
        </w:rPr>
        <w:t>2</w:t>
      </w:r>
      <w:r>
        <w:rPr>
          <w:rStyle w:val="OperatorTok"/>
        </w:rPr>
        <w:t>&gt;&amp;</w:t>
      </w:r>
      <w:r>
        <w:rPr>
          <w:rStyle w:val="DecValTok"/>
        </w:rPr>
        <w:t>1</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'Transport = HTTPS'</w:t>
      </w:r>
      <w:r>
        <w:br/>
      </w:r>
      <w:r>
        <w:rPr>
          <w:rStyle w:val="ControlFlowTok"/>
        </w:rPr>
        <w:t>if</w:t>
      </w:r>
      <w:r>
        <w:rPr>
          <w:rStyle w:val="NormalTok"/>
        </w:rPr>
        <w:t xml:space="preserve"> </w:t>
      </w:r>
      <w:r>
        <w:rPr>
          <w:rStyle w:val="OperatorTok"/>
        </w:rPr>
        <w:t>(</w:t>
      </w:r>
      <w:r>
        <w:rPr>
          <w:rStyle w:val="VariableTok"/>
        </w:rPr>
        <w:t>$httpsListener</w:t>
      </w:r>
      <w:r>
        <w:rPr>
          <w:rStyle w:val="OperatorTok"/>
        </w:rPr>
        <w:t>)</w:t>
      </w:r>
      <w:r>
        <w:rPr>
          <w:rStyle w:val="NormalTok"/>
        </w:rPr>
        <w:t xml:space="preserve"> </w:t>
      </w:r>
      <w:r>
        <w:rPr>
          <w:rStyle w:val="OperatorTok"/>
        </w:rPr>
        <w:t>{</w:t>
      </w:r>
      <w:r>
        <w:br/>
      </w:r>
      <w:r>
        <w:rPr>
          <w:rStyle w:val="NormalTok"/>
        </w:rPr>
        <w:t xml:space="preserve">    Write-OK </w:t>
      </w:r>
      <w:r>
        <w:rPr>
          <w:rStyle w:val="StringTok"/>
        </w:rPr>
        <w:t>"HTTPS listener is present."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Write-Warn </w:t>
      </w:r>
      <w:r>
        <w:rPr>
          <w:rStyle w:val="StringTok"/>
        </w:rPr>
        <w:t>"HTTPS listener not found."</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"HTTPS WinRM listener not found after configuration. Review Step 4 output."</w:t>
      </w:r>
      <w:r>
        <w:rPr>
          <w:rStyle w:val="OperatorTok"/>
        </w:rPr>
        <w:t>)</w:t>
      </w:r>
      <w:r>
        <w:br/>
      </w:r>
      <w:r>
        <w:rPr>
          <w:rStyle w:val="OperatorTok"/>
        </w:rPr>
        <w:t>}</w:t>
      </w:r>
      <w:r>
        <w:br/>
      </w:r>
      <w:r>
        <w:br/>
      </w:r>
      <w:r>
        <w:rPr>
          <w:rStyle w:val="CommentTok"/>
        </w:rPr>
        <w:t># Port 5986 listening</w:t>
      </w:r>
      <w:r>
        <w:br/>
      </w:r>
      <w:r>
        <w:rPr>
          <w:rStyle w:val="VariableTok"/>
        </w:rPr>
        <w:t>$port5986</w:t>
      </w:r>
      <w:r>
        <w:rPr>
          <w:rStyle w:val="NormalTok"/>
        </w:rPr>
        <w:t xml:space="preserve"> </w:t>
      </w:r>
      <w:r>
        <w:rPr>
          <w:rStyle w:val="OperatorTok"/>
        </w:rPr>
        <w:t>=</w:t>
      </w:r>
      <w:r>
        <w:rPr>
          <w:rStyle w:val="NormalTok"/>
        </w:rPr>
        <w:t xml:space="preserve"> Get-NetTCPConnection </w:t>
      </w:r>
      <w:r>
        <w:rPr>
          <w:rStyle w:val="OperatorTok"/>
        </w:rPr>
        <w:t>-</w:t>
      </w:r>
      <w:r>
        <w:rPr>
          <w:rStyle w:val="NormalTok"/>
        </w:rPr>
        <w:t xml:space="preserve">LocalPort </w:t>
      </w:r>
      <w:r>
        <w:rPr>
          <w:rStyle w:val="DecValTok"/>
        </w:rPr>
        <w:t>5986</w:t>
      </w:r>
      <w:r>
        <w:rPr>
          <w:rStyle w:val="NormalTok"/>
        </w:rPr>
        <w:t xml:space="preserve"> </w:t>
      </w:r>
      <w:r>
        <w:rPr>
          <w:rStyle w:val="OperatorTok"/>
        </w:rPr>
        <w:t>-</w:t>
      </w:r>
      <w:r>
        <w:rPr>
          <w:rStyle w:val="NormalTok"/>
        </w:rPr>
        <w:t xml:space="preserve">State Listen </w:t>
      </w:r>
      <w:r>
        <w:rPr>
          <w:rStyle w:val="OperatorTok"/>
        </w:rPr>
        <w:t>-</w:t>
      </w:r>
      <w:r>
        <w:rPr>
          <w:rStyle w:val="NormalTok"/>
        </w:rPr>
        <w:t>ErrorAction SilentlyContinue</w:t>
      </w:r>
      <w:r>
        <w:br/>
      </w:r>
      <w:r>
        <w:rPr>
          <w:rStyle w:val="ControlFlowTok"/>
        </w:rPr>
        <w:t>if</w:t>
      </w:r>
      <w:r>
        <w:rPr>
          <w:rStyle w:val="NormalTok"/>
        </w:rPr>
        <w:t xml:space="preserve"> </w:t>
      </w:r>
      <w:r>
        <w:rPr>
          <w:rStyle w:val="OperatorTok"/>
        </w:rPr>
        <w:t>(</w:t>
      </w:r>
      <w:r>
        <w:rPr>
          <w:rStyle w:val="VariableTok"/>
        </w:rPr>
        <w:t>$port5986</w:t>
      </w:r>
      <w:r>
        <w:rPr>
          <w:rStyle w:val="OperatorTok"/>
        </w:rPr>
        <w:t>)</w:t>
      </w:r>
      <w:r>
        <w:rPr>
          <w:rStyle w:val="NormalTok"/>
        </w:rPr>
        <w:t xml:space="preserve"> </w:t>
      </w:r>
      <w:r>
        <w:rPr>
          <w:rStyle w:val="OperatorTok"/>
        </w:rPr>
        <w:t>{</w:t>
      </w:r>
      <w:r>
        <w:br/>
      </w:r>
      <w:r>
        <w:rPr>
          <w:rStyle w:val="NormalTok"/>
        </w:rPr>
        <w:t xml:space="preserve">    Write-OK </w:t>
      </w:r>
      <w:r>
        <w:rPr>
          <w:rStyle w:val="StringTok"/>
        </w:rPr>
        <w:t>"Port 5986 is listening."</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Write-Warn </w:t>
      </w:r>
      <w:r>
        <w:rPr>
          <w:rStyle w:val="StringTok"/>
        </w:rPr>
        <w:t>"Port 5986 is not yet listening. WinRM service may need a restart."</w:t>
      </w:r>
      <w:r>
        <w:br/>
      </w:r>
      <w:r>
        <w:rPr>
          <w:rStyle w:val="NormalTok"/>
        </w:rPr>
        <w:t xml:space="preserve">    </w:t>
      </w:r>
      <w:r>
        <w:rPr>
          <w:rStyle w:val="VariableTok"/>
        </w:rPr>
        <w:t>$Warnings</w:t>
      </w:r>
      <w:r>
        <w:rPr>
          <w:rStyle w:val="OperatorTok"/>
        </w:rPr>
        <w:t>.</w:t>
      </w:r>
      <w:r>
        <w:rPr>
          <w:rStyle w:val="FunctionTok"/>
        </w:rPr>
        <w:t>Add</w:t>
      </w:r>
      <w:r>
        <w:rPr>
          <w:rStyle w:val="OperatorTok"/>
        </w:rPr>
        <w:t>(</w:t>
      </w:r>
      <w:r>
        <w:rPr>
          <w:rStyle w:val="StringTok"/>
        </w:rPr>
        <w:t>"Port 5986 not listening. Restart WinRM: Restart-Service WinRM"</w:t>
      </w:r>
      <w:r>
        <w:rPr>
          <w:rStyle w:val="OperatorTok"/>
        </w:rPr>
        <w:t>)</w:t>
      </w:r>
      <w:r>
        <w:br/>
      </w:r>
      <w:r>
        <w:rPr>
          <w:rStyle w:val="OperatorTok"/>
        </w:rPr>
        <w:t>}</w:t>
      </w:r>
      <w:r>
        <w:br/>
      </w:r>
      <w:r>
        <w:br/>
      </w:r>
      <w:r>
        <w:rPr>
          <w:rStyle w:val="CommentTok"/>
        </w:rPr>
        <w:t># Certificate in store</w:t>
      </w:r>
      <w:r>
        <w:br/>
      </w:r>
      <w:r>
        <w:rPr>
          <w:rStyle w:val="VariableTok"/>
        </w:rPr>
        <w:t>$certInStore</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t>
      </w:r>
      <w:r>
        <w:rPr>
          <w:rStyle w:val="StringTok"/>
        </w:rPr>
        <w:t>"cert:\LocalMachine\My\</w:t>
      </w:r>
      <w:r>
        <w:rPr>
          <w:rStyle w:val="VariableTok"/>
        </w:rPr>
        <w:t>$certThumbprint</w:t>
      </w:r>
      <w:r>
        <w:rPr>
          <w:rStyle w:val="StringTok"/>
        </w:rPr>
        <w:t>"</w:t>
      </w:r>
      <w:r>
        <w:rPr>
          <w:rStyle w:val="NormalTok"/>
        </w:rPr>
        <w:t xml:space="preserve"> </w:t>
      </w:r>
      <w:r>
        <w:rPr>
          <w:rStyle w:val="OperatorTok"/>
        </w:rPr>
        <w:t>-</w:t>
      </w:r>
      <w:r>
        <w:rPr>
          <w:rStyle w:val="NormalTok"/>
        </w:rPr>
        <w:t>ErrorAction SilentlyContinue</w:t>
      </w:r>
      <w:r>
        <w:br/>
      </w:r>
      <w:r>
        <w:rPr>
          <w:rStyle w:val="ControlFlowTok"/>
        </w:rPr>
        <w:t>if</w:t>
      </w:r>
      <w:r>
        <w:rPr>
          <w:rStyle w:val="NormalTok"/>
        </w:rPr>
        <w:t xml:space="preserve"> </w:t>
      </w:r>
      <w:r>
        <w:rPr>
          <w:rStyle w:val="OperatorTok"/>
        </w:rPr>
        <w:t>(</w:t>
      </w:r>
      <w:r>
        <w:rPr>
          <w:rStyle w:val="VariableTok"/>
        </w:rPr>
        <w:t>$certInStore</w:t>
      </w:r>
      <w:r>
        <w:rPr>
          <w:rStyle w:val="OperatorTok"/>
        </w:rPr>
        <w:t>)</w:t>
      </w:r>
      <w:r>
        <w:rPr>
          <w:rStyle w:val="NormalTok"/>
        </w:rPr>
        <w:t xml:space="preserve"> </w:t>
      </w:r>
      <w:r>
        <w:rPr>
          <w:rStyle w:val="OperatorTok"/>
        </w:rPr>
        <w:t>{</w:t>
      </w:r>
      <w:r>
        <w:br/>
      </w:r>
      <w:r>
        <w:rPr>
          <w:rStyle w:val="NormalTok"/>
        </w:rPr>
        <w:t xml:space="preserve">    Write-OK </w:t>
      </w:r>
      <w:r>
        <w:rPr>
          <w:rStyle w:val="StringTok"/>
        </w:rPr>
        <w:t xml:space="preserve">"Certificate is in LocalMachine\My store. Thumbprint: </w:t>
      </w:r>
      <w:r>
        <w:rPr>
          <w:rStyle w:val="VariableTok"/>
        </w:rPr>
        <w:t>$certThumbprint</w:t>
      </w:r>
      <w:r>
        <w:rPr>
          <w:rStyle w:val="String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Write-Warn </w:t>
      </w:r>
      <w:r>
        <w:rPr>
          <w:rStyle w:val="StringTok"/>
        </w:rPr>
        <w:t>"Certificate not found in store."</w:t>
      </w:r>
      <w:r>
        <w:br/>
      </w:r>
      <w:r>
        <w:rPr>
          <w:rStyle w:val="OperatorTok"/>
        </w:rPr>
        <w:t>}</w:t>
      </w:r>
      <w:r>
        <w:br/>
      </w:r>
      <w:r>
        <w:br/>
      </w:r>
      <w:r>
        <w:rPr>
          <w:rStyle w:val="CommentTok"/>
        </w:rPr>
        <w:t># ═════════════════════════════════════════════════════════════════════════════</w:t>
      </w:r>
      <w:r>
        <w:br/>
      </w:r>
      <w:r>
        <w:rPr>
          <w:rStyle w:val="CommentTok"/>
        </w:rPr>
        <w:t># SUMMARY</w:t>
      </w:r>
      <w:r>
        <w:br/>
      </w:r>
      <w:r>
        <w:rPr>
          <w:rStyle w:val="CommentTok"/>
        </w:rPr>
        <w:t># ═══════════════════════════════════════════════════════════════════════════</w:t>
      </w:r>
      <w:r>
        <w:rPr>
          <w:rStyle w:val="CommentTok"/>
        </w:rPr>
        <w:lastRenderedPageBreak/>
        <w:t>══</w:t>
      </w:r>
      <w:r>
        <w:br/>
      </w:r>
      <w:r>
        <w:br/>
      </w:r>
      <w:r>
        <w:rPr>
          <w:rStyle w:val="FunctionTok"/>
        </w:rPr>
        <w:t>Write-Host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CONFIGURATION SUMMARY"</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w:t>
      </w:r>
      <w:r>
        <w:rPr>
          <w:rStyle w:val="NormalTok"/>
        </w:rPr>
        <w:t xml:space="preserve"> </w:t>
      </w:r>
      <w:r>
        <w:rPr>
          <w:rStyle w:val="OperatorTok"/>
        </w:rPr>
        <w:t>-</w:t>
      </w:r>
      <w:r>
        <w:rPr>
          <w:rStyle w:val="NormalTok"/>
        </w:rPr>
        <w:t>ForegroundColor White</w:t>
      </w:r>
      <w:r>
        <w:br/>
      </w:r>
      <w:r>
        <w:br/>
      </w:r>
      <w:r>
        <w:rPr>
          <w:rStyle w:val="ControlFlowTok"/>
        </w:rPr>
        <w:t>foreach</w:t>
      </w:r>
      <w:r>
        <w:rPr>
          <w:rStyle w:val="NormalTok"/>
        </w:rPr>
        <w:t xml:space="preserve"> </w:t>
      </w:r>
      <w:r>
        <w:rPr>
          <w:rStyle w:val="OperatorTok"/>
        </w:rPr>
        <w:t>(</w:t>
      </w:r>
      <w:r>
        <w:rPr>
          <w:rStyle w:val="VariableTok"/>
        </w:rPr>
        <w:t>$r</w:t>
      </w:r>
      <w:r>
        <w:rPr>
          <w:rStyle w:val="NormalTok"/>
        </w:rPr>
        <w:t xml:space="preserve"> </w:t>
      </w:r>
      <w:r>
        <w:rPr>
          <w:rStyle w:val="KeywordTok"/>
        </w:rPr>
        <w:t>in</w:t>
      </w:r>
      <w:r>
        <w:rPr>
          <w:rStyle w:val="NormalTok"/>
        </w:rPr>
        <w:t xml:space="preserve"> </w:t>
      </w:r>
      <w:r>
        <w:rPr>
          <w:rStyle w:val="VariableTok"/>
        </w:rPr>
        <w:t>$Results</w:t>
      </w:r>
      <w:r>
        <w:rPr>
          <w:rStyle w:val="OperatorTok"/>
        </w:rPr>
        <w:t>)</w:t>
      </w:r>
      <w:r>
        <w:rPr>
          <w:rStyle w:val="NormalTok"/>
        </w:rPr>
        <w:t xml:space="preserve"> </w:t>
      </w:r>
      <w:r>
        <w:rPr>
          <w:rStyle w:val="OperatorTok"/>
        </w:rPr>
        <w:t>{</w:t>
      </w:r>
      <w:r>
        <w:br/>
      </w:r>
      <w:r>
        <w:rPr>
          <w:rStyle w:val="NormalTok"/>
        </w:rPr>
        <w:t xml:space="preserve">    </w:t>
      </w:r>
      <w:r>
        <w:rPr>
          <w:rStyle w:val="VariableTok"/>
        </w:rPr>
        <w:t>$statusColor</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$r</w:t>
      </w:r>
      <w:r>
        <w:rPr>
          <w:rStyle w:val="OperatorTok"/>
        </w:rPr>
        <w:t>.</w:t>
      </w:r>
      <w:r>
        <w:rPr>
          <w:rStyle w:val="FunctionTok"/>
        </w:rPr>
        <w:t>Status</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VariableTok"/>
        </w:rPr>
        <w:t>$_</w:t>
      </w:r>
      <w:r>
        <w:rPr>
          <w:rStyle w:val="NormalTok"/>
        </w:rPr>
        <w:t xml:space="preserve"> </w:t>
      </w:r>
      <w:r>
        <w:rPr>
          <w:rStyle w:val="OperatorTok"/>
        </w:rPr>
        <w:t>-like</w:t>
      </w:r>
      <w:r>
        <w:rPr>
          <w:rStyle w:val="NormalTok"/>
        </w:rPr>
        <w:t xml:space="preserve"> </w:t>
      </w:r>
      <w:r>
        <w:rPr>
          <w:rStyle w:val="StringTok"/>
        </w:rPr>
        <w:t>'*FAILED*'</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'Red'</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VariableTok"/>
        </w:rPr>
        <w:t>$_</w:t>
      </w:r>
      <w:r>
        <w:rPr>
          <w:rStyle w:val="NormalTok"/>
        </w:rPr>
        <w:t xml:space="preserve"> </w:t>
      </w:r>
      <w:r>
        <w:rPr>
          <w:rStyle w:val="OperatorTok"/>
        </w:rPr>
        <w:t>-like</w:t>
      </w:r>
      <w:r>
        <w:rPr>
          <w:rStyle w:val="NormalTok"/>
        </w:rPr>
        <w:t xml:space="preserve"> </w:t>
      </w:r>
      <w:r>
        <w:rPr>
          <w:rStyle w:val="StringTok"/>
        </w:rPr>
        <w:t>'*Already*'</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'Gray'</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StringTok"/>
        </w:rPr>
        <w:t>'Green'</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VariableTok"/>
        </w:rPr>
        <w:t>$line</w:t>
      </w:r>
      <w:r>
        <w:rPr>
          <w:rStyle w:val="NormalTok"/>
        </w:rPr>
        <w:t xml:space="preserve"> </w:t>
      </w:r>
      <w:r>
        <w:rPr>
          <w:rStyle w:val="OperatorTok"/>
        </w:rPr>
        <w:t>=</w:t>
      </w:r>
      <w:r>
        <w:rPr>
          <w:rStyle w:val="NormalTok"/>
        </w:rPr>
        <w:t xml:space="preserve"> </w:t>
      </w:r>
      <w:r>
        <w:rPr>
          <w:rStyle w:val="StringTok"/>
        </w:rPr>
        <w:t>"  {0,-28} {1}"</w:t>
      </w:r>
      <w:r>
        <w:rPr>
          <w:rStyle w:val="NormalTok"/>
        </w:rPr>
        <w:t xml:space="preserve"> </w:t>
      </w:r>
      <w:r>
        <w:rPr>
          <w:rStyle w:val="OperatorTok"/>
        </w:rPr>
        <w:t>-</w:t>
      </w:r>
      <w:r>
        <w:rPr>
          <w:rStyle w:val="NormalTok"/>
        </w:rPr>
        <w:t xml:space="preserve">f </w:t>
      </w:r>
      <w:r>
        <w:rPr>
          <w:rStyle w:val="VariableTok"/>
        </w:rPr>
        <w:t>$r</w:t>
      </w:r>
      <w:r>
        <w:rPr>
          <w:rStyle w:val="OperatorTok"/>
        </w:rPr>
        <w:t>.</w:t>
      </w:r>
      <w:r>
        <w:rPr>
          <w:rStyle w:val="FunctionTok"/>
        </w:rPr>
        <w:t>Step</w:t>
      </w:r>
      <w:r>
        <w:rPr>
          <w:rStyle w:val="OperatorTok"/>
        </w:rPr>
        <w:t>,</w:t>
      </w:r>
      <w:r>
        <w:rPr>
          <w:rStyle w:val="NormalTok"/>
        </w:rPr>
        <w:t xml:space="preserve"> </w:t>
      </w:r>
      <w:r>
        <w:rPr>
          <w:rStyle w:val="VariableTok"/>
        </w:rPr>
        <w:t>$r</w:t>
      </w:r>
      <w:r>
        <w:rPr>
          <w:rStyle w:val="OperatorTok"/>
        </w:rPr>
        <w:t>.</w:t>
      </w:r>
      <w:r>
        <w:rPr>
          <w:rStyle w:val="FunctionTok"/>
        </w:rPr>
        <w:t>Status</w:t>
      </w:r>
      <w:r>
        <w:br/>
      </w:r>
      <w:r>
        <w:rPr>
          <w:rStyle w:val="NormalTok"/>
        </w:rPr>
        <w:t xml:space="preserve">    </w:t>
      </w:r>
      <w:r>
        <w:rPr>
          <w:rStyle w:val="ControlFlowTok"/>
        </w:rPr>
        <w:t>if</w:t>
      </w:r>
      <w:r>
        <w:rPr>
          <w:rStyle w:val="NormalTok"/>
        </w:rPr>
        <w:t xml:space="preserve"> </w:t>
      </w:r>
      <w:r>
        <w:rPr>
          <w:rStyle w:val="OperatorTok"/>
        </w:rPr>
        <w:t>(</w:t>
      </w:r>
      <w:r>
        <w:rPr>
          <w:rStyle w:val="VariableTok"/>
        </w:rPr>
        <w:t>$r</w:t>
      </w:r>
      <w:r>
        <w:rPr>
          <w:rStyle w:val="OperatorTok"/>
        </w:rPr>
        <w:t>.</w:t>
      </w:r>
      <w:r>
        <w:rPr>
          <w:rStyle w:val="FunctionTok"/>
        </w:rPr>
        <w:t>Detail</w:t>
      </w:r>
      <w:r>
        <w:rPr>
          <w:rStyle w:val="OperatorTok"/>
        </w:rPr>
        <w:t>)</w:t>
      </w:r>
      <w:r>
        <w:rPr>
          <w:rStyle w:val="NormalTok"/>
        </w:rPr>
        <w:t xml:space="preserve"> </w:t>
      </w:r>
      <w:r>
        <w:rPr>
          <w:rStyle w:val="OperatorTok"/>
        </w:rPr>
        <w:t>{</w:t>
      </w:r>
      <w:r>
        <w:rPr>
          <w:rStyle w:val="NormalTok"/>
        </w:rPr>
        <w:t xml:space="preserve"> </w:t>
      </w:r>
      <w:r>
        <w:rPr>
          <w:rStyle w:val="VariableTok"/>
        </w:rPr>
        <w:t>$line</w:t>
      </w:r>
      <w:r>
        <w:rPr>
          <w:rStyle w:val="NormalTok"/>
        </w:rPr>
        <w:t xml:space="preserve"> </w:t>
      </w:r>
      <w:r>
        <w:rPr>
          <w:rStyle w:val="OperatorTok"/>
        </w:rPr>
        <w:t>+=</w:t>
      </w:r>
      <w:r>
        <w:rPr>
          <w:rStyle w:val="NormalTok"/>
        </w:rPr>
        <w:t xml:space="preserve"> </w:t>
      </w:r>
      <w:r>
        <w:rPr>
          <w:rStyle w:val="StringTok"/>
        </w:rPr>
        <w:t xml:space="preserve">" - </w:t>
      </w:r>
      <w:r>
        <w:rPr>
          <w:rStyle w:val="OperatorTok"/>
        </w:rPr>
        <w:t>$(</w:t>
      </w:r>
      <w:r>
        <w:rPr>
          <w:rStyle w:val="VariableTok"/>
        </w:rPr>
        <w:t>$r</w:t>
      </w:r>
      <w:r>
        <w:rPr>
          <w:rStyle w:val="OperatorTok"/>
        </w:rPr>
        <w:t>.</w:t>
      </w:r>
      <w:r>
        <w:rPr>
          <w:rStyle w:val="FunctionTok"/>
        </w:rPr>
        <w:t>Detail</w:t>
      </w:r>
      <w:r>
        <w:rPr>
          <w:rStyle w:val="OperatorTok"/>
        </w:rPr>
        <w:t>)</w:t>
      </w:r>
      <w:r>
        <w:rPr>
          <w:rStyle w:val="String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VariableTok"/>
        </w:rPr>
        <w:t>$line</w:t>
      </w:r>
      <w:r>
        <w:rPr>
          <w:rStyle w:val="NormalTok"/>
        </w:rPr>
        <w:t xml:space="preserve"> </w:t>
      </w:r>
      <w:r>
        <w:rPr>
          <w:rStyle w:val="OperatorTok"/>
        </w:rPr>
        <w:t>-</w:t>
      </w:r>
      <w:r>
        <w:rPr>
          <w:rStyle w:val="NormalTok"/>
        </w:rPr>
        <w:t xml:space="preserve">ForegroundColor </w:t>
      </w:r>
      <w:r>
        <w:rPr>
          <w:rStyle w:val="VariableTok"/>
        </w:rPr>
        <w:t>$statusColor</w:t>
      </w:r>
      <w:r>
        <w:br/>
      </w:r>
      <w:r>
        <w:rPr>
          <w:rStyle w:val="OperatorTok"/>
        </w:rPr>
        <w:t>}</w:t>
      </w:r>
      <w:r>
        <w:br/>
      </w:r>
      <w:r>
        <w:br/>
      </w:r>
      <w:r>
        <w:rPr>
          <w:rStyle w:val="ControlFlowTok"/>
        </w:rPr>
        <w:t>if</w:t>
      </w:r>
      <w:r>
        <w:rPr>
          <w:rStyle w:val="NormalTok"/>
        </w:rPr>
        <w:t xml:space="preserve"> </w:t>
      </w:r>
      <w:r>
        <w:rPr>
          <w:rStyle w:val="OperatorTok"/>
        </w:rPr>
        <w:t>(</w:t>
      </w:r>
      <w:r>
        <w:rPr>
          <w:rStyle w:val="VariableTok"/>
        </w:rPr>
        <w:t>$Warnings</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w:t>
      </w:r>
      <w:r>
        <w:rPr>
          <w:rStyle w:val="CharTok"/>
        </w:rPr>
        <w:t>`n</w:t>
      </w:r>
      <w:r>
        <w:rPr>
          <w:rStyle w:val="StringTok"/>
        </w:rPr>
        <w:t xml:space="preserve">  WARNINGS:"</w:t>
      </w:r>
      <w:r>
        <w:rPr>
          <w:rStyle w:val="NormalTok"/>
        </w:rPr>
        <w:t xml:space="preserve"> </w:t>
      </w:r>
      <w:r>
        <w:rPr>
          <w:rStyle w:val="OperatorTok"/>
        </w:rPr>
        <w:t>-</w:t>
      </w:r>
      <w:r>
        <w:rPr>
          <w:rStyle w:val="NormalTok"/>
        </w:rPr>
        <w:t>ForegroundColor Yellow</w:t>
      </w:r>
      <w:r>
        <w:br/>
      </w:r>
      <w:r>
        <w:rPr>
          <w:rStyle w:val="NormalTok"/>
        </w:rPr>
        <w:t xml:space="preserve">    </w:t>
      </w:r>
      <w:r>
        <w:rPr>
          <w:rStyle w:val="ControlFlowTok"/>
        </w:rPr>
        <w:t>foreach</w:t>
      </w:r>
      <w:r>
        <w:rPr>
          <w:rStyle w:val="NormalTok"/>
        </w:rPr>
        <w:t xml:space="preserve"> </w:t>
      </w:r>
      <w:r>
        <w:rPr>
          <w:rStyle w:val="OperatorTok"/>
        </w:rPr>
        <w:t>(</w:t>
      </w:r>
      <w:r>
        <w:rPr>
          <w:rStyle w:val="VariableTok"/>
        </w:rPr>
        <w:t>$w</w:t>
      </w:r>
      <w:r>
        <w:rPr>
          <w:rStyle w:val="NormalTok"/>
        </w:rPr>
        <w:t xml:space="preserve"> </w:t>
      </w:r>
      <w:r>
        <w:rPr>
          <w:rStyle w:val="KeywordTok"/>
        </w:rPr>
        <w:t>in</w:t>
      </w:r>
      <w:r>
        <w:rPr>
          <w:rStyle w:val="NormalTok"/>
        </w:rPr>
        <w:t xml:space="preserve"> </w:t>
      </w:r>
      <w:r>
        <w:rPr>
          <w:rStyle w:val="VariableTok"/>
        </w:rPr>
        <w:t>$Warnings</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 </w:t>
      </w:r>
      <w:r>
        <w:rPr>
          <w:rStyle w:val="VariableTok"/>
        </w:rPr>
        <w:t>$w</w:t>
      </w:r>
      <w:r>
        <w:rPr>
          <w:rStyle w:val="StringTok"/>
        </w:rPr>
        <w:t>"</w:t>
      </w:r>
      <w:r>
        <w:rPr>
          <w:rStyle w:val="NormalTok"/>
        </w:rPr>
        <w:t xml:space="preserve"> </w:t>
      </w:r>
      <w:r>
        <w:rPr>
          <w:rStyle w:val="OperatorTok"/>
        </w:rPr>
        <w:t>-</w:t>
      </w:r>
      <w:r>
        <w:rPr>
          <w:rStyle w:val="NormalTok"/>
        </w:rPr>
        <w:t>ForegroundColor Yellow</w:t>
      </w:r>
      <w:r>
        <w:br/>
      </w:r>
      <w:r>
        <w:rPr>
          <w:rStyle w:val="NormalTok"/>
        </w:rPr>
        <w:t xml:space="preserve">    </w:t>
      </w:r>
      <w:r>
        <w:rPr>
          <w:rStyle w:val="OperatorTok"/>
        </w:rPr>
        <w:t>}</w:t>
      </w:r>
      <w:r>
        <w:br/>
      </w:r>
      <w:r>
        <w:rPr>
          <w:rStyle w:val="OperatorTok"/>
        </w:rPr>
        <w:t>}</w:t>
      </w:r>
      <w:r>
        <w:br/>
      </w:r>
      <w:r>
        <w:br/>
      </w:r>
      <w:r>
        <w:rPr>
          <w:rStyle w:val="VariableTok"/>
        </w:rPr>
        <w:t>$failedSteps</w:t>
      </w:r>
      <w:r>
        <w:rPr>
          <w:rStyle w:val="NormalTok"/>
        </w:rPr>
        <w:t xml:space="preserve"> </w:t>
      </w:r>
      <w:r>
        <w:rPr>
          <w:rStyle w:val="OperatorTok"/>
        </w:rPr>
        <w:t>=</w:t>
      </w:r>
      <w:r>
        <w:rPr>
          <w:rStyle w:val="NormalTok"/>
        </w:rPr>
        <w:t xml:space="preserve"> </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Status</w:t>
      </w:r>
      <w:r>
        <w:rPr>
          <w:rStyle w:val="NormalTok"/>
        </w:rPr>
        <w:t xml:space="preserve"> </w:t>
      </w:r>
      <w:r>
        <w:rPr>
          <w:rStyle w:val="OperatorTok"/>
        </w:rPr>
        <w:t>-like</w:t>
      </w:r>
      <w:r>
        <w:rPr>
          <w:rStyle w:val="NormalTok"/>
        </w:rPr>
        <w:t xml:space="preserve"> </w:t>
      </w:r>
      <w:r>
        <w:rPr>
          <w:rStyle w:val="StringTok"/>
        </w:rPr>
        <w:t>'*FAILED*'</w:t>
      </w:r>
      <w:r>
        <w:rPr>
          <w:rStyle w:val="NormalTok"/>
        </w:rPr>
        <w:t xml:space="preserve"> </w:t>
      </w:r>
      <w:r>
        <w:rPr>
          <w:rStyle w:val="OperatorTok"/>
        </w:rPr>
        <w:t>}</w:t>
      </w:r>
      <w:r>
        <w:br/>
      </w:r>
      <w:r>
        <w:br/>
      </w:r>
      <w:r>
        <w:rPr>
          <w:rStyle w:val="FunctionTok"/>
        </w:rPr>
        <w:t>Write-Host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NEXT STEPS"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w:t>
      </w:r>
      <w:r>
        <w:rPr>
          <w:rStyle w:val="NormalTok"/>
        </w:rPr>
        <w:t xml:space="preserve"> </w:t>
      </w:r>
      <w:r>
        <w:rPr>
          <w:rStyle w:val="OperatorTok"/>
        </w:rPr>
        <w:t>-</w:t>
      </w:r>
      <w:r>
        <w:rPr>
          <w:rStyle w:val="NormalTok"/>
        </w:rPr>
        <w:t>ForegroundColor White</w:t>
      </w:r>
      <w:r>
        <w:br/>
      </w:r>
      <w:r>
        <w:br/>
      </w:r>
      <w:r>
        <w:rPr>
          <w:rStyle w:val="ControlFlowTok"/>
        </w:rPr>
        <w:t>if</w:t>
      </w:r>
      <w:r>
        <w:rPr>
          <w:rStyle w:val="NormalTok"/>
        </w:rPr>
        <w:t xml:space="preserve"> </w:t>
      </w:r>
      <w:r>
        <w:rPr>
          <w:rStyle w:val="OperatorTok"/>
        </w:rPr>
        <w:t>(</w:t>
      </w:r>
      <w:r>
        <w:rPr>
          <w:rStyle w:val="VariableTok"/>
        </w:rPr>
        <w:t>$failedSteps</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One or more steps FAILED.  Resolve the issues above before"</w:t>
      </w:r>
      <w:r>
        <w:rPr>
          <w:rStyle w:val="NormalTok"/>
        </w:rPr>
        <w:t xml:space="preserve"> </w:t>
      </w:r>
      <w:r>
        <w:rPr>
          <w:rStyle w:val="OperatorTok"/>
        </w:rPr>
        <w:t>-</w:t>
      </w:r>
      <w:r>
        <w:rPr>
          <w:rStyle w:val="NormalTok"/>
        </w:rPr>
        <w:t>ForegroundColor Red</w:t>
      </w:r>
      <w:r>
        <w:br/>
      </w:r>
      <w:r>
        <w:rPr>
          <w:rStyle w:val="NormalTok"/>
        </w:rPr>
        <w:t xml:space="preserve">    </w:t>
      </w:r>
      <w:r>
        <w:rPr>
          <w:rStyle w:val="FunctionTok"/>
        </w:rPr>
        <w:t>Write-Host</w:t>
      </w:r>
      <w:r>
        <w:rPr>
          <w:rStyle w:val="NormalTok"/>
        </w:rPr>
        <w:t xml:space="preserve"> </w:t>
      </w:r>
      <w:r>
        <w:rPr>
          <w:rStyle w:val="StringTok"/>
        </w:rPr>
        <w:t>"  proceeding to VCF Orchestrator configuration."</w:t>
      </w:r>
      <w:r>
        <w:rPr>
          <w:rStyle w:val="NormalTok"/>
        </w:rPr>
        <w:t xml:space="preserve"> </w:t>
      </w:r>
      <w:r>
        <w:rPr>
          <w:rStyle w:val="OperatorTok"/>
        </w:rPr>
        <w:t>-</w:t>
      </w:r>
      <w:r>
        <w:rPr>
          <w:rStyle w:val="NormalTok"/>
        </w:rPr>
        <w:t>ForegroundColor Red</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Windows Server configuration is complete."</w:t>
      </w:r>
      <w:r>
        <w:rPr>
          <w:rStyle w:val="NormalTok"/>
        </w:rPr>
        <w:t xml:space="preserve"> </w:t>
      </w:r>
      <w:r>
        <w:rPr>
          <w:rStyle w:val="OperatorTok"/>
        </w:rPr>
        <w:t>-</w:t>
      </w:r>
      <w:r>
        <w:rPr>
          <w:rStyle w:val="NormalTok"/>
        </w:rPr>
        <w:t>ForegroundColor Green</w:t>
      </w:r>
      <w:r>
        <w:br/>
      </w:r>
      <w:r>
        <w:rPr>
          <w:rStyle w:val="OperatorTok"/>
        </w:rPr>
        <w:t>}</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Remaining manual steps:"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w:t>
      </w:r>
      <w:r>
        <w:br/>
      </w:r>
      <w:r>
        <w:br/>
      </w:r>
      <w:r>
        <w:rPr>
          <w:rStyle w:val="VariableTok"/>
        </w:rPr>
        <w:t>$stepNum</w:t>
      </w:r>
      <w:r>
        <w:rPr>
          <w:rStyle w:val="NormalTok"/>
        </w:rPr>
        <w:t xml:space="preserve"> </w:t>
      </w:r>
      <w:r>
        <w:rPr>
          <w:rStyle w:val="OperatorTok"/>
        </w:rPr>
        <w:t>=</w:t>
      </w:r>
      <w:r>
        <w:rPr>
          <w:rStyle w:val="NormalTok"/>
        </w:rPr>
        <w:t xml:space="preserve"> </w:t>
      </w:r>
      <w:r>
        <w:rPr>
          <w:rStyle w:val="DecValTok"/>
        </w:rPr>
        <w:t>1</w:t>
      </w:r>
      <w:r>
        <w:br/>
      </w:r>
      <w:r>
        <w:lastRenderedPageBreak/>
        <w:br/>
      </w:r>
      <w:r>
        <w:rPr>
          <w:rStyle w:val="DataTypeTok"/>
        </w:rPr>
        <w:t>if</w:t>
      </w:r>
      <w:r>
        <w:rPr>
          <w:rStyle w:val="NormalTok"/>
        </w:rPr>
        <w:t xml:space="preserve"> </w:t>
      </w:r>
      <w:r>
        <w:rPr>
          <w:rStyle w:val="OperatorTok"/>
        </w:rPr>
        <w:t>(</w:t>
      </w:r>
      <w:r>
        <w:rPr>
          <w:rStyle w:val="VariableTok"/>
        </w:rPr>
        <w:t>$CertificateMode</w:t>
      </w:r>
      <w:r>
        <w:rPr>
          <w:rStyle w:val="NormalTok"/>
        </w:rPr>
        <w:t xml:space="preserve"> </w:t>
      </w:r>
      <w:r>
        <w:rPr>
          <w:rStyle w:val="OperatorTok"/>
        </w:rPr>
        <w:t>-eq</w:t>
      </w:r>
      <w:r>
        <w:rPr>
          <w:rStyle w:val="NormalTok"/>
        </w:rPr>
        <w:t xml:space="preserve"> </w:t>
      </w:r>
      <w:r>
        <w:rPr>
          <w:rStyle w:val="StringTok"/>
        </w:rPr>
        <w:t>'SelfSigned'</w:t>
      </w:r>
      <w:r>
        <w:rPr>
          <w:rStyle w:val="NormalTok"/>
        </w:rPr>
        <w:t xml:space="preserve"> </w:t>
      </w:r>
      <w:r>
        <w:rPr>
          <w:rStyle w:val="OperatorTok"/>
        </w:rPr>
        <w:t>-or</w:t>
      </w:r>
      <w:r>
        <w:rPr>
          <w:rStyle w:val="NormalTok"/>
        </w:rPr>
        <w:t xml:space="preserve"> </w:t>
      </w:r>
      <w:r>
        <w:rPr>
          <w:rStyle w:val="VariableTok"/>
        </w:rPr>
        <w:t>$CertificateMode</w:t>
      </w:r>
      <w:r>
        <w:rPr>
          <w:rStyle w:val="NormalTok"/>
        </w:rPr>
        <w:t xml:space="preserve"> </w:t>
      </w:r>
      <w:r>
        <w:rPr>
          <w:rStyle w:val="OperatorTok"/>
        </w:rPr>
        <w:t>-eq</w:t>
      </w:r>
      <w:r>
        <w:rPr>
          <w:rStyle w:val="NormalTok"/>
        </w:rPr>
        <w:t xml:space="preserve"> </w:t>
      </w:r>
      <w:r>
        <w:rPr>
          <w:rStyle w:val="StringTok"/>
        </w:rPr>
        <w:t>'ExistingCA'</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w:t>
      </w:r>
      <w:r>
        <w:rPr>
          <w:rStyle w:val="VariableTok"/>
        </w:rPr>
        <w:t>$stepNum</w:t>
      </w:r>
      <w:r>
        <w:rPr>
          <w:rStyle w:val="StringTok"/>
        </w:rPr>
        <w:t>. Configure Kerberos constrained delegation (if double-hop UNC required)"</w:t>
      </w:r>
      <w:r>
        <w:rPr>
          <w:rStyle w:val="NormalTok"/>
        </w:rPr>
        <w:t xml:space="preserve"> </w:t>
      </w:r>
      <w:r>
        <w:rPr>
          <w:rStyle w:val="OperatorTok"/>
        </w:rPr>
        <w:t>-</w:t>
      </w:r>
      <w:r>
        <w:rPr>
          <w:rStyle w:val="NormalTok"/>
        </w:rPr>
        <w:t>ForegroundColor White</w:t>
      </w:r>
      <w:r>
        <w:br/>
      </w:r>
      <w:r>
        <w:rPr>
          <w:rStyle w:val="NormalTok"/>
        </w:rPr>
        <w:t xml:space="preserve">    </w:t>
      </w:r>
      <w:r>
        <w:rPr>
          <w:rStyle w:val="FunctionTok"/>
        </w:rPr>
        <w:t>Write-Host</w:t>
      </w:r>
      <w:r>
        <w:rPr>
          <w:rStyle w:val="NormalTok"/>
        </w:rPr>
        <w:t xml:space="preserve"> </w:t>
      </w:r>
      <w:r>
        <w:rPr>
          <w:rStyle w:val="StringTok"/>
        </w:rPr>
        <w:t>"     Requires AD admin.  See PS-Host-Build-Guide.txt Step 1.6."</w:t>
      </w:r>
      <w:r>
        <w:rPr>
          <w:rStyle w:val="NormalTok"/>
        </w:rPr>
        <w:t xml:space="preserve"> </w:t>
      </w:r>
      <w:r>
        <w:rPr>
          <w:rStyle w:val="OperatorTok"/>
        </w:rPr>
        <w:t>-</w:t>
      </w:r>
      <w:r>
        <w:rPr>
          <w:rStyle w:val="NormalTok"/>
        </w:rPr>
        <w:t>ForegroundColor Gray</w:t>
      </w:r>
      <w:r>
        <w:br/>
      </w:r>
      <w:r>
        <w:rPr>
          <w:rStyle w:val="NormalTok"/>
        </w:rPr>
        <w:t xml:space="preserve">    </w:t>
      </w:r>
      <w:r>
        <w:rPr>
          <w:rStyle w:val="VariableTok"/>
        </w:rPr>
        <w:t>$stepNum</w:t>
      </w:r>
      <w:r>
        <w:rPr>
          <w:rStyle w:val="OperatorTok"/>
        </w:rPr>
        <w:t>++</w:t>
      </w:r>
      <w:r>
        <w:br/>
      </w:r>
      <w:r>
        <w:rPr>
          <w:rStyle w:val="OperatorTok"/>
        </w:rPr>
        <w:t>}</w:t>
      </w:r>
      <w:r>
        <w:br/>
      </w:r>
      <w:r>
        <w:br/>
      </w:r>
      <w:r>
        <w:rPr>
          <w:rStyle w:val="FunctionTok"/>
        </w:rPr>
        <w:t>Write-Host</w:t>
      </w:r>
      <w:r>
        <w:rPr>
          <w:rStyle w:val="NormalTok"/>
        </w:rPr>
        <w:t xml:space="preserve"> </w:t>
      </w:r>
      <w:r>
        <w:rPr>
          <w:rStyle w:val="StringTok"/>
        </w:rPr>
        <w:t xml:space="preserve">"  </w:t>
      </w:r>
      <w:r>
        <w:rPr>
          <w:rStyle w:val="VariableTok"/>
        </w:rPr>
        <w:t>$stepNum</w:t>
      </w:r>
      <w:r>
        <w:rPr>
          <w:rStyle w:val="StringTok"/>
        </w:rPr>
        <w:t xml:space="preserve">. Deploy cvs_functions.ps1 to: </w:t>
      </w:r>
      <w:r>
        <w:rPr>
          <w:rStyle w:val="VariableTok"/>
        </w:rPr>
        <w:t>$ScriptDeployPath</w:t>
      </w:r>
      <w:r>
        <w:rPr>
          <w:rStyle w:val="StringTok"/>
        </w:rPr>
        <w:t>"</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Verify: Test-Path '</w:t>
      </w:r>
      <w:r>
        <w:rPr>
          <w:rStyle w:val="OperatorTok"/>
        </w:rPr>
        <w:t>$(</w:t>
      </w:r>
      <w:r>
        <w:rPr>
          <w:rStyle w:val="VariableTok"/>
        </w:rPr>
        <w:t>$ScriptDeployPath</w:t>
      </w:r>
      <w:r>
        <w:rPr>
          <w:rStyle w:val="OperatorTok"/>
        </w:rPr>
        <w:t>)</w:t>
      </w:r>
      <w:r>
        <w:rPr>
          <w:rStyle w:val="StringTok"/>
        </w:rPr>
        <w:t>cvs_functions.ps1'"</w:t>
      </w:r>
      <w:r>
        <w:rPr>
          <w:rStyle w:val="NormalTok"/>
        </w:rPr>
        <w:t xml:space="preserve"> </w:t>
      </w:r>
      <w:r>
        <w:rPr>
          <w:rStyle w:val="OperatorTok"/>
        </w:rPr>
        <w:t>-</w:t>
      </w:r>
      <w:r>
        <w:rPr>
          <w:rStyle w:val="NormalTok"/>
        </w:rPr>
        <w:t>ForegroundColor Gray</w:t>
      </w:r>
      <w:r>
        <w:br/>
      </w:r>
      <w:r>
        <w:rPr>
          <w:rStyle w:val="VariableTok"/>
        </w:rPr>
        <w:t>$stepNum</w:t>
      </w:r>
      <w:r>
        <w:rPr>
          <w:rStyle w:val="OperatorTok"/>
        </w:rPr>
        <w:t>++</w:t>
      </w:r>
      <w:r>
        <w:br/>
      </w:r>
      <w:r>
        <w:br/>
      </w:r>
      <w:r>
        <w:rPr>
          <w:rStyle w:val="ControlFlowTok"/>
        </w:rPr>
        <w:t>if</w:t>
      </w:r>
      <w:r>
        <w:rPr>
          <w:rStyle w:val="NormalTok"/>
        </w:rPr>
        <w:t xml:space="preserve"> </w:t>
      </w:r>
      <w:r>
        <w:rPr>
          <w:rStyle w:val="OperatorTok"/>
        </w:rPr>
        <w:t>(</w:t>
      </w:r>
      <w:r>
        <w:rPr>
          <w:rStyle w:val="VariableTok"/>
        </w:rPr>
        <w:t>$certExportFile</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xml:space="preserve">"  </w:t>
      </w:r>
      <w:r>
        <w:rPr>
          <w:rStyle w:val="VariableTok"/>
        </w:rPr>
        <w:t>$stepNum</w:t>
      </w:r>
      <w:r>
        <w:rPr>
          <w:rStyle w:val="StringTok"/>
        </w:rPr>
        <w:t>. Import certificate into VCF Orchestrator trust store"</w:t>
      </w:r>
      <w:r>
        <w:rPr>
          <w:rStyle w:val="NormalTok"/>
        </w:rPr>
        <w:t xml:space="preserve"> </w:t>
      </w:r>
      <w:r>
        <w:rPr>
          <w:rStyle w:val="OperatorTok"/>
        </w:rPr>
        <w:t>-</w:t>
      </w:r>
      <w:r>
        <w:rPr>
          <w:rStyle w:val="NormalTok"/>
        </w:rPr>
        <w:t>ForegroundColor White</w:t>
      </w:r>
      <w:r>
        <w:br/>
      </w:r>
      <w:r>
        <w:rPr>
          <w:rStyle w:val="NormalTok"/>
        </w:rPr>
        <w:t xml:space="preserve">    </w:t>
      </w:r>
      <w:r>
        <w:rPr>
          <w:rStyle w:val="FunctionTok"/>
        </w:rPr>
        <w:t>Write-Host</w:t>
      </w:r>
      <w:r>
        <w:rPr>
          <w:rStyle w:val="NormalTok"/>
        </w:rPr>
        <w:t xml:space="preserve"> </w:t>
      </w:r>
      <w:r>
        <w:rPr>
          <w:rStyle w:val="StringTok"/>
        </w:rPr>
        <w:t xml:space="preserve">"     File : </w:t>
      </w:r>
      <w:r>
        <w:rPr>
          <w:rStyle w:val="VariableTok"/>
        </w:rPr>
        <w:t>$certExportFile</w:t>
      </w:r>
      <w:r>
        <w:rPr>
          <w:rStyle w:val="StringTok"/>
        </w:rPr>
        <w:t>"</w:t>
      </w:r>
      <w:r>
        <w:rPr>
          <w:rStyle w:val="NormalTok"/>
        </w:rPr>
        <w:t xml:space="preserve"> </w:t>
      </w:r>
      <w:r>
        <w:rPr>
          <w:rStyle w:val="OperatorTok"/>
        </w:rPr>
        <w:t>-</w:t>
      </w:r>
      <w:r>
        <w:rPr>
          <w:rStyle w:val="NormalTok"/>
        </w:rPr>
        <w:t>ForegroundColor Gray</w:t>
      </w:r>
      <w:r>
        <w:br/>
      </w:r>
      <w:r>
        <w:rPr>
          <w:rStyle w:val="NormalTok"/>
        </w:rPr>
        <w:t xml:space="preserve">    </w:t>
      </w:r>
      <w:r>
        <w:rPr>
          <w:rStyle w:val="FunctionTok"/>
        </w:rPr>
        <w:t>Write-Host</w:t>
      </w:r>
      <w:r>
        <w:rPr>
          <w:rStyle w:val="NormalTok"/>
        </w:rPr>
        <w:t xml:space="preserve"> </w:t>
      </w:r>
      <w:r>
        <w:rPr>
          <w:rStyle w:val="StringTok"/>
        </w:rPr>
        <w:t>"     Path : vRO &gt; Library &gt; Configuration &gt; SSL Trust Manager"</w:t>
      </w:r>
      <w:r>
        <w:rPr>
          <w:rStyle w:val="NormalTok"/>
        </w:rPr>
        <w:t xml:space="preserve"> </w:t>
      </w:r>
      <w:r>
        <w:rPr>
          <w:rStyle w:val="OperatorTok"/>
        </w:rPr>
        <w:t>-</w:t>
      </w:r>
      <w:r>
        <w:rPr>
          <w:rStyle w:val="NormalTok"/>
        </w:rPr>
        <w:t>ForegroundColor Gray</w:t>
      </w:r>
      <w:r>
        <w:br/>
      </w:r>
      <w:r>
        <w:rPr>
          <w:rStyle w:val="NormalTok"/>
        </w:rPr>
        <w:t xml:space="preserve">    </w:t>
      </w:r>
      <w:r>
        <w:rPr>
          <w:rStyle w:val="FunctionTok"/>
        </w:rPr>
        <w:t>Write-Host</w:t>
      </w:r>
      <w:r>
        <w:rPr>
          <w:rStyle w:val="NormalTok"/>
        </w:rPr>
        <w:t xml:space="preserve"> </w:t>
      </w:r>
      <w:r>
        <w:rPr>
          <w:rStyle w:val="StringTok"/>
        </w:rPr>
        <w:t>"            &gt; 'Import a trusted certificate from a file'"</w:t>
      </w:r>
      <w:r>
        <w:rPr>
          <w:rStyle w:val="NormalTok"/>
        </w:rPr>
        <w:t xml:space="preserve"> </w:t>
      </w:r>
      <w:r>
        <w:rPr>
          <w:rStyle w:val="OperatorTok"/>
        </w:rPr>
        <w:t>-</w:t>
      </w:r>
      <w:r>
        <w:rPr>
          <w:rStyle w:val="NormalTok"/>
        </w:rPr>
        <w:t>ForegroundColor Gray</w:t>
      </w:r>
      <w:r>
        <w:br/>
      </w:r>
      <w:r>
        <w:rPr>
          <w:rStyle w:val="NormalTok"/>
        </w:rPr>
        <w:t xml:space="preserve">    </w:t>
      </w:r>
      <w:r>
        <w:rPr>
          <w:rStyle w:val="FunctionTok"/>
        </w:rPr>
        <w:t>Write-Host</w:t>
      </w:r>
      <w:r>
        <w:rPr>
          <w:rStyle w:val="NormalTok"/>
        </w:rPr>
        <w:t xml:space="preserve"> </w:t>
      </w:r>
      <w:r>
        <w:rPr>
          <w:rStyle w:val="StringTok"/>
        </w:rPr>
        <w:t>"     OR   : Run 'Import a trusted certificate from a URL'"</w:t>
      </w:r>
      <w:r>
        <w:rPr>
          <w:rStyle w:val="NormalTok"/>
        </w:rPr>
        <w:t xml:space="preserve"> </w:t>
      </w:r>
      <w:r>
        <w:rPr>
          <w:rStyle w:val="OperatorTok"/>
        </w:rPr>
        <w:t>-</w:t>
      </w:r>
      <w:r>
        <w:rPr>
          <w:rStyle w:val="NormalTok"/>
        </w:rPr>
        <w:t>ForegroundColor Gray</w:t>
      </w:r>
      <w:r>
        <w:br/>
      </w:r>
      <w:r>
        <w:rPr>
          <w:rStyle w:val="NormalTok"/>
        </w:rPr>
        <w:t xml:space="preserve">    </w:t>
      </w:r>
      <w:r>
        <w:rPr>
          <w:rStyle w:val="FunctionTok"/>
        </w:rPr>
        <w:t>Write-Host</w:t>
      </w:r>
      <w:r>
        <w:rPr>
          <w:rStyle w:val="NormalTok"/>
        </w:rPr>
        <w:t xml:space="preserve"> </w:t>
      </w:r>
      <w:r>
        <w:rPr>
          <w:rStyle w:val="StringTok"/>
        </w:rPr>
        <w:t>"            with URL: https://</w:t>
      </w:r>
      <w:r>
        <w:rPr>
          <w:rStyle w:val="OperatorTok"/>
        </w:rPr>
        <w:t>$(</w:t>
      </w:r>
      <w:r>
        <w:rPr>
          <w:rStyle w:val="VariableTok"/>
        </w:rPr>
        <w:t>$Fqdn</w:t>
      </w:r>
      <w:r>
        <w:rPr>
          <w:rStyle w:val="OperatorTok"/>
        </w:rPr>
        <w:t>)</w:t>
      </w:r>
      <w:r>
        <w:rPr>
          <w:rStyle w:val="StringTok"/>
        </w:rPr>
        <w:t>:5986"</w:t>
      </w:r>
      <w:r>
        <w:rPr>
          <w:rStyle w:val="NormalTok"/>
        </w:rPr>
        <w:t xml:space="preserve"> </w:t>
      </w:r>
      <w:r>
        <w:rPr>
          <w:rStyle w:val="OperatorTok"/>
        </w:rPr>
        <w:t>-</w:t>
      </w:r>
      <w:r>
        <w:rPr>
          <w:rStyle w:val="NormalTok"/>
        </w:rPr>
        <w:t>ForegroundColor Gray</w:t>
      </w:r>
      <w:r>
        <w:br/>
      </w:r>
      <w:r>
        <w:rPr>
          <w:rStyle w:val="NormalTok"/>
        </w:rPr>
        <w:t xml:space="preserve">    </w:t>
      </w:r>
      <w:r>
        <w:rPr>
          <w:rStyle w:val="ControlFlowTok"/>
        </w:rPr>
        <w:t>if</w:t>
      </w:r>
      <w:r>
        <w:rPr>
          <w:rStyle w:val="NormalTok"/>
        </w:rPr>
        <w:t xml:space="preserve"> </w:t>
      </w:r>
      <w:r>
        <w:rPr>
          <w:rStyle w:val="OperatorTok"/>
        </w:rPr>
        <w:t>(</w:t>
      </w:r>
      <w:r>
        <w:rPr>
          <w:rStyle w:val="VariableTok"/>
        </w:rPr>
        <w:t>$CertificateMode</w:t>
      </w:r>
      <w:r>
        <w:rPr>
          <w:rStyle w:val="NormalTok"/>
        </w:rPr>
        <w:t xml:space="preserve"> </w:t>
      </w:r>
      <w:r>
        <w:rPr>
          <w:rStyle w:val="OperatorTok"/>
        </w:rPr>
        <w:t>-eq</w:t>
      </w:r>
      <w:r>
        <w:rPr>
          <w:rStyle w:val="NormalTok"/>
        </w:rPr>
        <w:t xml:space="preserve"> </w:t>
      </w:r>
      <w:r>
        <w:rPr>
          <w:rStyle w:val="StringTok"/>
        </w:rPr>
        <w:t>'ExistingCA'</w:t>
      </w:r>
      <w:r>
        <w:rPr>
          <w:rStyle w:val="OperatorTok"/>
        </w:rPr>
        <w:t>)</w:t>
      </w:r>
      <w:r>
        <w:rPr>
          <w:rStyle w:val="NormalTok"/>
        </w:rPr>
        <w:t xml:space="preserve"> </w:t>
      </w:r>
      <w:r>
        <w:rPr>
          <w:rStyle w:val="OperatorTok"/>
        </w:rPr>
        <w:t>{</w:t>
      </w:r>
      <w:r>
        <w:br/>
      </w:r>
      <w:r>
        <w:rPr>
          <w:rStyle w:val="NormalTok"/>
        </w:rPr>
        <w:t xml:space="preserve">        </w:t>
      </w:r>
      <w:r>
        <w:rPr>
          <w:rStyle w:val="FunctionTok"/>
        </w:rPr>
        <w:t>Write-Host</w:t>
      </w:r>
      <w:r>
        <w:rPr>
          <w:rStyle w:val="NormalTok"/>
        </w:rPr>
        <w:t xml:space="preserve"> </w:t>
      </w:r>
      <w:r>
        <w:rPr>
          <w:rStyle w:val="StringTok"/>
        </w:rPr>
        <w:t>"     NOTE : Skip if your CA is already trusted by VCF Orchestrator."</w:t>
      </w:r>
      <w:r>
        <w:rPr>
          <w:rStyle w:val="NormalTok"/>
        </w:rPr>
        <w:t xml:space="preserve"> </w:t>
      </w:r>
      <w:r>
        <w:rPr>
          <w:rStyle w:val="OperatorTok"/>
        </w:rPr>
        <w:t>-</w:t>
      </w:r>
      <w:r>
        <w:rPr>
          <w:rStyle w:val="NormalTok"/>
        </w:rPr>
        <w:t>ForegroundColor Yellow</w:t>
      </w:r>
      <w:r>
        <w:br/>
      </w:r>
      <w:r>
        <w:rPr>
          <w:rStyle w:val="NormalTok"/>
        </w:rPr>
        <w:t xml:space="preserve">    </w:t>
      </w:r>
      <w:r>
        <w:rPr>
          <w:rStyle w:val="OperatorTok"/>
        </w:rPr>
        <w:t>}</w:t>
      </w:r>
      <w:r>
        <w:br/>
      </w:r>
      <w:r>
        <w:rPr>
          <w:rStyle w:val="NormalTok"/>
        </w:rPr>
        <w:t xml:space="preserve">    </w:t>
      </w:r>
      <w:r>
        <w:rPr>
          <w:rStyle w:val="VariableTok"/>
        </w:rPr>
        <w:t>$stepNum</w:t>
      </w:r>
      <w:r>
        <w:rPr>
          <w:rStyle w:val="OperatorTok"/>
        </w:rPr>
        <w:t>++</w:t>
      </w:r>
      <w:r>
        <w:br/>
      </w:r>
      <w:r>
        <w:rPr>
          <w:rStyle w:val="OperatorTok"/>
        </w:rPr>
        <w:t>}</w:t>
      </w:r>
      <w:r>
        <w:br/>
      </w:r>
      <w:r>
        <w:br/>
      </w:r>
      <w:r>
        <w:rPr>
          <w:rStyle w:val="FunctionTok"/>
        </w:rPr>
        <w:t>Write-Host</w:t>
      </w:r>
      <w:r>
        <w:rPr>
          <w:rStyle w:val="NormalTok"/>
        </w:rPr>
        <w:t xml:space="preserve"> </w:t>
      </w:r>
      <w:r>
        <w:rPr>
          <w:rStyle w:val="StringTok"/>
        </w:rPr>
        <w:t xml:space="preserve">"  </w:t>
      </w:r>
      <w:r>
        <w:rPr>
          <w:rStyle w:val="VariableTok"/>
        </w:rPr>
        <w:t>$stepNum</w:t>
      </w:r>
      <w:r>
        <w:rPr>
          <w:rStyle w:val="StringTok"/>
        </w:rPr>
        <w:t>. Add PS host in VCF Orchestrator"</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Workflow : Library &gt; PowerShell &gt; Configuration &gt; Add a PowerShell host"</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xml:space="preserve">"     Host     : </w:t>
      </w:r>
      <w:r>
        <w:rPr>
          <w:rStyle w:val="VariableTok"/>
        </w:rPr>
        <w:t>$Fqdn</w:t>
      </w:r>
      <w:r>
        <w:rPr>
          <w:rStyle w:val="StringTok"/>
        </w:rPr>
        <w:t>"</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Port     : 5986"</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Transport: HTTPS"</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Auth     : Kerberos"</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Session  : Shared Session"</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xml:space="preserve">"     Account  : </w:t>
      </w:r>
      <w:r>
        <w:rPr>
          <w:rStyle w:val="VariableTok"/>
        </w:rPr>
        <w:t>$ServiceAccount</w:t>
      </w:r>
      <w:r>
        <w:rPr>
          <w:rStyle w:val="StringTok"/>
        </w:rPr>
        <w:t>"</w:t>
      </w:r>
      <w:r>
        <w:rPr>
          <w:rStyle w:val="NormalTok"/>
        </w:rPr>
        <w:t xml:space="preserve"> </w:t>
      </w:r>
      <w:r>
        <w:rPr>
          <w:rStyle w:val="OperatorTok"/>
        </w:rPr>
        <w:t>-</w:t>
      </w:r>
      <w:r>
        <w:rPr>
          <w:rStyle w:val="NormalTok"/>
        </w:rPr>
        <w:t>ForegroundColor Gray</w:t>
      </w:r>
      <w:r>
        <w:br/>
      </w:r>
      <w:r>
        <w:rPr>
          <w:rStyle w:val="VariableTok"/>
        </w:rPr>
        <w:t>$stepNum</w:t>
      </w:r>
      <w:r>
        <w:rPr>
          <w:rStyle w:val="OperatorTok"/>
        </w:rPr>
        <w:t>++</w:t>
      </w:r>
      <w:r>
        <w:br/>
      </w:r>
      <w:r>
        <w:br/>
      </w:r>
      <w:r>
        <w:rPr>
          <w:rStyle w:val="FunctionTok"/>
        </w:rPr>
        <w:t>Write-Host</w:t>
      </w:r>
      <w:r>
        <w:rPr>
          <w:rStyle w:val="NormalTok"/>
        </w:rPr>
        <w:t xml:space="preserve"> </w:t>
      </w:r>
      <w:r>
        <w:rPr>
          <w:rStyle w:val="StringTok"/>
        </w:rPr>
        <w:t xml:space="preserve">"  </w:t>
      </w:r>
      <w:r>
        <w:rPr>
          <w:rStyle w:val="VariableTok"/>
        </w:rPr>
        <w:t>$stepNum</w:t>
      </w:r>
      <w:r>
        <w:rPr>
          <w:rStyle w:val="StringTok"/>
        </w:rPr>
        <w:t>. Run smoke test in vRO"</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Workflow : Library &gt; PowerShell &gt; Invoke a PowerShell script</w:t>
      </w:r>
      <w:r>
        <w:rPr>
          <w:rStyle w:val="StringTok"/>
        </w:rPr>
        <w:lastRenderedPageBreak/>
        <w:t>"</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Script   : Write-Host 'PS host connectivity test OK'"</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     Expected : Workflow completes with output containing the test string"</w:t>
      </w:r>
      <w:r>
        <w:rPr>
          <w:rStyle w:val="NormalTok"/>
        </w:rPr>
        <w:t xml:space="preserve"> </w:t>
      </w:r>
      <w:r>
        <w:rPr>
          <w:rStyle w:val="OperatorTok"/>
        </w:rPr>
        <w:t>-</w:t>
      </w:r>
      <w:r>
        <w:rPr>
          <w:rStyle w:val="NormalTok"/>
        </w:rPr>
        <w:t>ForegroundColor Gray</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See PS-Host-Build-Guide.txt for full instructions on all steps above."</w:t>
      </w:r>
      <w:r>
        <w:rPr>
          <w:rStyle w:val="NormalTok"/>
        </w:rPr>
        <w:t xml:space="preserve"> </w:t>
      </w:r>
      <w:r>
        <w:rPr>
          <w:rStyle w:val="OperatorTok"/>
        </w:rPr>
        <w:t>-</w:t>
      </w:r>
      <w:r>
        <w:rPr>
          <w:rStyle w:val="NormalTok"/>
        </w:rPr>
        <w:t>ForegroundColor Gray</w:t>
      </w:r>
      <w:r>
        <w:br/>
      </w:r>
      <w:r>
        <w:rPr>
          <w:rStyle w:val="FunctionTok"/>
        </w:rPr>
        <w:t>Write-Host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ForegroundColor White</w:t>
      </w:r>
      <w:bookmarkEnd w:id="0"/>
      <w:bookmarkEnd w:id="22"/>
    </w:p>
    <w:sectPr w:rsidR="00E778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5831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6CE4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E5830C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570B5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2366715">
    <w:abstractNumId w:val="0"/>
  </w:num>
  <w:num w:numId="2" w16cid:durableId="1098403337">
    <w:abstractNumId w:val="1"/>
  </w:num>
  <w:num w:numId="3" w16cid:durableId="1146236451">
    <w:abstractNumId w:val="1"/>
  </w:num>
  <w:num w:numId="4" w16cid:durableId="2132161983">
    <w:abstractNumId w:val="1"/>
  </w:num>
  <w:num w:numId="5" w16cid:durableId="1075319798">
    <w:abstractNumId w:val="2"/>
  </w:num>
  <w:num w:numId="6" w16cid:durableId="1169565447">
    <w:abstractNumId w:val="2"/>
  </w:num>
  <w:num w:numId="7" w16cid:durableId="918367689">
    <w:abstractNumId w:val="2"/>
  </w:num>
  <w:num w:numId="8" w16cid:durableId="1374882936">
    <w:abstractNumId w:val="2"/>
  </w:num>
  <w:num w:numId="9" w16cid:durableId="1847014386">
    <w:abstractNumId w:val="2"/>
  </w:num>
  <w:num w:numId="10" w16cid:durableId="2107771496">
    <w:abstractNumId w:val="2"/>
  </w:num>
  <w:num w:numId="11" w16cid:durableId="1891334874">
    <w:abstractNumId w:val="2"/>
  </w:num>
  <w:num w:numId="12" w16cid:durableId="1441758494">
    <w:abstractNumId w:val="1"/>
  </w:num>
  <w:num w:numId="13" w16cid:durableId="1895726897">
    <w:abstractNumId w:val="1"/>
  </w:num>
  <w:num w:numId="14" w16cid:durableId="2118210827">
    <w:abstractNumId w:val="1"/>
  </w:num>
  <w:num w:numId="15" w16cid:durableId="2015833944">
    <w:abstractNumId w:val="1"/>
  </w:num>
  <w:num w:numId="16" w16cid:durableId="1378891770">
    <w:abstractNumId w:val="1"/>
  </w:num>
  <w:num w:numId="17" w16cid:durableId="14253458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8378531">
    <w:abstractNumId w:val="2"/>
  </w:num>
  <w:num w:numId="19" w16cid:durableId="890648664">
    <w:abstractNumId w:val="2"/>
  </w:num>
  <w:num w:numId="20" w16cid:durableId="179702562">
    <w:abstractNumId w:val="2"/>
  </w:num>
  <w:num w:numId="21" w16cid:durableId="1294675421">
    <w:abstractNumId w:val="2"/>
  </w:num>
  <w:num w:numId="22" w16cid:durableId="1186359266">
    <w:abstractNumId w:val="2"/>
  </w:num>
  <w:num w:numId="23" w16cid:durableId="1202354316">
    <w:abstractNumId w:val="2"/>
  </w:num>
  <w:num w:numId="24" w16cid:durableId="1686203376">
    <w:abstractNumId w:val="2"/>
  </w:num>
  <w:num w:numId="25" w16cid:durableId="1247611266">
    <w:abstractNumId w:val="2"/>
  </w:num>
  <w:num w:numId="26" w16cid:durableId="2077825019">
    <w:abstractNumId w:val="2"/>
  </w:num>
  <w:num w:numId="27" w16cid:durableId="890652010">
    <w:abstractNumId w:val="2"/>
  </w:num>
  <w:num w:numId="28" w16cid:durableId="1474985437">
    <w:abstractNumId w:val="2"/>
  </w:num>
  <w:num w:numId="29" w16cid:durableId="13844323">
    <w:abstractNumId w:val="2"/>
  </w:num>
  <w:num w:numId="30" w16cid:durableId="880554989">
    <w:abstractNumId w:val="2"/>
  </w:num>
  <w:num w:numId="31" w16cid:durableId="6546490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7817"/>
    <w:rsid w:val="00692C77"/>
    <w:rsid w:val="00962DBD"/>
    <w:rsid w:val="00E77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52B3"/>
  <w15:docId w15:val="{73784DE8-7215-4F81-AD82-2795E268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7300</Words>
  <Characters>41614</Characters>
  <Application>Microsoft Office Word</Application>
  <DocSecurity>0</DocSecurity>
  <Lines>346</Lines>
  <Paragraphs>97</Paragraphs>
  <ScaleCrop>false</ScaleCrop>
  <Company/>
  <LinksUpToDate>false</LinksUpToDate>
  <CharactersWithSpaces>48817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Jeremy Forguson</cp:lastModifiedBy>
  <cp:revision>3</cp:revision>
  <dcterms:created xsi:type="dcterms:W3CDTF">2026-07-14T13:10:00Z</dcterms:created>
  <dcterms:modified xsi:type="dcterms:W3CDTF">2026-07-22T12:27:00Z</dcterms:modified>
</cp:coreProperties>
</file>