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00" w:rsidRPr="00237AAA" w:rsidRDefault="006E1500" w:rsidP="006E1500">
      <w:pPr>
        <w:pBdr>
          <w:bottom w:val="single" w:sz="4" w:space="1" w:color="auto"/>
        </w:pBdr>
        <w:spacing w:before="9"/>
        <w:ind w:left="120"/>
        <w:rPr>
          <w:rFonts w:ascii="Times New Roman" w:hAnsi="Times New Roman" w:cs="Times New Roman"/>
          <w:b/>
          <w:sz w:val="32"/>
          <w:szCs w:val="32"/>
        </w:rPr>
      </w:pPr>
    </w:p>
    <w:p w:rsidR="006E1500" w:rsidRPr="00237AAA" w:rsidRDefault="006E1500" w:rsidP="006E1500">
      <w:pPr>
        <w:pBdr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Approval</w:t>
      </w:r>
    </w:p>
    <w:p w:rsidR="006E1500" w:rsidRPr="002C40F3" w:rsidRDefault="006E1500" w:rsidP="006E1500">
      <w:pPr>
        <w:jc w:val="center"/>
        <w:rPr>
          <w:b/>
          <w:sz w:val="24"/>
          <w:szCs w:val="24"/>
        </w:rPr>
      </w:pPr>
    </w:p>
    <w:p w:rsidR="00A013B2" w:rsidRPr="004652C1" w:rsidRDefault="006E1500" w:rsidP="00A013B2">
      <w:pPr>
        <w:spacing w:line="0" w:lineRule="atLeast"/>
        <w:ind w:right="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project work submitted by </w:t>
      </w:r>
      <w:proofErr w:type="spellStart"/>
      <w:r w:rsidRPr="00473E29">
        <w:rPr>
          <w:sz w:val="24"/>
          <w:szCs w:val="24"/>
        </w:rPr>
        <w:t>Mahedi</w:t>
      </w:r>
      <w:proofErr w:type="spellEnd"/>
      <w:r w:rsidRPr="00473E29">
        <w:rPr>
          <w:sz w:val="24"/>
          <w:szCs w:val="24"/>
        </w:rPr>
        <w:t xml:space="preserve"> Hasan </w:t>
      </w:r>
      <w:proofErr w:type="spellStart"/>
      <w:r w:rsidRPr="00473E29">
        <w:rPr>
          <w:sz w:val="24"/>
          <w:szCs w:val="24"/>
        </w:rPr>
        <w:t>Sabbir</w:t>
      </w:r>
      <w:proofErr w:type="spellEnd"/>
      <w:r w:rsidRPr="00473E29">
        <w:rPr>
          <w:sz w:val="24"/>
          <w:szCs w:val="24"/>
        </w:rPr>
        <w:t xml:space="preserve"> </w:t>
      </w:r>
      <w:r w:rsidR="00A013B2">
        <w:rPr>
          <w:sz w:val="24"/>
          <w:szCs w:val="24"/>
        </w:rPr>
        <w:t>(</w:t>
      </w:r>
      <w:r w:rsidRPr="00473E29">
        <w:rPr>
          <w:sz w:val="24"/>
          <w:szCs w:val="24"/>
        </w:rPr>
        <w:t>IT-14021</w:t>
      </w:r>
      <w:r w:rsidR="00A013B2">
        <w:rPr>
          <w:sz w:val="24"/>
          <w:szCs w:val="24"/>
        </w:rPr>
        <w:t xml:space="preserve">) and Md. </w:t>
      </w:r>
      <w:proofErr w:type="spellStart"/>
      <w:r w:rsidR="00A013B2">
        <w:rPr>
          <w:sz w:val="24"/>
          <w:szCs w:val="24"/>
        </w:rPr>
        <w:t>Forhad</w:t>
      </w:r>
      <w:proofErr w:type="spellEnd"/>
      <w:r w:rsidR="00A013B2">
        <w:rPr>
          <w:sz w:val="24"/>
          <w:szCs w:val="24"/>
        </w:rPr>
        <w:t xml:space="preserve"> Hossain (IT-15012) titled </w:t>
      </w:r>
      <w:r w:rsidR="00A013B2" w:rsidRPr="002C40F3">
        <w:rPr>
          <w:sz w:val="24"/>
          <w:szCs w:val="24"/>
        </w:rPr>
        <w:t>“</w:t>
      </w:r>
      <w:r w:rsidR="00A013B2" w:rsidRPr="00473E29">
        <w:rPr>
          <w:sz w:val="24"/>
          <w:szCs w:val="24"/>
        </w:rPr>
        <w:t>Student Performance Management System</w:t>
      </w:r>
      <w:r w:rsidR="00A013B2">
        <w:rPr>
          <w:sz w:val="24"/>
          <w:szCs w:val="24"/>
        </w:rPr>
        <w:t>”</w:t>
      </w:r>
      <w:r w:rsidR="00A013B2">
        <w:rPr>
          <w:sz w:val="24"/>
          <w:szCs w:val="24"/>
        </w:rPr>
        <w:t xml:space="preserve"> has been approved by the board of examiners for the </w:t>
      </w:r>
      <w:r w:rsidR="00A013B2" w:rsidRPr="00A013B2">
        <w:rPr>
          <w:rFonts w:ascii="Times New Roman" w:eastAsia="Times New Roman" w:hAnsi="Times New Roman"/>
          <w:sz w:val="24"/>
          <w:szCs w:val="24"/>
        </w:rPr>
        <w:t>partial fulfilment of the requirement</w:t>
      </w:r>
      <w:r w:rsidR="00A013B2">
        <w:rPr>
          <w:rFonts w:ascii="Times New Roman" w:eastAsia="Times New Roman" w:hAnsi="Times New Roman"/>
          <w:sz w:val="24"/>
          <w:szCs w:val="24"/>
        </w:rPr>
        <w:t>s</w:t>
      </w:r>
      <w:r w:rsidR="00A013B2" w:rsidRPr="00A013B2">
        <w:rPr>
          <w:rFonts w:ascii="Times New Roman" w:eastAsia="Times New Roman" w:hAnsi="Times New Roman"/>
          <w:sz w:val="24"/>
          <w:szCs w:val="24"/>
        </w:rPr>
        <w:t xml:space="preserve"> for the deg</w:t>
      </w:r>
      <w:r w:rsidR="00A013B2">
        <w:rPr>
          <w:rFonts w:ascii="Times New Roman" w:eastAsia="Times New Roman" w:hAnsi="Times New Roman"/>
          <w:sz w:val="24"/>
          <w:szCs w:val="24"/>
        </w:rPr>
        <w:t>ree of Bachelor of Science (Engineering</w:t>
      </w:r>
      <w:r w:rsidR="00A013B2" w:rsidRPr="00A013B2">
        <w:rPr>
          <w:rFonts w:ascii="Times New Roman" w:eastAsia="Times New Roman" w:hAnsi="Times New Roman"/>
          <w:sz w:val="24"/>
          <w:szCs w:val="24"/>
        </w:rPr>
        <w:t>) in</w:t>
      </w:r>
      <w:r w:rsidR="00A013B2">
        <w:rPr>
          <w:rFonts w:ascii="Times New Roman" w:eastAsia="Times New Roman" w:hAnsi="Times New Roman"/>
          <w:sz w:val="24"/>
          <w:szCs w:val="24"/>
        </w:rPr>
        <w:t xml:space="preserve"> the Department of</w:t>
      </w:r>
      <w:r w:rsidR="00A013B2" w:rsidRPr="00A013B2">
        <w:rPr>
          <w:rFonts w:ascii="Times New Roman" w:eastAsia="Times New Roman" w:hAnsi="Times New Roman"/>
          <w:sz w:val="24"/>
          <w:szCs w:val="24"/>
        </w:rPr>
        <w:t xml:space="preserve"> Information and Communication Technology</w:t>
      </w:r>
      <w:r w:rsidR="00A013B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A013B2" w:rsidRPr="004652C1">
        <w:rPr>
          <w:sz w:val="24"/>
          <w:szCs w:val="24"/>
        </w:rPr>
        <w:t>Mawlana</w:t>
      </w:r>
      <w:proofErr w:type="spellEnd"/>
      <w:r w:rsidR="00A013B2" w:rsidRPr="004652C1">
        <w:rPr>
          <w:sz w:val="24"/>
          <w:szCs w:val="24"/>
        </w:rPr>
        <w:t xml:space="preserve"> </w:t>
      </w:r>
      <w:proofErr w:type="spellStart"/>
      <w:r w:rsidR="00A013B2" w:rsidRPr="004652C1">
        <w:rPr>
          <w:sz w:val="24"/>
          <w:szCs w:val="24"/>
        </w:rPr>
        <w:t>Bhashani</w:t>
      </w:r>
      <w:proofErr w:type="spellEnd"/>
      <w:r w:rsidR="00A013B2" w:rsidRPr="004652C1">
        <w:rPr>
          <w:sz w:val="24"/>
          <w:szCs w:val="24"/>
        </w:rPr>
        <w:t xml:space="preserve"> Science </w:t>
      </w:r>
      <w:r w:rsidR="00A013B2">
        <w:rPr>
          <w:sz w:val="24"/>
          <w:szCs w:val="24"/>
        </w:rPr>
        <w:t>and Technology University</w:t>
      </w:r>
      <w:r w:rsidR="00A013B2" w:rsidRPr="004652C1">
        <w:rPr>
          <w:sz w:val="24"/>
          <w:szCs w:val="24"/>
        </w:rPr>
        <w:t>, S</w:t>
      </w:r>
      <w:r w:rsidR="00A013B2">
        <w:rPr>
          <w:sz w:val="24"/>
          <w:szCs w:val="24"/>
        </w:rPr>
        <w:t>antosh, Tangail-1902</w:t>
      </w:r>
      <w:r w:rsidR="00A013B2">
        <w:rPr>
          <w:sz w:val="24"/>
          <w:szCs w:val="24"/>
        </w:rPr>
        <w:t>, Bangladesh.</w:t>
      </w:r>
    </w:p>
    <w:p w:rsidR="00A013B2" w:rsidRDefault="00A013B2" w:rsidP="00A013B2">
      <w:pPr>
        <w:spacing w:line="0" w:lineRule="atLeast"/>
        <w:ind w:right="2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A013B2" w:rsidRDefault="00A013B2" w:rsidP="00A013B2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013B2">
        <w:rPr>
          <w:rFonts w:ascii="Times New Roman" w:eastAsia="Times New Roman" w:hAnsi="Times New Roman"/>
          <w:b/>
          <w:sz w:val="24"/>
          <w:szCs w:val="24"/>
          <w:u w:val="single"/>
        </w:rPr>
        <w:t>Examination Committee</w:t>
      </w:r>
    </w:p>
    <w:p w:rsidR="00A013B2" w:rsidRDefault="00A013B2" w:rsidP="00A013B2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6"/>
      </w:tblGrid>
      <w:tr w:rsidR="00FA0647" w:rsidTr="00FB3D9C">
        <w:trPr>
          <w:trHeight w:val="1835"/>
        </w:trPr>
        <w:tc>
          <w:tcPr>
            <w:tcW w:w="5935" w:type="dxa"/>
          </w:tcPr>
          <w:p w:rsidR="00AE2B68" w:rsidRDefault="00AE2B68" w:rsidP="00FA0647">
            <w:pPr>
              <w:ind w:right="1283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FA0647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Dr. Mohammad </w:t>
            </w:r>
            <w:proofErr w:type="spellStart"/>
            <w:r>
              <w:rPr>
                <w:sz w:val="24"/>
                <w:szCs w:val="24"/>
              </w:rPr>
              <w:t>Shahin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Uddin</w:t>
            </w:r>
          </w:p>
          <w:p w:rsidR="00AE2B68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5F36C5">
              <w:rPr>
                <w:sz w:val="24"/>
                <w:szCs w:val="24"/>
              </w:rPr>
              <w:t>Professor</w:t>
            </w:r>
          </w:p>
          <w:p w:rsidR="00AE2B68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AE2B68">
              <w:rPr>
                <w:sz w:val="24"/>
                <w:szCs w:val="24"/>
              </w:rPr>
              <w:t>Department of ICT</w:t>
            </w:r>
          </w:p>
          <w:p w:rsidR="00AE2B68" w:rsidRPr="00FA0647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AE2B68">
              <w:rPr>
                <w:sz w:val="24"/>
                <w:szCs w:val="24"/>
              </w:rPr>
              <w:t>MBSTU, Santosh, Tangail-1902</w:t>
            </w:r>
          </w:p>
        </w:tc>
        <w:tc>
          <w:tcPr>
            <w:tcW w:w="3415" w:type="dxa"/>
          </w:tcPr>
          <w:p w:rsidR="00AE2B68" w:rsidRP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  <w:p w:rsid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.......</w:t>
            </w:r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>..</w:t>
            </w:r>
          </w:p>
          <w:p w:rsidR="00AE2B68" w:rsidRDefault="00AE2B68" w:rsidP="00AE2B6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Chairman</w:t>
            </w:r>
          </w:p>
          <w:p w:rsidR="00AE2B68" w:rsidRPr="00AE2B68" w:rsidRDefault="00AE2B68" w:rsidP="00AE2B6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Examination Committee</w:t>
            </w:r>
          </w:p>
        </w:tc>
      </w:tr>
      <w:tr w:rsidR="00FA0647" w:rsidTr="00FB3D9C">
        <w:tc>
          <w:tcPr>
            <w:tcW w:w="5935" w:type="dxa"/>
          </w:tcPr>
          <w:p w:rsidR="00AE2B68" w:rsidRDefault="00AE2B68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 xml:space="preserve">Dr. </w:t>
            </w:r>
            <w:proofErr w:type="spellStart"/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>Sajjad</w:t>
            </w:r>
            <w:proofErr w:type="spellEnd"/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>Waheed</w:t>
            </w:r>
            <w:proofErr w:type="spellEnd"/>
          </w:p>
          <w:p w:rsidR="005F36C5" w:rsidRDefault="005F36C5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Professor</w:t>
            </w:r>
          </w:p>
          <w:p w:rsidR="00FA0647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35874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Department of ICT</w:t>
            </w:r>
          </w:p>
          <w:p w:rsidR="00FA0647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35874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MBSTU, Santosh, Tangail-1902</w:t>
            </w:r>
          </w:p>
          <w:p w:rsidR="00FA0647" w:rsidRDefault="00FA0647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0647" w:rsidRPr="00AE2B68" w:rsidRDefault="00FA0647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FA0647" w:rsidRDefault="00FA0647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0647" w:rsidRDefault="00FA0647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.......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</w:t>
            </w:r>
          </w:p>
          <w:p w:rsidR="00FA0647" w:rsidRDefault="00FA0647" w:rsidP="00FA064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Member(Internal)</w:t>
            </w:r>
          </w:p>
          <w:p w:rsidR="00AE2B68" w:rsidRDefault="00FA0647" w:rsidP="00FA064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Examination Committee</w:t>
            </w:r>
          </w:p>
        </w:tc>
      </w:tr>
      <w:tr w:rsidR="00FA0647" w:rsidTr="00FB3D9C">
        <w:tc>
          <w:tcPr>
            <w:tcW w:w="5935" w:type="dxa"/>
          </w:tcPr>
          <w:p w:rsid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>Kawsar</w:t>
            </w:r>
            <w:proofErr w:type="spellEnd"/>
            <w:r w:rsidR="00FA0647">
              <w:rPr>
                <w:rFonts w:ascii="Times New Roman" w:eastAsia="Times New Roman" w:hAnsi="Times New Roman"/>
                <w:sz w:val="24"/>
                <w:szCs w:val="24"/>
              </w:rPr>
              <w:t xml:space="preserve"> Ahmed</w:t>
            </w:r>
          </w:p>
          <w:p w:rsidR="00FA0647" w:rsidRDefault="00FA0647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Assistant Professor</w:t>
            </w:r>
          </w:p>
          <w:p w:rsidR="00FA0647" w:rsidRDefault="00FA0647" w:rsidP="00FA0647">
            <w:pPr>
              <w:ind w:right="1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35874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Department of ICT</w:t>
            </w:r>
          </w:p>
          <w:p w:rsidR="00FA0647" w:rsidRDefault="00FA0647" w:rsidP="00FA0647">
            <w:pPr>
              <w:spacing w:line="0" w:lineRule="atLeast"/>
              <w:ind w:righ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F35874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MBSTU, Santosh, Tangail-1902</w:t>
            </w:r>
          </w:p>
          <w:p w:rsidR="00FA0647" w:rsidRDefault="00FA0647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A0647" w:rsidRPr="00AE2B68" w:rsidRDefault="00FA0647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FA0647" w:rsidRDefault="00FA0647" w:rsidP="00FA0647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.......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</w:t>
            </w:r>
          </w:p>
          <w:p w:rsidR="00FA0647" w:rsidRDefault="00FA0647" w:rsidP="00FA064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Member(Internal)</w:t>
            </w:r>
          </w:p>
          <w:p w:rsidR="00FA0647" w:rsidRDefault="00FA0647" w:rsidP="00FA064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Examination Committee</w:t>
            </w:r>
          </w:p>
        </w:tc>
      </w:tr>
      <w:tr w:rsidR="00FA0647" w:rsidTr="00FB3D9C">
        <w:tc>
          <w:tcPr>
            <w:tcW w:w="5935" w:type="dxa"/>
          </w:tcPr>
          <w:p w:rsid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 xml:space="preserve">    Dr.</w:t>
            </w:r>
            <w:r w:rsidR="005F36C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>Fazlul</w:t>
            </w:r>
            <w:proofErr w:type="spellEnd"/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 xml:space="preserve"> Hasan </w:t>
            </w:r>
            <w:proofErr w:type="spellStart"/>
            <w:r w:rsidR="00F35874">
              <w:rPr>
                <w:rFonts w:ascii="Times New Roman" w:eastAsia="Times New Roman" w:hAnsi="Times New Roman"/>
                <w:sz w:val="24"/>
                <w:szCs w:val="24"/>
              </w:rPr>
              <w:t>Siddiqul</w:t>
            </w:r>
            <w:proofErr w:type="spellEnd"/>
          </w:p>
          <w:p w:rsidR="00F35874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Professor and Head</w:t>
            </w:r>
          </w:p>
          <w:p w:rsidR="00F35874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Department of CSE</w:t>
            </w:r>
          </w:p>
          <w:p w:rsidR="00F35874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Dhaka University of Engineering &amp; Technology,</w:t>
            </w:r>
            <w:r w:rsidR="005F36C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35874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Gazipur</w:t>
            </w:r>
            <w:proofErr w:type="spellEnd"/>
          </w:p>
          <w:p w:rsidR="00F35874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35874" w:rsidRPr="00AE2B68" w:rsidRDefault="00F35874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AE2B68" w:rsidRDefault="00AE2B68" w:rsidP="00A013B2">
            <w:pPr>
              <w:spacing w:line="0" w:lineRule="atLeast"/>
              <w:ind w:right="20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F35874" w:rsidRDefault="00F35874" w:rsidP="00F35874">
            <w:pPr>
              <w:spacing w:line="0" w:lineRule="atLeast"/>
              <w:ind w:righ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2B68">
              <w:rPr>
                <w:rFonts w:ascii="Times New Roman" w:eastAsia="Times New Roman" w:hAnsi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.........</w:t>
            </w:r>
          </w:p>
          <w:p w:rsidR="00F35874" w:rsidRDefault="00F35874" w:rsidP="00F35874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Member(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External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:rsidR="00F35874" w:rsidRDefault="00F35874" w:rsidP="00F35874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Examination Committee</w:t>
            </w:r>
          </w:p>
        </w:tc>
      </w:tr>
    </w:tbl>
    <w:p w:rsidR="00A013B2" w:rsidRPr="00A013B2" w:rsidRDefault="00A013B2" w:rsidP="00A013B2">
      <w:pPr>
        <w:spacing w:line="0" w:lineRule="atLeast"/>
        <w:ind w:right="2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6E1500" w:rsidRDefault="006E1500" w:rsidP="00A013B2">
      <w:pPr>
        <w:jc w:val="both"/>
        <w:rPr>
          <w:sz w:val="24"/>
          <w:szCs w:val="24"/>
          <w:shd w:val="clear" w:color="auto" w:fill="FFFFFF"/>
        </w:rPr>
      </w:pPr>
      <w:bookmarkStart w:id="0" w:name="_GoBack"/>
      <w:bookmarkEnd w:id="0"/>
    </w:p>
    <w:p w:rsidR="00754C5A" w:rsidRDefault="00754C5A"/>
    <w:sectPr w:rsidR="0075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25"/>
    <w:rsid w:val="005F36C5"/>
    <w:rsid w:val="006C2025"/>
    <w:rsid w:val="006E1500"/>
    <w:rsid w:val="00754C5A"/>
    <w:rsid w:val="00A013B2"/>
    <w:rsid w:val="00AE2B68"/>
    <w:rsid w:val="00F35874"/>
    <w:rsid w:val="00FA0647"/>
    <w:rsid w:val="00FB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7EFD"/>
  <w15:chartTrackingRefBased/>
  <w15:docId w15:val="{D1A4EF88-0AB1-4024-B8C8-07A7EE74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piyalhasan</dc:creator>
  <cp:keywords/>
  <dc:description/>
  <cp:lastModifiedBy>piyalhasan</cp:lastModifiedBy>
  <cp:revision>2</cp:revision>
  <dcterms:created xsi:type="dcterms:W3CDTF">2021-01-06T17:39:00Z</dcterms:created>
  <dcterms:modified xsi:type="dcterms:W3CDTF">2021-01-06T18:43:00Z</dcterms:modified>
</cp:coreProperties>
</file>