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95DA" w14:textId="77777777" w:rsidR="001673BE" w:rsidRDefault="00000000" w:rsidP="001673BE">
      <w:pPr>
        <w:ind w:left="-54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</w:rPr>
        <w:pict w14:anchorId="073D8B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58.35pt;width:565.15pt;height:805.2pt;z-index:-1">
            <v:imagedata r:id="rId7" o:title="NORDTEC"/>
          </v:shape>
        </w:pict>
      </w:r>
    </w:p>
    <w:p w14:paraId="3DDB716F" w14:textId="77777777" w:rsidR="001673BE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269B93BB" w14:textId="77777777" w:rsidR="001673BE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397F2FB2" w14:textId="77777777" w:rsidR="001673BE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5F55936F" w14:textId="77777777" w:rsidR="001673BE" w:rsidRPr="009C7CC0" w:rsidRDefault="0005254E" w:rsidP="001673BE">
      <w:pPr>
        <w:pStyle w:val="Style1"/>
        <w:widowControl/>
        <w:spacing w:line="360" w:lineRule="auto"/>
        <w:ind w:right="540"/>
        <w:jc w:val="center"/>
        <w:rPr>
          <w:rFonts w:ascii="Verdana" w:hAnsi="Verdana"/>
          <w:b/>
          <w:bCs/>
          <w:sz w:val="28"/>
          <w:szCs w:val="28"/>
          <w:u w:val="single"/>
        </w:rPr>
      </w:pPr>
      <w:r w:rsidRPr="009C7CC0">
        <w:rPr>
          <w:rFonts w:ascii="Verdana" w:hAnsi="Verdana"/>
          <w:b/>
          <w:bCs/>
          <w:sz w:val="28"/>
          <w:szCs w:val="28"/>
          <w:u w:val="single"/>
        </w:rPr>
        <w:t>TO WHOM IT MAY CONCERN</w:t>
      </w:r>
    </w:p>
    <w:p w14:paraId="7105E602" w14:textId="77777777" w:rsidR="001673BE" w:rsidRDefault="001673B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</w:p>
    <w:p w14:paraId="0A55CF05" w14:textId="77777777" w:rsidR="001673BE" w:rsidRPr="009C7CC0" w:rsidRDefault="0005254E" w:rsidP="00772E92">
      <w:pPr>
        <w:pStyle w:val="Style2"/>
        <w:widowControl/>
        <w:spacing w:line="360" w:lineRule="auto"/>
        <w:ind w:right="540"/>
        <w:jc w:val="both"/>
        <w:rPr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 xml:space="preserve">It is </w:t>
      </w:r>
      <w:proofErr w:type="gramStart"/>
      <w:r w:rsidRPr="009C7CC0">
        <w:rPr>
          <w:rFonts w:ascii="Verdana" w:hAnsi="Verdana"/>
          <w:sz w:val="22"/>
          <w:szCs w:val="22"/>
        </w:rPr>
        <w:t>certify</w:t>
      </w:r>
      <w:proofErr w:type="gramEnd"/>
      <w:r w:rsidRPr="009C7CC0">
        <w:rPr>
          <w:rFonts w:ascii="Verdana" w:hAnsi="Verdana"/>
          <w:sz w:val="22"/>
          <w:szCs w:val="22"/>
        </w:rPr>
        <w:t xml:space="preserve"> that Mr. &lt;Name&gt; S/O Mr. &lt;</w:t>
      </w:r>
      <w:proofErr w:type="spellStart"/>
      <w:r w:rsidRPr="009C7CC0">
        <w:rPr>
          <w:rFonts w:ascii="Verdana" w:hAnsi="Verdana"/>
          <w:sz w:val="22"/>
          <w:szCs w:val="22"/>
        </w:rPr>
        <w:t>fname</w:t>
      </w:r>
      <w:proofErr w:type="spellEnd"/>
      <w:r w:rsidRPr="009C7CC0">
        <w:rPr>
          <w:rFonts w:ascii="Verdana" w:hAnsi="Verdana"/>
          <w:sz w:val="22"/>
          <w:szCs w:val="22"/>
        </w:rPr>
        <w:t xml:space="preserve">&gt;, who has worked with </w:t>
      </w:r>
      <w:proofErr w:type="spellStart"/>
      <w:r w:rsidRPr="009C7CC0">
        <w:rPr>
          <w:rFonts w:ascii="Verdana" w:hAnsi="Verdana"/>
          <w:sz w:val="22"/>
          <w:szCs w:val="22"/>
        </w:rPr>
        <w:t>NordTEC</w:t>
      </w:r>
      <w:proofErr w:type="spellEnd"/>
      <w:r w:rsidRPr="009C7CC0">
        <w:rPr>
          <w:rFonts w:ascii="Verdana" w:hAnsi="Verdana"/>
          <w:sz w:val="22"/>
          <w:szCs w:val="22"/>
        </w:rPr>
        <w:t xml:space="preserve"> at Pak </w:t>
      </w:r>
      <w:proofErr w:type="spellStart"/>
      <w:r w:rsidRPr="009C7CC0">
        <w:rPr>
          <w:rFonts w:ascii="Verdana" w:hAnsi="Verdana"/>
          <w:sz w:val="22"/>
          <w:szCs w:val="22"/>
        </w:rPr>
        <w:t>Ethnol</w:t>
      </w:r>
      <w:proofErr w:type="spellEnd"/>
      <w:r w:rsidRPr="009C7CC0">
        <w:rPr>
          <w:rFonts w:ascii="Verdana" w:hAnsi="Verdana"/>
          <w:sz w:val="22"/>
          <w:szCs w:val="22"/>
        </w:rPr>
        <w:t xml:space="preserve"> Distillery Plant Unit No. 2 Muzaffargarh in capacity of &lt;Designation&gt; from &lt;From&gt; to &lt;To&gt;.  </w:t>
      </w:r>
    </w:p>
    <w:p w14:paraId="18F3A2B3" w14:textId="77777777" w:rsidR="001673BE" w:rsidRDefault="001673B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</w:p>
    <w:p w14:paraId="55B56320" w14:textId="77777777" w:rsidR="001673BE" w:rsidRPr="009C7CC0" w:rsidRDefault="0005254E" w:rsidP="00772E92">
      <w:pPr>
        <w:pStyle w:val="Style2"/>
        <w:widowControl/>
        <w:spacing w:line="360" w:lineRule="auto"/>
        <w:ind w:right="540"/>
        <w:jc w:val="both"/>
        <w:rPr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>During his time with us: Mr. &lt;Name&gt; has been a dedicated and valuable employee and he has worked hard at all tasks, I have given him. He has always exhibited sound judgment while in my Supervision and he is trusted worker.</w:t>
      </w:r>
    </w:p>
    <w:p w14:paraId="2AA8A203" w14:textId="77777777" w:rsidR="001673BE" w:rsidRDefault="001673B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</w:p>
    <w:p w14:paraId="225C0956" w14:textId="77777777" w:rsidR="001673BE" w:rsidRPr="009C7CC0" w:rsidRDefault="0005254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>He is quick to take initiative and I am very satisfied with his performance. He has been quite helpful in the advancement of our organization.</w:t>
      </w:r>
    </w:p>
    <w:p w14:paraId="3FDEDD38" w14:textId="77777777" w:rsidR="001673BE" w:rsidRDefault="001673BE" w:rsidP="001673BE">
      <w:pPr>
        <w:ind w:right="540"/>
        <w:jc w:val="both"/>
        <w:rPr>
          <w:rFonts w:ascii="Verdana" w:hAnsi="Verdana"/>
          <w:sz w:val="22"/>
          <w:szCs w:val="22"/>
        </w:rPr>
      </w:pPr>
    </w:p>
    <w:p w14:paraId="63D970ED" w14:textId="77777777" w:rsidR="001673BE" w:rsidRDefault="0005254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>I wish him all the best of luck in his future endeavors</w:t>
      </w:r>
      <w:r w:rsidRPr="009C7CC0">
        <w:rPr>
          <w:rStyle w:val="FontStyle12"/>
          <w:rFonts w:ascii="Verdana" w:hAnsi="Verdana"/>
          <w:sz w:val="22"/>
          <w:szCs w:val="22"/>
        </w:rPr>
        <w:t>.</w:t>
      </w:r>
    </w:p>
    <w:p w14:paraId="27CE2E28" w14:textId="77777777" w:rsidR="001673BE" w:rsidRPr="00C44287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2BCD8A40" w14:textId="77777777" w:rsidR="00C9048B" w:rsidRPr="001673BE" w:rsidRDefault="00C9048B" w:rsidP="001673BE">
      <w:pPr>
        <w:rPr>
          <w:rStyle w:val="FontStyle14"/>
          <w:b w:val="0"/>
          <w:bCs w:val="0"/>
        </w:rPr>
      </w:pPr>
    </w:p>
    <w:sectPr w:rsidR="00C9048B" w:rsidRPr="001673BE" w:rsidSect="00AB174D">
      <w:pgSz w:w="11909" w:h="16834" w:code="9"/>
      <w:pgMar w:top="1440" w:right="929" w:bottom="1440" w:left="1800" w:header="720" w:footer="720" w:gutter="0"/>
      <w:pgNumType w:start="3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2FD6888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AAC52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8EE1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442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8EC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3CDB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F40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A0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7C35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BC36E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A9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107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C9B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4C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CEF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E6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E90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C8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8530">
    <w:abstractNumId w:val="1"/>
  </w:num>
  <w:num w:numId="2" w16cid:durableId="649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5254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72E92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532E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4D0271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2025-10-10T15:22:00Z</dcterms:created>
  <dcterms:modified xsi:type="dcterms:W3CDTF">2025-10-10T16:55:00Z</dcterms:modified>
</cp:coreProperties>
</file>