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1EB" w:rsidRDefault="00C17154" w:rsidP="000F67D8">
      <w:pPr>
        <w:pStyle w:val="1"/>
        <w:spacing w:before="0" w:after="0"/>
        <w:jc w:val="center"/>
        <w:rPr>
          <w:rFonts w:ascii="Times New Roman" w:hAnsi="Times New Roman" w:cs="Times New Roman"/>
        </w:rPr>
      </w:pPr>
      <w:r>
        <w:rPr>
          <w:rFonts w:ascii="Times New Roman" w:hAnsi="Times New Roman" w:cs="Times New Roman" w:hint="eastAsia"/>
        </w:rPr>
        <w:t xml:space="preserve"> </w:t>
      </w:r>
      <w:r w:rsidR="003F3AC3" w:rsidRPr="003F3AC3">
        <w:rPr>
          <w:rFonts w:ascii="Times New Roman" w:hAnsi="Times New Roman" w:cs="Times New Roman"/>
        </w:rPr>
        <w:t>Reading Notes</w:t>
      </w:r>
    </w:p>
    <w:p w:rsidR="003F3AC3" w:rsidRPr="003F3AC3" w:rsidRDefault="003F3AC3" w:rsidP="000F67D8">
      <w:pPr>
        <w:pStyle w:val="2"/>
        <w:spacing w:before="0" w:after="0"/>
      </w:pPr>
      <w:r>
        <w:rPr>
          <w:rFonts w:hint="eastAsia"/>
        </w:rPr>
        <w:t xml:space="preserve">ABAQUS </w:t>
      </w:r>
      <w:r w:rsidR="00BA32BE">
        <w:rPr>
          <w:rFonts w:hint="eastAsia"/>
        </w:rPr>
        <w:t>book notes</w:t>
      </w:r>
    </w:p>
    <w:p w:rsidR="004251EB" w:rsidRPr="003F3AC3" w:rsidRDefault="003F3AC3" w:rsidP="000F67D8">
      <w:pPr>
        <w:pStyle w:val="3"/>
        <w:spacing w:before="0" w:after="0"/>
      </w:pPr>
      <w:r>
        <w:rPr>
          <w:rFonts w:hint="eastAsia"/>
        </w:rPr>
        <w:t>1.</w:t>
      </w:r>
      <w:r w:rsidR="004251EB" w:rsidRPr="003F3AC3">
        <w:rPr>
          <w:rFonts w:hint="eastAsia"/>
        </w:rPr>
        <w:t>实体单元类型的选择</w:t>
      </w:r>
    </w:p>
    <w:p w:rsidR="003F3AC3" w:rsidRPr="00873AB1" w:rsidRDefault="003F3AC3" w:rsidP="000F67D8">
      <w:pPr>
        <w:spacing w:line="300" w:lineRule="auto"/>
        <w:ind w:firstLineChars="200" w:firstLine="480"/>
        <w:rPr>
          <w:sz w:val="24"/>
          <w:szCs w:val="24"/>
        </w:rPr>
      </w:pPr>
      <w:r w:rsidRPr="00873AB1">
        <w:rPr>
          <w:rFonts w:hint="eastAsia"/>
          <w:sz w:val="24"/>
          <w:szCs w:val="24"/>
        </w:rPr>
        <w:t>（</w:t>
      </w:r>
      <w:r w:rsidRPr="00873AB1">
        <w:rPr>
          <w:rFonts w:hint="eastAsia"/>
          <w:sz w:val="24"/>
          <w:szCs w:val="24"/>
        </w:rPr>
        <w:t>1</w:t>
      </w:r>
      <w:r w:rsidRPr="00873AB1">
        <w:rPr>
          <w:rFonts w:hint="eastAsia"/>
          <w:sz w:val="24"/>
          <w:szCs w:val="24"/>
        </w:rPr>
        <w:t>）如果不需要模拟非常大的应变或进行复杂的需改变接触条件的问题，则应采用二次减缩积分单元</w:t>
      </w:r>
      <w:r w:rsidRPr="00873AB1">
        <w:rPr>
          <w:rFonts w:hint="eastAsia"/>
          <w:sz w:val="24"/>
          <w:szCs w:val="24"/>
        </w:rPr>
        <w:t>(CAXBR, CPEBR, CPSBR, C3D20R</w:t>
      </w:r>
      <w:r w:rsidRPr="00873AB1">
        <w:rPr>
          <w:rFonts w:hint="eastAsia"/>
          <w:sz w:val="24"/>
          <w:szCs w:val="24"/>
        </w:rPr>
        <w:t>等</w:t>
      </w:r>
      <w:r w:rsidRPr="00873AB1">
        <w:rPr>
          <w:rFonts w:hint="eastAsia"/>
          <w:sz w:val="24"/>
          <w:szCs w:val="24"/>
        </w:rPr>
        <w:t>)</w:t>
      </w:r>
      <w:r w:rsidRPr="00873AB1">
        <w:rPr>
          <w:rFonts w:hint="eastAsia"/>
          <w:sz w:val="24"/>
          <w:szCs w:val="24"/>
        </w:rPr>
        <w:t>。</w:t>
      </w:r>
    </w:p>
    <w:p w:rsidR="003F3AC3" w:rsidRPr="008D4564" w:rsidRDefault="003F3AC3" w:rsidP="000F67D8">
      <w:pPr>
        <w:spacing w:line="300" w:lineRule="auto"/>
        <w:ind w:firstLineChars="200" w:firstLine="480"/>
        <w:rPr>
          <w:color w:val="FF0000"/>
          <w:sz w:val="24"/>
          <w:szCs w:val="24"/>
        </w:rPr>
      </w:pPr>
      <w:r w:rsidRPr="00873AB1">
        <w:rPr>
          <w:rFonts w:hint="eastAsia"/>
          <w:sz w:val="24"/>
          <w:szCs w:val="24"/>
        </w:rPr>
        <w:t>（</w:t>
      </w:r>
      <w:r w:rsidRPr="00873AB1">
        <w:rPr>
          <w:rFonts w:hint="eastAsia"/>
          <w:sz w:val="24"/>
          <w:szCs w:val="24"/>
        </w:rPr>
        <w:t>2</w:t>
      </w:r>
      <w:r w:rsidRPr="00873AB1">
        <w:rPr>
          <w:rFonts w:hint="eastAsia"/>
          <w:sz w:val="24"/>
          <w:szCs w:val="24"/>
        </w:rPr>
        <w:t>）</w:t>
      </w:r>
      <w:r w:rsidRPr="008D4564">
        <w:rPr>
          <w:rFonts w:hint="eastAsia"/>
          <w:color w:val="FF0000"/>
          <w:sz w:val="24"/>
          <w:szCs w:val="24"/>
        </w:rPr>
        <w:t>如果存在应力集中，则应在局部采用二次完全积分单元</w:t>
      </w:r>
      <w:r w:rsidRPr="008D4564">
        <w:rPr>
          <w:rFonts w:hint="eastAsia"/>
          <w:color w:val="FF0000"/>
          <w:sz w:val="24"/>
          <w:szCs w:val="24"/>
        </w:rPr>
        <w:t>(CAXB, CPEB, CPS8</w:t>
      </w:r>
      <w:r w:rsidRPr="008D4564">
        <w:rPr>
          <w:rFonts w:hint="eastAsia"/>
          <w:color w:val="FF0000"/>
          <w:sz w:val="24"/>
          <w:szCs w:val="24"/>
        </w:rPr>
        <w:t>，</w:t>
      </w:r>
      <w:r w:rsidRPr="008D4564">
        <w:rPr>
          <w:rFonts w:hint="eastAsia"/>
          <w:color w:val="FF0000"/>
          <w:sz w:val="24"/>
          <w:szCs w:val="24"/>
        </w:rPr>
        <w:t>C3D20</w:t>
      </w:r>
      <w:r w:rsidRPr="008D4564">
        <w:rPr>
          <w:rFonts w:hint="eastAsia"/>
          <w:color w:val="FF0000"/>
          <w:sz w:val="24"/>
          <w:szCs w:val="24"/>
        </w:rPr>
        <w:t>等</w:t>
      </w:r>
      <w:r w:rsidRPr="008D4564">
        <w:rPr>
          <w:rFonts w:hint="eastAsia"/>
          <w:color w:val="FF0000"/>
          <w:sz w:val="24"/>
          <w:szCs w:val="24"/>
        </w:rPr>
        <w:t>)</w:t>
      </w:r>
      <w:r w:rsidRPr="008D4564">
        <w:rPr>
          <w:rFonts w:hint="eastAsia"/>
          <w:color w:val="FF0000"/>
          <w:sz w:val="24"/>
          <w:szCs w:val="24"/>
        </w:rPr>
        <w:t>。它们可用最低费用提供应力梯度最好的解答。</w:t>
      </w:r>
    </w:p>
    <w:p w:rsidR="003F3AC3" w:rsidRPr="007A3417" w:rsidRDefault="003F3AC3" w:rsidP="000F67D8">
      <w:pPr>
        <w:spacing w:line="300" w:lineRule="auto"/>
        <w:ind w:firstLineChars="200" w:firstLine="480"/>
        <w:rPr>
          <w:color w:val="FF0000"/>
          <w:sz w:val="24"/>
          <w:szCs w:val="24"/>
        </w:rPr>
      </w:pPr>
      <w:r w:rsidRPr="007A3417">
        <w:rPr>
          <w:rFonts w:hint="eastAsia"/>
          <w:color w:val="FF0000"/>
          <w:sz w:val="24"/>
          <w:szCs w:val="24"/>
        </w:rPr>
        <w:t>（</w:t>
      </w:r>
      <w:r w:rsidRPr="007A3417">
        <w:rPr>
          <w:rFonts w:hint="eastAsia"/>
          <w:color w:val="FF0000"/>
          <w:sz w:val="24"/>
          <w:szCs w:val="24"/>
        </w:rPr>
        <w:t>3</w:t>
      </w:r>
      <w:r w:rsidRPr="007A3417">
        <w:rPr>
          <w:rFonts w:hint="eastAsia"/>
          <w:color w:val="FF0000"/>
          <w:sz w:val="24"/>
          <w:szCs w:val="24"/>
        </w:rPr>
        <w:t>）涉及到有非常大的网格扭曲问题</w:t>
      </w:r>
      <w:r w:rsidRPr="007A3417">
        <w:rPr>
          <w:rFonts w:hint="eastAsia"/>
          <w:color w:val="FF0000"/>
          <w:sz w:val="24"/>
          <w:szCs w:val="24"/>
        </w:rPr>
        <w:t>(</w:t>
      </w:r>
      <w:r w:rsidRPr="007A3417">
        <w:rPr>
          <w:rFonts w:hint="eastAsia"/>
          <w:color w:val="FF0000"/>
          <w:sz w:val="24"/>
          <w:szCs w:val="24"/>
        </w:rPr>
        <w:t>大应变分析</w:t>
      </w:r>
      <w:r w:rsidRPr="007A3417">
        <w:rPr>
          <w:rFonts w:hint="eastAsia"/>
          <w:color w:val="FF0000"/>
          <w:sz w:val="24"/>
          <w:szCs w:val="24"/>
        </w:rPr>
        <w:t>)</w:t>
      </w:r>
      <w:r w:rsidRPr="007A3417">
        <w:rPr>
          <w:rFonts w:hint="eastAsia"/>
          <w:color w:val="FF0000"/>
          <w:sz w:val="24"/>
          <w:szCs w:val="24"/>
        </w:rPr>
        <w:t>，建议采用细网格剖分的线性减缩积分单元</w:t>
      </w:r>
      <w:r w:rsidRPr="007A3417">
        <w:rPr>
          <w:rFonts w:hint="eastAsia"/>
          <w:color w:val="FF0000"/>
          <w:sz w:val="24"/>
          <w:szCs w:val="24"/>
        </w:rPr>
        <w:t>(CAX4R, CPE4R, CPS4R, C3D8R</w:t>
      </w:r>
      <w:r w:rsidRPr="007A3417">
        <w:rPr>
          <w:rFonts w:hint="eastAsia"/>
          <w:color w:val="FF0000"/>
          <w:sz w:val="24"/>
          <w:szCs w:val="24"/>
        </w:rPr>
        <w:t>等</w:t>
      </w:r>
      <w:r w:rsidRPr="007A3417">
        <w:rPr>
          <w:rFonts w:hint="eastAsia"/>
          <w:color w:val="FF0000"/>
          <w:sz w:val="24"/>
          <w:szCs w:val="24"/>
        </w:rPr>
        <w:t>)</w:t>
      </w:r>
      <w:r w:rsidRPr="007A3417">
        <w:rPr>
          <w:rFonts w:hint="eastAsia"/>
          <w:color w:val="FF0000"/>
          <w:sz w:val="24"/>
          <w:szCs w:val="24"/>
        </w:rPr>
        <w:t>。</w:t>
      </w:r>
    </w:p>
    <w:p w:rsidR="003F3AC3" w:rsidRPr="00873AB1" w:rsidRDefault="003F3AC3" w:rsidP="000F67D8">
      <w:pPr>
        <w:spacing w:line="300" w:lineRule="auto"/>
        <w:ind w:firstLineChars="200" w:firstLine="480"/>
        <w:rPr>
          <w:sz w:val="24"/>
          <w:szCs w:val="24"/>
        </w:rPr>
      </w:pPr>
      <w:r w:rsidRPr="00873AB1">
        <w:rPr>
          <w:rFonts w:hint="eastAsia"/>
          <w:sz w:val="24"/>
          <w:szCs w:val="24"/>
        </w:rPr>
        <w:t>（</w:t>
      </w:r>
      <w:r w:rsidRPr="00873AB1">
        <w:rPr>
          <w:rFonts w:hint="eastAsia"/>
          <w:sz w:val="24"/>
          <w:szCs w:val="24"/>
        </w:rPr>
        <w:t>4</w:t>
      </w:r>
      <w:r w:rsidRPr="00873AB1">
        <w:rPr>
          <w:rFonts w:hint="eastAsia"/>
          <w:sz w:val="24"/>
          <w:szCs w:val="24"/>
        </w:rPr>
        <w:t>）</w:t>
      </w:r>
      <w:r w:rsidRPr="008D4564">
        <w:rPr>
          <w:rFonts w:hint="eastAsia"/>
          <w:color w:val="FF0000"/>
          <w:sz w:val="24"/>
          <w:szCs w:val="24"/>
        </w:rPr>
        <w:t>对接触问题采用线性减缩积分单元或细分的非协调单元</w:t>
      </w:r>
      <w:r w:rsidRPr="008D4564">
        <w:rPr>
          <w:rFonts w:hint="eastAsia"/>
          <w:color w:val="FF0000"/>
          <w:sz w:val="24"/>
          <w:szCs w:val="24"/>
        </w:rPr>
        <w:t>(CAX4I</w:t>
      </w:r>
      <w:r w:rsidRPr="008D4564">
        <w:rPr>
          <w:rFonts w:hint="eastAsia"/>
          <w:color w:val="FF0000"/>
          <w:sz w:val="24"/>
          <w:szCs w:val="24"/>
        </w:rPr>
        <w:t>，</w:t>
      </w:r>
      <w:r w:rsidRPr="008D4564">
        <w:rPr>
          <w:rFonts w:hint="eastAsia"/>
          <w:color w:val="FF0000"/>
          <w:sz w:val="24"/>
          <w:szCs w:val="24"/>
        </w:rPr>
        <w:t>CPE4I</w:t>
      </w:r>
      <w:r w:rsidRPr="008D4564">
        <w:rPr>
          <w:rFonts w:hint="eastAsia"/>
          <w:color w:val="FF0000"/>
          <w:sz w:val="24"/>
          <w:szCs w:val="24"/>
        </w:rPr>
        <w:t>、</w:t>
      </w:r>
      <w:r w:rsidRPr="008D4564">
        <w:rPr>
          <w:rFonts w:hint="eastAsia"/>
          <w:color w:val="FF0000"/>
          <w:sz w:val="24"/>
          <w:szCs w:val="24"/>
        </w:rPr>
        <w:t>CPS4II</w:t>
      </w:r>
      <w:r w:rsidRPr="008D4564">
        <w:rPr>
          <w:rFonts w:hint="eastAsia"/>
          <w:color w:val="FF0000"/>
          <w:sz w:val="24"/>
          <w:szCs w:val="24"/>
        </w:rPr>
        <w:t>，</w:t>
      </w:r>
      <w:r w:rsidRPr="008D4564">
        <w:rPr>
          <w:rFonts w:hint="eastAsia"/>
          <w:color w:val="FF0000"/>
          <w:sz w:val="24"/>
          <w:szCs w:val="24"/>
        </w:rPr>
        <w:t>C3D8I</w:t>
      </w:r>
      <w:r w:rsidRPr="008D4564">
        <w:rPr>
          <w:rFonts w:hint="eastAsia"/>
          <w:color w:val="FF0000"/>
          <w:sz w:val="24"/>
          <w:szCs w:val="24"/>
        </w:rPr>
        <w:t>等</w:t>
      </w:r>
      <w:r w:rsidRPr="008D4564">
        <w:rPr>
          <w:rFonts w:hint="eastAsia"/>
          <w:color w:val="FF0000"/>
          <w:sz w:val="24"/>
          <w:szCs w:val="24"/>
        </w:rPr>
        <w:t>)</w:t>
      </w:r>
      <w:r w:rsidRPr="008D4564">
        <w:rPr>
          <w:rFonts w:hint="eastAsia"/>
          <w:color w:val="FF0000"/>
          <w:sz w:val="24"/>
          <w:szCs w:val="24"/>
        </w:rPr>
        <w:t>。</w:t>
      </w:r>
    </w:p>
    <w:p w:rsidR="003F3AC3" w:rsidRPr="00873AB1" w:rsidRDefault="003F3AC3" w:rsidP="000F67D8">
      <w:pPr>
        <w:spacing w:line="300" w:lineRule="auto"/>
        <w:ind w:firstLineChars="200" w:firstLine="480"/>
        <w:rPr>
          <w:sz w:val="24"/>
          <w:szCs w:val="24"/>
        </w:rPr>
      </w:pPr>
      <w:r w:rsidRPr="00873AB1">
        <w:rPr>
          <w:rFonts w:hint="eastAsia"/>
          <w:sz w:val="24"/>
          <w:szCs w:val="24"/>
        </w:rPr>
        <w:t>（</w:t>
      </w:r>
      <w:r w:rsidRPr="00873AB1">
        <w:rPr>
          <w:rFonts w:hint="eastAsia"/>
          <w:sz w:val="24"/>
          <w:szCs w:val="24"/>
        </w:rPr>
        <w:t>5</w:t>
      </w:r>
      <w:r w:rsidRPr="00873AB1">
        <w:rPr>
          <w:rFonts w:hint="eastAsia"/>
          <w:sz w:val="24"/>
          <w:szCs w:val="24"/>
        </w:rPr>
        <w:t>）尽可能地减少网格形状的扭歪，形状扭歪的粗网格线性单元会导致非常差的结果。</w:t>
      </w:r>
    </w:p>
    <w:p w:rsidR="003F3AC3" w:rsidRPr="00873AB1" w:rsidRDefault="003F3AC3" w:rsidP="000F67D8">
      <w:pPr>
        <w:spacing w:line="300" w:lineRule="auto"/>
        <w:ind w:firstLineChars="200" w:firstLine="480"/>
        <w:rPr>
          <w:sz w:val="24"/>
          <w:szCs w:val="24"/>
        </w:rPr>
      </w:pPr>
      <w:r w:rsidRPr="00873AB1">
        <w:rPr>
          <w:rFonts w:hint="eastAsia"/>
          <w:sz w:val="24"/>
          <w:szCs w:val="24"/>
        </w:rPr>
        <w:t>（</w:t>
      </w:r>
      <w:r w:rsidRPr="00873AB1">
        <w:rPr>
          <w:rFonts w:hint="eastAsia"/>
          <w:sz w:val="24"/>
          <w:szCs w:val="24"/>
        </w:rPr>
        <w:t>6</w:t>
      </w:r>
      <w:r w:rsidRPr="00873AB1">
        <w:rPr>
          <w:rFonts w:hint="eastAsia"/>
          <w:sz w:val="24"/>
          <w:szCs w:val="24"/>
        </w:rPr>
        <w:t>）对三维问题应尽可能采用六面体单元。它们以最小费用给出最好的结果。当几何形状复杂时，完全采用六面体单元构造网格往往难以办到</w:t>
      </w:r>
      <w:r w:rsidRPr="00873AB1">
        <w:rPr>
          <w:rFonts w:hint="eastAsia"/>
          <w:sz w:val="24"/>
          <w:szCs w:val="24"/>
        </w:rPr>
        <w:t>;</w:t>
      </w:r>
      <w:r w:rsidRPr="00873AB1">
        <w:rPr>
          <w:rFonts w:hint="eastAsia"/>
          <w:sz w:val="24"/>
          <w:szCs w:val="24"/>
        </w:rPr>
        <w:t>因此可能需要采用楔形和四面体单元。众所周知，这些形状的一阶单元，如</w:t>
      </w:r>
      <w:r w:rsidRPr="00873AB1">
        <w:rPr>
          <w:rFonts w:hint="eastAsia"/>
          <w:sz w:val="24"/>
          <w:szCs w:val="24"/>
        </w:rPr>
        <w:t>C3D6</w:t>
      </w:r>
      <w:r w:rsidRPr="00873AB1">
        <w:rPr>
          <w:rFonts w:hint="eastAsia"/>
          <w:sz w:val="24"/>
          <w:szCs w:val="24"/>
        </w:rPr>
        <w:t>和</w:t>
      </w:r>
      <w:r w:rsidRPr="00873AB1">
        <w:rPr>
          <w:rFonts w:hint="eastAsia"/>
          <w:sz w:val="24"/>
          <w:szCs w:val="24"/>
        </w:rPr>
        <w:t>C3D4</w:t>
      </w:r>
      <w:r w:rsidRPr="00873AB1">
        <w:rPr>
          <w:rFonts w:hint="eastAsia"/>
          <w:sz w:val="24"/>
          <w:szCs w:val="24"/>
        </w:rPr>
        <w:t>，是较差的单元</w:t>
      </w:r>
      <w:r w:rsidRPr="00873AB1">
        <w:rPr>
          <w:rFonts w:hint="eastAsia"/>
          <w:sz w:val="24"/>
          <w:szCs w:val="24"/>
        </w:rPr>
        <w:t>;</w:t>
      </w:r>
      <w:r w:rsidRPr="00873AB1">
        <w:rPr>
          <w:rFonts w:hint="eastAsia"/>
          <w:sz w:val="24"/>
          <w:szCs w:val="24"/>
        </w:rPr>
        <w:t>若要取得较好的精度，需剖分很细的网格，因此，只有在为了完成网格建模而万不得己的情况下才会应用这些单元，即使如此，这些单元也应远离精度要求较高的区域。</w:t>
      </w:r>
    </w:p>
    <w:p w:rsidR="003F3AC3" w:rsidRPr="00873AB1" w:rsidRDefault="003F3AC3" w:rsidP="000F67D8">
      <w:pPr>
        <w:spacing w:line="300" w:lineRule="auto"/>
        <w:ind w:firstLineChars="200" w:firstLine="480"/>
        <w:rPr>
          <w:sz w:val="24"/>
          <w:szCs w:val="24"/>
        </w:rPr>
      </w:pPr>
      <w:r w:rsidRPr="00873AB1">
        <w:rPr>
          <w:rFonts w:hint="eastAsia"/>
          <w:sz w:val="24"/>
          <w:szCs w:val="24"/>
        </w:rPr>
        <w:t>（</w:t>
      </w:r>
      <w:r w:rsidRPr="00873AB1">
        <w:rPr>
          <w:rFonts w:hint="eastAsia"/>
          <w:sz w:val="24"/>
          <w:szCs w:val="24"/>
        </w:rPr>
        <w:t>7</w:t>
      </w:r>
      <w:r w:rsidRPr="00873AB1">
        <w:rPr>
          <w:rFonts w:hint="eastAsia"/>
          <w:sz w:val="24"/>
          <w:szCs w:val="24"/>
        </w:rPr>
        <w:t>）一些前处理程序包含了自由网格算法，它们可用四面体单元构造任意形状的网格。只要采用二次四面体单元</w:t>
      </w:r>
      <w:r w:rsidRPr="00873AB1">
        <w:rPr>
          <w:rFonts w:hint="eastAsia"/>
          <w:sz w:val="24"/>
          <w:szCs w:val="24"/>
        </w:rPr>
        <w:t>(C3D10)</w:t>
      </w:r>
      <w:r w:rsidRPr="00873AB1">
        <w:rPr>
          <w:rFonts w:hint="eastAsia"/>
          <w:sz w:val="24"/>
          <w:szCs w:val="24"/>
        </w:rPr>
        <w:t>，除了接触问题，其结果对小位移问题应该是合理的。</w:t>
      </w:r>
      <w:r w:rsidRPr="00873AB1">
        <w:rPr>
          <w:rFonts w:hint="eastAsia"/>
          <w:sz w:val="24"/>
          <w:szCs w:val="24"/>
        </w:rPr>
        <w:t>C3D10</w:t>
      </w:r>
      <w:r w:rsidRPr="00873AB1">
        <w:rPr>
          <w:rFonts w:hint="eastAsia"/>
          <w:sz w:val="24"/>
          <w:szCs w:val="24"/>
        </w:rPr>
        <w:t>单元的修正单元</w:t>
      </w:r>
      <w:r w:rsidRPr="00873AB1">
        <w:rPr>
          <w:rFonts w:hint="eastAsia"/>
          <w:sz w:val="24"/>
          <w:szCs w:val="24"/>
        </w:rPr>
        <w:t>C3D10M</w:t>
      </w:r>
      <w:r w:rsidRPr="00873AB1">
        <w:rPr>
          <w:rFonts w:hint="eastAsia"/>
          <w:sz w:val="24"/>
          <w:szCs w:val="24"/>
        </w:rPr>
        <w:t>对大变形问题、接触问题有鲁棒性，并表现出最小剪切和体积锁闭性质。但无论采用何种四面体单元，计算所花费的时间都多于采用相应密度的六面体单元。建议不采用只包含线性四面体单元</w:t>
      </w:r>
      <w:r w:rsidRPr="00873AB1">
        <w:rPr>
          <w:rFonts w:hint="eastAsia"/>
          <w:sz w:val="24"/>
          <w:szCs w:val="24"/>
        </w:rPr>
        <w:t>(C3D4)</w:t>
      </w:r>
      <w:r w:rsidRPr="00873AB1">
        <w:rPr>
          <w:rFonts w:hint="eastAsia"/>
          <w:sz w:val="24"/>
          <w:szCs w:val="24"/>
        </w:rPr>
        <w:t>的网格，因为如果不用大量的单元其结果将是不准确的。</w:t>
      </w:r>
    </w:p>
    <w:p w:rsidR="003F3AC3" w:rsidRDefault="003F3AC3" w:rsidP="000F67D8">
      <w:pPr>
        <w:spacing w:line="300" w:lineRule="auto"/>
        <w:ind w:firstLineChars="200" w:firstLine="480"/>
        <w:rPr>
          <w:sz w:val="24"/>
          <w:szCs w:val="24"/>
        </w:rPr>
      </w:pPr>
      <w:r w:rsidRPr="00873AB1">
        <w:rPr>
          <w:rFonts w:hint="eastAsia"/>
          <w:sz w:val="24"/>
          <w:szCs w:val="24"/>
        </w:rPr>
        <w:t>接触分析容易出现不收敛的的情况。</w:t>
      </w:r>
    </w:p>
    <w:p w:rsidR="003F3AC3" w:rsidRDefault="003F3AC3" w:rsidP="000F67D8">
      <w:pPr>
        <w:spacing w:line="300" w:lineRule="auto"/>
        <w:ind w:firstLineChars="200" w:firstLine="480"/>
        <w:rPr>
          <w:sz w:val="24"/>
          <w:szCs w:val="24"/>
        </w:rPr>
      </w:pPr>
      <w:r w:rsidRPr="00873AB1">
        <w:rPr>
          <w:rFonts w:hint="eastAsia"/>
          <w:sz w:val="24"/>
          <w:szCs w:val="24"/>
        </w:rPr>
        <w:t>（</w:t>
      </w:r>
      <w:r w:rsidRPr="00873AB1">
        <w:rPr>
          <w:rFonts w:hint="eastAsia"/>
          <w:sz w:val="24"/>
          <w:szCs w:val="24"/>
        </w:rPr>
        <w:t>1</w:t>
      </w:r>
      <w:r w:rsidRPr="00873AB1">
        <w:rPr>
          <w:rFonts w:hint="eastAsia"/>
          <w:sz w:val="24"/>
          <w:szCs w:val="24"/>
        </w:rPr>
        <w:t>）接触面的突然分离导致弹性应变能突然释放，单一节点的不稳定接触及突然翻转都容易导致不稳定响应，不稳定响应将会使求解发散。接触面不稳定分离的诊断可以重</w:t>
      </w:r>
      <w:r w:rsidRPr="00873AB1">
        <w:rPr>
          <w:rFonts w:hint="eastAsia"/>
          <w:sz w:val="24"/>
          <w:szCs w:val="24"/>
        </w:rPr>
        <w:t>message</w:t>
      </w:r>
      <w:r w:rsidRPr="00873AB1">
        <w:rPr>
          <w:rFonts w:hint="eastAsia"/>
          <w:sz w:val="24"/>
          <w:szCs w:val="24"/>
        </w:rPr>
        <w:t>文件查到，查看不收敛的求解警告前是否有严重不连续迭代、最大位移修正是否出现在同一节点。</w:t>
      </w:r>
    </w:p>
    <w:p w:rsidR="003F3AC3" w:rsidRPr="00873AB1" w:rsidRDefault="003F3AC3" w:rsidP="000F67D8">
      <w:pPr>
        <w:spacing w:line="300" w:lineRule="auto"/>
        <w:ind w:firstLineChars="200" w:firstLine="480"/>
        <w:rPr>
          <w:sz w:val="24"/>
          <w:szCs w:val="24"/>
        </w:rPr>
      </w:pPr>
      <w:r w:rsidRPr="00873AB1">
        <w:rPr>
          <w:rFonts w:hint="eastAsia"/>
          <w:sz w:val="24"/>
          <w:szCs w:val="24"/>
        </w:rPr>
        <w:t>（</w:t>
      </w:r>
      <w:r w:rsidRPr="00873AB1">
        <w:rPr>
          <w:rFonts w:hint="eastAsia"/>
          <w:sz w:val="24"/>
          <w:szCs w:val="24"/>
        </w:rPr>
        <w:t>2</w:t>
      </w:r>
      <w:r w:rsidRPr="00873AB1">
        <w:rPr>
          <w:rFonts w:hint="eastAsia"/>
          <w:sz w:val="24"/>
          <w:szCs w:val="24"/>
        </w:rPr>
        <w:t>）接触区域主面和从面网格划分不能差别太大，网格尺寸相近或一致可以加快收敛速度、提高计算精度、减少计算时间。</w:t>
      </w:r>
    </w:p>
    <w:p w:rsidR="00B163DC" w:rsidRDefault="005A30E6" w:rsidP="000F67D8">
      <w:pPr>
        <w:pStyle w:val="3"/>
        <w:spacing w:before="0" w:after="0"/>
      </w:pPr>
      <w:fldSimple w:instr=" ADDIN NE.Ref.{6ACC0853-135E-4B17-BA3C-CD8FF7441687}">
        <w:r w:rsidR="00D63A3C">
          <w:rPr>
            <w:rFonts w:ascii="Calibri" w:hAnsi="Calibri" w:cs="Calibri"/>
            <w:color w:val="080000"/>
            <w:kern w:val="0"/>
            <w:vertAlign w:val="superscript"/>
          </w:rPr>
          <w:t>[1]</w:t>
        </w:r>
      </w:fldSimple>
      <w:r w:rsidR="002A6D7B">
        <w:rPr>
          <w:rFonts w:hint="eastAsia"/>
        </w:rPr>
        <w:t>基于</w:t>
      </w:r>
      <w:r w:rsidR="002A6D7B">
        <w:rPr>
          <w:rFonts w:hint="eastAsia"/>
        </w:rPr>
        <w:t>ABAQUS</w:t>
      </w:r>
      <w:r w:rsidR="002A6D7B">
        <w:rPr>
          <w:rFonts w:hint="eastAsia"/>
        </w:rPr>
        <w:t>的有限元分析和应用</w:t>
      </w:r>
    </w:p>
    <w:p w:rsidR="002A6D7B" w:rsidRDefault="002A6D7B" w:rsidP="000F67D8">
      <w:r>
        <w:rPr>
          <w:rFonts w:hint="eastAsia"/>
        </w:rPr>
        <w:t>完全积分</w:t>
      </w:r>
    </w:p>
    <w:p w:rsidR="002A6D7B" w:rsidRDefault="002A6D7B" w:rsidP="000F67D8">
      <w:pPr>
        <w:ind w:firstLineChars="200" w:firstLine="420"/>
        <w:jc w:val="left"/>
      </w:pPr>
      <w:r>
        <w:rPr>
          <w:rFonts w:hint="eastAsia"/>
        </w:rPr>
        <w:t>所谓“完全积分”是指单元具有规则形状时，所用的</w:t>
      </w:r>
      <w:r>
        <w:rPr>
          <w:rFonts w:hint="eastAsia"/>
        </w:rPr>
        <w:t>Gauss</w:t>
      </w:r>
      <w:r>
        <w:rPr>
          <w:rFonts w:hint="eastAsia"/>
        </w:rPr>
        <w:t>积分点的数目足以对单元刚度矩阵中的多项式进行精确分析。对六面体和四边形单元而言，所谓“规则形状”是指单元的边是直线并且边与边相交成直角，在任何边中的节点都位于边的中点上。完全积分的线性单元在一个方向上采用两个积分点。</w:t>
      </w:r>
      <w:r w:rsidR="005D6A16">
        <w:rPr>
          <w:rFonts w:hint="eastAsia"/>
        </w:rPr>
        <w:t>因此，三维单元</w:t>
      </w:r>
      <w:r w:rsidR="005D6A16">
        <w:rPr>
          <w:rFonts w:hint="eastAsia"/>
        </w:rPr>
        <w:t>C3D8</w:t>
      </w:r>
      <w:r w:rsidR="005D6A16">
        <w:rPr>
          <w:rFonts w:hint="eastAsia"/>
        </w:rPr>
        <w:t>在单元中采用</w:t>
      </w:r>
      <m:oMath>
        <m:r>
          <m:rPr>
            <m:sty m:val="p"/>
          </m:rPr>
          <w:rPr>
            <w:rFonts w:ascii="Cambria Math" w:hAnsi="Cambria Math"/>
          </w:rPr>
          <m:t>2×2×2</m:t>
        </m:r>
      </m:oMath>
      <w:r w:rsidR="005D6A16">
        <w:rPr>
          <w:rFonts w:hint="eastAsia"/>
        </w:rPr>
        <w:t>个积分点。完全积分的的二次单元在每个方向上采用</w:t>
      </w:r>
      <w:r w:rsidR="005D6A16">
        <w:rPr>
          <w:rFonts w:hint="eastAsia"/>
        </w:rPr>
        <w:t>3</w:t>
      </w:r>
      <w:r w:rsidR="005D6A16">
        <w:rPr>
          <w:rFonts w:hint="eastAsia"/>
        </w:rPr>
        <w:t>个积分点。</w:t>
      </w:r>
    </w:p>
    <w:p w:rsidR="005B580D" w:rsidRDefault="005B580D" w:rsidP="000F67D8">
      <w:pPr>
        <w:ind w:firstLineChars="200" w:firstLine="420"/>
        <w:jc w:val="left"/>
      </w:pPr>
    </w:p>
    <w:p w:rsidR="005B580D" w:rsidRDefault="005B580D" w:rsidP="000F67D8">
      <w:pPr>
        <w:ind w:firstLineChars="200" w:firstLine="420"/>
        <w:jc w:val="left"/>
      </w:pPr>
      <w:r>
        <w:rPr>
          <w:rFonts w:hint="eastAsia"/>
        </w:rPr>
        <w:t>线性减缩积分单元能够很好地承受扭曲变形，因此，在任何扭曲变形很大的模拟中可以采用网格细划这类单元。</w:t>
      </w:r>
    </w:p>
    <w:p w:rsidR="005B580D" w:rsidRDefault="005B580D" w:rsidP="000F67D8">
      <w:pPr>
        <w:ind w:firstLineChars="200" w:firstLine="420"/>
        <w:jc w:val="left"/>
      </w:pPr>
    </w:p>
    <w:p w:rsidR="00114A1D" w:rsidRDefault="005B580D" w:rsidP="000F67D8">
      <w:pPr>
        <w:ind w:firstLineChars="200" w:firstLine="420"/>
        <w:jc w:val="left"/>
      </w:pPr>
      <w:r>
        <w:rPr>
          <w:rFonts w:hint="eastAsia"/>
        </w:rPr>
        <w:t>即使在复杂应力状态下，二次减缩积分单元对于自锁也不敏感。因此，除了包含大应变的大位移模拟和某些类型的接触分析之外，这些单元一般是最普遍的应力</w:t>
      </w:r>
      <w:r>
        <w:rPr>
          <w:rFonts w:hint="eastAsia"/>
        </w:rPr>
        <w:t>/</w:t>
      </w:r>
      <w:r>
        <w:rPr>
          <w:rFonts w:hint="eastAsia"/>
        </w:rPr>
        <w:t>位移模拟的最佳选择。</w:t>
      </w:r>
    </w:p>
    <w:p w:rsidR="00E21286" w:rsidRDefault="00E21286" w:rsidP="000F67D8">
      <w:pPr>
        <w:ind w:firstLineChars="200" w:firstLine="420"/>
        <w:jc w:val="left"/>
      </w:pPr>
    </w:p>
    <w:p w:rsidR="00114A1D" w:rsidRDefault="00114A1D" w:rsidP="000F67D8">
      <w:pPr>
        <w:ind w:firstLineChars="200" w:firstLine="420"/>
        <w:jc w:val="left"/>
      </w:pPr>
      <w:r>
        <w:rPr>
          <w:rFonts w:hint="eastAsia"/>
        </w:rPr>
        <w:t>非协调模式单元</w:t>
      </w:r>
    </w:p>
    <w:p w:rsidR="00114A1D" w:rsidRDefault="00114A1D" w:rsidP="000F67D8">
      <w:pPr>
        <w:ind w:firstLineChars="200" w:firstLine="420"/>
        <w:jc w:val="left"/>
      </w:pPr>
      <w:r>
        <w:rPr>
          <w:rFonts w:hint="eastAsia"/>
        </w:rPr>
        <w:t>仅在</w:t>
      </w:r>
      <w:r>
        <w:rPr>
          <w:rFonts w:hint="eastAsia"/>
        </w:rPr>
        <w:t>ABAQUS/Standard</w:t>
      </w:r>
      <w:r>
        <w:rPr>
          <w:rFonts w:hint="eastAsia"/>
        </w:rPr>
        <w:t>中有非协调模式的单元，它的目的是克服在完全积分、一阶单元中的</w:t>
      </w:r>
      <w:r w:rsidR="00B20067">
        <w:rPr>
          <w:rFonts w:hint="eastAsia"/>
        </w:rPr>
        <w:t>剪力</w:t>
      </w:r>
      <w:r>
        <w:rPr>
          <w:rFonts w:hint="eastAsia"/>
        </w:rPr>
        <w:t>自锁问题</w:t>
      </w:r>
      <w:r w:rsidR="00A665EF">
        <w:rPr>
          <w:rFonts w:hint="eastAsia"/>
        </w:rPr>
        <w:t>。</w:t>
      </w:r>
    </w:p>
    <w:p w:rsidR="00A665EF" w:rsidRDefault="00A665EF" w:rsidP="000F67D8">
      <w:pPr>
        <w:ind w:firstLineChars="200" w:firstLine="420"/>
        <w:jc w:val="left"/>
      </w:pPr>
    </w:p>
    <w:p w:rsidR="00A665EF" w:rsidRDefault="00A665EF" w:rsidP="000F67D8">
      <w:pPr>
        <w:ind w:firstLineChars="200" w:firstLine="420"/>
        <w:jc w:val="left"/>
      </w:pPr>
      <w:r>
        <w:rPr>
          <w:rFonts w:hint="eastAsia"/>
        </w:rPr>
        <w:t>在弯曲问题中，非协调模式单元可能产生与二次单元相当的结果，但是计算成本却明显降低。然而它们对单元的扭曲很敏感。</w:t>
      </w:r>
    </w:p>
    <w:p w:rsidR="00237E94" w:rsidRDefault="00237E94" w:rsidP="000F67D8">
      <w:pPr>
        <w:ind w:firstLineChars="200" w:firstLine="420"/>
        <w:jc w:val="left"/>
      </w:pPr>
    </w:p>
    <w:p w:rsidR="00237E94" w:rsidRDefault="00237E94" w:rsidP="000F67D8">
      <w:pPr>
        <w:ind w:firstLineChars="200" w:firstLine="420"/>
        <w:jc w:val="left"/>
      </w:pPr>
      <w:r>
        <w:rPr>
          <w:rFonts w:hint="eastAsia"/>
        </w:rPr>
        <w:t xml:space="preserve">7. </w:t>
      </w:r>
      <w:r>
        <w:rPr>
          <w:rFonts w:hint="eastAsia"/>
        </w:rPr>
        <w:t>线性动态分析</w:t>
      </w:r>
    </w:p>
    <w:p w:rsidR="00237E94" w:rsidRDefault="00237E94" w:rsidP="000F67D8">
      <w:pPr>
        <w:ind w:firstLineChars="200" w:firstLine="420"/>
        <w:jc w:val="left"/>
      </w:pPr>
      <w:r>
        <w:rPr>
          <w:rFonts w:hint="eastAsia"/>
        </w:rPr>
        <w:t>静态和动态分析之间的主要区别是平衡方程中是否包含惯性力。另一个区别是关于内力的定义。在静态分析中，内力仅由结构的变形引起，而在动态分析中，内力包括了运动（例如阻尼）和结构变形的共同贡献。通过考虑非加载结构（在动平衡方程中令</w:t>
      </w:r>
      <w:r>
        <w:rPr>
          <w:rFonts w:hint="eastAsia"/>
        </w:rPr>
        <w:t>P=0</w:t>
      </w:r>
      <w:r>
        <w:rPr>
          <w:rFonts w:hint="eastAsia"/>
        </w:rPr>
        <w:t>）的动态响应可以确定固有频率。</w:t>
      </w:r>
    </w:p>
    <w:p w:rsidR="00A666C0" w:rsidRDefault="00A666C0" w:rsidP="000F67D8">
      <w:pPr>
        <w:ind w:firstLineChars="200" w:firstLine="420"/>
        <w:jc w:val="left"/>
      </w:pPr>
    </w:p>
    <w:p w:rsidR="00A666C0" w:rsidRDefault="00A666C0" w:rsidP="000F67D8">
      <w:pPr>
        <w:ind w:firstLineChars="200" w:firstLine="420"/>
        <w:jc w:val="left"/>
      </w:pPr>
      <w:r>
        <w:rPr>
          <w:rFonts w:hint="eastAsia"/>
        </w:rPr>
        <w:t>必须具备以下特点的问题才适合于进行线性瞬态动力学分析：</w:t>
      </w:r>
    </w:p>
    <w:p w:rsidR="00A666C0" w:rsidRDefault="00A666C0" w:rsidP="000F67D8">
      <w:pPr>
        <w:ind w:firstLineChars="200" w:firstLine="420"/>
        <w:jc w:val="left"/>
      </w:pPr>
      <w:r>
        <w:rPr>
          <w:rFonts w:hint="eastAsia"/>
        </w:rPr>
        <w:t>（</w:t>
      </w:r>
      <w:r>
        <w:rPr>
          <w:rFonts w:hint="eastAsia"/>
        </w:rPr>
        <w:t>1</w:t>
      </w:r>
      <w:r>
        <w:rPr>
          <w:rFonts w:hint="eastAsia"/>
        </w:rPr>
        <w:t>）系统应该是线性的，即线性材料行为，无接触条件，没有非线性几何效应。</w:t>
      </w:r>
    </w:p>
    <w:p w:rsidR="00A666C0" w:rsidRDefault="00A666C0" w:rsidP="000F67D8">
      <w:pPr>
        <w:ind w:firstLineChars="200" w:firstLine="420"/>
        <w:jc w:val="left"/>
      </w:pPr>
      <w:r>
        <w:rPr>
          <w:rFonts w:hint="eastAsia"/>
        </w:rPr>
        <w:t>（</w:t>
      </w:r>
      <w:r>
        <w:rPr>
          <w:rFonts w:hint="eastAsia"/>
        </w:rPr>
        <w:t>2</w:t>
      </w:r>
      <w:r>
        <w:rPr>
          <w:rFonts w:hint="eastAsia"/>
        </w:rPr>
        <w:t>）响应应该只收相对少数的频率支配。当在响应中频率的成分增加时，如打击和碰撞问题，振型叠加技术的效率会降低。</w:t>
      </w:r>
    </w:p>
    <w:p w:rsidR="00A666C0" w:rsidRDefault="00A666C0" w:rsidP="000F67D8">
      <w:pPr>
        <w:ind w:firstLineChars="200" w:firstLine="420"/>
        <w:jc w:val="left"/>
      </w:pPr>
      <w:r>
        <w:rPr>
          <w:rFonts w:hint="eastAsia"/>
        </w:rPr>
        <w:t>（</w:t>
      </w:r>
      <w:r>
        <w:rPr>
          <w:rFonts w:hint="eastAsia"/>
        </w:rPr>
        <w:t>3</w:t>
      </w:r>
      <w:r>
        <w:rPr>
          <w:rFonts w:hint="eastAsia"/>
        </w:rPr>
        <w:t>）载荷的频率应该在所提取的频率范围之内，以确保对载荷的描述足够精确。</w:t>
      </w:r>
    </w:p>
    <w:p w:rsidR="00A666C0" w:rsidRDefault="00A666C0" w:rsidP="000F67D8">
      <w:pPr>
        <w:ind w:firstLineChars="200" w:firstLine="420"/>
        <w:jc w:val="left"/>
      </w:pPr>
      <w:r>
        <w:rPr>
          <w:rFonts w:hint="eastAsia"/>
        </w:rPr>
        <w:t>（</w:t>
      </w:r>
      <w:r>
        <w:rPr>
          <w:rFonts w:hint="eastAsia"/>
        </w:rPr>
        <w:t>4</w:t>
      </w:r>
      <w:r>
        <w:rPr>
          <w:rFonts w:hint="eastAsia"/>
        </w:rPr>
        <w:t>）应用特征模态，应该精确描述由于任何突然加载所产生的加速度。</w:t>
      </w:r>
    </w:p>
    <w:p w:rsidR="00A666C0" w:rsidRDefault="00A666C0" w:rsidP="000F67D8">
      <w:pPr>
        <w:ind w:firstLineChars="200" w:firstLine="420"/>
        <w:jc w:val="left"/>
      </w:pPr>
      <w:r>
        <w:rPr>
          <w:rFonts w:hint="eastAsia"/>
        </w:rPr>
        <w:t>（</w:t>
      </w:r>
      <w:r>
        <w:rPr>
          <w:rFonts w:hint="eastAsia"/>
        </w:rPr>
        <w:t>5</w:t>
      </w:r>
      <w:r>
        <w:rPr>
          <w:rFonts w:hint="eastAsia"/>
        </w:rPr>
        <w:t>）系统阻尼不能过大。</w:t>
      </w:r>
    </w:p>
    <w:p w:rsidR="000A5C0E" w:rsidRDefault="005A30E6" w:rsidP="000A5C0E">
      <w:pPr>
        <w:pStyle w:val="3"/>
      </w:pPr>
      <w:fldSimple w:instr=" ADDIN NE.Ref.{A835F4E9-6E77-4028-9FDB-00EA2F6B15EA}">
        <w:r w:rsidR="00D63A3C">
          <w:rPr>
            <w:rFonts w:ascii="Calibri" w:hAnsi="Calibri" w:cs="Calibri"/>
            <w:color w:val="080000"/>
            <w:kern w:val="0"/>
            <w:vertAlign w:val="superscript"/>
          </w:rPr>
          <w:t>[2]</w:t>
        </w:r>
      </w:fldSimple>
      <w:r w:rsidR="000A5C0E">
        <w:rPr>
          <w:rFonts w:hint="eastAsia"/>
        </w:rPr>
        <w:t>ABAQUS</w:t>
      </w:r>
      <w:r w:rsidR="000A5C0E">
        <w:rPr>
          <w:rFonts w:hint="eastAsia"/>
        </w:rPr>
        <w:t>有限元分析实例详解</w:t>
      </w:r>
    </w:p>
    <w:p w:rsidR="00B606EF" w:rsidRDefault="00B606EF" w:rsidP="00B606EF">
      <w:r>
        <w:rPr>
          <w:rFonts w:hint="eastAsia"/>
        </w:rPr>
        <w:t>查看模型的应力结果时有两种选择：</w:t>
      </w:r>
    </w:p>
    <w:p w:rsidR="00B606EF" w:rsidRDefault="00B606EF" w:rsidP="00B606EF">
      <w:r>
        <w:rPr>
          <w:rFonts w:hint="eastAsia"/>
        </w:rPr>
        <w:t>（</w:t>
      </w:r>
      <w:r>
        <w:rPr>
          <w:rFonts w:hint="eastAsia"/>
        </w:rPr>
        <w:t>1</w:t>
      </w:r>
      <w:r>
        <w:rPr>
          <w:rFonts w:hint="eastAsia"/>
        </w:rPr>
        <w:t>）查看节点上的应力：这是比较常用且简单方便的方法，但是后处理中获得的节点应力是对单元积分点上的应力进行外插值和平均后得到的，并不精确。</w:t>
      </w:r>
    </w:p>
    <w:p w:rsidR="00B606EF" w:rsidRDefault="00B606EF" w:rsidP="00B606EF"/>
    <w:p w:rsidR="00B606EF" w:rsidRDefault="00B606EF" w:rsidP="00B606EF">
      <w:r>
        <w:rPr>
          <w:rFonts w:hint="eastAsia"/>
        </w:rPr>
        <w:t>二次减缩积分不能在接触分析中使用，不适于发应变问题。</w:t>
      </w:r>
    </w:p>
    <w:p w:rsidR="00BA32BE" w:rsidRDefault="005A30E6" w:rsidP="00753F41">
      <w:pPr>
        <w:pStyle w:val="3"/>
      </w:pPr>
      <w:fldSimple w:instr=" ADDIN NE.Ref.{A0FF202E-96F8-4EEA-B822-6B2DD25AB90E}">
        <w:r w:rsidR="00D63A3C">
          <w:rPr>
            <w:rFonts w:ascii="Calibri" w:hAnsi="Calibri" w:cs="Calibri"/>
            <w:color w:val="080000"/>
            <w:kern w:val="0"/>
            <w:vertAlign w:val="superscript"/>
          </w:rPr>
          <w:t>[3]</w:t>
        </w:r>
      </w:fldSimple>
      <w:r w:rsidR="00BA32BE">
        <w:rPr>
          <w:rFonts w:hint="eastAsia"/>
        </w:rPr>
        <w:t>ABAQUS</w:t>
      </w:r>
      <w:r w:rsidR="00BA32BE">
        <w:rPr>
          <w:rFonts w:hint="eastAsia"/>
        </w:rPr>
        <w:t>在隧道及地下工程中的应用</w:t>
      </w:r>
    </w:p>
    <w:p w:rsidR="00BA32BE" w:rsidRDefault="00BA32BE" w:rsidP="00753F41">
      <w:pPr>
        <w:pStyle w:val="4"/>
      </w:pPr>
      <w:r>
        <w:rPr>
          <w:rFonts w:hint="eastAsia"/>
        </w:rPr>
        <w:t>渗流</w:t>
      </w:r>
      <w:r>
        <w:rPr>
          <w:rFonts w:hint="eastAsia"/>
        </w:rPr>
        <w:t>-</w:t>
      </w:r>
      <w:r>
        <w:rPr>
          <w:rFonts w:hint="eastAsia"/>
        </w:rPr>
        <w:t>应力互相耦合的力学机理</w:t>
      </w:r>
    </w:p>
    <w:p w:rsidR="00BA32BE" w:rsidRDefault="00BA32BE" w:rsidP="00147C23">
      <w:pPr>
        <w:ind w:firstLineChars="200" w:firstLine="420"/>
      </w:pPr>
      <w:r>
        <w:rPr>
          <w:rFonts w:hint="eastAsia"/>
        </w:rPr>
        <w:t>传统的流固耦合模拟中，孔隙度和渗透率保持不变的，而在实际渗流过程中，由于孔隙流体压力的变化，一方面要引起多孔介质骨架有效应力的变化，由此导致渗透率、孔隙度等的变化；另一方面，这些变化又反过来影响孔隙流体的流动和压力的分布。因此，需要考虑孔隙流体在多孔介质中的流动规律及其对多孔介质本身的变形或者强度造成的影响，考虑多孔介质内应力场与渗流场之间的相互耦合作用。完全流</w:t>
      </w:r>
      <w:r>
        <w:rPr>
          <w:rFonts w:hint="eastAsia"/>
        </w:rPr>
        <w:t>-</w:t>
      </w:r>
      <w:r>
        <w:rPr>
          <w:rFonts w:hint="eastAsia"/>
        </w:rPr>
        <w:t>固耦合模型的相互作用机理如下图所示</w:t>
      </w:r>
    </w:p>
    <w:p w:rsidR="00BA32BE" w:rsidRDefault="00F636F0" w:rsidP="00F636F0">
      <w:pPr>
        <w:jc w:val="center"/>
      </w:pPr>
      <w:r>
        <w:object w:dxaOrig="5257" w:dyaOrig="2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pt;height:172.5pt" o:ole="">
            <v:imagedata r:id="rId8" o:title=""/>
          </v:shape>
          <o:OLEObject Type="Embed" ProgID="Visio.Drawing.11" ShapeID="_x0000_i1025" DrawAspect="Content" ObjectID="_1553499469" r:id="rId9"/>
        </w:object>
      </w:r>
    </w:p>
    <w:p w:rsidR="00753F41" w:rsidRDefault="00753F41" w:rsidP="00753F41">
      <w:pPr>
        <w:pStyle w:val="4"/>
      </w:pPr>
      <w:r>
        <w:rPr>
          <w:rFonts w:hint="eastAsia"/>
        </w:rPr>
        <w:t>多孔介质中流体渗流规律</w:t>
      </w:r>
    </w:p>
    <w:p w:rsidR="00753F41" w:rsidRDefault="0096079E" w:rsidP="00753F41">
      <w:r>
        <w:rPr>
          <w:rFonts w:hint="eastAsia"/>
        </w:rPr>
        <w:t>孔隙流体的渗流行为遵循</w:t>
      </w:r>
      <w:r>
        <w:rPr>
          <w:rFonts w:hint="eastAsia"/>
        </w:rPr>
        <w:t>Darcy</w:t>
      </w:r>
      <w:r>
        <w:rPr>
          <w:rFonts w:hint="eastAsia"/>
        </w:rPr>
        <w:t>定律或者</w:t>
      </w:r>
      <w:r>
        <w:rPr>
          <w:rFonts w:hint="eastAsia"/>
        </w:rPr>
        <w:t>Forchheimer</w:t>
      </w:r>
      <w:r>
        <w:rPr>
          <w:rFonts w:hint="eastAsia"/>
        </w:rPr>
        <w:t>定律，</w:t>
      </w:r>
      <w:r>
        <w:rPr>
          <w:rFonts w:hint="eastAsia"/>
        </w:rPr>
        <w:t>Darcy</w:t>
      </w:r>
      <w:r>
        <w:rPr>
          <w:rFonts w:hint="eastAsia"/>
        </w:rPr>
        <w:t>定律一般适用于低渗流流速，是线性关系；而</w:t>
      </w:r>
      <w:r>
        <w:rPr>
          <w:rFonts w:hint="eastAsia"/>
        </w:rPr>
        <w:t>Forchheimer</w:t>
      </w:r>
      <w:r>
        <w:rPr>
          <w:rFonts w:hint="eastAsia"/>
        </w:rPr>
        <w:t>定律是非线性定律，主要模拟更高流速的情况，</w:t>
      </w:r>
      <w:r>
        <w:rPr>
          <w:rFonts w:hint="eastAsia"/>
        </w:rPr>
        <w:t>Darcy</w:t>
      </w:r>
      <w:r>
        <w:rPr>
          <w:rFonts w:hint="eastAsia"/>
        </w:rPr>
        <w:t>定律可以认为是</w:t>
      </w:r>
      <w:r>
        <w:rPr>
          <w:rFonts w:hint="eastAsia"/>
        </w:rPr>
        <w:t>Forchheimer</w:t>
      </w:r>
      <w:r>
        <w:rPr>
          <w:rFonts w:hint="eastAsia"/>
        </w:rPr>
        <w:t>定律的特例。</w:t>
      </w:r>
    </w:p>
    <w:p w:rsidR="0096079E" w:rsidRDefault="0096079E" w:rsidP="00753F41">
      <w:r>
        <w:rPr>
          <w:rFonts w:hint="eastAsia"/>
        </w:rPr>
        <w:t>Darcy</w:t>
      </w:r>
      <w:r>
        <w:rPr>
          <w:rFonts w:hint="eastAsia"/>
        </w:rPr>
        <w:t>定律用于表述为层流条件下通过多孔介质的渗流速度与水力梯度满足线性关系，在一维条件下有：</w:t>
      </w:r>
    </w:p>
    <w:p w:rsidR="00AD3071" w:rsidRDefault="00AD3071" w:rsidP="009F6119">
      <w:pPr>
        <w:jc w:val="right"/>
      </w:pPr>
      <m:oMath>
        <m:r>
          <w:rPr>
            <w:rFonts w:ascii="Cambria Math" w:hAnsi="Cambria Math" w:hint="eastAsia"/>
          </w:rPr>
          <m:t>v</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Q</m:t>
            </m:r>
            <m:ctrlPr>
              <w:rPr>
                <w:rFonts w:ascii="Cambria Math" w:hAnsi="Cambria Math" w:hint="eastAsia"/>
                <w:i/>
              </w:rPr>
            </m:ctrlPr>
          </m:num>
          <m:den>
            <m:r>
              <w:rPr>
                <w:rFonts w:ascii="Cambria Math" w:hAnsi="Cambria Math" w:hint="eastAsia"/>
              </w:rPr>
              <m:t>A</m:t>
            </m:r>
            <m:ctrlPr>
              <w:rPr>
                <w:rFonts w:ascii="Cambria Math" w:hAnsi="Cambria Math" w:hint="eastAsia"/>
                <w:i/>
              </w:rPr>
            </m:ctrlPr>
          </m:den>
        </m:f>
        <m:r>
          <w:rPr>
            <w:rFonts w:ascii="Cambria Math" w:hAnsi="Cambria Math" w:hint="eastAsia"/>
          </w:rPr>
          <m:t>=</m:t>
        </m:r>
        <m:r>
          <w:rPr>
            <w:rFonts w:ascii="Cambria Math" w:eastAsia="MS Mincho" w:hAnsi="Cambria Math" w:cs="MS Mincho" w:hint="eastAsia"/>
          </w:rPr>
          <m:t>-</m:t>
        </m:r>
        <m:r>
          <w:rPr>
            <w:rFonts w:ascii="Cambria Math" w:hAnsi="Cambria Math"/>
          </w:rPr>
          <m:t>k</m:t>
        </m:r>
        <m:r>
          <m:rPr>
            <m:nor/>
          </m:rPr>
          <w:rPr>
            <w:rFonts w:ascii="Cambria Math" w:hAnsi="Cambria Math" w:hint="eastAsia"/>
          </w:rPr>
          <m:t>grad</m:t>
        </m:r>
        <m:r>
          <w:rPr>
            <w:rFonts w:ascii="Cambria Math" w:hAnsi="Cambria Math"/>
          </w:rPr>
          <m:t>H=kJ</m:t>
        </m:r>
        <m:r>
          <m:rPr>
            <m:nor/>
          </m:rPr>
          <w:rPr>
            <w:rFonts w:ascii="Cambria Math" w:hAnsi="Cambria Math"/>
          </w:rPr>
          <m:t xml:space="preserve"> </m:t>
        </m:r>
      </m:oMath>
      <w:r>
        <w:rPr>
          <w:rFonts w:hint="eastAsia"/>
        </w:rPr>
        <w:t xml:space="preserve">     </w:t>
      </w:r>
      <w:r w:rsidR="009F6119">
        <w:rPr>
          <w:rFonts w:hint="eastAsia"/>
        </w:rPr>
        <w:t xml:space="preserve">                </w:t>
      </w:r>
      <w:r>
        <w:rPr>
          <w:rFonts w:hint="eastAsia"/>
        </w:rPr>
        <w:t xml:space="preserve">      (6-1)</w:t>
      </w:r>
    </w:p>
    <w:p w:rsidR="009F6119" w:rsidRDefault="009F6119" w:rsidP="009F6119">
      <w:pPr>
        <w:jc w:val="left"/>
      </w:pPr>
      <w:r>
        <w:rPr>
          <w:rFonts w:hint="eastAsia"/>
        </w:rPr>
        <w:t>式（</w:t>
      </w:r>
      <w:r>
        <w:rPr>
          <w:rFonts w:hint="eastAsia"/>
        </w:rPr>
        <w:t>6-1</w:t>
      </w:r>
      <w:r>
        <w:rPr>
          <w:rFonts w:hint="eastAsia"/>
        </w:rPr>
        <w:t>）表示的渗流速度是一种假想的流速，即认为过水断面中任意一点均存在水流（包括固体骨架上也存在水流），实际上，过水断面有两部分，一是孔隙空间，另一部分是固体骨架。但是，水流仅能通过孔隙空间流动，可供水流通过的面积为</w:t>
      </w:r>
      <m:oMath>
        <m:r>
          <w:rPr>
            <w:rFonts w:ascii="Cambria Math" w:hAnsi="Cambria Math" w:hint="eastAsia"/>
          </w:rPr>
          <m:t>nA</m:t>
        </m:r>
        <m:r>
          <w:rPr>
            <w:rFonts w:ascii="Cambria Math" w:hAnsi="Cambria Math"/>
          </w:rPr>
          <m:t xml:space="preserve"> </m:t>
        </m:r>
      </m:oMath>
      <w:r w:rsidR="0053773B">
        <w:rPr>
          <w:rFonts w:hint="eastAsia"/>
        </w:rPr>
        <w:t>（</w:t>
      </w:r>
      <m:oMath>
        <m:r>
          <w:rPr>
            <w:rFonts w:ascii="Cambria Math" w:hAnsi="Cambria Math"/>
          </w:rPr>
          <m:t>n</m:t>
        </m:r>
      </m:oMath>
      <w:r w:rsidR="0053773B">
        <w:rPr>
          <w:rFonts w:hint="eastAsia"/>
        </w:rPr>
        <w:t>为孔隙率）；有时孔隙率中一部分为死端孔隙，水流不能流过，可用有效孔隙率</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0053773B">
        <w:rPr>
          <w:rFonts w:hint="eastAsia"/>
        </w:rPr>
        <w:t>来描述，可供水流通过的面积为</w:t>
      </w:r>
      <m:oMath>
        <m:sSub>
          <m:sSubPr>
            <m:ctrlPr>
              <w:rPr>
                <w:rFonts w:ascii="Cambria Math" w:hAnsi="Cambria Math"/>
              </w:rPr>
            </m:ctrlPr>
          </m:sSubPr>
          <m:e>
            <m:r>
              <w:rPr>
                <w:rFonts w:ascii="Cambria Math" w:hAnsi="Cambria Math"/>
              </w:rPr>
              <m:t>n</m:t>
            </m:r>
          </m:e>
          <m:sub>
            <m:r>
              <w:rPr>
                <w:rFonts w:ascii="Cambria Math" w:hAnsi="Cambria Math"/>
              </w:rPr>
              <m:t>e</m:t>
            </m:r>
          </m:sub>
        </m:sSub>
        <m:r>
          <w:rPr>
            <w:rFonts w:ascii="Cambria Math" w:hAnsi="Cambria Math"/>
          </w:rPr>
          <m:t>A</m:t>
        </m:r>
      </m:oMath>
      <w:r w:rsidR="0053773B">
        <w:rPr>
          <w:rFonts w:hint="eastAsia"/>
        </w:rPr>
        <w:t>。因此，实际渗流速度可以表述为：</w:t>
      </w:r>
    </w:p>
    <w:p w:rsidR="0053773B" w:rsidRDefault="0053773B" w:rsidP="0053773B">
      <w:pPr>
        <w:jc w:val="right"/>
      </w:pPr>
      <m:oMath>
        <m:r>
          <w:rPr>
            <w:rFonts w:ascii="Cambria Math" w:hAnsi="Cambria Math" w:hint="eastAsia"/>
          </w:rPr>
          <m:t>v=</m:t>
        </m:r>
        <m:f>
          <m:fPr>
            <m:ctrlPr>
              <w:rPr>
                <w:rFonts w:ascii="Cambria Math" w:hAnsi="Cambria Math"/>
                <w:i/>
              </w:rPr>
            </m:ctrlPr>
          </m:fPr>
          <m:num>
            <m:r>
              <w:rPr>
                <w:rFonts w:ascii="Cambria Math" w:hAnsi="Cambria Math"/>
              </w:rPr>
              <m:t>Q</m:t>
            </m:r>
            <m:ctrlPr>
              <w:rPr>
                <w:rFonts w:ascii="Cambria Math" w:hAnsi="Cambria Math" w:hint="eastAsia"/>
                <w:i/>
              </w:rPr>
            </m:ctrlPr>
          </m:num>
          <m:den>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hint="eastAsia"/>
              </w:rPr>
              <m:t>A</m:t>
            </m:r>
            <m:ctrlPr>
              <w:rPr>
                <w:rFonts w:ascii="Cambria Math" w:hAnsi="Cambria Math" w:hint="eastAsia"/>
                <w:i/>
              </w:rPr>
            </m:ctrlPr>
          </m:den>
        </m:f>
        <m:r>
          <w:rPr>
            <w:rFonts w:ascii="Cambria Math" w:hAnsi="Cambria Math" w:hint="eastAsia"/>
          </w:rPr>
          <m:t>=</m:t>
        </m:r>
        <m:f>
          <m:fPr>
            <m:ctrlPr>
              <w:rPr>
                <w:rFonts w:ascii="Cambria Math" w:eastAsia="MS Mincho" w:hAnsi="Cambria Math" w:cs="MS Mincho"/>
                <w:i/>
              </w:rPr>
            </m:ctrlPr>
          </m:fPr>
          <m:num>
            <m:r>
              <w:rPr>
                <w:rFonts w:ascii="Cambria Math" w:eastAsia="MS Mincho" w:hAnsi="Cambria Math" w:cs="MS Mincho"/>
              </w:rPr>
              <m:t>v'</m:t>
            </m:r>
          </m:num>
          <m:den>
            <m:sSub>
              <m:sSubPr>
                <m:ctrlPr>
                  <w:rPr>
                    <w:rFonts w:ascii="Cambria Math" w:eastAsia="MS Mincho" w:hAnsi="Cambria Math" w:cs="MS Mincho"/>
                    <w:i/>
                  </w:rPr>
                </m:ctrlPr>
              </m:sSubPr>
              <m:e>
                <m:r>
                  <w:rPr>
                    <w:rFonts w:ascii="Cambria Math" w:eastAsia="MS Mincho" w:hAnsi="Cambria Math" w:cs="MS Mincho"/>
                  </w:rPr>
                  <m:t>n</m:t>
                </m:r>
              </m:e>
              <m:sub>
                <m:r>
                  <w:rPr>
                    <w:rFonts w:ascii="Cambria Math" w:eastAsia="MS Mincho" w:hAnsi="Cambria Math" w:cs="MS Mincho"/>
                  </w:rPr>
                  <m:t>e</m:t>
                </m:r>
              </m:sub>
            </m:sSub>
          </m:den>
        </m:f>
        <m:r>
          <m:rPr>
            <m:nor/>
          </m:rPr>
          <w:rPr>
            <w:rFonts w:ascii="Cambria Math" w:hAnsi="Cambria Math"/>
          </w:rPr>
          <m:t xml:space="preserve"> </m:t>
        </m:r>
      </m:oMath>
      <w:r>
        <w:rPr>
          <w:rFonts w:hint="eastAsia"/>
        </w:rPr>
        <w:t xml:space="preserve">                                (6-2)</w:t>
      </w:r>
    </w:p>
    <w:p w:rsidR="0053773B" w:rsidRDefault="0053773B" w:rsidP="0053773B">
      <w:pPr>
        <w:jc w:val="left"/>
      </w:pPr>
      <w:r>
        <w:rPr>
          <w:rFonts w:hint="eastAsia"/>
        </w:rPr>
        <w:t>饱和条件下，考虑孔隙率</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rFonts w:hint="eastAsia"/>
        </w:rPr>
        <w:t>的情况下</w:t>
      </w:r>
      <w:r>
        <w:rPr>
          <w:rFonts w:hint="eastAsia"/>
        </w:rPr>
        <w:t>Darcy</w:t>
      </w:r>
      <w:r>
        <w:rPr>
          <w:rFonts w:hint="eastAsia"/>
        </w:rPr>
        <w:t>定律的表达式为：</w:t>
      </w:r>
    </w:p>
    <w:p w:rsidR="0053773B" w:rsidRDefault="005A30E6" w:rsidP="0053773B">
      <w:pPr>
        <w:jc w:val="right"/>
      </w:pPr>
      <m:oMath>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hint="eastAsia"/>
          </w:rPr>
          <m:t>v=</m:t>
        </m:r>
        <m:r>
          <w:rPr>
            <w:rFonts w:ascii="Cambria Math" w:eastAsia="MS Mincho" w:hAnsi="Cambria Math" w:cs="MS Mincho" w:hint="eastAsia"/>
          </w:rPr>
          <m:t>-</m:t>
        </m:r>
        <m:r>
          <w:rPr>
            <w:rFonts w:ascii="Cambria Math" w:hAnsi="Cambria Math"/>
          </w:rPr>
          <m:t>k</m:t>
        </m:r>
        <m:r>
          <m:rPr>
            <m:nor/>
          </m:rPr>
          <w:rPr>
            <w:rFonts w:ascii="Cambria Math" w:hAnsi="Cambria Math" w:hint="eastAsia"/>
          </w:rPr>
          <m:t>grad</m:t>
        </m:r>
        <m:r>
          <w:rPr>
            <w:rFonts w:ascii="Cambria Math" w:hAnsi="Cambria Math"/>
          </w:rPr>
          <m:t>H=kJ</m:t>
        </m:r>
        <m:r>
          <m:rPr>
            <m:nor/>
          </m:rPr>
          <w:rPr>
            <w:rFonts w:ascii="Cambria Math" w:hAnsi="Cambria Math"/>
          </w:rPr>
          <m:t xml:space="preserve"> </m:t>
        </m:r>
      </m:oMath>
      <w:r w:rsidR="0053773B">
        <w:rPr>
          <w:rFonts w:hint="eastAsia"/>
        </w:rPr>
        <w:t xml:space="preserve">                          (6-3)</w:t>
      </w:r>
    </w:p>
    <w:p w:rsidR="006C0FB4" w:rsidRDefault="006C0FB4" w:rsidP="006C0FB4">
      <w:pPr>
        <w:jc w:val="left"/>
      </w:pPr>
      <w:r>
        <w:rPr>
          <w:rFonts w:hint="eastAsia"/>
        </w:rPr>
        <w:t>在非饱和条件下，需要考虑饱和度</w:t>
      </w:r>
      <m:oMath>
        <m:r>
          <m:rPr>
            <m:sty m:val="p"/>
          </m:rPr>
          <w:rPr>
            <w:rFonts w:ascii="Cambria Math" w:hAnsi="Cambria Math"/>
          </w:rPr>
          <m:t>s</m:t>
        </m:r>
      </m:oMath>
      <w:r>
        <w:rPr>
          <w:rFonts w:hint="eastAsia"/>
        </w:rPr>
        <w:t>的</w:t>
      </w:r>
    </w:p>
    <w:p w:rsidR="00D4202F" w:rsidRDefault="005A30E6" w:rsidP="00D4202F">
      <w:pPr>
        <w:pStyle w:val="3"/>
      </w:pPr>
      <w:fldSimple w:instr=" ADDIN NE.Ref.{0E3073DB-6906-4417-ADD4-026A38656669}">
        <w:r w:rsidR="00D63A3C">
          <w:rPr>
            <w:rFonts w:ascii="Calibri" w:hAnsi="Calibri" w:cs="Calibri"/>
            <w:color w:val="080000"/>
            <w:kern w:val="0"/>
            <w:vertAlign w:val="superscript"/>
          </w:rPr>
          <w:t>[4]</w:t>
        </w:r>
      </w:fldSimple>
      <w:r w:rsidR="00D4202F">
        <w:rPr>
          <w:rFonts w:hint="eastAsia"/>
        </w:rPr>
        <w:t>甘蔗制糖</w:t>
      </w:r>
      <w:r w:rsidR="00D75F39">
        <w:rPr>
          <w:rFonts w:hint="eastAsia"/>
        </w:rPr>
        <w:t>工业</w:t>
      </w:r>
      <w:r w:rsidR="00D4202F">
        <w:rPr>
          <w:rFonts w:hint="eastAsia"/>
        </w:rPr>
        <w:t>手册</w:t>
      </w:r>
    </w:p>
    <w:p w:rsidR="00D4202F" w:rsidRDefault="00D4202F" w:rsidP="00D4202F">
      <w:r>
        <w:rPr>
          <w:rFonts w:hint="eastAsia"/>
        </w:rPr>
        <w:t>甘蔗压榨提汁的基本原理</w:t>
      </w:r>
    </w:p>
    <w:p w:rsidR="0048036F" w:rsidRPr="0048036F" w:rsidRDefault="0048036F" w:rsidP="00D4202F"/>
    <w:p w:rsidR="00D4202F" w:rsidRDefault="00D4202F" w:rsidP="00D4202F">
      <w:r>
        <w:rPr>
          <w:rFonts w:hint="eastAsia"/>
        </w:rPr>
        <w:t>甘蔗压榨提汁法的生产过程，是将破碎的蔗料，通过压榨机进行多重压榨和破碎的作用，并加渗浸水进行多重复式渗浸，将蔗料</w:t>
      </w:r>
      <w:r w:rsidR="0046578E">
        <w:rPr>
          <w:rFonts w:hint="eastAsia"/>
        </w:rPr>
        <w:t>压缩，排出蔗汁。所以压榨提汁就是将蔗料破碎、入辘、挤压、渗浸的过程。因此，甘蔗压榨的理论主要是着重研究蔗料压缩的原理，及甘蔗在压榨过程中压力与体积的变化，甘蔗的压缩程度对提汁的影响，以及在最大压缩后、蔗渣开始膨胀时对蔗汁的重吸作用等。</w:t>
      </w:r>
    </w:p>
    <w:p w:rsidR="0046578E" w:rsidRPr="0046578E" w:rsidRDefault="0046578E" w:rsidP="00D4202F">
      <w:r>
        <w:rPr>
          <w:rFonts w:hint="eastAsia"/>
        </w:rPr>
        <w:t>（一）压力与体积的关系</w:t>
      </w:r>
    </w:p>
    <w:p w:rsidR="0053773B" w:rsidRPr="0053773B" w:rsidRDefault="0053773B" w:rsidP="0053773B">
      <w:pPr>
        <w:jc w:val="right"/>
      </w:pPr>
    </w:p>
    <w:p w:rsidR="0096079E" w:rsidRDefault="00FC0A7B" w:rsidP="00A54BD8">
      <w:pPr>
        <w:pStyle w:val="3"/>
      </w:pPr>
      <w:r>
        <w:rPr>
          <w:rFonts w:hint="eastAsia"/>
        </w:rPr>
        <w:t>维基百科</w:t>
      </w:r>
    </w:p>
    <w:p w:rsidR="00FC0A7B" w:rsidRDefault="00FC0A7B" w:rsidP="00753F41">
      <w:pPr>
        <w:rPr>
          <w:rFonts w:ascii="Arial" w:hAnsi="Arial" w:cs="Arial"/>
          <w:color w:val="252525"/>
          <w:sz w:val="18"/>
          <w:szCs w:val="18"/>
          <w:shd w:val="clear" w:color="auto" w:fill="FFFFFF"/>
        </w:rPr>
      </w:pPr>
      <w:r>
        <w:rPr>
          <w:rFonts w:ascii="Arial" w:hAnsi="Arial" w:cs="Arial"/>
          <w:b/>
          <w:bCs/>
          <w:color w:val="252525"/>
          <w:sz w:val="18"/>
          <w:szCs w:val="18"/>
          <w:shd w:val="clear" w:color="auto" w:fill="FFFFFF"/>
        </w:rPr>
        <w:t>多孔介质</w:t>
      </w:r>
      <w:r>
        <w:rPr>
          <w:rFonts w:ascii="Arial" w:hAnsi="Arial" w:cs="Arial"/>
          <w:color w:val="252525"/>
          <w:sz w:val="18"/>
          <w:szCs w:val="18"/>
          <w:shd w:val="clear" w:color="auto" w:fill="FFFFFF"/>
        </w:rPr>
        <w:t>是指由许多骨架形成大量微小缝隙的物质，像是这对</w:t>
      </w:r>
      <w:hyperlink r:id="rId10" w:tooltip="渗流力学" w:history="1">
        <w:r>
          <w:rPr>
            <w:rStyle w:val="a9"/>
            <w:rFonts w:ascii="Arial" w:hAnsi="Arial" w:cs="Arial"/>
            <w:color w:val="0B0080"/>
            <w:sz w:val="18"/>
            <w:szCs w:val="18"/>
            <w:shd w:val="clear" w:color="auto" w:fill="FFFFFF"/>
          </w:rPr>
          <w:t>渗流力学</w:t>
        </w:r>
      </w:hyperlink>
      <w:r>
        <w:rPr>
          <w:rFonts w:ascii="Arial" w:hAnsi="Arial" w:cs="Arial"/>
          <w:color w:val="252525"/>
          <w:sz w:val="18"/>
          <w:szCs w:val="18"/>
          <w:shd w:val="clear" w:color="auto" w:fill="FFFFFF"/>
        </w:rPr>
        <w:t>非常重要，因为流体在多孔介质就呈现</w:t>
      </w:r>
      <w:hyperlink r:id="rId11" w:tooltip="渗流（页面不存在）" w:history="1">
        <w:r>
          <w:rPr>
            <w:rStyle w:val="a9"/>
            <w:rFonts w:ascii="Arial" w:hAnsi="Arial" w:cs="Arial"/>
            <w:color w:val="A55858"/>
            <w:sz w:val="18"/>
            <w:szCs w:val="18"/>
            <w:shd w:val="clear" w:color="auto" w:fill="FFFFFF"/>
          </w:rPr>
          <w:t>渗流</w:t>
        </w:r>
      </w:hyperlink>
      <w:r>
        <w:rPr>
          <w:rFonts w:ascii="Arial" w:hAnsi="Arial" w:cs="Arial"/>
          <w:color w:val="252525"/>
          <w:sz w:val="18"/>
          <w:szCs w:val="18"/>
          <w:shd w:val="clear" w:color="auto" w:fill="FFFFFF"/>
        </w:rPr>
        <w:t>的方式运动。一般多孔介质的空隙都是相通的，也可能是部分连通、部分不连通的。</w:t>
      </w:r>
    </w:p>
    <w:p w:rsidR="00C7780B" w:rsidRDefault="00C7780B" w:rsidP="00753F41">
      <w:pPr>
        <w:rPr>
          <w:rFonts w:ascii="Arial" w:hAnsi="Arial" w:cs="Arial"/>
          <w:color w:val="252525"/>
          <w:sz w:val="18"/>
          <w:szCs w:val="18"/>
          <w:shd w:val="clear" w:color="auto" w:fill="FFFFFF"/>
        </w:rPr>
      </w:pPr>
    </w:p>
    <w:p w:rsidR="00C7780B" w:rsidRDefault="00C7780B" w:rsidP="00753F41">
      <w:pPr>
        <w:rPr>
          <w:rFonts w:ascii="Arial" w:hAnsi="Arial" w:cs="Arial"/>
          <w:color w:val="252525"/>
          <w:sz w:val="18"/>
          <w:szCs w:val="18"/>
          <w:shd w:val="clear" w:color="auto" w:fill="FFFFFF"/>
        </w:rPr>
      </w:pPr>
    </w:p>
    <w:p w:rsidR="0087786B" w:rsidRDefault="0087786B" w:rsidP="00C7780B">
      <w:pPr>
        <w:jc w:val="left"/>
        <w:rPr>
          <w:rFonts w:ascii="Times New Roman" w:hAnsi="Times New Roman"/>
          <w:color w:val="000000"/>
          <w:kern w:val="0"/>
          <w:sz w:val="20"/>
          <w:szCs w:val="20"/>
        </w:rPr>
      </w:pPr>
      <w:r>
        <w:rPr>
          <w:rFonts w:ascii="Times New Roman" w:hAnsi="Times New Roman" w:hint="eastAsia"/>
          <w:color w:val="000000"/>
          <w:kern w:val="0"/>
          <w:sz w:val="20"/>
          <w:szCs w:val="20"/>
        </w:rPr>
        <w:t>2010</w:t>
      </w:r>
      <w:r>
        <w:rPr>
          <w:rFonts w:ascii="Times New Roman" w:hAnsi="Times New Roman" w:hint="eastAsia"/>
          <w:color w:val="000000"/>
          <w:kern w:val="0"/>
          <w:sz w:val="20"/>
          <w:szCs w:val="20"/>
        </w:rPr>
        <w:t>，</w:t>
      </w:r>
      <w:r w:rsidR="00C7780B">
        <w:rPr>
          <w:rFonts w:ascii="Times New Roman" w:hAnsi="Times New Roman" w:hint="eastAsia"/>
          <w:color w:val="000000"/>
          <w:kern w:val="0"/>
          <w:sz w:val="20"/>
          <w:szCs w:val="20"/>
        </w:rPr>
        <w:t>《</w:t>
      </w:r>
      <w:r w:rsidR="00C7780B">
        <w:rPr>
          <w:rFonts w:ascii="Times New Roman" w:hAnsi="Times New Roman"/>
          <w:color w:val="000000"/>
          <w:kern w:val="0"/>
          <w:sz w:val="20"/>
          <w:szCs w:val="20"/>
        </w:rPr>
        <w:t>A further step in the modelling of the mechanical behaviour of bagasse</w:t>
      </w:r>
      <w:r w:rsidR="00C7780B">
        <w:rPr>
          <w:rFonts w:ascii="Times New Roman" w:hAnsi="Times New Roman" w:hint="eastAsia"/>
          <w:color w:val="000000"/>
          <w:kern w:val="0"/>
          <w:sz w:val="20"/>
          <w:szCs w:val="20"/>
        </w:rPr>
        <w:t>》</w:t>
      </w:r>
      <w:r w:rsidR="004137F7">
        <w:rPr>
          <w:rFonts w:ascii="Times New Roman" w:hAnsi="Times New Roman" w:hint="eastAsia"/>
          <w:color w:val="000000"/>
          <w:kern w:val="0"/>
          <w:sz w:val="20"/>
          <w:szCs w:val="20"/>
        </w:rPr>
        <w:t xml:space="preserve"> </w:t>
      </w:r>
      <w:r w:rsidR="00B025E5">
        <w:rPr>
          <w:rFonts w:ascii="Times New Roman" w:hAnsi="Times New Roman" w:hint="eastAsia"/>
          <w:color w:val="000000"/>
          <w:kern w:val="0"/>
          <w:sz w:val="20"/>
          <w:szCs w:val="20"/>
        </w:rPr>
        <w:t>P</w:t>
      </w:r>
      <w:r>
        <w:rPr>
          <w:rFonts w:ascii="Times New Roman" w:hAnsi="Times New Roman" w:hint="eastAsia"/>
          <w:color w:val="000000"/>
          <w:kern w:val="0"/>
          <w:sz w:val="20"/>
          <w:szCs w:val="20"/>
        </w:rPr>
        <w:t>laza F</w:t>
      </w:r>
      <w:r w:rsidR="004137F7">
        <w:rPr>
          <w:rFonts w:ascii="Times New Roman" w:hAnsi="Times New Roman" w:hint="eastAsia"/>
          <w:color w:val="000000"/>
          <w:kern w:val="0"/>
          <w:sz w:val="20"/>
          <w:szCs w:val="20"/>
        </w:rPr>
        <w:t>使用非关联流动法则的修正剑桥模型，</w:t>
      </w:r>
      <w:r w:rsidR="00C7780B">
        <w:rPr>
          <w:rFonts w:ascii="Times New Roman" w:hAnsi="Times New Roman" w:hint="eastAsia"/>
          <w:color w:val="000000"/>
          <w:kern w:val="0"/>
          <w:sz w:val="20"/>
          <w:szCs w:val="20"/>
        </w:rPr>
        <w:t>基于</w:t>
      </w:r>
      <w:r w:rsidR="00C7780B">
        <w:rPr>
          <w:rFonts w:ascii="Times New Roman" w:hAnsi="Times New Roman" w:hint="eastAsia"/>
          <w:color w:val="000000"/>
          <w:kern w:val="0"/>
          <w:sz w:val="20"/>
          <w:szCs w:val="20"/>
        </w:rPr>
        <w:t>ABAQUS</w:t>
      </w:r>
      <w:r w:rsidR="00C7780B">
        <w:rPr>
          <w:rFonts w:ascii="Times New Roman" w:hAnsi="Times New Roman" w:hint="eastAsia"/>
          <w:color w:val="000000"/>
          <w:kern w:val="0"/>
          <w:sz w:val="20"/>
          <w:szCs w:val="20"/>
        </w:rPr>
        <w:t>软件开发</w:t>
      </w:r>
      <w:r w:rsidR="004137F7">
        <w:rPr>
          <w:rFonts w:ascii="Times New Roman" w:hAnsi="Times New Roman" w:hint="eastAsia"/>
          <w:color w:val="000000"/>
          <w:kern w:val="0"/>
          <w:sz w:val="20"/>
          <w:szCs w:val="20"/>
        </w:rPr>
        <w:t>本构模型</w:t>
      </w:r>
      <w:r w:rsidR="00C7780B">
        <w:rPr>
          <w:rFonts w:ascii="Times New Roman" w:hAnsi="Times New Roman" w:hint="eastAsia"/>
          <w:color w:val="000000"/>
          <w:kern w:val="0"/>
          <w:sz w:val="20"/>
          <w:szCs w:val="20"/>
        </w:rPr>
        <w:t>子程序预测甘蔗纤维初次加载的竖直</w:t>
      </w:r>
      <w:r w:rsidR="004137F7">
        <w:rPr>
          <w:rFonts w:ascii="Times New Roman" w:hAnsi="Times New Roman" w:hint="eastAsia"/>
          <w:color w:val="000000"/>
          <w:kern w:val="0"/>
          <w:sz w:val="20"/>
          <w:szCs w:val="20"/>
        </w:rPr>
        <w:t>应力与体积应变的关系，得到了与实验一致的结果。</w:t>
      </w:r>
    </w:p>
    <w:p w:rsidR="00C7780B" w:rsidRDefault="0087786B" w:rsidP="00C7780B">
      <w:pPr>
        <w:jc w:val="left"/>
        <w:rPr>
          <w:rFonts w:ascii="Times New Roman" w:hAnsi="Times New Roman"/>
          <w:color w:val="000000"/>
          <w:kern w:val="0"/>
          <w:sz w:val="20"/>
          <w:szCs w:val="20"/>
        </w:rPr>
      </w:pPr>
      <w:r>
        <w:rPr>
          <w:rFonts w:ascii="Times New Roman" w:hAnsi="Times New Roman" w:hint="eastAsia"/>
          <w:color w:val="000000"/>
          <w:kern w:val="0"/>
          <w:sz w:val="20"/>
          <w:szCs w:val="20"/>
        </w:rPr>
        <w:t>2003</w:t>
      </w:r>
      <w:r>
        <w:rPr>
          <w:rFonts w:ascii="Times New Roman" w:hAnsi="Times New Roman" w:hint="eastAsia"/>
          <w:color w:val="000000"/>
          <w:kern w:val="0"/>
          <w:sz w:val="20"/>
          <w:szCs w:val="20"/>
        </w:rPr>
        <w:t>，</w:t>
      </w:r>
      <w:r w:rsidR="00C7780B">
        <w:rPr>
          <w:rFonts w:ascii="Times New Roman" w:hAnsi="Times New Roman" w:hint="eastAsia"/>
          <w:color w:val="000000"/>
          <w:kern w:val="0"/>
          <w:sz w:val="20"/>
          <w:szCs w:val="20"/>
        </w:rPr>
        <w:t>《</w:t>
      </w:r>
      <w:r w:rsidR="00C7780B">
        <w:rPr>
          <w:rFonts w:ascii="Times New Roman" w:hAnsi="Times New Roman"/>
          <w:color w:val="000000"/>
          <w:kern w:val="0"/>
          <w:sz w:val="20"/>
          <w:szCs w:val="20"/>
        </w:rPr>
        <w:t>A better material parameter for describing the strain hardening behaviour of bagasse</w:t>
      </w:r>
      <w:r w:rsidR="00C7780B">
        <w:rPr>
          <w:rFonts w:ascii="Times New Roman" w:hAnsi="Times New Roman" w:hint="eastAsia"/>
          <w:color w:val="000000"/>
          <w:kern w:val="0"/>
          <w:sz w:val="20"/>
          <w:szCs w:val="20"/>
        </w:rPr>
        <w:t>》</w:t>
      </w:r>
      <w:r>
        <w:rPr>
          <w:rFonts w:ascii="Times New Roman" w:hAnsi="Times New Roman" w:hint="eastAsia"/>
          <w:color w:val="000000"/>
          <w:kern w:val="0"/>
          <w:sz w:val="20"/>
          <w:szCs w:val="20"/>
        </w:rPr>
        <w:t>Kent G A</w:t>
      </w:r>
      <w:r w:rsidR="00C7780B">
        <w:rPr>
          <w:rFonts w:ascii="Times New Roman" w:hAnsi="Times New Roman" w:hint="eastAsia"/>
          <w:color w:val="000000"/>
          <w:kern w:val="0"/>
          <w:sz w:val="20"/>
          <w:szCs w:val="20"/>
        </w:rPr>
        <w:t>提出了一个更简单的参数描述甘蔗纤维的塑性硬化</w:t>
      </w:r>
      <w:r>
        <w:rPr>
          <w:rFonts w:ascii="Times New Roman" w:hAnsi="Times New Roman" w:hint="eastAsia"/>
          <w:color w:val="000000"/>
          <w:kern w:val="0"/>
          <w:sz w:val="20"/>
          <w:szCs w:val="20"/>
        </w:rPr>
        <w:t>模型</w:t>
      </w:r>
      <w:r w:rsidR="00C7780B">
        <w:rPr>
          <w:rFonts w:ascii="Times New Roman" w:hAnsi="Times New Roman" w:hint="eastAsia"/>
          <w:color w:val="000000"/>
          <w:kern w:val="0"/>
          <w:sz w:val="20"/>
          <w:szCs w:val="20"/>
        </w:rPr>
        <w:t>，</w:t>
      </w:r>
      <w:r>
        <w:rPr>
          <w:rFonts w:ascii="Times New Roman" w:hAnsi="Times New Roman" w:hint="eastAsia"/>
          <w:color w:val="000000"/>
          <w:kern w:val="0"/>
          <w:sz w:val="20"/>
          <w:szCs w:val="20"/>
        </w:rPr>
        <w:t>比以往用的三个参数的模型简洁，也比常用的两个参数的模型更准确。</w:t>
      </w:r>
    </w:p>
    <w:p w:rsidR="00C7780B" w:rsidRDefault="0087786B" w:rsidP="00C7780B">
      <w:pPr>
        <w:jc w:val="left"/>
        <w:rPr>
          <w:rFonts w:ascii="Times New Roman" w:hAnsi="Times New Roman"/>
          <w:color w:val="000000"/>
          <w:kern w:val="0"/>
          <w:sz w:val="20"/>
          <w:szCs w:val="20"/>
        </w:rPr>
      </w:pPr>
      <w:r>
        <w:rPr>
          <w:rFonts w:hint="eastAsia"/>
        </w:rPr>
        <w:t>2003</w:t>
      </w:r>
      <w:r>
        <w:rPr>
          <w:rFonts w:hint="eastAsia"/>
        </w:rPr>
        <w:t>，</w:t>
      </w:r>
      <w:r w:rsidR="00C7780B">
        <w:rPr>
          <w:rFonts w:hint="eastAsia"/>
        </w:rPr>
        <w:t>《</w:t>
      </w:r>
      <w:r w:rsidR="00C7780B">
        <w:rPr>
          <w:rFonts w:ascii="Times New Roman" w:hAnsi="Times New Roman"/>
          <w:color w:val="000000"/>
          <w:kern w:val="0"/>
          <w:sz w:val="20"/>
          <w:szCs w:val="20"/>
        </w:rPr>
        <w:t>Finite element modelling of a pressure feeder using direct shear test measurements</w:t>
      </w:r>
      <w:r w:rsidR="00C7780B">
        <w:rPr>
          <w:rFonts w:hint="eastAsia"/>
        </w:rPr>
        <w:t>》</w:t>
      </w:r>
      <w:r w:rsidR="00B025E5">
        <w:rPr>
          <w:rFonts w:ascii="Times New Roman" w:hAnsi="Times New Roman" w:hint="eastAsia"/>
          <w:color w:val="000000"/>
          <w:kern w:val="0"/>
          <w:sz w:val="20"/>
          <w:szCs w:val="20"/>
        </w:rPr>
        <w:t xml:space="preserve">Plaza F </w:t>
      </w:r>
      <w:r w:rsidR="00B025E5">
        <w:rPr>
          <w:rFonts w:ascii="Times New Roman" w:hAnsi="Times New Roman" w:hint="eastAsia"/>
          <w:color w:val="000000"/>
          <w:kern w:val="0"/>
          <w:sz w:val="20"/>
          <w:szCs w:val="20"/>
        </w:rPr>
        <w:t>分别使用修正</w:t>
      </w:r>
      <w:r w:rsidR="00B025E5">
        <w:rPr>
          <w:rFonts w:ascii="Times New Roman" w:hAnsi="Times New Roman" w:hint="eastAsia"/>
          <w:color w:val="000000"/>
          <w:kern w:val="0"/>
          <w:sz w:val="20"/>
          <w:szCs w:val="20"/>
        </w:rPr>
        <w:t>Druker-Prager Cap</w:t>
      </w:r>
      <w:r w:rsidR="00B025E5">
        <w:rPr>
          <w:rFonts w:ascii="Times New Roman" w:hAnsi="Times New Roman" w:hint="eastAsia"/>
          <w:color w:val="000000"/>
          <w:kern w:val="0"/>
          <w:sz w:val="20"/>
          <w:szCs w:val="20"/>
        </w:rPr>
        <w:t>模型和修正剑桥模型</w:t>
      </w:r>
      <w:r w:rsidR="00C7780B">
        <w:rPr>
          <w:rFonts w:ascii="Times New Roman" w:hAnsi="Times New Roman" w:hint="eastAsia"/>
          <w:color w:val="000000"/>
          <w:kern w:val="0"/>
          <w:sz w:val="20"/>
          <w:szCs w:val="20"/>
        </w:rPr>
        <w:t>甘蔗喂料</w:t>
      </w:r>
      <w:r w:rsidR="00B025E5">
        <w:rPr>
          <w:rFonts w:ascii="Times New Roman" w:hAnsi="Times New Roman" w:hint="eastAsia"/>
          <w:color w:val="000000"/>
          <w:kern w:val="0"/>
          <w:sz w:val="20"/>
          <w:szCs w:val="20"/>
        </w:rPr>
        <w:t>过程</w:t>
      </w:r>
      <w:r w:rsidR="00A66803">
        <w:rPr>
          <w:rFonts w:ascii="Times New Roman" w:hAnsi="Times New Roman" w:hint="eastAsia"/>
          <w:color w:val="000000"/>
          <w:kern w:val="0"/>
          <w:sz w:val="20"/>
          <w:szCs w:val="20"/>
        </w:rPr>
        <w:t>进行了有限元分析，发现</w:t>
      </w:r>
      <w:r w:rsidR="00A66803">
        <w:rPr>
          <w:rFonts w:ascii="Times New Roman" w:hAnsi="Times New Roman" w:hint="eastAsia"/>
          <w:color w:val="000000"/>
          <w:kern w:val="0"/>
          <w:sz w:val="20"/>
          <w:szCs w:val="20"/>
        </w:rPr>
        <w:t>DPC</w:t>
      </w:r>
      <w:r w:rsidR="00A66803">
        <w:rPr>
          <w:rFonts w:ascii="Times New Roman" w:hAnsi="Times New Roman" w:hint="eastAsia"/>
          <w:color w:val="000000"/>
          <w:kern w:val="0"/>
          <w:sz w:val="20"/>
          <w:szCs w:val="20"/>
        </w:rPr>
        <w:t>模型比</w:t>
      </w:r>
      <w:r w:rsidR="00A66803">
        <w:rPr>
          <w:rFonts w:ascii="Times New Roman" w:hAnsi="Times New Roman" w:hint="eastAsia"/>
          <w:color w:val="000000"/>
          <w:kern w:val="0"/>
          <w:sz w:val="20"/>
          <w:szCs w:val="20"/>
        </w:rPr>
        <w:t>MCC</w:t>
      </w:r>
      <w:r w:rsidR="00A66803">
        <w:rPr>
          <w:rFonts w:ascii="Times New Roman" w:hAnsi="Times New Roman" w:hint="eastAsia"/>
          <w:color w:val="000000"/>
          <w:kern w:val="0"/>
          <w:sz w:val="20"/>
          <w:szCs w:val="20"/>
        </w:rPr>
        <w:t>模型更容易收敛，</w:t>
      </w:r>
      <w:r w:rsidR="00B55CBC">
        <w:rPr>
          <w:rFonts w:ascii="Times New Roman" w:hAnsi="Times New Roman" w:hint="eastAsia"/>
          <w:color w:val="000000"/>
          <w:kern w:val="0"/>
          <w:sz w:val="20"/>
          <w:szCs w:val="20"/>
        </w:rPr>
        <w:t>分析了</w:t>
      </w:r>
      <w:r w:rsidR="00A66803">
        <w:rPr>
          <w:rFonts w:ascii="Times New Roman" w:hAnsi="Times New Roman" w:hint="eastAsia"/>
          <w:color w:val="000000"/>
          <w:kern w:val="0"/>
          <w:sz w:val="20"/>
          <w:szCs w:val="20"/>
        </w:rPr>
        <w:t>两种模型在预测辊子开口处的剪应力和剪应变与实际存在较大偏差</w:t>
      </w:r>
      <w:r w:rsidR="00B55CBC">
        <w:rPr>
          <w:rFonts w:ascii="Times New Roman" w:hAnsi="Times New Roman" w:hint="eastAsia"/>
          <w:color w:val="000000"/>
          <w:kern w:val="0"/>
          <w:sz w:val="20"/>
          <w:szCs w:val="20"/>
        </w:rPr>
        <w:t>的原因。</w:t>
      </w:r>
    </w:p>
    <w:p w:rsidR="00C7780B" w:rsidRPr="00B55CBC" w:rsidRDefault="00C7780B" w:rsidP="00C7780B">
      <w:pPr>
        <w:jc w:val="left"/>
      </w:pPr>
    </w:p>
    <w:p w:rsidR="00C7780B" w:rsidRDefault="00C7780B" w:rsidP="00C7780B">
      <w:pPr>
        <w:jc w:val="left"/>
      </w:pPr>
      <w:r>
        <w:rPr>
          <w:rFonts w:hint="eastAsia"/>
        </w:rPr>
        <w:t>《</w:t>
      </w:r>
      <w:r>
        <w:rPr>
          <w:rFonts w:ascii="Times New Roman" w:hAnsi="Times New Roman"/>
          <w:color w:val="000000"/>
          <w:kern w:val="0"/>
          <w:sz w:val="20"/>
          <w:szCs w:val="20"/>
        </w:rPr>
        <w:t>An additional step towards modelling the mechanical behaviour of sugar cane</w:t>
      </w:r>
      <w:r>
        <w:rPr>
          <w:rFonts w:hint="eastAsia"/>
        </w:rPr>
        <w:t>》研究通过有限元仿真，预测了单轴加载</w:t>
      </w:r>
      <w:r>
        <w:rPr>
          <w:rFonts w:hint="eastAsia"/>
        </w:rPr>
        <w:t>/</w:t>
      </w:r>
      <w:r>
        <w:rPr>
          <w:rFonts w:hint="eastAsia"/>
        </w:rPr>
        <w:t>卸载下的竖直应力变化。</w:t>
      </w:r>
    </w:p>
    <w:p w:rsidR="00C7780B" w:rsidRDefault="00C7780B" w:rsidP="00C7780B">
      <w:pPr>
        <w:jc w:val="left"/>
        <w:rPr>
          <w:rFonts w:ascii="Times New Roman" w:hAnsi="Times New Roman"/>
          <w:color w:val="000000"/>
          <w:kern w:val="0"/>
          <w:sz w:val="20"/>
          <w:szCs w:val="20"/>
        </w:rPr>
      </w:pPr>
      <w:r>
        <w:rPr>
          <w:rFonts w:ascii="Times New Roman" w:hAnsi="Times New Roman" w:hint="eastAsia"/>
          <w:color w:val="000000"/>
          <w:kern w:val="0"/>
          <w:sz w:val="20"/>
          <w:szCs w:val="20"/>
        </w:rPr>
        <w:t>《</w:t>
      </w:r>
      <w:r>
        <w:rPr>
          <w:rFonts w:ascii="Times New Roman" w:hAnsi="Times New Roman"/>
          <w:color w:val="000000"/>
          <w:kern w:val="0"/>
          <w:sz w:val="20"/>
          <w:szCs w:val="20"/>
        </w:rPr>
        <w:t>Modelling of the mechanical behaviour of heavily over-consolidated bagasse</w:t>
      </w:r>
      <w:r>
        <w:rPr>
          <w:rFonts w:ascii="Times New Roman" w:hAnsi="Times New Roman" w:hint="eastAsia"/>
          <w:color w:val="000000"/>
          <w:kern w:val="0"/>
          <w:sz w:val="20"/>
          <w:szCs w:val="20"/>
        </w:rPr>
        <w:t>》提出使用非相关流动法则的修正剑桥模型预测超固结后的甘蔗渣的剪切应变和体积应变。</w:t>
      </w:r>
    </w:p>
    <w:p w:rsidR="00C7780B" w:rsidRDefault="00B55CBC" w:rsidP="00C7780B">
      <w:pPr>
        <w:jc w:val="left"/>
        <w:rPr>
          <w:rFonts w:ascii="Times New Roman" w:hAnsi="Times New Roman"/>
          <w:color w:val="000000"/>
          <w:kern w:val="0"/>
          <w:sz w:val="20"/>
          <w:szCs w:val="20"/>
        </w:rPr>
      </w:pPr>
      <w:r>
        <w:rPr>
          <w:rFonts w:ascii="Times New Roman" w:hAnsi="Times New Roman" w:hint="eastAsia"/>
          <w:color w:val="000000"/>
          <w:kern w:val="0"/>
          <w:sz w:val="20"/>
          <w:szCs w:val="20"/>
        </w:rPr>
        <w:t>2013</w:t>
      </w:r>
      <w:r>
        <w:rPr>
          <w:rFonts w:ascii="Times New Roman" w:hAnsi="Times New Roman" w:hint="eastAsia"/>
          <w:color w:val="000000"/>
          <w:kern w:val="0"/>
          <w:sz w:val="20"/>
          <w:szCs w:val="20"/>
        </w:rPr>
        <w:t>，</w:t>
      </w:r>
      <w:r w:rsidR="00C7780B">
        <w:rPr>
          <w:rFonts w:ascii="Times New Roman" w:hAnsi="Times New Roman" w:hint="eastAsia"/>
          <w:color w:val="000000"/>
          <w:kern w:val="0"/>
          <w:sz w:val="20"/>
          <w:szCs w:val="20"/>
        </w:rPr>
        <w:t>《</w:t>
      </w:r>
      <w:r w:rsidR="00C7780B">
        <w:rPr>
          <w:rFonts w:ascii="Times New Roman" w:hAnsi="Times New Roman"/>
          <w:color w:val="000000"/>
          <w:kern w:val="0"/>
          <w:sz w:val="20"/>
          <w:szCs w:val="20"/>
        </w:rPr>
        <w:t>Determining the material properties for heavily overconsolidated bagasse through parameter estimation</w:t>
      </w:r>
      <w:r w:rsidR="00C7780B">
        <w:rPr>
          <w:rFonts w:ascii="Times New Roman" w:hAnsi="Times New Roman" w:hint="eastAsia"/>
          <w:color w:val="000000"/>
          <w:kern w:val="0"/>
          <w:sz w:val="20"/>
          <w:szCs w:val="20"/>
        </w:rPr>
        <w:t>》结合单轴压缩实验和剪切实验，使用</w:t>
      </w:r>
      <w:r w:rsidR="00C7780B">
        <w:rPr>
          <w:rFonts w:ascii="Times New Roman" w:hAnsi="Times New Roman" w:hint="eastAsia"/>
          <w:color w:val="000000"/>
          <w:kern w:val="0"/>
          <w:sz w:val="20"/>
          <w:szCs w:val="20"/>
        </w:rPr>
        <w:t>PEST</w:t>
      </w:r>
      <w:r w:rsidR="00C7780B">
        <w:rPr>
          <w:rFonts w:ascii="Times New Roman" w:hAnsi="Times New Roman" w:hint="eastAsia"/>
          <w:color w:val="000000"/>
          <w:kern w:val="0"/>
          <w:sz w:val="20"/>
          <w:szCs w:val="20"/>
        </w:rPr>
        <w:t>和</w:t>
      </w:r>
      <w:r w:rsidR="00C7780B">
        <w:rPr>
          <w:rFonts w:ascii="Times New Roman" w:hAnsi="Times New Roman" w:hint="eastAsia"/>
          <w:color w:val="000000"/>
          <w:kern w:val="0"/>
          <w:sz w:val="20"/>
          <w:szCs w:val="20"/>
        </w:rPr>
        <w:t>SENSAN</w:t>
      </w:r>
      <w:r w:rsidR="00C7780B">
        <w:rPr>
          <w:rFonts w:ascii="Times New Roman" w:hAnsi="Times New Roman" w:hint="eastAsia"/>
          <w:color w:val="000000"/>
          <w:kern w:val="0"/>
          <w:sz w:val="20"/>
          <w:szCs w:val="20"/>
        </w:rPr>
        <w:t>软件包反演确定经过多次压榨后的蔗渣的材料参数。</w:t>
      </w:r>
    </w:p>
    <w:p w:rsidR="00B55CBC" w:rsidRDefault="00C7780B" w:rsidP="00C7780B">
      <w:pPr>
        <w:jc w:val="left"/>
        <w:rPr>
          <w:rFonts w:ascii="Times New Roman" w:hAnsi="Times New Roman"/>
          <w:color w:val="000000"/>
          <w:kern w:val="0"/>
          <w:sz w:val="20"/>
          <w:szCs w:val="20"/>
        </w:rPr>
      </w:pPr>
      <w:r>
        <w:rPr>
          <w:rFonts w:ascii="Times New Roman" w:hAnsi="Times New Roman" w:hint="eastAsia"/>
          <w:color w:val="000000"/>
          <w:kern w:val="0"/>
          <w:sz w:val="20"/>
          <w:szCs w:val="20"/>
        </w:rPr>
        <w:t>《</w:t>
      </w:r>
      <w:r>
        <w:rPr>
          <w:rFonts w:ascii="Times New Roman" w:hAnsi="Times New Roman"/>
          <w:color w:val="000000"/>
          <w:kern w:val="0"/>
          <w:sz w:val="20"/>
          <w:szCs w:val="20"/>
        </w:rPr>
        <w:t>Finite element simulation of the rolling and extrusion multi-phase materials Application to the rolling of prepared sugar cane</w:t>
      </w:r>
      <w:r>
        <w:rPr>
          <w:rFonts w:ascii="Times New Roman" w:hAnsi="Times New Roman" w:hint="eastAsia"/>
          <w:color w:val="000000"/>
          <w:kern w:val="0"/>
          <w:sz w:val="20"/>
          <w:szCs w:val="20"/>
        </w:rPr>
        <w:t>》从理论上推导了甘蔗纤维与蔗汁流固耦合的相关方程，进行数值模拟。</w:t>
      </w:r>
    </w:p>
    <w:p w:rsidR="00C7780B" w:rsidRPr="00B55CBC" w:rsidRDefault="00B55CBC" w:rsidP="00C7780B">
      <w:pPr>
        <w:jc w:val="left"/>
        <w:rPr>
          <w:rFonts w:ascii="Times New Roman" w:hAnsi="Times New Roman"/>
          <w:color w:val="000000"/>
          <w:kern w:val="0"/>
          <w:sz w:val="20"/>
          <w:szCs w:val="20"/>
        </w:rPr>
      </w:pPr>
      <w:r>
        <w:rPr>
          <w:rFonts w:ascii="Times New Roman" w:hAnsi="Times New Roman" w:hint="eastAsia"/>
          <w:color w:val="000000"/>
          <w:kern w:val="0"/>
          <w:sz w:val="20"/>
          <w:szCs w:val="20"/>
        </w:rPr>
        <w:t>2003</w:t>
      </w:r>
      <w:r>
        <w:rPr>
          <w:rFonts w:ascii="Times New Roman" w:hAnsi="Times New Roman" w:hint="eastAsia"/>
          <w:color w:val="000000"/>
          <w:kern w:val="0"/>
          <w:sz w:val="20"/>
          <w:szCs w:val="20"/>
        </w:rPr>
        <w:t>，</w:t>
      </w:r>
      <w:r w:rsidR="00C7780B">
        <w:rPr>
          <w:rFonts w:ascii="Times New Roman" w:hAnsi="Times New Roman" w:hint="eastAsia"/>
          <w:color w:val="000000"/>
          <w:kern w:val="0"/>
          <w:sz w:val="20"/>
          <w:szCs w:val="20"/>
        </w:rPr>
        <w:t>《</w:t>
      </w:r>
      <w:r w:rsidR="00C7780B">
        <w:rPr>
          <w:rFonts w:ascii="Times New Roman" w:hAnsi="Times New Roman"/>
          <w:color w:val="000000"/>
          <w:kern w:val="0"/>
          <w:sz w:val="20"/>
          <w:szCs w:val="20"/>
        </w:rPr>
        <w:t>A simple test for determining some important material properties for bagasse</w:t>
      </w:r>
      <w:r w:rsidR="00C7780B">
        <w:rPr>
          <w:rFonts w:ascii="Times New Roman" w:hAnsi="Times New Roman" w:hint="eastAsia"/>
          <w:color w:val="000000"/>
          <w:kern w:val="0"/>
          <w:sz w:val="20"/>
          <w:szCs w:val="20"/>
        </w:rPr>
        <w:t>》</w:t>
      </w:r>
      <w:r w:rsidR="00C7780B" w:rsidRPr="00303806">
        <w:rPr>
          <w:rFonts w:ascii="宋体" w:eastAsia="宋体" w:hAnsi="宋体" w:cs="Times New Roman" w:hint="eastAsia"/>
          <w:color w:val="000000"/>
          <w:kern w:val="0"/>
          <w:szCs w:val="21"/>
          <w:lang w:val="zh-CN"/>
        </w:rPr>
        <w:t>使用不同的速度进行快速</w:t>
      </w:r>
      <w:r w:rsidR="00C7780B">
        <w:rPr>
          <w:rFonts w:ascii="宋体" w:eastAsia="宋体" w:hAnsi="宋体" w:cs="Times New Roman" w:hint="eastAsia"/>
          <w:color w:val="000000"/>
          <w:kern w:val="0"/>
          <w:szCs w:val="21"/>
          <w:lang w:val="zh-CN"/>
        </w:rPr>
        <w:t>蔗料</w:t>
      </w:r>
      <w:r w:rsidR="00C7780B" w:rsidRPr="00303806">
        <w:rPr>
          <w:rFonts w:ascii="宋体" w:eastAsia="宋体" w:hAnsi="宋体" w:cs="Times New Roman" w:hint="eastAsia"/>
          <w:color w:val="000000"/>
          <w:kern w:val="0"/>
          <w:szCs w:val="21"/>
          <w:lang w:val="zh-CN"/>
        </w:rPr>
        <w:t>压缩实验</w:t>
      </w:r>
      <w:r w:rsidR="00C7780B" w:rsidRPr="00524445">
        <w:rPr>
          <w:rFonts w:ascii="宋体" w:eastAsia="宋体" w:hAnsi="宋体" w:cs="Times New Roman" w:hint="eastAsia"/>
          <w:color w:val="000000"/>
          <w:kern w:val="0"/>
          <w:szCs w:val="21"/>
        </w:rPr>
        <w:t>，</w:t>
      </w:r>
      <w:r w:rsidR="00C7780B">
        <w:rPr>
          <w:rFonts w:ascii="宋体" w:hAnsi="宋体" w:hint="eastAsia"/>
          <w:color w:val="000000"/>
          <w:kern w:val="0"/>
          <w:szCs w:val="21"/>
          <w:lang w:val="zh-CN"/>
        </w:rPr>
        <w:t>通过</w:t>
      </w:r>
      <w:r w:rsidR="00C7780B" w:rsidRPr="00303806">
        <w:rPr>
          <w:rFonts w:ascii="宋体" w:eastAsia="宋体" w:hAnsi="宋体" w:cs="Times New Roman" w:hint="eastAsia"/>
          <w:color w:val="000000"/>
          <w:kern w:val="0"/>
          <w:szCs w:val="21"/>
          <w:lang w:val="zh-CN"/>
        </w:rPr>
        <w:t>一个一维的模型</w:t>
      </w:r>
      <w:r w:rsidR="00C7780B">
        <w:rPr>
          <w:rFonts w:ascii="宋体" w:hAnsi="宋体" w:hint="eastAsia"/>
          <w:color w:val="000000"/>
          <w:kern w:val="0"/>
          <w:szCs w:val="21"/>
        </w:rPr>
        <w:t>进行参数反演，确定甘蔗纤维的渗透系数和压缩指数。</w:t>
      </w:r>
    </w:p>
    <w:p w:rsidR="00C7780B" w:rsidRPr="00C7780B" w:rsidRDefault="00C7780B" w:rsidP="00753F41"/>
    <w:p w:rsidR="000A5C0E" w:rsidRDefault="000A5C0E" w:rsidP="000A5C0E"/>
    <w:p w:rsidR="00A54BD8" w:rsidRDefault="00A54BD8" w:rsidP="00A54BD8">
      <w:pPr>
        <w:pStyle w:val="3"/>
        <w:rPr>
          <w:shd w:val="clear" w:color="auto" w:fill="FFFFFF"/>
        </w:rPr>
      </w:pPr>
      <w:r>
        <w:rPr>
          <w:shd w:val="clear" w:color="auto" w:fill="FFFFFF"/>
        </w:rPr>
        <w:t>Abaqus User Subroutines Reference Guide</w:t>
      </w:r>
    </w:p>
    <w:p w:rsidR="00A54BD8" w:rsidRDefault="00A54BD8" w:rsidP="00A54BD8">
      <w:pPr>
        <w:rPr>
          <w:rFonts w:ascii="Arial" w:hAnsi="Arial" w:cs="Arial"/>
          <w:b/>
          <w:bCs/>
          <w:color w:val="004D48"/>
          <w:sz w:val="20"/>
          <w:szCs w:val="20"/>
          <w:shd w:val="clear" w:color="auto" w:fill="FFFFFF"/>
        </w:rPr>
      </w:pPr>
      <w:r>
        <w:rPr>
          <w:rFonts w:hint="eastAsia"/>
        </w:rPr>
        <w:t>用户子程序</w:t>
      </w:r>
      <w:r>
        <w:rPr>
          <w:rFonts w:ascii="Arial" w:hAnsi="Arial" w:cs="Arial"/>
          <w:b/>
          <w:bCs/>
          <w:color w:val="004D48"/>
          <w:sz w:val="20"/>
          <w:szCs w:val="20"/>
          <w:shd w:val="clear" w:color="auto" w:fill="FFFFFF"/>
        </w:rPr>
        <w:t>DISP</w:t>
      </w:r>
    </w:p>
    <w:p w:rsidR="00A54BD8" w:rsidRPr="00A54BD8" w:rsidRDefault="00A54BD8" w:rsidP="00A54BD8"/>
    <w:p w:rsidR="00A54BD8" w:rsidRPr="000A5C0E" w:rsidRDefault="00A54BD8" w:rsidP="000A5C0E"/>
    <w:p w:rsidR="003F3AC3" w:rsidRDefault="003F3AC3" w:rsidP="000F67D8">
      <w:pPr>
        <w:pStyle w:val="2"/>
        <w:spacing w:before="0" w:after="0"/>
      </w:pPr>
      <w:r w:rsidRPr="003F3AC3">
        <w:t>Reference Notes</w:t>
      </w:r>
    </w:p>
    <w:p w:rsidR="0044133A" w:rsidRPr="0094156B" w:rsidRDefault="0048522D" w:rsidP="0048522D">
      <w:pPr>
        <w:pStyle w:val="3"/>
        <w:spacing w:before="0" w:after="0"/>
      </w:pPr>
      <w:r>
        <w:rPr>
          <w:rFonts w:hint="eastAsia"/>
        </w:rPr>
        <w:t>1.</w:t>
      </w:r>
      <w:r w:rsidR="000D1DBF" w:rsidRPr="000D1DBF">
        <w:t xml:space="preserve"> </w:t>
      </w:r>
      <w:fldSimple w:instr=" ADDIN NE.Ref.{20D8FB86-B1E4-47CD-AE47-1384605CBFCF}">
        <w:r w:rsidR="00D63A3C">
          <w:rPr>
            <w:rFonts w:ascii="Calibri" w:hAnsi="Calibri" w:cs="Calibri"/>
            <w:color w:val="080000"/>
            <w:kern w:val="0"/>
            <w:vertAlign w:val="superscript"/>
          </w:rPr>
          <w:t>[5]</w:t>
        </w:r>
      </w:fldSimple>
      <w:r w:rsidR="0044133A" w:rsidRPr="0094156B">
        <w:t>Computational and experiments modeling of crushing prepared sugar cane</w:t>
      </w:r>
    </w:p>
    <w:p w:rsidR="0032522D" w:rsidRDefault="0032522D" w:rsidP="000F67D8">
      <w:pPr>
        <w:spacing w:line="300" w:lineRule="auto"/>
        <w:ind w:firstLineChars="200" w:firstLine="482"/>
        <w:jc w:val="left"/>
        <w:rPr>
          <w:rFonts w:asciiTheme="minorEastAsia" w:hAnsiTheme="minorEastAsia"/>
          <w:b/>
          <w:sz w:val="24"/>
          <w:szCs w:val="24"/>
        </w:rPr>
      </w:pPr>
      <w:r>
        <w:rPr>
          <w:rFonts w:asciiTheme="minorEastAsia" w:hAnsiTheme="minorEastAsia" w:hint="eastAsia"/>
          <w:b/>
          <w:sz w:val="24"/>
          <w:szCs w:val="24"/>
        </w:rPr>
        <w:t>3.4.2实验步骤</w:t>
      </w:r>
    </w:p>
    <w:p w:rsidR="0032522D" w:rsidRDefault="0032522D" w:rsidP="0032522D">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每次实验，称重2kg已知品种和预处理水平的试样。每组进行已知试样质量的纤维测定。约束单轴实验装置底部放在拉伸强度试验机上，实验装置的侧面由螺栓固定。</w:t>
      </w:r>
      <w:r w:rsidR="0041398B">
        <w:rPr>
          <w:rFonts w:asciiTheme="minorEastAsia" w:hAnsiTheme="minorEastAsia" w:hint="eastAsia"/>
          <w:sz w:val="24"/>
          <w:szCs w:val="24"/>
        </w:rPr>
        <w:t>压板固定在十字头上。用手把预处理的甘蔗纤维放进实验装置。实验甘蔗纤维无气体高度通过下式估计</w:t>
      </w:r>
    </w:p>
    <w:p w:rsidR="0041398B" w:rsidRDefault="005A30E6" w:rsidP="0032522D">
      <w:pPr>
        <w:spacing w:line="300" w:lineRule="auto"/>
        <w:ind w:firstLineChars="200" w:firstLine="480"/>
        <w:jc w:val="left"/>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ng</m:t>
              </m:r>
            </m:sub>
          </m:sSub>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ng</m:t>
                  </m:r>
                </m:sub>
              </m:sSub>
            </m:num>
            <m:den>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p</m:t>
                  </m:r>
                </m:sub>
              </m:sSub>
            </m:den>
          </m:f>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c</m:t>
                  </m:r>
                </m:sub>
              </m:sSub>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f</m:t>
                  </m:r>
                </m:num>
                <m:den>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rPr>
                        <m:t>f</m:t>
                      </m:r>
                    </m:sub>
                  </m:sSub>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1-f</m:t>
                  </m:r>
                </m:num>
                <m:den>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rPr>
                        <m:t>j</m:t>
                      </m:r>
                    </m:sub>
                  </m:sSub>
                </m:den>
              </m:f>
              <m:r>
                <w:rPr>
                  <w:rFonts w:ascii="Cambria Math" w:hAnsi="Cambria Math"/>
                  <w:sz w:val="24"/>
                  <w:szCs w:val="24"/>
                </w:rPr>
                <m:t>)</m:t>
              </m:r>
            </m:num>
            <m:den>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p</m:t>
                  </m:r>
                </m:sub>
              </m:sSub>
            </m:den>
          </m:f>
        </m:oMath>
      </m:oMathPara>
    </w:p>
    <w:p w:rsidR="0041398B" w:rsidRPr="0032522D" w:rsidRDefault="0041398B" w:rsidP="0032522D">
      <w:pPr>
        <w:spacing w:line="300" w:lineRule="auto"/>
        <w:ind w:firstLineChars="200" w:firstLine="480"/>
        <w:jc w:val="left"/>
        <w:rPr>
          <w:rFonts w:asciiTheme="minorEastAsia" w:hAnsiTheme="minorEastAsia"/>
          <w:sz w:val="24"/>
          <w:szCs w:val="24"/>
        </w:rPr>
      </w:pPr>
    </w:p>
    <w:p w:rsidR="0032522D" w:rsidRDefault="005A30E6" w:rsidP="0041398B">
      <w:pPr>
        <w:spacing w:line="300" w:lineRule="auto"/>
        <w:ind w:firstLineChars="200" w:firstLine="480"/>
        <w:jc w:val="left"/>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ng</m:t>
            </m:r>
          </m:sub>
        </m:sSub>
      </m:oMath>
      <w:r w:rsidR="0041398B">
        <w:rPr>
          <w:rFonts w:asciiTheme="minorEastAsia" w:hAnsiTheme="minorEastAsia" w:hint="eastAsia"/>
          <w:sz w:val="24"/>
          <w:szCs w:val="24"/>
        </w:rPr>
        <w:t>=无气体的甘蔗纤维体积</w:t>
      </w:r>
    </w:p>
    <w:p w:rsidR="0041398B" w:rsidRDefault="005A30E6" w:rsidP="0041398B">
      <w:pPr>
        <w:spacing w:line="300" w:lineRule="auto"/>
        <w:ind w:firstLineChars="200" w:firstLine="480"/>
        <w:jc w:val="left"/>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p</m:t>
            </m:r>
          </m:sub>
        </m:sSub>
      </m:oMath>
      <w:r w:rsidR="0041398B">
        <w:rPr>
          <w:rFonts w:asciiTheme="minorEastAsia" w:hAnsiTheme="minorEastAsia" w:hint="eastAsia"/>
          <w:sz w:val="24"/>
          <w:szCs w:val="24"/>
        </w:rPr>
        <w:t>=装置的横截面面积</w:t>
      </w:r>
    </w:p>
    <w:p w:rsidR="0041398B" w:rsidRDefault="005A30E6" w:rsidP="0041398B">
      <w:pPr>
        <w:spacing w:line="300" w:lineRule="auto"/>
        <w:ind w:firstLineChars="200" w:firstLine="480"/>
        <w:jc w:val="left"/>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c</m:t>
            </m:r>
          </m:sub>
        </m:sSub>
      </m:oMath>
      <w:r w:rsidR="0041398B">
        <w:rPr>
          <w:rFonts w:asciiTheme="minorEastAsia" w:hAnsiTheme="minorEastAsia" w:hint="eastAsia"/>
          <w:sz w:val="24"/>
          <w:szCs w:val="24"/>
        </w:rPr>
        <w:t>=甘蔗纤维质量</w:t>
      </w:r>
    </w:p>
    <w:p w:rsidR="0041398B" w:rsidRDefault="00BC5C38" w:rsidP="0041398B">
      <w:pPr>
        <w:spacing w:line="300" w:lineRule="auto"/>
        <w:ind w:firstLineChars="200" w:firstLine="480"/>
        <w:jc w:val="left"/>
        <w:rPr>
          <w:rFonts w:asciiTheme="minorEastAsia" w:hAnsiTheme="minorEastAsia"/>
          <w:sz w:val="24"/>
          <w:szCs w:val="24"/>
        </w:rPr>
      </w:pPr>
      <m:oMath>
        <m:r>
          <w:rPr>
            <w:rFonts w:ascii="Cambria Math" w:hAnsi="Cambria Math"/>
            <w:sz w:val="24"/>
            <w:szCs w:val="24"/>
          </w:rPr>
          <m:t>f</m:t>
        </m:r>
      </m:oMath>
      <w:r w:rsidR="0041398B">
        <w:rPr>
          <w:rFonts w:asciiTheme="minorEastAsia" w:hAnsiTheme="minorEastAsia" w:hint="eastAsia"/>
          <w:sz w:val="24"/>
          <w:szCs w:val="24"/>
        </w:rPr>
        <w:t>=纤维含量分数百分比</w:t>
      </w:r>
    </w:p>
    <w:p w:rsidR="0041398B" w:rsidRDefault="00BC5C38" w:rsidP="0041398B">
      <w:pPr>
        <w:spacing w:line="300" w:lineRule="auto"/>
        <w:ind w:firstLineChars="200" w:firstLine="480"/>
        <w:jc w:val="left"/>
        <w:rPr>
          <w:rFonts w:asciiTheme="minorEastAsia" w:hAnsiTheme="minorEastAsia"/>
          <w:sz w:val="24"/>
          <w:szCs w:val="24"/>
        </w:rPr>
      </w:pPr>
      <m:oMath>
        <m:r>
          <w:rPr>
            <w:rFonts w:ascii="Cambria Math" w:hAnsi="Cambria Math"/>
            <w:sz w:val="24"/>
            <w:szCs w:val="24"/>
          </w:rPr>
          <m:t>ρ</m:t>
        </m:r>
      </m:oMath>
      <w:r w:rsidR="0041398B">
        <w:rPr>
          <w:rFonts w:asciiTheme="minorEastAsia" w:hAnsiTheme="minorEastAsia" w:hint="eastAsia"/>
          <w:sz w:val="24"/>
          <w:szCs w:val="24"/>
        </w:rPr>
        <w:t>=密度（</w:t>
      </w:r>
      <w:r w:rsidR="003125CA">
        <w:rPr>
          <w:rFonts w:asciiTheme="minorEastAsia" w:hAnsiTheme="minorEastAsia" w:hint="eastAsia"/>
          <w:sz w:val="24"/>
          <w:szCs w:val="24"/>
        </w:rPr>
        <w:t>下标</w:t>
      </w:r>
      <m:oMath>
        <m:r>
          <w:rPr>
            <w:rFonts w:ascii="Cambria Math" w:hAnsi="Cambria Math" w:hint="eastAsia"/>
            <w:sz w:val="24"/>
            <w:szCs w:val="24"/>
          </w:rPr>
          <m:t>f</m:t>
        </m:r>
      </m:oMath>
      <w:r w:rsidR="0041398B">
        <w:rPr>
          <w:rFonts w:asciiTheme="minorEastAsia" w:hAnsiTheme="minorEastAsia" w:hint="eastAsia"/>
          <w:sz w:val="24"/>
          <w:szCs w:val="24"/>
        </w:rPr>
        <w:t>是</w:t>
      </w:r>
      <w:r w:rsidR="003125CA">
        <w:rPr>
          <w:rFonts w:asciiTheme="minorEastAsia" w:hAnsiTheme="minorEastAsia" w:hint="eastAsia"/>
          <w:sz w:val="24"/>
          <w:szCs w:val="24"/>
        </w:rPr>
        <w:t>指纤维固体</w:t>
      </w:r>
      <w:r w:rsidR="0041398B">
        <w:rPr>
          <w:rFonts w:asciiTheme="minorEastAsia" w:hAnsiTheme="minorEastAsia" w:hint="eastAsia"/>
          <w:sz w:val="24"/>
          <w:szCs w:val="24"/>
        </w:rPr>
        <w:t>，</w:t>
      </w:r>
      <m:oMath>
        <m:r>
          <w:rPr>
            <w:rFonts w:ascii="Cambria Math" w:hAnsi="Cambria Math" w:hint="eastAsia"/>
            <w:sz w:val="24"/>
            <w:szCs w:val="24"/>
          </w:rPr>
          <m:t>j</m:t>
        </m:r>
      </m:oMath>
      <w:r w:rsidR="003125CA">
        <w:rPr>
          <w:rFonts w:asciiTheme="minorEastAsia" w:hAnsiTheme="minorEastAsia" w:hint="eastAsia"/>
          <w:sz w:val="24"/>
          <w:szCs w:val="24"/>
        </w:rPr>
        <w:t>指</w:t>
      </w:r>
      <w:r w:rsidR="0041398B">
        <w:rPr>
          <w:rFonts w:asciiTheme="minorEastAsia" w:hAnsiTheme="minorEastAsia" w:hint="eastAsia"/>
          <w:sz w:val="24"/>
          <w:szCs w:val="24"/>
        </w:rPr>
        <w:t>是蔗汁）</w:t>
      </w:r>
    </w:p>
    <w:p w:rsidR="00BC5C38" w:rsidRDefault="00BC5C38" w:rsidP="0041398B">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尽管通过手动放料获得可靠的无气体高度很困难，从已知的放料高度，初始压缩比</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oMath>
      <w:r>
        <w:rPr>
          <w:rFonts w:asciiTheme="minorEastAsia" w:hAnsiTheme="minorEastAsia" w:hint="eastAsia"/>
          <w:sz w:val="24"/>
          <w:szCs w:val="24"/>
        </w:rPr>
        <w:t>可以通过工作开口</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+d</m:t>
        </m:r>
      </m:oMath>
      <w:r>
        <w:rPr>
          <w:rFonts w:asciiTheme="minorEastAsia" w:hAnsiTheme="minorEastAsia" w:hint="eastAsia"/>
          <w:sz w:val="24"/>
          <w:szCs w:val="24"/>
        </w:rPr>
        <w:t>计算</w:t>
      </w:r>
    </w:p>
    <w:p w:rsidR="00BC5C38" w:rsidRPr="00BC5C38" w:rsidRDefault="005A30E6" w:rsidP="0041398B">
      <w:pPr>
        <w:spacing w:line="300" w:lineRule="auto"/>
        <w:ind w:firstLineChars="200" w:firstLine="480"/>
        <w:jc w:val="left"/>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ng</m:t>
                  </m:r>
                </m:sub>
              </m:sSub>
            </m:num>
            <m:den>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den>
          </m:f>
        </m:oMath>
      </m:oMathPara>
    </w:p>
    <w:p w:rsidR="0032522D" w:rsidRDefault="005A30E6" w:rsidP="00BC5C38">
      <w:pPr>
        <w:spacing w:line="300" w:lineRule="auto"/>
        <w:ind w:firstLineChars="200" w:firstLine="480"/>
        <w:jc w:val="left"/>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oMath>
      <w:r w:rsidR="00BC5C38">
        <w:rPr>
          <w:rFonts w:asciiTheme="minorEastAsia" w:hAnsiTheme="minorEastAsia" w:hint="eastAsia"/>
          <w:sz w:val="24"/>
          <w:szCs w:val="24"/>
        </w:rPr>
        <w:t>=是工作开口（沟槽压板的尖端的距离）</w:t>
      </w:r>
    </w:p>
    <w:p w:rsidR="00BC5C38" w:rsidRDefault="005A30E6" w:rsidP="00BC5C38">
      <w:pPr>
        <w:spacing w:line="300" w:lineRule="auto"/>
        <w:ind w:firstLineChars="200" w:firstLine="480"/>
        <w:jc w:val="left"/>
        <w:rPr>
          <w:rFonts w:asciiTheme="minorEastAsia" w:hAnsiTheme="minorEastAsia"/>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oMath>
      <w:r w:rsidR="00BC5C38">
        <w:rPr>
          <w:rFonts w:asciiTheme="minorEastAsia" w:hAnsiTheme="minorEastAsia" w:hint="eastAsia"/>
          <w:sz w:val="24"/>
          <w:szCs w:val="24"/>
        </w:rPr>
        <w:t>=设置开口</w:t>
      </w:r>
    </w:p>
    <w:p w:rsidR="00BC5C38" w:rsidRDefault="00BC5C38" w:rsidP="00BC5C38">
      <w:pPr>
        <w:spacing w:line="300" w:lineRule="auto"/>
        <w:ind w:firstLineChars="200" w:firstLine="480"/>
        <w:jc w:val="left"/>
        <w:rPr>
          <w:rFonts w:asciiTheme="minorEastAsia" w:hAnsiTheme="minorEastAsia"/>
          <w:b/>
          <w:sz w:val="24"/>
          <w:szCs w:val="24"/>
        </w:rPr>
      </w:pPr>
      <m:oMath>
        <m:r>
          <w:rPr>
            <w:rFonts w:ascii="Cambria Math" w:hAnsi="Cambria Math"/>
            <w:sz w:val="24"/>
            <w:szCs w:val="24"/>
          </w:rPr>
          <m:t>d</m:t>
        </m:r>
      </m:oMath>
      <w:r>
        <w:rPr>
          <w:rFonts w:asciiTheme="minorEastAsia" w:hAnsiTheme="minorEastAsia" w:hint="eastAsia"/>
          <w:b/>
          <w:sz w:val="24"/>
          <w:szCs w:val="24"/>
        </w:rPr>
        <w:t>=</w:t>
      </w:r>
      <w:r w:rsidRPr="00BC5C38">
        <w:rPr>
          <w:rFonts w:asciiTheme="minorEastAsia" w:hAnsiTheme="minorEastAsia" w:hint="eastAsia"/>
          <w:sz w:val="24"/>
          <w:szCs w:val="24"/>
        </w:rPr>
        <w:t>沟槽深度</w:t>
      </w:r>
    </w:p>
    <w:p w:rsidR="0032522D" w:rsidRPr="00BC5C38" w:rsidRDefault="00BC5C38" w:rsidP="00BC5C38">
      <w:pPr>
        <w:spacing w:line="300" w:lineRule="auto"/>
        <w:ind w:firstLineChars="200" w:firstLine="480"/>
        <w:jc w:val="left"/>
        <w:rPr>
          <w:rFonts w:asciiTheme="minorEastAsia" w:hAnsiTheme="minorEastAsia"/>
          <w:sz w:val="24"/>
          <w:szCs w:val="24"/>
        </w:rPr>
      </w:pPr>
      <w:r w:rsidRPr="00BC5C38">
        <w:rPr>
          <w:rFonts w:asciiTheme="minorEastAsia" w:hAnsiTheme="minorEastAsia" w:hint="eastAsia"/>
          <w:sz w:val="24"/>
          <w:szCs w:val="24"/>
        </w:rPr>
        <w:t>孔隙比</w:t>
      </w:r>
      <w:r w:rsidR="00740A68">
        <w:rPr>
          <w:rFonts w:asciiTheme="minorEastAsia" w:hAnsiTheme="minorEastAsia" w:hint="eastAsia"/>
          <w:sz w:val="24"/>
          <w:szCs w:val="24"/>
        </w:rPr>
        <w:t>与</w:t>
      </w:r>
      <w:r w:rsidRPr="00BC5C38">
        <w:rPr>
          <w:rFonts w:asciiTheme="minorEastAsia" w:hAnsiTheme="minorEastAsia" w:hint="eastAsia"/>
          <w:sz w:val="24"/>
          <w:szCs w:val="24"/>
        </w:rPr>
        <w:t>压缩比有下面的关系</w:t>
      </w:r>
    </w:p>
    <w:p w:rsidR="00BC5C38" w:rsidRDefault="00740A68" w:rsidP="00740A68">
      <w:pPr>
        <w:spacing w:line="300" w:lineRule="auto"/>
        <w:ind w:firstLineChars="200" w:firstLine="480"/>
        <w:jc w:val="left"/>
        <w:rPr>
          <w:rFonts w:asciiTheme="minorEastAsia" w:hAnsiTheme="minorEastAsia"/>
          <w:sz w:val="24"/>
          <w:szCs w:val="24"/>
        </w:rPr>
      </w:pPr>
      <m:oMathPara>
        <m:oMath>
          <m:r>
            <w:rPr>
              <w:rFonts w:ascii="Cambria Math" w:hAnsi="Cambria Math"/>
              <w:sz w:val="24"/>
              <w:szCs w:val="24"/>
            </w:rPr>
            <m:t>e=</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C</m:t>
              </m:r>
            </m:den>
          </m:f>
          <m:d>
            <m:dPr>
              <m:ctrlPr>
                <w:rPr>
                  <w:rFonts w:ascii="Cambria Math" w:hAnsi="Cambria Math"/>
                  <w:sz w:val="24"/>
                  <w:szCs w:val="24"/>
                </w:rPr>
              </m:ctrlPr>
            </m:dPr>
            <m:e>
              <m:r>
                <w:rPr>
                  <w:rFonts w:ascii="Cambria Math" w:hAnsi="Cambria Math"/>
                  <w:sz w:val="24"/>
                  <w:szCs w:val="24"/>
                </w:rPr>
                <m:t>1-</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rPr>
                        <m:t>f</m:t>
                      </m:r>
                    </m:sub>
                  </m:sSub>
                </m:num>
                <m:den>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rPr>
                        <m:t>j</m:t>
                      </m:r>
                    </m:sub>
                  </m:sSub>
                </m:den>
              </m:f>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fC</m:t>
              </m:r>
            </m:den>
          </m:f>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rPr>
                        <m:t>f</m:t>
                      </m:r>
                    </m:sub>
                  </m:sSub>
                </m:num>
                <m:den>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rPr>
                        <m:t>j</m:t>
                      </m:r>
                    </m:sub>
                  </m:sSub>
                </m:den>
              </m:f>
            </m:e>
          </m:d>
          <m:r>
            <w:rPr>
              <w:rFonts w:ascii="Cambria Math" w:hAnsi="Cambria Math"/>
              <w:sz w:val="24"/>
              <w:szCs w:val="24"/>
            </w:rPr>
            <m:t>-1</m:t>
          </m:r>
        </m:oMath>
      </m:oMathPara>
    </w:p>
    <w:p w:rsidR="001262F3" w:rsidRDefault="001262F3" w:rsidP="00740A68">
      <w:pPr>
        <w:spacing w:line="300" w:lineRule="auto"/>
        <w:ind w:firstLineChars="200" w:firstLine="480"/>
        <w:jc w:val="left"/>
        <w:rPr>
          <w:rFonts w:asciiTheme="minorEastAsia" w:hAnsiTheme="minorEastAsia"/>
          <w:sz w:val="24"/>
          <w:szCs w:val="24"/>
        </w:rPr>
      </w:pPr>
    </w:p>
    <w:p w:rsidR="00D243EB" w:rsidRDefault="00783BE1" w:rsidP="00740A68">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3.5单轴实验响应</w:t>
      </w:r>
    </w:p>
    <w:p w:rsidR="00D243EB" w:rsidRDefault="00783BE1" w:rsidP="00740A68">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压缩比与体积应变的关系可以定义为</w:t>
      </w:r>
    </w:p>
    <w:p w:rsidR="00783BE1" w:rsidRPr="00783BE1" w:rsidRDefault="005A30E6" w:rsidP="00740A68">
      <w:pPr>
        <w:spacing w:line="300" w:lineRule="auto"/>
        <w:ind w:firstLineChars="200" w:firstLine="480"/>
        <w:jc w:val="left"/>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ng</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ref</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ng</m:t>
              </m:r>
            </m:sub>
          </m:sSub>
        </m:oMath>
      </m:oMathPara>
    </w:p>
    <w:p w:rsidR="00D243EB" w:rsidRDefault="00783BE1" w:rsidP="00740A68">
      <w:pPr>
        <w:spacing w:line="300" w:lineRule="auto"/>
        <w:ind w:firstLineChars="200" w:firstLine="480"/>
        <w:jc w:val="left"/>
        <w:rPr>
          <w:rFonts w:asciiTheme="minorEastAsia" w:hAnsiTheme="minorEastAsia"/>
          <w:sz w:val="24"/>
          <w:szCs w:val="24"/>
        </w:rPr>
      </w:pPr>
      <m:oMathPara>
        <m:oMath>
          <m: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ref</m:t>
              </m:r>
            </m:sub>
          </m:sSub>
          <m:r>
            <w:rPr>
              <w:rFonts w:ascii="Cambria Math" w:hAnsi="Cambria Math"/>
              <w:sz w:val="24"/>
              <w:szCs w:val="24"/>
            </w:rPr>
            <m:t>-V</m:t>
          </m:r>
        </m:oMath>
      </m:oMathPara>
    </w:p>
    <w:p w:rsidR="00783BE1" w:rsidRDefault="005A30E6" w:rsidP="00783BE1">
      <w:pPr>
        <w:spacing w:line="300" w:lineRule="auto"/>
        <w:ind w:firstLineChars="200" w:firstLine="480"/>
        <w:jc w:val="left"/>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ng</m:t>
            </m:r>
          </m:sub>
        </m:sSub>
      </m:oMath>
      <w:r w:rsidR="00783BE1">
        <w:rPr>
          <w:rFonts w:asciiTheme="minorEastAsia" w:hAnsiTheme="minorEastAsia" w:hint="eastAsia"/>
          <w:sz w:val="24"/>
          <w:szCs w:val="24"/>
        </w:rPr>
        <w:t>是无气体体积，</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ref</m:t>
            </m:r>
          </m:sub>
        </m:sSub>
      </m:oMath>
      <w:r w:rsidR="00783BE1">
        <w:rPr>
          <w:rFonts w:asciiTheme="minorEastAsia" w:hAnsiTheme="minorEastAsia" w:hint="eastAsia"/>
          <w:sz w:val="24"/>
          <w:szCs w:val="24"/>
        </w:rPr>
        <w:t>是体积应变的参考体积，</w:t>
      </w:r>
      <m:oMath>
        <m:r>
          <w:rPr>
            <w:rFonts w:ascii="Cambria Math" w:hAnsi="Cambria Math"/>
            <w:sz w:val="24"/>
            <w:szCs w:val="24"/>
          </w:rPr>
          <m:t>V</m:t>
        </m:r>
      </m:oMath>
      <w:r w:rsidR="00783BE1">
        <w:rPr>
          <w:rFonts w:asciiTheme="minorEastAsia" w:hAnsiTheme="minorEastAsia" w:hint="eastAsia"/>
          <w:sz w:val="24"/>
          <w:szCs w:val="24"/>
        </w:rPr>
        <w:t>是任意时刻的体积。</w:t>
      </w:r>
    </w:p>
    <w:p w:rsidR="00783BE1" w:rsidRDefault="00783BE1" w:rsidP="00783BE1">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因此</w:t>
      </w:r>
    </w:p>
    <w:p w:rsidR="00783BE1" w:rsidRPr="00783BE1" w:rsidRDefault="00783BE1" w:rsidP="00783BE1">
      <w:pPr>
        <w:spacing w:line="300" w:lineRule="auto"/>
        <w:ind w:firstLineChars="200" w:firstLine="480"/>
        <w:jc w:val="left"/>
        <w:rPr>
          <w:rFonts w:asciiTheme="minorEastAsia" w:hAnsiTheme="minorEastAsia"/>
          <w:sz w:val="24"/>
          <w:szCs w:val="24"/>
        </w:rPr>
      </w:pPr>
      <m:oMathPara>
        <m:oMathParaPr>
          <m:jc m:val="center"/>
        </m:oMathParaPr>
        <m:oMath>
          <m:r>
            <w:rPr>
              <w:rFonts w:ascii="Cambria Math" w:hAnsi="Cambria Math"/>
              <w:sz w:val="24"/>
              <w:szCs w:val="24"/>
            </w:rPr>
            <m:t>C=</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ng</m:t>
                  </m:r>
                </m:sub>
              </m:sSub>
            </m:num>
            <m:den>
              <m:r>
                <w:rPr>
                  <w:rFonts w:ascii="Cambria Math" w:hAnsi="Cambria Math"/>
                  <w:sz w:val="24"/>
                  <w:szCs w:val="24"/>
                </w:rPr>
                <m:t>V</m:t>
              </m:r>
            </m:den>
          </m:f>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ref</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ng</m:t>
                  </m:r>
                </m:sub>
              </m:sSub>
            </m:num>
            <m:den>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re</m:t>
                  </m:r>
                  <m:r>
                    <w:rPr>
                      <w:rFonts w:ascii="Cambria Math" w:hAnsi="Cambria Math"/>
                      <w:sz w:val="24"/>
                      <w:szCs w:val="24"/>
                    </w:rPr>
                    <m:t>f</m:t>
                  </m:r>
                </m:sub>
              </m:sSub>
              <m:r>
                <w:rPr>
                  <w:rFonts w:ascii="Cambria Math" w:hAnsi="Cambria Math"/>
                  <w:sz w:val="24"/>
                  <w:szCs w:val="24"/>
                </w:rPr>
                <m:t>-∆V</m:t>
              </m:r>
            </m:den>
          </m:f>
        </m:oMath>
      </m:oMathPara>
    </w:p>
    <w:p w:rsidR="00D243EB" w:rsidRDefault="00783BE1" w:rsidP="00740A68">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上面方程给出了</w:t>
      </w:r>
    </w:p>
    <w:p w:rsidR="00783BE1" w:rsidRPr="00783BE1" w:rsidRDefault="00783BE1" w:rsidP="00740A68">
      <w:pPr>
        <w:spacing w:line="300" w:lineRule="auto"/>
        <w:ind w:firstLineChars="200" w:firstLine="480"/>
        <w:jc w:val="left"/>
        <w:rPr>
          <w:rFonts w:asciiTheme="minorEastAsia" w:hAnsiTheme="minorEastAsia"/>
          <w:sz w:val="24"/>
          <w:szCs w:val="24"/>
        </w:rPr>
      </w:pPr>
      <m:oMathPara>
        <m:oMath>
          <m:r>
            <m:rPr>
              <m:sty m:val="p"/>
            </m:rPr>
            <w:rPr>
              <w:rFonts w:ascii="Cambria Math" w:hAnsi="Cambria Math"/>
              <w:sz w:val="24"/>
              <w:szCs w:val="24"/>
            </w:rPr>
            <m:t>C=</m:t>
          </m:r>
          <m:f>
            <m:fPr>
              <m:ctrlPr>
                <w:rPr>
                  <w:rFonts w:ascii="Cambria Math" w:hAnsi="Cambria Math"/>
                  <w:sz w:val="24"/>
                  <w:szCs w:val="24"/>
                </w:rPr>
              </m:ctrlPr>
            </m:fPr>
            <m:num>
              <m:r>
                <m:rPr>
                  <m:sty m:val="p"/>
                </m:rPr>
                <w:rPr>
                  <w:rFonts w:ascii="Cambria Math" w:hAnsi="Cambria Math"/>
                  <w:sz w:val="24"/>
                  <w:szCs w:val="24"/>
                </w:rPr>
                <m:t>1-</m:t>
              </m:r>
              <m:sSub>
                <m:sSubPr>
                  <m:ctrlPr>
                    <w:rPr>
                      <w:rFonts w:ascii="Cambria Math" w:hAnsi="Cambria Math"/>
                      <w:sz w:val="24"/>
                      <w:szCs w:val="24"/>
                    </w:rPr>
                  </m:ctrlPr>
                </m:sSubPr>
                <m:e>
                  <m:r>
                    <m:rPr>
                      <m:sty m:val="p"/>
                    </m:rPr>
                    <w:rPr>
                      <w:rFonts w:ascii="Cambria Math" w:hAnsi="Cambria Math"/>
                      <w:sz w:val="24"/>
                      <w:szCs w:val="24"/>
                    </w:rPr>
                    <m:t>ϵ</m:t>
                  </m:r>
                </m:e>
                <m:sub>
                  <m:r>
                    <m:rPr>
                      <m:sty m:val="p"/>
                    </m:rPr>
                    <w:rPr>
                      <w:rFonts w:ascii="Cambria Math" w:hAnsi="Cambria Math"/>
                      <w:sz w:val="24"/>
                      <w:szCs w:val="24"/>
                    </w:rPr>
                    <m:t>vn</m:t>
                  </m:r>
                </m:sub>
              </m:sSub>
            </m:num>
            <m:den>
              <m:r>
                <m:rPr>
                  <m:sty m:val="p"/>
                </m:rPr>
                <w:rPr>
                  <w:rFonts w:ascii="Cambria Math" w:hAnsi="Cambria Math"/>
                  <w:sz w:val="24"/>
                  <w:szCs w:val="24"/>
                </w:rPr>
                <m:t>1-</m:t>
              </m:r>
              <m:sSub>
                <m:sSubPr>
                  <m:ctrlPr>
                    <w:rPr>
                      <w:rFonts w:ascii="Cambria Math" w:hAnsi="Cambria Math"/>
                      <w:sz w:val="24"/>
                      <w:szCs w:val="24"/>
                    </w:rPr>
                  </m:ctrlPr>
                </m:sSubPr>
                <m:e>
                  <m:r>
                    <m:rPr>
                      <m:sty m:val="p"/>
                    </m:rPr>
                    <w:rPr>
                      <w:rFonts w:ascii="Cambria Math" w:hAnsi="Cambria Math"/>
                      <w:sz w:val="24"/>
                      <w:szCs w:val="24"/>
                    </w:rPr>
                    <m:t>ϵ</m:t>
                  </m:r>
                </m:e>
                <m:sub>
                  <m:r>
                    <m:rPr>
                      <m:sty m:val="p"/>
                    </m:rPr>
                    <w:rPr>
                      <w:rFonts w:ascii="Cambria Math" w:hAnsi="Cambria Math"/>
                      <w:sz w:val="24"/>
                      <w:szCs w:val="24"/>
                    </w:rPr>
                    <m:t>v</m:t>
                  </m:r>
                </m:sub>
              </m:sSub>
            </m:den>
          </m:f>
        </m:oMath>
      </m:oMathPara>
    </w:p>
    <w:p w:rsidR="00783BE1" w:rsidRDefault="00783BE1" w:rsidP="00740A68">
      <w:pPr>
        <w:spacing w:line="300" w:lineRule="auto"/>
        <w:ind w:firstLineChars="200" w:firstLine="480"/>
        <w:jc w:val="left"/>
        <w:rPr>
          <w:rFonts w:asciiTheme="minorEastAsia" w:hAnsiTheme="minorEastAsia"/>
          <w:sz w:val="24"/>
          <w:szCs w:val="24"/>
        </w:rPr>
      </w:pPr>
    </w:p>
    <w:p w:rsidR="00D243EB" w:rsidRDefault="00335941" w:rsidP="00740A68">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这里</w:t>
      </w:r>
      <m:oMath>
        <m:sSub>
          <m:sSubPr>
            <m:ctrlPr>
              <w:rPr>
                <w:rFonts w:ascii="Cambria Math" w:hAnsi="Cambria Math"/>
                <w:sz w:val="24"/>
                <w:szCs w:val="24"/>
              </w:rPr>
            </m:ctrlPr>
          </m:sSubPr>
          <m:e>
            <m:r>
              <m:rPr>
                <m:sty m:val="p"/>
              </m:rPr>
              <w:rPr>
                <w:rFonts w:ascii="Cambria Math" w:hAnsi="Cambria Math"/>
                <w:sz w:val="24"/>
                <w:szCs w:val="24"/>
              </w:rPr>
              <m:t>ϵ</m:t>
            </m:r>
          </m:e>
          <m:sub>
            <m:r>
              <m:rPr>
                <m:sty m:val="p"/>
              </m:rPr>
              <w:rPr>
                <w:rFonts w:ascii="Cambria Math" w:hAnsi="Cambria Math"/>
                <w:sz w:val="24"/>
                <w:szCs w:val="24"/>
              </w:rPr>
              <m:t>vn</m:t>
            </m:r>
          </m:sub>
        </m:sSub>
      </m:oMath>
      <w:r>
        <w:rPr>
          <w:rFonts w:asciiTheme="minorEastAsia" w:hAnsiTheme="minorEastAsia" w:hint="eastAsia"/>
          <w:sz w:val="24"/>
          <w:szCs w:val="24"/>
        </w:rPr>
        <w:t>是C=1的体积应变</w:t>
      </w:r>
    </w:p>
    <w:p w:rsidR="00335941" w:rsidRDefault="005A30E6" w:rsidP="00740A68">
      <w:pPr>
        <w:spacing w:line="300" w:lineRule="auto"/>
        <w:ind w:firstLineChars="200" w:firstLine="480"/>
        <w:jc w:val="left"/>
        <w:rPr>
          <w:rFonts w:asciiTheme="minorEastAsia" w:hAnsiTheme="minorEastAsia"/>
          <w:sz w:val="24"/>
          <w:szCs w:val="24"/>
        </w:rPr>
      </w:pPr>
      <m:oMath>
        <m:sSub>
          <m:sSubPr>
            <m:ctrlPr>
              <w:rPr>
                <w:rFonts w:ascii="Cambria Math" w:hAnsi="Cambria Math"/>
                <w:sz w:val="24"/>
                <w:szCs w:val="24"/>
              </w:rPr>
            </m:ctrlPr>
          </m:sSubPr>
          <m:e>
            <m:r>
              <m:rPr>
                <m:sty m:val="p"/>
              </m:rPr>
              <w:rPr>
                <w:rFonts w:ascii="Cambria Math" w:hAnsi="Cambria Math"/>
                <w:sz w:val="24"/>
                <w:szCs w:val="24"/>
              </w:rPr>
              <m:t>ϵ</m:t>
            </m:r>
          </m:e>
          <m:sub>
            <m:r>
              <m:rPr>
                <m:sty m:val="p"/>
              </m:rPr>
              <w:rPr>
                <w:rFonts w:ascii="Cambria Math" w:hAnsi="Cambria Math"/>
                <w:sz w:val="24"/>
                <w:szCs w:val="24"/>
              </w:rPr>
              <m:t>v</m:t>
            </m:r>
          </m:sub>
        </m:sSub>
      </m:oMath>
      <w:r w:rsidR="00335941">
        <w:rPr>
          <w:rFonts w:asciiTheme="minorEastAsia" w:hAnsiTheme="minorEastAsia" w:hint="eastAsia"/>
          <w:sz w:val="24"/>
          <w:szCs w:val="24"/>
        </w:rPr>
        <w:t>是任意时刻的体积应变</w:t>
      </w:r>
    </w:p>
    <w:p w:rsidR="00335941" w:rsidRDefault="00335941" w:rsidP="00740A68">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如果参考体积等于</w:t>
      </w:r>
      <w:r w:rsidR="00703CDA">
        <w:rPr>
          <w:rFonts w:asciiTheme="minorEastAsia" w:hAnsiTheme="minorEastAsia" w:hint="eastAsia"/>
          <w:sz w:val="24"/>
          <w:szCs w:val="24"/>
        </w:rPr>
        <w:t>孔隙</w:t>
      </w:r>
      <w:r>
        <w:rPr>
          <w:rFonts w:asciiTheme="minorEastAsia" w:hAnsiTheme="minorEastAsia" w:hint="eastAsia"/>
          <w:sz w:val="24"/>
          <w:szCs w:val="24"/>
        </w:rPr>
        <w:t>无气体体积，则</w:t>
      </w:r>
    </w:p>
    <w:p w:rsidR="00335941" w:rsidRPr="00783BE1" w:rsidRDefault="00335941" w:rsidP="00335941">
      <w:pPr>
        <w:spacing w:line="300" w:lineRule="auto"/>
        <w:ind w:firstLineChars="200" w:firstLine="480"/>
        <w:jc w:val="left"/>
        <w:rPr>
          <w:rFonts w:asciiTheme="minorEastAsia" w:hAnsiTheme="minorEastAsia"/>
          <w:sz w:val="24"/>
          <w:szCs w:val="24"/>
        </w:rPr>
      </w:pPr>
      <m:oMathPara>
        <m:oMath>
          <m:r>
            <m:rPr>
              <m:sty m:val="p"/>
            </m:rPr>
            <w:rPr>
              <w:rFonts w:ascii="Cambria Math" w:hAnsi="Cambria Math"/>
              <w:sz w:val="24"/>
              <w:szCs w:val="24"/>
            </w:rPr>
            <m:t>C=</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b>
                <m:sSubPr>
                  <m:ctrlPr>
                    <w:rPr>
                      <w:rFonts w:ascii="Cambria Math" w:hAnsi="Cambria Math"/>
                      <w:sz w:val="24"/>
                      <w:szCs w:val="24"/>
                    </w:rPr>
                  </m:ctrlPr>
                </m:sSubPr>
                <m:e>
                  <m:r>
                    <m:rPr>
                      <m:sty m:val="p"/>
                    </m:rPr>
                    <w:rPr>
                      <w:rFonts w:ascii="Cambria Math" w:hAnsi="Cambria Math"/>
                      <w:sz w:val="24"/>
                      <w:szCs w:val="24"/>
                    </w:rPr>
                    <m:t>ϵ</m:t>
                  </m:r>
                </m:e>
                <m:sub>
                  <m:r>
                    <m:rPr>
                      <m:sty m:val="p"/>
                    </m:rPr>
                    <w:rPr>
                      <w:rFonts w:ascii="Cambria Math" w:hAnsi="Cambria Math"/>
                      <w:sz w:val="24"/>
                      <w:szCs w:val="24"/>
                    </w:rPr>
                    <m:t>v</m:t>
                  </m:r>
                </m:sub>
              </m:sSub>
            </m:den>
          </m:f>
        </m:oMath>
      </m:oMathPara>
    </w:p>
    <w:p w:rsidR="00335941" w:rsidRPr="00335941" w:rsidRDefault="00703CDA" w:rsidP="00740A68">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如果参考体积为初始压缩的体积</w:t>
      </w:r>
    </w:p>
    <w:p w:rsidR="00D243EB" w:rsidRPr="00740A68" w:rsidRDefault="00D243EB" w:rsidP="00740A68">
      <w:pPr>
        <w:spacing w:line="300" w:lineRule="auto"/>
        <w:ind w:firstLineChars="200" w:firstLine="480"/>
        <w:jc w:val="left"/>
        <w:rPr>
          <w:rFonts w:asciiTheme="minorEastAsia" w:hAnsiTheme="minorEastAsia"/>
          <w:sz w:val="24"/>
          <w:szCs w:val="24"/>
        </w:rPr>
      </w:pPr>
    </w:p>
    <w:p w:rsidR="00AE2C3D" w:rsidRDefault="00AE2C3D" w:rsidP="000F67D8">
      <w:pPr>
        <w:spacing w:line="300" w:lineRule="auto"/>
        <w:ind w:firstLineChars="200" w:firstLine="482"/>
        <w:jc w:val="left"/>
        <w:rPr>
          <w:rFonts w:asciiTheme="minorEastAsia" w:hAnsiTheme="minorEastAsia"/>
          <w:b/>
          <w:sz w:val="24"/>
          <w:szCs w:val="24"/>
        </w:rPr>
      </w:pPr>
      <w:r>
        <w:rPr>
          <w:rFonts w:asciiTheme="minorEastAsia" w:hAnsiTheme="minorEastAsia" w:hint="eastAsia"/>
          <w:b/>
          <w:sz w:val="24"/>
          <w:szCs w:val="24"/>
        </w:rPr>
        <w:t>7.4</w:t>
      </w:r>
      <w:r w:rsidRPr="000B5ED6">
        <w:rPr>
          <w:rFonts w:asciiTheme="minorEastAsia" w:hAnsiTheme="minorEastAsia" w:hint="eastAsia"/>
          <w:b/>
          <w:sz w:val="24"/>
          <w:szCs w:val="24"/>
        </w:rPr>
        <w:t>有限元建模需要考虑的问题</w:t>
      </w:r>
    </w:p>
    <w:p w:rsidR="00C40D64" w:rsidRDefault="00C40D64" w:rsidP="000F67D8">
      <w:pPr>
        <w:spacing w:line="300" w:lineRule="auto"/>
        <w:ind w:firstLineChars="200" w:firstLine="480"/>
        <w:jc w:val="left"/>
        <w:rPr>
          <w:rFonts w:asciiTheme="minorEastAsia" w:hAnsiTheme="minorEastAsia"/>
          <w:b/>
          <w:sz w:val="24"/>
          <w:szCs w:val="24"/>
        </w:rPr>
      </w:pPr>
      <w:r w:rsidRPr="00C40D64">
        <w:rPr>
          <w:rFonts w:asciiTheme="minorEastAsia" w:hAnsiTheme="minorEastAsia" w:hint="eastAsia"/>
          <w:sz w:val="24"/>
          <w:szCs w:val="24"/>
        </w:rPr>
        <w:t>双辊轧机实验的有限元模拟是基于以下方法</w:t>
      </w:r>
      <w:r>
        <w:rPr>
          <w:rFonts w:asciiTheme="minorEastAsia" w:hAnsiTheme="minorEastAsia" w:hint="eastAsia"/>
          <w:b/>
          <w:sz w:val="24"/>
          <w:szCs w:val="24"/>
        </w:rPr>
        <w:t>：</w:t>
      </w:r>
    </w:p>
    <w:p w:rsidR="00C40D64" w:rsidRPr="00C40D64" w:rsidRDefault="00C40D64" w:rsidP="000F67D8">
      <w:pPr>
        <w:spacing w:line="300" w:lineRule="auto"/>
        <w:ind w:firstLineChars="200" w:firstLine="480"/>
        <w:jc w:val="left"/>
        <w:rPr>
          <w:rFonts w:asciiTheme="minorEastAsia" w:hAnsiTheme="minorEastAsia"/>
          <w:sz w:val="24"/>
          <w:szCs w:val="24"/>
        </w:rPr>
      </w:pPr>
      <w:r w:rsidRPr="00C40D64">
        <w:rPr>
          <w:rFonts w:asciiTheme="minorEastAsia" w:hAnsiTheme="minorEastAsia" w:hint="eastAsia"/>
          <w:sz w:val="24"/>
          <w:szCs w:val="24"/>
        </w:rPr>
        <w:t>1）两个辊模型被假设为对称的，为压榨机的一半（图7.6）</w:t>
      </w:r>
    </w:p>
    <w:p w:rsidR="00AE2C3D" w:rsidRPr="000B5ED6" w:rsidRDefault="00C40D64" w:rsidP="000F67D8">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2</w:t>
      </w:r>
      <w:r w:rsidR="00AE2C3D" w:rsidRPr="000B5ED6">
        <w:rPr>
          <w:rFonts w:asciiTheme="minorEastAsia" w:hAnsiTheme="minorEastAsia" w:hint="eastAsia"/>
          <w:sz w:val="24"/>
          <w:szCs w:val="24"/>
        </w:rPr>
        <w:t>）假设模型是二维平面应变，因此z方向的应变被约束。</w:t>
      </w:r>
      <w:r w:rsidR="00AE2C3D" w:rsidRPr="000B5ED6">
        <w:rPr>
          <w:rFonts w:asciiTheme="minorEastAsia" w:hAnsiTheme="minorEastAsia"/>
          <w:sz w:val="24"/>
          <w:szCs w:val="24"/>
        </w:rPr>
        <w:t>Z</w:t>
      </w:r>
      <w:r w:rsidR="00AE2C3D" w:rsidRPr="000B5ED6">
        <w:rPr>
          <w:rFonts w:asciiTheme="minorEastAsia" w:hAnsiTheme="minorEastAsia" w:hint="eastAsia"/>
          <w:sz w:val="24"/>
          <w:szCs w:val="24"/>
        </w:rPr>
        <w:t>方向对应的是辊子的轴向。</w:t>
      </w:r>
    </w:p>
    <w:p w:rsidR="00AE2C3D" w:rsidRPr="000B5ED6" w:rsidRDefault="00C40D64" w:rsidP="000F67D8">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3</w:t>
      </w:r>
      <w:r w:rsidR="00AE2C3D" w:rsidRPr="000B5ED6">
        <w:rPr>
          <w:rFonts w:asciiTheme="minorEastAsia" w:hAnsiTheme="minorEastAsia" w:hint="eastAsia"/>
          <w:sz w:val="24"/>
          <w:szCs w:val="24"/>
        </w:rPr>
        <w:t>）蔗料在初始到压缩的整个过程都假设是饱和的。对于部分饱和状态，在部分饱区域的渗透率随分析的进行不断变大，则会阻止液体压力产生，分析会变得十分复杂。部分饱和模型与饱和蔗料压缩仿真相比，它们在辊子压力和转矩产生的差异是可以忽略的（Adams，1997）。</w:t>
      </w:r>
    </w:p>
    <w:p w:rsidR="00AE2C3D" w:rsidRPr="000B5ED6" w:rsidRDefault="00C40D64" w:rsidP="000F67D8">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4</w:t>
      </w:r>
      <w:r w:rsidR="00AE2C3D" w:rsidRPr="000B5ED6">
        <w:rPr>
          <w:rFonts w:asciiTheme="minorEastAsia" w:hAnsiTheme="minorEastAsia" w:hint="eastAsia"/>
          <w:sz w:val="24"/>
          <w:szCs w:val="24"/>
        </w:rPr>
        <w:t>）材料行为认为是各向同性的。因为任何的各向异性特性会由于纤维层的方向太复杂而无法确定。实际实验观察到的材料各向同性行为使用线弹性和帽盖Drucker-Prager塑性模型来建模。</w:t>
      </w:r>
      <w:r w:rsidR="002B6A2C">
        <w:rPr>
          <w:rFonts w:asciiTheme="minorEastAsia" w:hAnsiTheme="minorEastAsia" w:hint="eastAsia"/>
          <w:sz w:val="24"/>
          <w:szCs w:val="24"/>
        </w:rPr>
        <w:t>从单轴/卸载循的的多孔弹性体的影响导致最后体积比初始体积更大，是不符合实际的。多孔弹性体在这次分析中没有尝试，然而多孔材料的特性已经在卸载实验数据中确定。</w:t>
      </w:r>
    </w:p>
    <w:p w:rsidR="00AE2C3D" w:rsidRPr="000B5ED6" w:rsidRDefault="00C40D64" w:rsidP="000F67D8">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5</w:t>
      </w:r>
      <w:r w:rsidR="00AE2C3D" w:rsidRPr="000B5ED6">
        <w:rPr>
          <w:rFonts w:asciiTheme="minorEastAsia" w:hAnsiTheme="minorEastAsia" w:hint="eastAsia"/>
          <w:sz w:val="24"/>
          <w:szCs w:val="24"/>
        </w:rPr>
        <w:t>）辊子使用两个二维刚体面。通过塑性应变硬化关系中建立齿纹的影响，</w:t>
      </w:r>
      <w:r w:rsidR="002B6A2C">
        <w:rPr>
          <w:rFonts w:asciiTheme="minorEastAsia" w:hAnsiTheme="minorEastAsia" w:hint="eastAsia"/>
          <w:sz w:val="24"/>
          <w:szCs w:val="24"/>
        </w:rPr>
        <w:t>因此</w:t>
      </w:r>
      <w:r w:rsidR="00AE2C3D" w:rsidRPr="000B5ED6">
        <w:rPr>
          <w:rFonts w:asciiTheme="minorEastAsia" w:hAnsiTheme="minorEastAsia" w:hint="eastAsia"/>
          <w:sz w:val="24"/>
          <w:szCs w:val="24"/>
        </w:rPr>
        <w:t>p=0的边界条件是合理的。</w:t>
      </w:r>
    </w:p>
    <w:p w:rsidR="00AE2C3D" w:rsidRPr="000B5ED6" w:rsidRDefault="00C40D64" w:rsidP="000F67D8">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6</w:t>
      </w:r>
      <w:r w:rsidR="00AE2C3D" w:rsidRPr="000B5ED6">
        <w:rPr>
          <w:rFonts w:asciiTheme="minorEastAsia" w:hAnsiTheme="minorEastAsia" w:hint="eastAsia"/>
          <w:sz w:val="24"/>
          <w:szCs w:val="24"/>
        </w:rPr>
        <w:t>）蔗料与辊子表面的摩擦行为使用库伦摩擦系数描述，设置</w:t>
      </w:r>
      <w:r w:rsidR="002B6A2C">
        <w:rPr>
          <w:rFonts w:asciiTheme="minorEastAsia" w:hAnsiTheme="minorEastAsia" w:hint="eastAsia"/>
          <w:sz w:val="24"/>
          <w:szCs w:val="24"/>
        </w:rPr>
        <w:t>恒定的</w:t>
      </w:r>
      <w:r w:rsidR="00AE2C3D" w:rsidRPr="000B5ED6">
        <w:rPr>
          <w:rFonts w:asciiTheme="minorEastAsia" w:hAnsiTheme="minorEastAsia" w:hint="eastAsia"/>
          <w:sz w:val="24"/>
          <w:szCs w:val="24"/>
        </w:rPr>
        <w:t>摩擦系数为0.5。</w:t>
      </w:r>
      <w:r w:rsidR="00703EE9">
        <w:rPr>
          <w:rFonts w:asciiTheme="minorEastAsia" w:hAnsiTheme="minorEastAsia" w:hint="eastAsia"/>
          <w:sz w:val="24"/>
          <w:szCs w:val="24"/>
        </w:rPr>
        <w:t>当模拟二维压辊的时候有表现更好的摩擦模型可用，总的来说都会得到类似的结果当摩擦系数设置为0.5的时候。</w:t>
      </w:r>
    </w:p>
    <w:p w:rsidR="00AE2C3D" w:rsidRPr="000B5ED6" w:rsidRDefault="00C40D64" w:rsidP="000F67D8">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7</w:t>
      </w:r>
      <w:r w:rsidR="00AE2C3D" w:rsidRPr="000B5ED6">
        <w:rPr>
          <w:rFonts w:asciiTheme="minorEastAsia" w:hAnsiTheme="minorEastAsia" w:hint="eastAsia"/>
          <w:sz w:val="24"/>
          <w:szCs w:val="24"/>
        </w:rPr>
        <w:t>）有限元求解使用拉格朗日公式，网格移动且与固定在材料实体上。而液体可以流过固体。求解过程在辊子在蔗料内的压力和转矩达到稳态值求解过程停止。</w:t>
      </w:r>
    </w:p>
    <w:p w:rsidR="00AE2C3D" w:rsidRPr="000B5ED6" w:rsidRDefault="000B34A5" w:rsidP="000F67D8">
      <w:pPr>
        <w:spacing w:line="300" w:lineRule="auto"/>
        <w:ind w:firstLineChars="200" w:firstLine="482"/>
        <w:jc w:val="left"/>
        <w:rPr>
          <w:rFonts w:asciiTheme="minorEastAsia" w:hAnsiTheme="minorEastAsia"/>
          <w:b/>
          <w:sz w:val="24"/>
          <w:szCs w:val="24"/>
        </w:rPr>
      </w:pPr>
      <w:r>
        <w:rPr>
          <w:rFonts w:asciiTheme="minorEastAsia" w:hAnsiTheme="minorEastAsia" w:hint="eastAsia"/>
          <w:b/>
          <w:sz w:val="24"/>
          <w:szCs w:val="24"/>
        </w:rPr>
        <w:t>7.4.1</w:t>
      </w:r>
      <w:r w:rsidR="00AE2C3D" w:rsidRPr="000B5ED6">
        <w:rPr>
          <w:rFonts w:asciiTheme="minorEastAsia" w:hAnsiTheme="minorEastAsia" w:hint="eastAsia"/>
          <w:b/>
          <w:sz w:val="24"/>
          <w:szCs w:val="24"/>
        </w:rPr>
        <w:t>蔗料的初始压缩率</w:t>
      </w:r>
    </w:p>
    <w:p w:rsidR="00AE2C3D" w:rsidRPr="000B5ED6" w:rsidRDefault="00AE2C3D" w:rsidP="000F67D8">
      <w:pPr>
        <w:spacing w:line="300" w:lineRule="auto"/>
        <w:ind w:firstLineChars="200" w:firstLine="480"/>
        <w:jc w:val="left"/>
        <w:rPr>
          <w:rFonts w:asciiTheme="minorEastAsia" w:hAnsiTheme="minorEastAsia"/>
          <w:sz w:val="24"/>
          <w:szCs w:val="24"/>
        </w:rPr>
      </w:pPr>
      <w:r w:rsidRPr="000B5ED6">
        <w:rPr>
          <w:rFonts w:asciiTheme="minorEastAsia" w:hAnsiTheme="minorEastAsia" w:hint="eastAsia"/>
          <w:sz w:val="24"/>
          <w:szCs w:val="24"/>
        </w:rPr>
        <w:t>零体积应变的参考点已经定义在孔隙比e=12.1处，在纤维含量为13%下对应的压缩率为0.8。这个12.1仍作为参考孔隙比，因为应变硬化材料是很依赖</w:t>
      </w:r>
      <w:r w:rsidR="00E124C6">
        <w:rPr>
          <w:rFonts w:asciiTheme="minorEastAsia" w:hAnsiTheme="minorEastAsia" w:hint="eastAsia"/>
          <w:sz w:val="24"/>
          <w:szCs w:val="24"/>
        </w:rPr>
        <w:t>于</w:t>
      </w:r>
      <w:r w:rsidRPr="000B5ED6">
        <w:rPr>
          <w:rFonts w:asciiTheme="minorEastAsia" w:hAnsiTheme="minorEastAsia" w:hint="eastAsia"/>
          <w:sz w:val="24"/>
          <w:szCs w:val="24"/>
        </w:rPr>
        <w:t>孔隙空间的，前面</w:t>
      </w:r>
      <w:r w:rsidR="00E124C6">
        <w:rPr>
          <w:rFonts w:asciiTheme="minorEastAsia" w:hAnsiTheme="minorEastAsia" w:hint="eastAsia"/>
          <w:sz w:val="24"/>
          <w:szCs w:val="24"/>
        </w:rPr>
        <w:t>（第五章）</w:t>
      </w:r>
      <w:r w:rsidRPr="000B5ED6">
        <w:rPr>
          <w:rFonts w:asciiTheme="minorEastAsia" w:hAnsiTheme="minorEastAsia" w:hint="eastAsia"/>
          <w:sz w:val="24"/>
          <w:szCs w:val="24"/>
        </w:rPr>
        <w:t>就是在这个基础上研究本构参数的。双辊子压缩仿真必须</w:t>
      </w:r>
      <w:r w:rsidR="00E124C6">
        <w:rPr>
          <w:rFonts w:asciiTheme="minorEastAsia" w:hAnsiTheme="minorEastAsia" w:hint="eastAsia"/>
          <w:sz w:val="24"/>
          <w:szCs w:val="24"/>
        </w:rPr>
        <w:t>以这个</w:t>
      </w:r>
      <w:r w:rsidRPr="000B5ED6">
        <w:rPr>
          <w:rFonts w:asciiTheme="minorEastAsia" w:hAnsiTheme="minorEastAsia" w:hint="eastAsia"/>
          <w:sz w:val="24"/>
          <w:szCs w:val="24"/>
        </w:rPr>
        <w:t>初始孔隙比开始是非常重要的。这就有两种方法，这都会使蔗料与初始孔隙率不同。</w:t>
      </w:r>
    </w:p>
    <w:p w:rsidR="00AE2C3D" w:rsidRPr="000B5ED6" w:rsidRDefault="00AE2C3D" w:rsidP="000F67D8">
      <w:pPr>
        <w:spacing w:line="300" w:lineRule="auto"/>
        <w:ind w:firstLineChars="200" w:firstLine="480"/>
        <w:jc w:val="left"/>
        <w:rPr>
          <w:rFonts w:asciiTheme="minorEastAsia" w:hAnsiTheme="minorEastAsia"/>
          <w:sz w:val="24"/>
          <w:szCs w:val="24"/>
        </w:rPr>
      </w:pPr>
      <w:r w:rsidRPr="000B5ED6">
        <w:rPr>
          <w:rFonts w:asciiTheme="minorEastAsia" w:hAnsiTheme="minorEastAsia" w:hint="eastAsia"/>
          <w:sz w:val="24"/>
          <w:szCs w:val="24"/>
        </w:rPr>
        <w:t>1）第一中方法是通过调整蔗料的高度来进行仿真。对于初始孔隙比高于12.1的蔗料，可以把蔗料的高度减小使其初始孔隙比为12.1，然后再进行有限元仿真。这会减小蔗料与辊子初始的接触角度，但对仿真结果的影响很小。进一步考虑，计算涉及材料在辊子上接触角度应该使用实验中喂料时的接触角度而不是较小的仿真时的接触角度（在压缩实验前有一对进料辊子对蔗料进行预压缩和喂料）。</w:t>
      </w:r>
    </w:p>
    <w:p w:rsidR="00AE2C3D" w:rsidRPr="000B5ED6" w:rsidRDefault="00AE2C3D" w:rsidP="000F67D8">
      <w:pPr>
        <w:spacing w:line="300" w:lineRule="auto"/>
        <w:ind w:firstLineChars="200" w:firstLine="480"/>
        <w:jc w:val="left"/>
        <w:rPr>
          <w:rFonts w:asciiTheme="minorEastAsia" w:hAnsiTheme="minorEastAsia"/>
          <w:sz w:val="24"/>
          <w:szCs w:val="24"/>
        </w:rPr>
      </w:pPr>
      <w:r w:rsidRPr="000B5ED6">
        <w:rPr>
          <w:rFonts w:asciiTheme="minorEastAsia" w:hAnsiTheme="minorEastAsia" w:hint="eastAsia"/>
          <w:sz w:val="24"/>
          <w:szCs w:val="24"/>
        </w:rPr>
        <w:t>2）第二种方法是改变屈服面。这种方法是在较高的初始孔隙比（或较低压缩比）时改变屈服面，提供弹性参数</w:t>
      </w:r>
      <w:r w:rsidR="00E124C6" w:rsidRPr="000B5ED6">
        <w:rPr>
          <w:rFonts w:asciiTheme="minorEastAsia" w:hAnsiTheme="minorEastAsia" w:hint="eastAsia"/>
          <w:sz w:val="24"/>
          <w:szCs w:val="24"/>
        </w:rPr>
        <w:t>在整个压缩过程中</w:t>
      </w:r>
      <w:r w:rsidRPr="000B5ED6">
        <w:rPr>
          <w:rFonts w:asciiTheme="minorEastAsia" w:hAnsiTheme="minorEastAsia" w:hint="eastAsia"/>
          <w:sz w:val="24"/>
          <w:szCs w:val="24"/>
        </w:rPr>
        <w:t>是假定为恒定。屈服面参数（</w:t>
      </w:r>
      <m:oMath>
        <m:sSubSup>
          <m:sSubSupPr>
            <m:ctrlPr>
              <w:rPr>
                <w:rFonts w:ascii="Cambria Math" w:hAnsiTheme="minorEastAsia"/>
                <w:sz w:val="24"/>
                <w:szCs w:val="24"/>
              </w:rPr>
            </m:ctrlPr>
          </m:sSubSupPr>
          <m:e>
            <m:r>
              <m:rPr>
                <m:sty m:val="p"/>
              </m:rPr>
              <w:rPr>
                <w:rFonts w:ascii="Cambria Math" w:hAnsiTheme="minorEastAsia"/>
                <w:sz w:val="24"/>
                <w:szCs w:val="24"/>
              </w:rPr>
              <m:t>ε</m:t>
            </m:r>
          </m:e>
          <m:sub>
            <m:r>
              <m:rPr>
                <m:sty m:val="p"/>
              </m:rPr>
              <w:rPr>
                <w:rFonts w:ascii="Cambria Math" w:hAnsiTheme="minorEastAsia"/>
                <w:sz w:val="24"/>
                <w:szCs w:val="24"/>
              </w:rPr>
              <m:t>v</m:t>
            </m:r>
          </m:sub>
          <m:sup>
            <m:r>
              <m:rPr>
                <m:sty m:val="p"/>
              </m:rPr>
              <w:rPr>
                <w:rFonts w:ascii="Cambria Math" w:hAnsiTheme="minorEastAsia"/>
                <w:sz w:val="24"/>
                <w:szCs w:val="24"/>
              </w:rPr>
              <m:t>p</m:t>
            </m:r>
          </m:sup>
        </m:sSubSup>
      </m:oMath>
      <w:r w:rsidRPr="000B5ED6">
        <w:rPr>
          <w:rFonts w:asciiTheme="minorEastAsia" w:hAnsiTheme="minorEastAsia" w:hint="eastAsia"/>
          <w:sz w:val="24"/>
          <w:szCs w:val="24"/>
        </w:rPr>
        <w:t>）通过下面与较高孔隙比的关系进行转换，而在小应力时忽略任何弹性应变。</w:t>
      </w:r>
    </w:p>
    <w:p w:rsidR="00AE2C3D" w:rsidRPr="000B5ED6" w:rsidRDefault="005A30E6" w:rsidP="000F67D8">
      <w:pPr>
        <w:spacing w:line="300" w:lineRule="auto"/>
        <w:ind w:firstLineChars="200" w:firstLine="480"/>
        <w:jc w:val="left"/>
        <w:rPr>
          <w:rFonts w:asciiTheme="minorEastAsia" w:hAnsiTheme="minorEastAsia"/>
          <w:sz w:val="24"/>
          <w:szCs w:val="24"/>
        </w:rPr>
      </w:pPr>
      <m:oMathPara>
        <m:oMath>
          <m:sSubSup>
            <m:sSubSupPr>
              <m:ctrlPr>
                <w:rPr>
                  <w:rFonts w:ascii="Cambria Math" w:hAnsiTheme="minorEastAsia"/>
                  <w:sz w:val="24"/>
                  <w:szCs w:val="24"/>
                </w:rPr>
              </m:ctrlPr>
            </m:sSubSupPr>
            <m:e>
              <m:r>
                <m:rPr>
                  <m:sty m:val="p"/>
                </m:rPr>
                <w:rPr>
                  <w:rFonts w:ascii="Cambria Math" w:hAnsiTheme="minorEastAsia"/>
                  <w:sz w:val="24"/>
                  <w:szCs w:val="24"/>
                </w:rPr>
                <m:t>ε</m:t>
              </m:r>
            </m:e>
            <m:sub>
              <m:r>
                <m:rPr>
                  <m:sty m:val="p"/>
                </m:rPr>
                <w:rPr>
                  <w:rFonts w:ascii="Cambria Math" w:hAnsiTheme="minorEastAsia"/>
                  <w:sz w:val="24"/>
                  <w:szCs w:val="24"/>
                </w:rPr>
                <m:t>v</m:t>
              </m:r>
            </m:sub>
            <m:sup>
              <m:r>
                <m:rPr>
                  <m:sty m:val="p"/>
                </m:rPr>
                <w:rPr>
                  <w:rFonts w:ascii="Cambria Math" w:hAnsiTheme="minorEastAsia"/>
                  <w:sz w:val="24"/>
                  <w:szCs w:val="24"/>
                </w:rPr>
                <m:t>p</m:t>
              </m:r>
              <m:r>
                <m:rPr>
                  <m:sty m:val="p"/>
                </m:rPr>
                <w:rPr>
                  <w:rFonts w:ascii="Cambria Math" w:hAnsi="Cambria Math"/>
                  <w:sz w:val="24"/>
                  <w:szCs w:val="24"/>
                </w:rPr>
                <m:t>*</m:t>
              </m:r>
            </m:sup>
          </m:sSubSup>
          <m:r>
            <m:rPr>
              <m:sty m:val="p"/>
            </m:rPr>
            <w:rPr>
              <w:rFonts w:ascii="Cambria Math" w:hAnsiTheme="minorEastAsia"/>
              <w:sz w:val="24"/>
              <w:szCs w:val="24"/>
            </w:rPr>
            <m:t>=ln</m:t>
          </m:r>
          <m:r>
            <m:rPr>
              <m:sty m:val="p"/>
            </m:rPr>
            <w:rPr>
              <w:rFonts w:ascii="Cambria Math" w:hAnsi="Cambria Math"/>
              <w:sz w:val="24"/>
              <w:szCs w:val="24"/>
            </w:rPr>
            <m:t>⁡</m:t>
          </m:r>
          <m:r>
            <m:rPr>
              <m:sty m:val="p"/>
            </m:rPr>
            <w:rPr>
              <w:rFonts w:asciiTheme="minorEastAsia" w:hAnsiTheme="minorEastAsia"/>
              <w:sz w:val="24"/>
              <w:szCs w:val="24"/>
            </w:rPr>
            <m:t>（</m:t>
          </m:r>
          <m:f>
            <m:fPr>
              <m:ctrlPr>
                <w:rPr>
                  <w:rFonts w:ascii="Cambria Math" w:hAnsiTheme="minorEastAsia"/>
                  <w:sz w:val="24"/>
                  <w:szCs w:val="24"/>
                </w:rPr>
              </m:ctrlPr>
            </m:fPr>
            <m:num>
              <m:r>
                <m:rPr>
                  <m:sty m:val="p"/>
                </m:rPr>
                <w:rPr>
                  <w:rFonts w:ascii="Cambria Math" w:hAnsiTheme="minorEastAsia"/>
                  <w:sz w:val="24"/>
                  <w:szCs w:val="24"/>
                </w:rPr>
                <m:t>1+e</m:t>
              </m:r>
            </m:num>
            <m:den>
              <m:r>
                <m:rPr>
                  <m:sty m:val="p"/>
                </m:rPr>
                <w:rPr>
                  <w:rFonts w:ascii="Cambria Math" w:hAnsiTheme="minorEastAsia"/>
                  <w:sz w:val="24"/>
                  <w:szCs w:val="24"/>
                </w:rPr>
                <m:t>1+</m:t>
              </m:r>
              <m:sSub>
                <m:sSubPr>
                  <m:ctrlPr>
                    <w:rPr>
                      <w:rFonts w:ascii="Cambria Math" w:hAnsiTheme="minorEastAsia"/>
                      <w:sz w:val="24"/>
                      <w:szCs w:val="24"/>
                    </w:rPr>
                  </m:ctrlPr>
                </m:sSubPr>
                <m:e>
                  <m:r>
                    <m:rPr>
                      <m:sty m:val="p"/>
                    </m:rPr>
                    <w:rPr>
                      <w:rFonts w:ascii="Cambria Math" w:hAnsiTheme="minorEastAsia"/>
                      <w:sz w:val="24"/>
                      <w:szCs w:val="24"/>
                    </w:rPr>
                    <m:t>e</m:t>
                  </m:r>
                </m:e>
                <m:sub>
                  <m:r>
                    <m:rPr>
                      <m:sty m:val="p"/>
                    </m:rPr>
                    <w:rPr>
                      <w:rFonts w:ascii="Cambria Math" w:hAnsiTheme="minorEastAsia"/>
                      <w:sz w:val="24"/>
                      <w:szCs w:val="24"/>
                    </w:rPr>
                    <m:t>0</m:t>
                  </m:r>
                </m:sub>
              </m:sSub>
            </m:den>
          </m:f>
          <m:r>
            <m:rPr>
              <m:sty m:val="p"/>
            </m:rPr>
            <w:rPr>
              <w:rFonts w:asciiTheme="minorEastAsia" w:hAnsiTheme="minorEastAsia"/>
              <w:sz w:val="24"/>
              <w:szCs w:val="24"/>
            </w:rPr>
            <m:t>）</m:t>
          </m:r>
        </m:oMath>
      </m:oMathPara>
    </w:p>
    <w:p w:rsidR="00AE2C3D" w:rsidRPr="000B5ED6" w:rsidRDefault="00AE2C3D" w:rsidP="000F67D8">
      <w:pPr>
        <w:spacing w:line="300" w:lineRule="auto"/>
        <w:ind w:firstLineChars="200" w:firstLine="480"/>
        <w:jc w:val="left"/>
        <w:rPr>
          <w:rFonts w:asciiTheme="minorEastAsia" w:hAnsiTheme="minorEastAsia"/>
          <w:sz w:val="24"/>
          <w:szCs w:val="24"/>
        </w:rPr>
      </w:pPr>
      <w:r w:rsidRPr="000B5ED6">
        <w:rPr>
          <w:rFonts w:asciiTheme="minorEastAsia" w:hAnsiTheme="minorEastAsia" w:hint="eastAsia"/>
          <w:sz w:val="24"/>
          <w:szCs w:val="24"/>
        </w:rPr>
        <w:t>式中e=12.1（参考孔隙比）</w:t>
      </w:r>
    </w:p>
    <w:p w:rsidR="00AE2C3D" w:rsidRPr="000B5ED6" w:rsidRDefault="005A30E6" w:rsidP="000F67D8">
      <w:pPr>
        <w:spacing w:line="300" w:lineRule="auto"/>
        <w:ind w:firstLineChars="200" w:firstLine="480"/>
        <w:jc w:val="left"/>
        <w:rPr>
          <w:rFonts w:asciiTheme="minorEastAsia" w:hAnsiTheme="minorEastAsia"/>
          <w:sz w:val="24"/>
          <w:szCs w:val="24"/>
        </w:rPr>
      </w:pPr>
      <m:oMath>
        <m:sSub>
          <m:sSubPr>
            <m:ctrlPr>
              <w:rPr>
                <w:rFonts w:ascii="Cambria Math" w:hAnsiTheme="minorEastAsia"/>
                <w:sz w:val="24"/>
                <w:szCs w:val="24"/>
              </w:rPr>
            </m:ctrlPr>
          </m:sSubPr>
          <m:e>
            <m:r>
              <m:rPr>
                <m:sty m:val="p"/>
              </m:rPr>
              <w:rPr>
                <w:rFonts w:ascii="Cambria Math" w:hAnsiTheme="minorEastAsia"/>
                <w:sz w:val="24"/>
                <w:szCs w:val="24"/>
              </w:rPr>
              <m:t>e</m:t>
            </m:r>
          </m:e>
          <m:sub>
            <m:r>
              <m:rPr>
                <m:sty m:val="p"/>
              </m:rPr>
              <w:rPr>
                <w:rFonts w:ascii="Cambria Math" w:hAnsiTheme="minorEastAsia"/>
                <w:sz w:val="24"/>
                <w:szCs w:val="24"/>
              </w:rPr>
              <m:t>0</m:t>
            </m:r>
          </m:sub>
        </m:sSub>
      </m:oMath>
      <w:r w:rsidR="00AE2C3D" w:rsidRPr="000B5ED6">
        <w:rPr>
          <w:rFonts w:asciiTheme="minorEastAsia" w:hAnsiTheme="minorEastAsia" w:hint="eastAsia"/>
          <w:sz w:val="24"/>
          <w:szCs w:val="24"/>
        </w:rPr>
        <w:t>=蔗料初始孔隙比。</w:t>
      </w:r>
    </w:p>
    <w:p w:rsidR="00AE2C3D" w:rsidRPr="000B5ED6" w:rsidRDefault="00AE2C3D" w:rsidP="000F67D8">
      <w:pPr>
        <w:spacing w:line="300" w:lineRule="auto"/>
        <w:ind w:firstLineChars="200" w:firstLine="480"/>
        <w:jc w:val="left"/>
        <w:rPr>
          <w:rFonts w:asciiTheme="minorEastAsia" w:hAnsiTheme="minorEastAsia"/>
          <w:sz w:val="24"/>
          <w:szCs w:val="24"/>
        </w:rPr>
      </w:pPr>
      <w:r w:rsidRPr="000B5ED6">
        <w:rPr>
          <w:rFonts w:asciiTheme="minorEastAsia" w:hAnsiTheme="minorEastAsia" w:hint="eastAsia"/>
          <w:sz w:val="24"/>
          <w:szCs w:val="24"/>
        </w:rPr>
        <w:t>另外的应变硬化曲线可以从较低压力的实验数据确定，或者现有的数值推算如下图所示。这样就可以在</w:t>
      </w:r>
      <w:r w:rsidR="00E124C6">
        <w:rPr>
          <w:rFonts w:asciiTheme="minorEastAsia" w:hAnsiTheme="minorEastAsia" w:hint="eastAsia"/>
          <w:sz w:val="24"/>
          <w:szCs w:val="24"/>
        </w:rPr>
        <w:t>较高初始孔隙比</w:t>
      </w:r>
      <w:r w:rsidR="00E124C6" w:rsidRPr="000B5ED6">
        <w:rPr>
          <w:rFonts w:asciiTheme="minorEastAsia" w:hAnsiTheme="minorEastAsia" w:hint="eastAsia"/>
          <w:sz w:val="24"/>
          <w:szCs w:val="24"/>
        </w:rPr>
        <w:t>进行</w:t>
      </w:r>
      <w:r w:rsidRPr="000B5ED6">
        <w:rPr>
          <w:rFonts w:asciiTheme="minorEastAsia" w:hAnsiTheme="minorEastAsia" w:hint="eastAsia"/>
          <w:sz w:val="24"/>
          <w:szCs w:val="24"/>
        </w:rPr>
        <w:t>仿真，而且保持原始的本构行为</w:t>
      </w:r>
      <w:r w:rsidR="00E124C6">
        <w:rPr>
          <w:rFonts w:asciiTheme="minorEastAsia" w:hAnsiTheme="minorEastAsia" w:hint="eastAsia"/>
          <w:sz w:val="24"/>
          <w:szCs w:val="24"/>
        </w:rPr>
        <w:t>，即初始孔隙比为12.1时的本构行为</w:t>
      </w:r>
      <w:r w:rsidRPr="000B5ED6">
        <w:rPr>
          <w:rFonts w:asciiTheme="minorEastAsia" w:hAnsiTheme="minorEastAsia" w:hint="eastAsia"/>
          <w:sz w:val="24"/>
          <w:szCs w:val="24"/>
        </w:rPr>
        <w:t>不变。</w:t>
      </w:r>
      <w:r w:rsidR="00E124C6">
        <w:rPr>
          <w:rFonts w:asciiTheme="minorEastAsia" w:hAnsiTheme="minorEastAsia" w:hint="eastAsia"/>
          <w:sz w:val="24"/>
          <w:szCs w:val="24"/>
        </w:rPr>
        <w:t>前面两种方法</w:t>
      </w:r>
      <w:r w:rsidR="00675456">
        <w:rPr>
          <w:rFonts w:asciiTheme="minorEastAsia" w:hAnsiTheme="minorEastAsia" w:hint="eastAsia"/>
          <w:sz w:val="24"/>
          <w:szCs w:val="24"/>
        </w:rPr>
        <w:t>都尝试了比12.1更高的孔隙比，对辊子的压力和力矩没有显著的差别。</w:t>
      </w:r>
    </w:p>
    <w:p w:rsidR="00AE2C3D" w:rsidRPr="000B5ED6" w:rsidRDefault="00AE2C3D" w:rsidP="000F67D8">
      <w:pPr>
        <w:spacing w:line="300" w:lineRule="auto"/>
        <w:ind w:firstLineChars="200" w:firstLine="480"/>
        <w:jc w:val="left"/>
        <w:rPr>
          <w:rFonts w:asciiTheme="minorEastAsia" w:hAnsiTheme="minorEastAsia"/>
          <w:sz w:val="24"/>
          <w:szCs w:val="24"/>
        </w:rPr>
      </w:pPr>
    </w:p>
    <w:p w:rsidR="00AE2C3D" w:rsidRPr="000B5ED6" w:rsidRDefault="00AE2C3D" w:rsidP="000F67D8">
      <w:pPr>
        <w:spacing w:line="300" w:lineRule="auto"/>
        <w:ind w:firstLineChars="200" w:firstLine="480"/>
        <w:jc w:val="left"/>
        <w:rPr>
          <w:rFonts w:asciiTheme="minorEastAsia" w:hAnsiTheme="minorEastAsia"/>
          <w:sz w:val="24"/>
          <w:szCs w:val="24"/>
        </w:rPr>
      </w:pPr>
      <w:r w:rsidRPr="000B5ED6">
        <w:rPr>
          <w:rFonts w:asciiTheme="minorEastAsia" w:hAnsiTheme="minorEastAsia" w:hint="eastAsia"/>
          <w:noProof/>
          <w:sz w:val="24"/>
          <w:szCs w:val="24"/>
        </w:rPr>
        <w:drawing>
          <wp:inline distT="0" distB="0" distL="0" distR="0">
            <wp:extent cx="5274310" cy="237369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274310" cy="2373695"/>
                    </a:xfrm>
                    <a:prstGeom prst="rect">
                      <a:avLst/>
                    </a:prstGeom>
                    <a:noFill/>
                    <a:ln w="9525">
                      <a:noFill/>
                      <a:miter lim="800000"/>
                      <a:headEnd/>
                      <a:tailEnd/>
                    </a:ln>
                  </pic:spPr>
                </pic:pic>
              </a:graphicData>
            </a:graphic>
          </wp:inline>
        </w:drawing>
      </w:r>
    </w:p>
    <w:p w:rsidR="00AE2C3D" w:rsidRPr="000B5ED6" w:rsidRDefault="00AE2C3D" w:rsidP="000F67D8">
      <w:pPr>
        <w:spacing w:line="300" w:lineRule="auto"/>
        <w:ind w:firstLineChars="200" w:firstLine="480"/>
        <w:jc w:val="center"/>
        <w:rPr>
          <w:rFonts w:asciiTheme="minorEastAsia" w:hAnsiTheme="minorEastAsia"/>
          <w:sz w:val="24"/>
          <w:szCs w:val="24"/>
        </w:rPr>
      </w:pPr>
      <w:r w:rsidRPr="000B5ED6">
        <w:rPr>
          <w:rFonts w:asciiTheme="minorEastAsia" w:hAnsiTheme="minorEastAsia" w:hint="eastAsia"/>
          <w:sz w:val="24"/>
          <w:szCs w:val="24"/>
        </w:rPr>
        <w:t>（a）原始曲线</w:t>
      </w:r>
      <w:r>
        <w:rPr>
          <w:rFonts w:asciiTheme="minorEastAsia" w:hAnsiTheme="minorEastAsia" w:hint="eastAsia"/>
          <w:sz w:val="24"/>
          <w:szCs w:val="24"/>
        </w:rPr>
        <w:t xml:space="preserve">                  </w:t>
      </w:r>
      <w:r w:rsidRPr="000B5ED6">
        <w:rPr>
          <w:rFonts w:asciiTheme="minorEastAsia" w:hAnsiTheme="minorEastAsia" w:hint="eastAsia"/>
          <w:sz w:val="24"/>
          <w:szCs w:val="24"/>
        </w:rPr>
        <w:t xml:space="preserve">  （b）较高孔隙比的推断曲线</w:t>
      </w:r>
    </w:p>
    <w:p w:rsidR="003F3AC3" w:rsidRPr="00664489" w:rsidRDefault="00664489" w:rsidP="000F67D8">
      <w:pPr>
        <w:rPr>
          <w:b/>
          <w:sz w:val="24"/>
          <w:szCs w:val="24"/>
        </w:rPr>
      </w:pPr>
      <w:r w:rsidRPr="00664489">
        <w:rPr>
          <w:rFonts w:hint="eastAsia"/>
          <w:b/>
          <w:sz w:val="24"/>
          <w:szCs w:val="24"/>
        </w:rPr>
        <w:t xml:space="preserve">7.4.2 </w:t>
      </w:r>
      <w:r w:rsidRPr="00664489">
        <w:rPr>
          <w:rFonts w:hint="eastAsia"/>
          <w:b/>
          <w:sz w:val="24"/>
          <w:szCs w:val="24"/>
        </w:rPr>
        <w:t>渗透率响应的合适形式</w:t>
      </w:r>
    </w:p>
    <w:p w:rsidR="00AE2C3D" w:rsidRDefault="00664489" w:rsidP="000F67D8">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不同的研究者（Downing，1999a；Murry，1960a）都</w:t>
      </w:r>
      <w:r w:rsidR="00BB7737">
        <w:rPr>
          <w:rFonts w:asciiTheme="minorEastAsia" w:hAnsiTheme="minorEastAsia" w:hint="eastAsia"/>
          <w:sz w:val="24"/>
          <w:szCs w:val="24"/>
        </w:rPr>
        <w:t>从</w:t>
      </w:r>
      <w:r>
        <w:rPr>
          <w:rFonts w:asciiTheme="minorEastAsia" w:hAnsiTheme="minorEastAsia" w:hint="eastAsia"/>
          <w:sz w:val="24"/>
          <w:szCs w:val="24"/>
        </w:rPr>
        <w:t>实验</w:t>
      </w:r>
      <w:r w:rsidR="00BB7737">
        <w:rPr>
          <w:rFonts w:asciiTheme="minorEastAsia" w:hAnsiTheme="minorEastAsia" w:hint="eastAsia"/>
          <w:sz w:val="24"/>
          <w:szCs w:val="24"/>
        </w:rPr>
        <w:t>和目前的研究在一致的压缩率范围地</w:t>
      </w:r>
      <w:r w:rsidR="007B5BA1">
        <w:rPr>
          <w:rFonts w:asciiTheme="minorEastAsia" w:hAnsiTheme="minorEastAsia" w:hint="eastAsia"/>
          <w:sz w:val="24"/>
          <w:szCs w:val="24"/>
        </w:rPr>
        <w:t>测定</w:t>
      </w:r>
      <w:r>
        <w:rPr>
          <w:rFonts w:asciiTheme="minorEastAsia" w:hAnsiTheme="minorEastAsia" w:hint="eastAsia"/>
          <w:sz w:val="24"/>
          <w:szCs w:val="24"/>
        </w:rPr>
        <w:t>了</w:t>
      </w:r>
      <w:r w:rsidR="00F03306">
        <w:rPr>
          <w:rFonts w:asciiTheme="minorEastAsia" w:hAnsiTheme="minorEastAsia" w:hint="eastAsia"/>
          <w:sz w:val="24"/>
          <w:szCs w:val="24"/>
        </w:rPr>
        <w:t>轴向</w:t>
      </w:r>
      <w:r>
        <w:rPr>
          <w:rFonts w:asciiTheme="minorEastAsia" w:hAnsiTheme="minorEastAsia" w:hint="eastAsia"/>
          <w:sz w:val="24"/>
          <w:szCs w:val="24"/>
        </w:rPr>
        <w:t>渗透率的响应</w:t>
      </w:r>
      <w:r w:rsidR="00BB7737">
        <w:rPr>
          <w:rFonts w:asciiTheme="minorEastAsia" w:hAnsiTheme="minorEastAsia" w:hint="eastAsia"/>
          <w:sz w:val="24"/>
          <w:szCs w:val="24"/>
        </w:rPr>
        <w:t>（图4.4）。渗透率的任何变化都可能是归因于材料特性，如预处理的程度和其他的因素。</w:t>
      </w:r>
      <w:r w:rsidR="00B70A58">
        <w:rPr>
          <w:rFonts w:asciiTheme="minorEastAsia" w:hAnsiTheme="minorEastAsia" w:hint="eastAsia"/>
          <w:sz w:val="24"/>
          <w:szCs w:val="24"/>
        </w:rPr>
        <w:t>只考虑轴向，即蔗汁流动方向的渗透率是合适的。对于双辊子压榨加工，蔗料的在低压缩比下的初始条件可能是部分饱和。部分饱和最可能的影响是吸收</w:t>
      </w:r>
      <w:r w:rsidR="00CF01D7">
        <w:rPr>
          <w:rFonts w:asciiTheme="minorEastAsia" w:hAnsiTheme="minorEastAsia" w:hint="eastAsia"/>
          <w:sz w:val="24"/>
          <w:szCs w:val="24"/>
        </w:rPr>
        <w:t>、外渗和排气。</w:t>
      </w:r>
      <w:r w:rsidR="00CF01D7" w:rsidRPr="00CF01D7">
        <w:rPr>
          <w:rFonts w:asciiTheme="minorEastAsia" w:hAnsiTheme="minorEastAsia" w:hint="eastAsia"/>
          <w:sz w:val="24"/>
          <w:szCs w:val="24"/>
        </w:rPr>
        <w:t>在饱和状态的低压缩</w:t>
      </w:r>
      <w:r w:rsidR="00CF01D7">
        <w:rPr>
          <w:rFonts w:asciiTheme="minorEastAsia" w:hAnsiTheme="minorEastAsia" w:hint="eastAsia"/>
          <w:sz w:val="24"/>
          <w:szCs w:val="24"/>
        </w:rPr>
        <w:t>比</w:t>
      </w:r>
      <w:r w:rsidR="00CF01D7" w:rsidRPr="00CF01D7">
        <w:rPr>
          <w:rFonts w:asciiTheme="minorEastAsia" w:hAnsiTheme="minorEastAsia" w:hint="eastAsia"/>
          <w:sz w:val="24"/>
          <w:szCs w:val="24"/>
        </w:rPr>
        <w:t>条件</w:t>
      </w:r>
      <w:r w:rsidR="00CF01D7">
        <w:rPr>
          <w:rFonts w:asciiTheme="minorEastAsia" w:hAnsiTheme="minorEastAsia" w:hint="eastAsia"/>
          <w:sz w:val="24"/>
          <w:szCs w:val="24"/>
        </w:rPr>
        <w:t>下</w:t>
      </w:r>
      <w:r w:rsidR="00CF01D7" w:rsidRPr="00CF01D7">
        <w:rPr>
          <w:rFonts w:asciiTheme="minorEastAsia" w:hAnsiTheme="minorEastAsia" w:hint="eastAsia"/>
          <w:sz w:val="24"/>
          <w:szCs w:val="24"/>
        </w:rPr>
        <w:t>，渗流引起的固结效应是有效的</w:t>
      </w:r>
      <w:r w:rsidR="00CF01D7">
        <w:rPr>
          <w:rFonts w:asciiTheme="minorEastAsia" w:hAnsiTheme="minorEastAsia" w:hint="eastAsia"/>
          <w:sz w:val="24"/>
          <w:szCs w:val="24"/>
        </w:rPr>
        <w:t>。</w:t>
      </w:r>
      <w:r w:rsidR="00CF01D7" w:rsidRPr="00CF01D7">
        <w:rPr>
          <w:rFonts w:asciiTheme="minorEastAsia" w:hAnsiTheme="minorEastAsia" w:hint="eastAsia"/>
          <w:sz w:val="24"/>
          <w:szCs w:val="24"/>
        </w:rPr>
        <w:t>部分饱和流介质中的毛细效应与润湿液中的负孔隙水压力相对应</w:t>
      </w:r>
      <w:r w:rsidR="00CF01D7">
        <w:rPr>
          <w:rFonts w:asciiTheme="minorEastAsia" w:hAnsiTheme="minorEastAsia" w:hint="eastAsia"/>
          <w:sz w:val="24"/>
          <w:szCs w:val="24"/>
        </w:rPr>
        <w:t>。</w:t>
      </w:r>
      <w:r w:rsidR="002C2B36">
        <w:rPr>
          <w:rFonts w:asciiTheme="minorEastAsia" w:hAnsiTheme="minorEastAsia" w:hint="eastAsia"/>
          <w:sz w:val="24"/>
          <w:szCs w:val="24"/>
        </w:rPr>
        <w:t>零和正的孔隙水压力对应的是完全饱和条件。在部分饱和的情况下，介质的对流体的渗透率依赖于液体饱和度，也依赖于材料的孔隙率。部分饱和时气体的排出对压榨加工的影响很小。然而在体积减小的过程中，任何高压包埋下的气体</w:t>
      </w:r>
      <w:r w:rsidR="00822411">
        <w:rPr>
          <w:rFonts w:asciiTheme="minorEastAsia" w:hAnsiTheme="minorEastAsia" w:hint="eastAsia"/>
          <w:sz w:val="24"/>
          <w:szCs w:val="24"/>
        </w:rPr>
        <w:t>，液体必须首先考虑。</w:t>
      </w:r>
      <w:r w:rsidR="00E22E3D">
        <w:rPr>
          <w:rFonts w:asciiTheme="minorEastAsia" w:hAnsiTheme="minorEastAsia" w:hint="eastAsia"/>
          <w:sz w:val="24"/>
          <w:szCs w:val="24"/>
        </w:rPr>
        <w:t xml:space="preserve"> </w:t>
      </w:r>
    </w:p>
    <w:p w:rsidR="00C40E23" w:rsidRDefault="00C40E23" w:rsidP="000F67D8">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7.5 网格畸变和喂料</w:t>
      </w:r>
    </w:p>
    <w:p w:rsidR="00AE2C3D" w:rsidRDefault="00C40E23" w:rsidP="000F67D8">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当蔗料接近辊子的时候</w:t>
      </w:r>
      <w:r w:rsidR="00640B6A">
        <w:rPr>
          <w:rFonts w:asciiTheme="minorEastAsia" w:hAnsiTheme="minorEastAsia" w:hint="eastAsia"/>
          <w:sz w:val="24"/>
          <w:szCs w:val="24"/>
        </w:rPr>
        <w:t>由于</w:t>
      </w:r>
      <w:r>
        <w:rPr>
          <w:rFonts w:asciiTheme="minorEastAsia" w:hAnsiTheme="minorEastAsia" w:hint="eastAsia"/>
          <w:sz w:val="24"/>
          <w:szCs w:val="24"/>
        </w:rPr>
        <w:t>摩擦作用</w:t>
      </w:r>
      <w:r w:rsidR="00640B6A">
        <w:rPr>
          <w:rFonts w:asciiTheme="minorEastAsia" w:hAnsiTheme="minorEastAsia" w:hint="eastAsia"/>
          <w:sz w:val="24"/>
          <w:szCs w:val="24"/>
        </w:rPr>
        <w:t>被拉扯，蔗料的中心相对于边缘承受着塑性剪切。在这种情形下，在间隙区域有限单元网格的畸变很明显。修正的渗透率在7.4.2部分已经讨论，</w:t>
      </w:r>
      <w:r w:rsidR="00846913">
        <w:rPr>
          <w:rFonts w:asciiTheme="minorEastAsia" w:hAnsiTheme="minorEastAsia" w:hint="eastAsia"/>
          <w:sz w:val="24"/>
          <w:szCs w:val="24"/>
        </w:rPr>
        <w:t>给出了最合适的喂料条件，并且在压缩比小于3.5时网格畸变是由于不好的喂料条件。</w:t>
      </w:r>
    </w:p>
    <w:p w:rsidR="00846913" w:rsidRDefault="00846913" w:rsidP="000F67D8">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表面法向的力学接触默认是硬接触关系，允许从面节点不穿透到主面，在界面间可以没有位移和拉伸应力。这里从面节</w:t>
      </w:r>
      <w:r w:rsidR="00BE32BA">
        <w:rPr>
          <w:rFonts w:asciiTheme="minorEastAsia" w:hAnsiTheme="minorEastAsia" w:hint="eastAsia"/>
          <w:sz w:val="24"/>
          <w:szCs w:val="24"/>
        </w:rPr>
        <w:t>点是蔗料的，主面是刚性辊子。在这样的设置下，数值模型预测的辊子压力载荷和力矩会比实验值小很多，力矩最大差别时偏小80%。在材料的喂料行为探讨了其原因。</w:t>
      </w:r>
      <w:r w:rsidR="001B107A">
        <w:rPr>
          <w:rFonts w:asciiTheme="minorEastAsia" w:hAnsiTheme="minorEastAsia" w:hint="eastAsia"/>
          <w:sz w:val="24"/>
          <w:szCs w:val="24"/>
        </w:rPr>
        <w:t>发现</w:t>
      </w:r>
      <w:r w:rsidR="00BE32BA">
        <w:rPr>
          <w:rFonts w:asciiTheme="minorEastAsia" w:hAnsiTheme="minorEastAsia" w:hint="eastAsia"/>
          <w:sz w:val="24"/>
          <w:szCs w:val="24"/>
        </w:rPr>
        <w:t>计算的喂料速度比需要的喂料速度小很多</w:t>
      </w:r>
      <w:r w:rsidR="001B107A">
        <w:rPr>
          <w:rFonts w:asciiTheme="minorEastAsia" w:hAnsiTheme="minorEastAsia" w:hint="eastAsia"/>
          <w:sz w:val="24"/>
          <w:szCs w:val="24"/>
        </w:rPr>
        <w:t>，特别是压缩比高于1.5时。</w:t>
      </w:r>
    </w:p>
    <w:p w:rsidR="001B107A" w:rsidRDefault="001B107A" w:rsidP="000F67D8">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在接触压力为0时，一个软接触关系允许蔗料穿透一个很小的值，因此可以在间隙为0的时候设计一个法向压力。这样的尝试是为了改善喂料。</w:t>
      </w:r>
      <w:r w:rsidR="003F0A75">
        <w:rPr>
          <w:rFonts w:asciiTheme="minorEastAsia" w:hAnsiTheme="minorEastAsia" w:hint="eastAsia"/>
          <w:sz w:val="24"/>
          <w:szCs w:val="24"/>
        </w:rPr>
        <w:t>这个假设的软接触关系是，接触压力是接触表面的间隙的函数，也就是定义一个指数接触过盈关系。这样的关系，一旦接触面的法向方向的测量间隙减小到c，表面开始传递接触压力。</w:t>
      </w:r>
      <w:r w:rsidR="003C563F">
        <w:rPr>
          <w:rFonts w:asciiTheme="minorEastAsia" w:hAnsiTheme="minorEastAsia" w:hint="eastAsia"/>
          <w:sz w:val="24"/>
          <w:szCs w:val="24"/>
        </w:rPr>
        <w:t>当接触间隙</w:t>
      </w:r>
      <w:r w:rsidR="007F373F">
        <w:rPr>
          <w:rFonts w:asciiTheme="minorEastAsia" w:hAnsiTheme="minorEastAsia" w:hint="eastAsia"/>
          <w:sz w:val="24"/>
          <w:szCs w:val="24"/>
        </w:rPr>
        <w:t>连续减小时</w:t>
      </w:r>
      <w:r w:rsidR="003F0A75">
        <w:rPr>
          <w:rFonts w:asciiTheme="minorEastAsia" w:hAnsiTheme="minorEastAsia" w:hint="eastAsia"/>
          <w:sz w:val="24"/>
          <w:szCs w:val="24"/>
        </w:rPr>
        <w:t>接触压力在表面间传递，以指数形式增加</w:t>
      </w:r>
      <w:r w:rsidR="007F373F">
        <w:rPr>
          <w:rFonts w:asciiTheme="minorEastAsia" w:hAnsiTheme="minorEastAsia" w:hint="eastAsia"/>
          <w:sz w:val="24"/>
          <w:szCs w:val="24"/>
        </w:rPr>
        <w:t>，如图7.10</w:t>
      </w:r>
    </w:p>
    <w:p w:rsidR="007F373F" w:rsidRDefault="007F373F" w:rsidP="000F67D8">
      <w:pPr>
        <w:spacing w:line="300" w:lineRule="auto"/>
        <w:ind w:firstLineChars="200" w:firstLine="480"/>
        <w:jc w:val="left"/>
        <w:rPr>
          <w:rFonts w:asciiTheme="minorEastAsia" w:hAnsiTheme="minorEastAsia"/>
          <w:sz w:val="24"/>
          <w:szCs w:val="24"/>
        </w:rPr>
      </w:pPr>
      <w:r>
        <w:rPr>
          <w:rFonts w:asciiTheme="minorEastAsia" w:hAnsiTheme="minorEastAsia" w:hint="eastAsia"/>
          <w:noProof/>
          <w:sz w:val="24"/>
          <w:szCs w:val="24"/>
        </w:rPr>
        <w:drawing>
          <wp:inline distT="0" distB="0" distL="0" distR="0">
            <wp:extent cx="4110825" cy="3043084"/>
            <wp:effectExtent l="19050" t="0" r="39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4111603" cy="3043660"/>
                    </a:xfrm>
                    <a:prstGeom prst="rect">
                      <a:avLst/>
                    </a:prstGeom>
                    <a:noFill/>
                    <a:ln w="9525">
                      <a:noFill/>
                      <a:miter lim="800000"/>
                      <a:headEnd/>
                      <a:tailEnd/>
                    </a:ln>
                  </pic:spPr>
                </pic:pic>
              </a:graphicData>
            </a:graphic>
          </wp:inline>
        </w:drawing>
      </w:r>
    </w:p>
    <w:p w:rsidR="007F373F" w:rsidRPr="001B107A" w:rsidRDefault="007F373F" w:rsidP="000F67D8">
      <w:pPr>
        <w:spacing w:line="300" w:lineRule="auto"/>
        <w:ind w:firstLineChars="200" w:firstLine="480"/>
        <w:jc w:val="center"/>
        <w:rPr>
          <w:rFonts w:asciiTheme="minorEastAsia" w:hAnsiTheme="minorEastAsia"/>
          <w:sz w:val="24"/>
          <w:szCs w:val="24"/>
        </w:rPr>
      </w:pPr>
      <w:r>
        <w:rPr>
          <w:rFonts w:asciiTheme="minorEastAsia" w:hAnsiTheme="minorEastAsia" w:hint="eastAsia"/>
          <w:sz w:val="24"/>
          <w:szCs w:val="24"/>
        </w:rPr>
        <w:t>图 7.10</w:t>
      </w:r>
    </w:p>
    <w:p w:rsidR="00AE2C3D" w:rsidRDefault="007F373F" w:rsidP="000F67D8">
      <w:pPr>
        <w:ind w:firstLineChars="200" w:firstLine="480"/>
        <w:rPr>
          <w:rFonts w:asciiTheme="minorEastAsia" w:hAnsiTheme="minorEastAsia"/>
          <w:sz w:val="24"/>
          <w:szCs w:val="24"/>
        </w:rPr>
      </w:pPr>
      <w:r>
        <w:rPr>
          <w:rFonts w:asciiTheme="minorEastAsia" w:hAnsiTheme="minorEastAsia" w:hint="eastAsia"/>
          <w:sz w:val="24"/>
          <w:szCs w:val="24"/>
        </w:rPr>
        <w:t>对c=1mm和接触间隙间为0的压力为20KPa，有限元解法的结果会改善喂料，提高载荷压力和力矩的响应。然而，力矩的响应仍然比实验的数值小60%。</w:t>
      </w:r>
    </w:p>
    <w:p w:rsidR="00B57C1B" w:rsidRDefault="007F373F" w:rsidP="000F67D8">
      <w:pPr>
        <w:ind w:firstLineChars="200" w:firstLine="480"/>
        <w:rPr>
          <w:rFonts w:asciiTheme="minorEastAsia" w:hAnsiTheme="minorEastAsia"/>
          <w:sz w:val="24"/>
          <w:szCs w:val="24"/>
        </w:rPr>
      </w:pPr>
      <w:r w:rsidRPr="007F373F">
        <w:rPr>
          <w:rFonts w:asciiTheme="minorEastAsia" w:hAnsiTheme="minorEastAsia" w:hint="eastAsia"/>
          <w:sz w:val="24"/>
          <w:szCs w:val="24"/>
        </w:rPr>
        <w:t>检查</w:t>
      </w:r>
      <w:r w:rsidR="00B57C1B">
        <w:rPr>
          <w:rFonts w:asciiTheme="minorEastAsia" w:hAnsiTheme="minorEastAsia" w:hint="eastAsia"/>
          <w:sz w:val="24"/>
          <w:szCs w:val="24"/>
        </w:rPr>
        <w:t>由</w:t>
      </w:r>
      <w:r w:rsidRPr="007F373F">
        <w:rPr>
          <w:rFonts w:asciiTheme="minorEastAsia" w:hAnsiTheme="minorEastAsia" w:hint="eastAsia"/>
          <w:sz w:val="24"/>
          <w:szCs w:val="24"/>
        </w:rPr>
        <w:t>初始有限元网格形成垂直线</w:t>
      </w:r>
      <w:r w:rsidR="00B57C1B">
        <w:rPr>
          <w:rFonts w:asciiTheme="minorEastAsia" w:hAnsiTheme="minorEastAsia" w:hint="eastAsia"/>
          <w:sz w:val="24"/>
          <w:szCs w:val="24"/>
        </w:rPr>
        <w:t>，</w:t>
      </w:r>
      <w:r w:rsidRPr="007F373F">
        <w:rPr>
          <w:rFonts w:asciiTheme="minorEastAsia" w:hAnsiTheme="minorEastAsia" w:hint="eastAsia"/>
          <w:sz w:val="24"/>
          <w:szCs w:val="24"/>
        </w:rPr>
        <w:t>表明</w:t>
      </w:r>
      <w:r w:rsidR="00B57C1B">
        <w:rPr>
          <w:rFonts w:asciiTheme="minorEastAsia" w:hAnsiTheme="minorEastAsia" w:hint="eastAsia"/>
          <w:sz w:val="24"/>
          <w:szCs w:val="24"/>
        </w:rPr>
        <w:t>当它通过辊子间</w:t>
      </w:r>
      <w:r w:rsidR="00B57C1B" w:rsidRPr="007F373F">
        <w:rPr>
          <w:rFonts w:asciiTheme="minorEastAsia" w:hAnsiTheme="minorEastAsia" w:hint="eastAsia"/>
          <w:sz w:val="24"/>
          <w:szCs w:val="24"/>
        </w:rPr>
        <w:t>隙区</w:t>
      </w:r>
      <w:r w:rsidR="00B57C1B">
        <w:rPr>
          <w:rFonts w:asciiTheme="minorEastAsia" w:hAnsiTheme="minorEastAsia" w:hint="eastAsia"/>
          <w:sz w:val="24"/>
          <w:szCs w:val="24"/>
        </w:rPr>
        <w:t>基本保持垂直</w:t>
      </w:r>
      <w:r w:rsidRPr="007F373F">
        <w:rPr>
          <w:rFonts w:asciiTheme="minorEastAsia" w:hAnsiTheme="minorEastAsia" w:hint="eastAsia"/>
          <w:sz w:val="24"/>
          <w:szCs w:val="24"/>
        </w:rPr>
        <w:t>，如图</w:t>
      </w:r>
      <w:r w:rsidR="00B57C1B" w:rsidRPr="007F373F">
        <w:rPr>
          <w:rFonts w:asciiTheme="minorEastAsia" w:hAnsiTheme="minorEastAsia" w:hint="eastAsia"/>
          <w:sz w:val="24"/>
          <w:szCs w:val="24"/>
        </w:rPr>
        <w:t>7.11</w:t>
      </w:r>
      <w:r w:rsidR="00B57C1B">
        <w:rPr>
          <w:rFonts w:asciiTheme="minorEastAsia" w:hAnsiTheme="minorEastAsia" w:hint="eastAsia"/>
          <w:sz w:val="24"/>
          <w:szCs w:val="24"/>
        </w:rPr>
        <w:t>所示。</w:t>
      </w:r>
    </w:p>
    <w:p w:rsidR="00B57C1B" w:rsidRDefault="00B57C1B" w:rsidP="000F67D8">
      <w:pPr>
        <w:ind w:firstLineChars="200" w:firstLine="480"/>
        <w:jc w:val="center"/>
        <w:rPr>
          <w:rFonts w:asciiTheme="minorEastAsia" w:hAnsiTheme="minorEastAsia"/>
          <w:sz w:val="24"/>
          <w:szCs w:val="24"/>
        </w:rPr>
      </w:pPr>
      <w:r>
        <w:rPr>
          <w:rFonts w:asciiTheme="minorEastAsia" w:hAnsiTheme="minorEastAsia" w:hint="eastAsia"/>
          <w:noProof/>
          <w:sz w:val="24"/>
          <w:szCs w:val="24"/>
        </w:rPr>
        <w:drawing>
          <wp:inline distT="0" distB="0" distL="0" distR="0">
            <wp:extent cx="4505849" cy="3226772"/>
            <wp:effectExtent l="19050" t="0" r="9001"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4506132" cy="3226975"/>
                    </a:xfrm>
                    <a:prstGeom prst="rect">
                      <a:avLst/>
                    </a:prstGeom>
                    <a:noFill/>
                    <a:ln w="9525">
                      <a:noFill/>
                      <a:miter lim="800000"/>
                      <a:headEnd/>
                      <a:tailEnd/>
                    </a:ln>
                  </pic:spPr>
                </pic:pic>
              </a:graphicData>
            </a:graphic>
          </wp:inline>
        </w:drawing>
      </w:r>
    </w:p>
    <w:p w:rsidR="007F373F" w:rsidRDefault="007F373F" w:rsidP="000F67D8">
      <w:pPr>
        <w:ind w:firstLineChars="200" w:firstLine="480"/>
        <w:rPr>
          <w:rFonts w:asciiTheme="minorEastAsia" w:hAnsiTheme="minorEastAsia"/>
          <w:sz w:val="24"/>
          <w:szCs w:val="24"/>
        </w:rPr>
      </w:pPr>
      <w:r w:rsidRPr="007F373F">
        <w:rPr>
          <w:rFonts w:asciiTheme="minorEastAsia" w:hAnsiTheme="minorEastAsia" w:hint="eastAsia"/>
          <w:sz w:val="24"/>
          <w:szCs w:val="24"/>
        </w:rPr>
        <w:t xml:space="preserve"> </w:t>
      </w:r>
      <w:r w:rsidR="00485BAB">
        <w:rPr>
          <w:rFonts w:asciiTheme="minorEastAsia" w:hAnsiTheme="minorEastAsia" w:hint="eastAsia"/>
          <w:sz w:val="24"/>
          <w:szCs w:val="24"/>
        </w:rPr>
        <w:t>甚至在高压缩比（C=3.5），</w:t>
      </w:r>
      <w:r w:rsidR="00083FBB">
        <w:rPr>
          <w:rFonts w:asciiTheme="minorEastAsia" w:hAnsiTheme="minorEastAsia" w:hint="eastAsia"/>
          <w:sz w:val="24"/>
          <w:szCs w:val="24"/>
        </w:rPr>
        <w:t>网格变形也是很小的，有限单元的喂料速度在稳定状态如表7.3所示。</w:t>
      </w:r>
    </w:p>
    <w:p w:rsidR="00083FBB" w:rsidRPr="007F373F" w:rsidRDefault="00083FBB" w:rsidP="000F67D8">
      <w:pPr>
        <w:ind w:firstLineChars="200" w:firstLine="480"/>
        <w:rPr>
          <w:rFonts w:asciiTheme="minorEastAsia" w:hAnsiTheme="minorEastAsia"/>
          <w:sz w:val="24"/>
          <w:szCs w:val="24"/>
        </w:rPr>
      </w:pPr>
      <w:r>
        <w:rPr>
          <w:rFonts w:asciiTheme="minorEastAsia" w:hAnsiTheme="minorEastAsia" w:hint="eastAsia"/>
          <w:noProof/>
          <w:sz w:val="24"/>
          <w:szCs w:val="24"/>
        </w:rPr>
        <w:drawing>
          <wp:inline distT="0" distB="0" distL="0" distR="0">
            <wp:extent cx="5274310" cy="2440630"/>
            <wp:effectExtent l="1905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5274310" cy="2440630"/>
                    </a:xfrm>
                    <a:prstGeom prst="rect">
                      <a:avLst/>
                    </a:prstGeom>
                    <a:noFill/>
                    <a:ln w="9525">
                      <a:noFill/>
                      <a:miter lim="800000"/>
                      <a:headEnd/>
                      <a:tailEnd/>
                    </a:ln>
                  </pic:spPr>
                </pic:pic>
              </a:graphicData>
            </a:graphic>
          </wp:inline>
        </w:drawing>
      </w:r>
    </w:p>
    <w:p w:rsidR="00AE2C3D" w:rsidRPr="00664489" w:rsidRDefault="00C17154" w:rsidP="000F67D8">
      <w:pPr>
        <w:rPr>
          <w:rFonts w:asciiTheme="minorEastAsia" w:hAnsiTheme="minorEastAsia"/>
          <w:sz w:val="24"/>
          <w:szCs w:val="24"/>
        </w:rPr>
      </w:pPr>
      <w:r>
        <w:rPr>
          <w:rFonts w:asciiTheme="minorEastAsia" w:hAnsiTheme="minorEastAsia" w:hint="eastAsia"/>
          <w:sz w:val="24"/>
          <w:szCs w:val="24"/>
        </w:rPr>
        <w:t>7.6 双辊子压缩的实验结果和仿真预测</w:t>
      </w:r>
    </w:p>
    <w:p w:rsidR="00AE2C3D" w:rsidRPr="00664489" w:rsidRDefault="00AE2C3D" w:rsidP="000F67D8">
      <w:pPr>
        <w:rPr>
          <w:rFonts w:asciiTheme="minorEastAsia" w:hAnsiTheme="minorEastAsia"/>
          <w:sz w:val="24"/>
          <w:szCs w:val="24"/>
        </w:rPr>
      </w:pPr>
    </w:p>
    <w:p w:rsidR="00AE2C3D" w:rsidRPr="00664489" w:rsidRDefault="00AE2C3D" w:rsidP="000F67D8">
      <w:pPr>
        <w:rPr>
          <w:rFonts w:asciiTheme="minorEastAsia" w:hAnsiTheme="minorEastAsia"/>
          <w:sz w:val="24"/>
          <w:szCs w:val="24"/>
        </w:rPr>
      </w:pPr>
    </w:p>
    <w:p w:rsidR="00AE2C3D" w:rsidRPr="00884D89" w:rsidRDefault="008F46DC" w:rsidP="000F67D8">
      <w:pPr>
        <w:rPr>
          <w:b/>
          <w:sz w:val="24"/>
          <w:szCs w:val="24"/>
        </w:rPr>
      </w:pPr>
      <w:r w:rsidRPr="00884D89">
        <w:rPr>
          <w:rFonts w:hint="eastAsia"/>
          <w:b/>
          <w:sz w:val="24"/>
          <w:szCs w:val="24"/>
        </w:rPr>
        <w:t xml:space="preserve">7.8 </w:t>
      </w:r>
      <w:r w:rsidR="00884D89" w:rsidRPr="00884D89">
        <w:rPr>
          <w:rFonts w:hint="eastAsia"/>
          <w:b/>
          <w:sz w:val="24"/>
          <w:szCs w:val="24"/>
        </w:rPr>
        <w:t>表面平滑的</w:t>
      </w:r>
      <w:r w:rsidRPr="00884D89">
        <w:rPr>
          <w:rFonts w:hint="eastAsia"/>
          <w:b/>
          <w:sz w:val="24"/>
          <w:szCs w:val="24"/>
        </w:rPr>
        <w:t>辊子</w:t>
      </w:r>
      <w:r w:rsidR="00884D89" w:rsidRPr="00884D89">
        <w:rPr>
          <w:rFonts w:hint="eastAsia"/>
          <w:b/>
          <w:sz w:val="24"/>
          <w:szCs w:val="24"/>
        </w:rPr>
        <w:t>的</w:t>
      </w:r>
      <w:r w:rsidRPr="00884D89">
        <w:rPr>
          <w:rFonts w:hint="eastAsia"/>
          <w:b/>
          <w:sz w:val="24"/>
          <w:szCs w:val="24"/>
        </w:rPr>
        <w:t>实验</w:t>
      </w:r>
    </w:p>
    <w:p w:rsidR="008F46DC" w:rsidRPr="00884D89" w:rsidRDefault="000D02C0" w:rsidP="000F67D8">
      <w:pPr>
        <w:rPr>
          <w:sz w:val="24"/>
          <w:szCs w:val="24"/>
        </w:rPr>
      </w:pPr>
      <w:r w:rsidRPr="00884D89">
        <w:rPr>
          <w:rFonts w:hint="eastAsia"/>
          <w:sz w:val="24"/>
          <w:szCs w:val="24"/>
        </w:rPr>
        <w:t>表面带沟槽的双辊子压缩</w:t>
      </w:r>
      <w:r w:rsidR="0054181D" w:rsidRPr="00884D89">
        <w:rPr>
          <w:rFonts w:hint="eastAsia"/>
          <w:sz w:val="24"/>
          <w:szCs w:val="24"/>
        </w:rPr>
        <w:t>数值模拟的压力载荷和力矩分别</w:t>
      </w:r>
      <w:r w:rsidRPr="00884D89">
        <w:rPr>
          <w:rFonts w:hint="eastAsia"/>
          <w:sz w:val="24"/>
          <w:szCs w:val="24"/>
        </w:rPr>
        <w:t>与</w:t>
      </w:r>
      <w:r w:rsidR="0054181D" w:rsidRPr="00884D89">
        <w:rPr>
          <w:rFonts w:hint="eastAsia"/>
          <w:sz w:val="24"/>
          <w:szCs w:val="24"/>
        </w:rPr>
        <w:t>实验值进行了对比，</w:t>
      </w:r>
      <w:r w:rsidRPr="00884D89">
        <w:rPr>
          <w:rFonts w:hint="eastAsia"/>
          <w:sz w:val="24"/>
          <w:szCs w:val="24"/>
        </w:rPr>
        <w:t>在低压缩比的时候预测的准确些，而在高压缩比的时候预测效果较差。其中之一的原因是辊子沟槽效果过于简化，这在高压缩比时产生了很大的影响。为了了解这种影响，</w:t>
      </w:r>
      <w:r w:rsidR="00884D89" w:rsidRPr="00884D89">
        <w:rPr>
          <w:rFonts w:hint="eastAsia"/>
          <w:sz w:val="24"/>
          <w:szCs w:val="24"/>
        </w:rPr>
        <w:t>使用了两个圆周表面平滑的辊子进行实验。</w:t>
      </w:r>
    </w:p>
    <w:p w:rsidR="00657A68" w:rsidRDefault="00884D89" w:rsidP="000F67D8">
      <w:pPr>
        <w:rPr>
          <w:sz w:val="24"/>
          <w:szCs w:val="24"/>
        </w:rPr>
      </w:pPr>
      <w:r w:rsidRPr="00884D89">
        <w:rPr>
          <w:rFonts w:hint="eastAsia"/>
          <w:sz w:val="24"/>
          <w:szCs w:val="24"/>
        </w:rPr>
        <w:t>7.8.1</w:t>
      </w:r>
      <w:r>
        <w:rPr>
          <w:rFonts w:hint="eastAsia"/>
          <w:sz w:val="24"/>
          <w:szCs w:val="24"/>
        </w:rPr>
        <w:t xml:space="preserve"> </w:t>
      </w:r>
      <w:r>
        <w:rPr>
          <w:rFonts w:hint="eastAsia"/>
          <w:sz w:val="24"/>
          <w:szCs w:val="24"/>
        </w:rPr>
        <w:t>平滑辊子压缩实验方案和初始条件</w:t>
      </w:r>
    </w:p>
    <w:p w:rsidR="00657A68" w:rsidRDefault="00657A68" w:rsidP="000F67D8">
      <w:pPr>
        <w:rPr>
          <w:sz w:val="24"/>
          <w:szCs w:val="24"/>
        </w:rPr>
      </w:pPr>
    </w:p>
    <w:p w:rsidR="007C212C" w:rsidRDefault="007C212C" w:rsidP="000F67D8">
      <w:pPr>
        <w:rPr>
          <w:sz w:val="24"/>
          <w:szCs w:val="24"/>
        </w:rPr>
      </w:pPr>
    </w:p>
    <w:p w:rsidR="007C212C" w:rsidRDefault="007C212C" w:rsidP="000F67D8">
      <w:pPr>
        <w:rPr>
          <w:sz w:val="24"/>
          <w:szCs w:val="24"/>
        </w:rPr>
      </w:pPr>
      <w:r>
        <w:rPr>
          <w:rFonts w:hint="eastAsia"/>
          <w:sz w:val="24"/>
          <w:szCs w:val="24"/>
        </w:rPr>
        <w:t>材料参数的估计：</w:t>
      </w:r>
    </w:p>
    <w:p w:rsidR="007C212C" w:rsidRDefault="007C212C" w:rsidP="000F67D8">
      <w:pPr>
        <w:rPr>
          <w:sz w:val="24"/>
          <w:szCs w:val="24"/>
        </w:rPr>
      </w:pPr>
      <w:r>
        <w:rPr>
          <w:rFonts w:hint="eastAsia"/>
          <w:sz w:val="24"/>
          <w:szCs w:val="24"/>
        </w:rPr>
        <w:t>泊松比：有静态单轴加载卸载曲线求得。</w:t>
      </w:r>
    </w:p>
    <w:p w:rsidR="00151ED1" w:rsidRDefault="00151ED1" w:rsidP="000F67D8">
      <w:pPr>
        <w:rPr>
          <w:sz w:val="24"/>
          <w:szCs w:val="24"/>
        </w:rPr>
      </w:pPr>
      <w:r>
        <w:rPr>
          <w:rFonts w:hint="eastAsia"/>
          <w:sz w:val="24"/>
          <w:szCs w:val="24"/>
        </w:rPr>
        <w:t xml:space="preserve">5.5.6 </w:t>
      </w:r>
      <w:r w:rsidR="005C61F6">
        <w:rPr>
          <w:rFonts w:hint="eastAsia"/>
          <w:sz w:val="24"/>
          <w:szCs w:val="24"/>
        </w:rPr>
        <w:t>塑性材料参数的确定</w:t>
      </w:r>
    </w:p>
    <w:p w:rsidR="005C61F6" w:rsidRDefault="005C61F6" w:rsidP="002C16A9">
      <w:pPr>
        <w:ind w:firstLineChars="200" w:firstLine="480"/>
        <w:rPr>
          <w:sz w:val="24"/>
          <w:szCs w:val="24"/>
        </w:rPr>
      </w:pPr>
      <w:r>
        <w:rPr>
          <w:rFonts w:hint="eastAsia"/>
          <w:sz w:val="24"/>
          <w:szCs w:val="24"/>
        </w:rPr>
        <w:t>正常固结</w:t>
      </w:r>
      <w:r w:rsidR="006B29D8">
        <w:rPr>
          <w:rFonts w:hint="eastAsia"/>
          <w:sz w:val="24"/>
          <w:szCs w:val="24"/>
        </w:rPr>
        <w:t>线的斜率</w:t>
      </w:r>
      <m:oMath>
        <m:r>
          <m:rPr>
            <m:sty m:val="p"/>
          </m:rPr>
          <w:rPr>
            <w:rFonts w:ascii="Cambria Math" w:hAnsi="Cambria Math"/>
            <w:sz w:val="24"/>
            <w:szCs w:val="24"/>
          </w:rPr>
          <m:t>λ</m:t>
        </m:r>
      </m:oMath>
      <w:r w:rsidR="006B29D8">
        <w:rPr>
          <w:rFonts w:hint="eastAsia"/>
          <w:sz w:val="24"/>
          <w:szCs w:val="24"/>
        </w:rPr>
        <w:t>，可以通过单轴或者三轴实验在</w:t>
      </w:r>
      <m:oMath>
        <m:r>
          <m:rPr>
            <m:sty m:val="p"/>
          </m:rPr>
          <w:rPr>
            <w:rFonts w:ascii="Cambria Math" w:hAnsi="Cambria Math"/>
            <w:sz w:val="24"/>
            <w:szCs w:val="24"/>
          </w:rPr>
          <m:t>ln</m:t>
        </m:r>
        <m:sSup>
          <m:sSupPr>
            <m:ctrlPr>
              <w:rPr>
                <w:rFonts w:ascii="Cambria Math" w:hAnsi="Cambria Math"/>
                <w:sz w:val="24"/>
                <w:szCs w:val="24"/>
              </w:rPr>
            </m:ctrlPr>
          </m:sSupPr>
          <m:e>
            <m:r>
              <w:rPr>
                <w:rFonts w:ascii="Cambria Math" w:hAnsi="Cambria Math"/>
                <w:sz w:val="24"/>
                <w:szCs w:val="24"/>
              </w:rPr>
              <m:t>p</m:t>
            </m: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ν</m:t>
        </m:r>
      </m:oMath>
      <w:r w:rsidR="006B29D8">
        <w:rPr>
          <w:rFonts w:hint="eastAsia"/>
          <w:sz w:val="24"/>
          <w:szCs w:val="24"/>
        </w:rPr>
        <w:t>平面确定，该参数已在单轴实验时确定。</w:t>
      </w:r>
    </w:p>
    <w:p w:rsidR="006B29D8" w:rsidRDefault="000850D3" w:rsidP="000F67D8">
      <w:pPr>
        <w:rPr>
          <w:sz w:val="24"/>
          <w:szCs w:val="24"/>
        </w:rPr>
      </w:pPr>
      <w:r>
        <w:rPr>
          <w:rFonts w:hint="eastAsia"/>
          <w:sz w:val="24"/>
          <w:szCs w:val="24"/>
        </w:rPr>
        <w:t>临界状态线</w:t>
      </w:r>
      <m:oMath>
        <m:r>
          <w:rPr>
            <w:rFonts w:ascii="Cambria Math" w:hAnsi="Cambria Math" w:hint="eastAsia"/>
            <w:sz w:val="24"/>
            <w:szCs w:val="24"/>
          </w:rPr>
          <m:t>M</m:t>
        </m:r>
      </m:oMath>
    </w:p>
    <w:p w:rsidR="009D074C" w:rsidRPr="00125AAE" w:rsidRDefault="009B10E7" w:rsidP="004A3793">
      <w:pPr>
        <w:ind w:firstLineChars="200" w:firstLine="480"/>
        <w:rPr>
          <w:sz w:val="24"/>
          <w:szCs w:val="24"/>
        </w:rPr>
      </w:pPr>
      <w:r>
        <w:rPr>
          <w:rFonts w:hint="eastAsia"/>
          <w:sz w:val="24"/>
          <w:szCs w:val="24"/>
        </w:rPr>
        <w:t>临界状态定义为：土体在载荷作用下达到应力不在变化、体积应变不在变化，而剪应变持续发展的流动状态。</w:t>
      </w:r>
      <w:r w:rsidR="00C10ED4">
        <w:rPr>
          <w:rFonts w:hint="eastAsia"/>
          <w:sz w:val="24"/>
          <w:szCs w:val="24"/>
        </w:rPr>
        <w:t>此时意味着材料已经发生了流动破坏。在三维空间（</w:t>
      </w:r>
      <m:oMath>
        <m:r>
          <w:rPr>
            <w:rFonts w:ascii="Cambria Math" w:hAnsi="Cambria Math" w:hint="eastAsia"/>
            <w:sz w:val="24"/>
            <w:szCs w:val="24"/>
          </w:rPr>
          <m:t>q;p;</m:t>
        </m:r>
        <m:r>
          <w:rPr>
            <w:rFonts w:ascii="Cambria Math" w:hAnsi="Cambria Math"/>
            <w:sz w:val="24"/>
            <w:szCs w:val="24"/>
          </w:rPr>
          <m:t>ν</m:t>
        </m:r>
      </m:oMath>
      <w:r w:rsidR="00C10ED4">
        <w:rPr>
          <w:rFonts w:hint="eastAsia"/>
          <w:sz w:val="24"/>
          <w:szCs w:val="24"/>
        </w:rPr>
        <w:t>）中存在一临界状态线，对于正常固结土样来说，是</w:t>
      </w:r>
      <w:r w:rsidR="00313715">
        <w:rPr>
          <w:rFonts w:hint="eastAsia"/>
          <w:sz w:val="24"/>
          <w:szCs w:val="24"/>
        </w:rPr>
        <w:t>三轴压缩时所有应力路径达到破坏时的终点，也是说剪切实验的结束点。</w:t>
      </w:r>
      <w:r w:rsidR="009D074C">
        <w:rPr>
          <w:rFonts w:hint="eastAsia"/>
          <w:sz w:val="24"/>
          <w:szCs w:val="24"/>
        </w:rPr>
        <w:t>如下图表示不同应力路径下土体被加荷到临界状态。</w:t>
      </w:r>
      <w:r w:rsidR="007E7090">
        <w:rPr>
          <w:rFonts w:hint="eastAsia"/>
          <w:sz w:val="24"/>
          <w:szCs w:val="24"/>
        </w:rPr>
        <w:t>图中</w:t>
      </w:r>
      <w:r w:rsidR="007E7090">
        <w:rPr>
          <w:rFonts w:hint="eastAsia"/>
          <w:sz w:val="24"/>
          <w:szCs w:val="24"/>
        </w:rPr>
        <w:sym w:font="Wingdings 2" w:char="F06A"/>
      </w:r>
      <w:r w:rsidR="007E7090">
        <w:rPr>
          <w:rFonts w:hint="eastAsia"/>
          <w:sz w:val="24"/>
          <w:szCs w:val="24"/>
        </w:rPr>
        <w:t>表示围压</w:t>
      </w:r>
      <m:oMath>
        <m:sSub>
          <m:sSubPr>
            <m:ctrlPr>
              <w:rPr>
                <w:rFonts w:ascii="Cambria Math" w:hAnsi="Cambria Math"/>
                <w:sz w:val="24"/>
                <w:szCs w:val="24"/>
              </w:rPr>
            </m:ctrlPr>
          </m:sSubPr>
          <m:e>
            <m:r>
              <m:rPr>
                <m:sty m:val="p"/>
              </m:rPr>
              <w:rPr>
                <w:rFonts w:ascii="Cambria Math" w:hAnsi="Cambria Math"/>
                <w:sz w:val="24"/>
                <w:szCs w:val="24"/>
              </w:rPr>
              <m:t>σ</m:t>
            </m:r>
          </m:e>
          <m:sub>
            <m:r>
              <m:rPr>
                <m:sty m:val="p"/>
              </m:rPr>
              <w:rPr>
                <w:rFonts w:ascii="Cambria Math" w:hAnsi="Cambria Math"/>
                <w:sz w:val="24"/>
                <w:szCs w:val="24"/>
              </w:rPr>
              <m:t>3</m:t>
            </m:r>
          </m:sub>
        </m:sSub>
        <m:r>
          <m:rPr>
            <m:sty m:val="p"/>
          </m:rPr>
          <w:rPr>
            <w:rFonts w:ascii="Cambria Math" w:hAnsi="Cambria Math"/>
            <w:sz w:val="24"/>
            <w:szCs w:val="24"/>
          </w:rPr>
          <m:t>=</m:t>
        </m:r>
      </m:oMath>
      <w:r w:rsidR="007E7090">
        <w:rPr>
          <w:rFonts w:hint="eastAsia"/>
          <w:sz w:val="24"/>
          <w:szCs w:val="24"/>
        </w:rPr>
        <w:t>常数的应力路径，</w:t>
      </w:r>
      <w:r w:rsidR="007E7090">
        <w:rPr>
          <w:rFonts w:hint="eastAsia"/>
          <w:sz w:val="24"/>
          <w:szCs w:val="24"/>
        </w:rPr>
        <w:sym w:font="Wingdings 2" w:char="F06B"/>
      </w:r>
      <w:r w:rsidR="007E7090">
        <w:rPr>
          <w:rFonts w:hint="eastAsia"/>
          <w:sz w:val="24"/>
          <w:szCs w:val="24"/>
        </w:rPr>
        <w:t>表示</w:t>
      </w:r>
      <m:oMath>
        <m:r>
          <w:rPr>
            <w:rFonts w:ascii="Cambria Math" w:hAnsi="Cambria Math"/>
            <w:sz w:val="24"/>
            <w:szCs w:val="24"/>
          </w:rPr>
          <m:t>p</m:t>
        </m:r>
        <m:r>
          <m:rPr>
            <m:sty m:val="p"/>
          </m:rPr>
          <w:rPr>
            <w:rFonts w:ascii="Cambria Math" w:hAnsi="Cambria Math"/>
            <w:sz w:val="24"/>
            <w:szCs w:val="24"/>
          </w:rPr>
          <m:t>=</m:t>
        </m:r>
      </m:oMath>
      <w:r w:rsidR="007E7090">
        <w:rPr>
          <w:rFonts w:hint="eastAsia"/>
          <w:sz w:val="24"/>
          <w:szCs w:val="24"/>
        </w:rPr>
        <w:t>常数的应力路径，</w:t>
      </w:r>
      <w:r w:rsidR="007E7090">
        <w:rPr>
          <w:rFonts w:hint="eastAsia"/>
          <w:sz w:val="24"/>
          <w:szCs w:val="24"/>
        </w:rPr>
        <w:sym w:font="Wingdings 2" w:char="F06C"/>
      </w:r>
      <w:r w:rsidR="007E7090">
        <w:rPr>
          <w:rFonts w:hint="eastAsia"/>
          <w:sz w:val="24"/>
          <w:szCs w:val="24"/>
        </w:rPr>
        <w:t>表示不排水剪切应力路径，</w:t>
      </w:r>
      <w:r w:rsidR="007E7090">
        <w:rPr>
          <w:rFonts w:hint="eastAsia"/>
          <w:sz w:val="24"/>
          <w:szCs w:val="24"/>
        </w:rPr>
        <w:sym w:font="Wingdings 2" w:char="F06D"/>
      </w:r>
      <w:r w:rsidR="007E7090">
        <w:rPr>
          <w:rFonts w:hint="eastAsia"/>
          <w:sz w:val="24"/>
          <w:szCs w:val="24"/>
        </w:rPr>
        <w:t>表示等向固结应力路径。</w:t>
      </w:r>
      <w:r w:rsidR="00125AAE">
        <w:rPr>
          <w:rFonts w:hint="eastAsia"/>
          <w:sz w:val="24"/>
          <w:szCs w:val="24"/>
        </w:rPr>
        <w:t>由图</w:t>
      </w:r>
      <w:r w:rsidR="00125AAE">
        <w:rPr>
          <w:rFonts w:hint="eastAsia"/>
          <w:sz w:val="24"/>
          <w:szCs w:val="24"/>
        </w:rPr>
        <w:t>a</w:t>
      </w:r>
      <w:r w:rsidR="00125AAE">
        <w:rPr>
          <w:rFonts w:hint="eastAsia"/>
          <w:sz w:val="24"/>
          <w:szCs w:val="24"/>
        </w:rPr>
        <w:t>）可知</w:t>
      </w:r>
      <w:r w:rsidR="00125AAE">
        <w:rPr>
          <w:rFonts w:hint="eastAsia"/>
          <w:sz w:val="24"/>
          <w:szCs w:val="24"/>
        </w:rPr>
        <w:sym w:font="Wingdings 2" w:char="F06A"/>
      </w:r>
      <w:r w:rsidR="00125AAE">
        <w:rPr>
          <w:rFonts w:hint="eastAsia"/>
          <w:sz w:val="24"/>
          <w:szCs w:val="24"/>
        </w:rPr>
        <w:t>、</w:t>
      </w:r>
      <w:r w:rsidR="00125AAE">
        <w:rPr>
          <w:rFonts w:hint="eastAsia"/>
          <w:sz w:val="24"/>
          <w:szCs w:val="24"/>
        </w:rPr>
        <w:sym w:font="Wingdings 2" w:char="F06B"/>
      </w:r>
      <w:r w:rsidR="00125AAE">
        <w:rPr>
          <w:rFonts w:hint="eastAsia"/>
          <w:sz w:val="24"/>
          <w:szCs w:val="24"/>
        </w:rPr>
        <w:t>、</w:t>
      </w:r>
      <w:r w:rsidR="00125AAE">
        <w:rPr>
          <w:rFonts w:hint="eastAsia"/>
          <w:sz w:val="24"/>
          <w:szCs w:val="24"/>
        </w:rPr>
        <w:sym w:font="Wingdings 2" w:char="F06C"/>
      </w:r>
      <w:r w:rsidR="00125AAE">
        <w:rPr>
          <w:rFonts w:hint="eastAsia"/>
          <w:sz w:val="24"/>
          <w:szCs w:val="24"/>
        </w:rPr>
        <w:t>三种剪切路径在</w:t>
      </w:r>
      <m:oMath>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q</m:t>
        </m:r>
      </m:oMath>
      <w:r w:rsidR="00125AAE">
        <w:rPr>
          <w:rFonts w:hint="eastAsia"/>
          <w:sz w:val="24"/>
          <w:szCs w:val="24"/>
        </w:rPr>
        <w:t>坐标下终值应力比都是</w:t>
      </w:r>
      <m:oMath>
        <m:r>
          <w:rPr>
            <w:rFonts w:ascii="Cambria Math" w:hAnsi="Cambria Math" w:hint="eastAsia"/>
            <w:sz w:val="24"/>
            <w:szCs w:val="24"/>
          </w:rPr>
          <m:t>M</m:t>
        </m:r>
      </m:oMath>
      <w:r w:rsidR="00125AAE">
        <w:rPr>
          <w:rFonts w:hint="eastAsia"/>
          <w:sz w:val="24"/>
          <w:szCs w:val="24"/>
        </w:rPr>
        <w:t>。图</w:t>
      </w:r>
      <w:r w:rsidR="00125AAE">
        <w:rPr>
          <w:rFonts w:hint="eastAsia"/>
          <w:sz w:val="24"/>
          <w:szCs w:val="24"/>
        </w:rPr>
        <w:t>b</w:t>
      </w:r>
      <w:r w:rsidR="00125AAE">
        <w:rPr>
          <w:rFonts w:hint="eastAsia"/>
          <w:sz w:val="24"/>
          <w:szCs w:val="24"/>
        </w:rPr>
        <w:t>）是在</w:t>
      </w:r>
      <m:oMath>
        <m:r>
          <w:rPr>
            <w:rFonts w:ascii="Cambria Math" w:hAnsi="Cambria Math"/>
            <w:sz w:val="24"/>
            <w:szCs w:val="24"/>
          </w:rPr>
          <m:t>e-p</m:t>
        </m:r>
      </m:oMath>
      <w:r w:rsidR="00125AAE">
        <w:rPr>
          <w:rFonts w:hint="eastAsia"/>
          <w:sz w:val="24"/>
          <w:szCs w:val="24"/>
        </w:rPr>
        <w:t>坐标系中绘制的正常固结线</w:t>
      </w:r>
      <w:r w:rsidR="00125AAE">
        <w:rPr>
          <w:rFonts w:hint="eastAsia"/>
          <w:sz w:val="24"/>
          <w:szCs w:val="24"/>
        </w:rPr>
        <w:t>NCL</w:t>
      </w:r>
      <w:r w:rsidR="00125AAE">
        <w:rPr>
          <w:rFonts w:hint="eastAsia"/>
          <w:sz w:val="24"/>
          <w:szCs w:val="24"/>
        </w:rPr>
        <w:t>和临界状态线</w:t>
      </w:r>
      <w:r w:rsidR="00125AAE">
        <w:rPr>
          <w:rFonts w:hint="eastAsia"/>
          <w:sz w:val="24"/>
          <w:szCs w:val="24"/>
        </w:rPr>
        <w:t>CSL</w:t>
      </w:r>
      <w:r w:rsidR="00125AAE">
        <w:rPr>
          <w:rFonts w:hint="eastAsia"/>
          <w:sz w:val="24"/>
          <w:szCs w:val="24"/>
        </w:rPr>
        <w:t>。图</w:t>
      </w:r>
      <w:r w:rsidR="00125AAE">
        <w:rPr>
          <w:rFonts w:hint="eastAsia"/>
          <w:sz w:val="24"/>
          <w:szCs w:val="24"/>
        </w:rPr>
        <w:t>c</w:t>
      </w:r>
      <w:r w:rsidR="00125AAE">
        <w:rPr>
          <w:rFonts w:hint="eastAsia"/>
          <w:sz w:val="24"/>
          <w:szCs w:val="24"/>
        </w:rPr>
        <w:t>）是在</w:t>
      </w:r>
      <m:oMath>
        <m:r>
          <w:rPr>
            <w:rFonts w:ascii="Cambria Math" w:hAnsi="Cambria Math"/>
            <w:sz w:val="24"/>
            <w:szCs w:val="24"/>
          </w:rPr>
          <m:t>e</m:t>
        </m:r>
        <m:r>
          <m:rPr>
            <m:sty m:val="p"/>
          </m:rPr>
          <w:rPr>
            <w:rFonts w:ascii="Cambria Math" w:hAnsi="Cambria Math"/>
            <w:sz w:val="24"/>
            <w:szCs w:val="24"/>
          </w:rPr>
          <m:t>-ln</m:t>
        </m:r>
        <m:r>
          <w:rPr>
            <w:rFonts w:ascii="Cambria Math" w:hAnsi="Cambria Math"/>
            <w:sz w:val="24"/>
            <w:szCs w:val="24"/>
          </w:rPr>
          <m:t>p</m:t>
        </m:r>
      </m:oMath>
      <w:r w:rsidR="00125AAE">
        <w:rPr>
          <w:rFonts w:hint="eastAsia"/>
          <w:sz w:val="24"/>
          <w:szCs w:val="24"/>
        </w:rPr>
        <w:t>坐标系中绘制的正常固结线</w:t>
      </w:r>
      <w:r w:rsidR="00125AAE">
        <w:rPr>
          <w:rFonts w:hint="eastAsia"/>
          <w:sz w:val="24"/>
          <w:szCs w:val="24"/>
        </w:rPr>
        <w:t>NCL</w:t>
      </w:r>
      <w:r w:rsidR="00125AAE">
        <w:rPr>
          <w:rFonts w:hint="eastAsia"/>
          <w:sz w:val="24"/>
          <w:szCs w:val="24"/>
        </w:rPr>
        <w:t>和临界状态线</w:t>
      </w:r>
      <w:r w:rsidR="00125AAE">
        <w:rPr>
          <w:rFonts w:hint="eastAsia"/>
          <w:sz w:val="24"/>
          <w:szCs w:val="24"/>
        </w:rPr>
        <w:t>CSL</w:t>
      </w:r>
      <w:r w:rsidR="00125AAE">
        <w:rPr>
          <w:rFonts w:hint="eastAsia"/>
          <w:sz w:val="24"/>
          <w:szCs w:val="24"/>
        </w:rPr>
        <w:t>，在该坐标系下，这两条线的斜率均为</w:t>
      </w:r>
      <m:oMath>
        <m:r>
          <m:rPr>
            <m:sty m:val="p"/>
          </m:rPr>
          <w:rPr>
            <w:rFonts w:ascii="Cambria Math" w:hAnsi="Cambria Math"/>
            <w:sz w:val="24"/>
            <w:szCs w:val="24"/>
          </w:rPr>
          <m:t>λ</m:t>
        </m:r>
      </m:oMath>
      <w:r w:rsidR="00125AAE">
        <w:rPr>
          <w:rFonts w:hint="eastAsia"/>
          <w:sz w:val="24"/>
          <w:szCs w:val="24"/>
        </w:rPr>
        <w:t>。其中，</w:t>
      </w:r>
      <m:oMath>
        <m:r>
          <w:rPr>
            <w:rFonts w:ascii="Cambria Math" w:hAnsi="Cambria Math" w:hint="eastAsia"/>
            <w:sz w:val="24"/>
            <w:szCs w:val="24"/>
          </w:rPr>
          <m:t>M</m:t>
        </m:r>
      </m:oMath>
      <w:r w:rsidR="00125AAE">
        <w:rPr>
          <w:rFonts w:hint="eastAsia"/>
          <w:sz w:val="24"/>
          <w:szCs w:val="24"/>
        </w:rPr>
        <w:t>和</w:t>
      </w:r>
      <m:oMath>
        <m:r>
          <m:rPr>
            <m:sty m:val="p"/>
          </m:rPr>
          <w:rPr>
            <w:rFonts w:ascii="Cambria Math" w:hAnsi="Cambria Math"/>
            <w:sz w:val="24"/>
            <w:szCs w:val="24"/>
          </w:rPr>
          <m:t>λ</m:t>
        </m:r>
      </m:oMath>
      <w:r w:rsidR="00125AAE">
        <w:rPr>
          <w:rFonts w:hint="eastAsia"/>
          <w:sz w:val="24"/>
          <w:szCs w:val="24"/>
        </w:rPr>
        <w:t>是由试验得出的临界状态土性参数。</w:t>
      </w:r>
    </w:p>
    <w:p w:rsidR="009D074C" w:rsidRDefault="004F6F8F" w:rsidP="001E057C">
      <w:pPr>
        <w:ind w:firstLineChars="200" w:firstLine="420"/>
        <w:jc w:val="center"/>
      </w:pPr>
      <w:r>
        <w:object w:dxaOrig="6236" w:dyaOrig="4783">
          <v:shape id="_x0000_i1026" type="#_x0000_t75" style="width:351.75pt;height:270pt" o:ole="">
            <v:imagedata r:id="rId16" o:title=""/>
          </v:shape>
          <o:OLEObject Type="Embed" ProgID="Visio.Drawing.11" ShapeID="_x0000_i1026" DrawAspect="Content" ObjectID="_1553499470" r:id="rId17"/>
        </w:object>
      </w:r>
    </w:p>
    <w:p w:rsidR="007E7090" w:rsidRDefault="007E7090" w:rsidP="007E7090">
      <w:pPr>
        <w:ind w:firstLineChars="200" w:firstLine="420"/>
        <w:jc w:val="center"/>
      </w:pPr>
      <w:r>
        <w:rPr>
          <w:rFonts w:hint="eastAsia"/>
        </w:rPr>
        <w:t>土的临界状态</w:t>
      </w:r>
    </w:p>
    <w:p w:rsidR="007E7090" w:rsidRPr="007E7090" w:rsidRDefault="007E7090" w:rsidP="007E7090">
      <w:pPr>
        <w:ind w:firstLineChars="200" w:firstLine="420"/>
        <w:jc w:val="center"/>
        <w:rPr>
          <w:oMath/>
          <w:rFonts w:ascii="Cambria Math" w:hAnsi="Cambria Math" w:hint="eastAsia"/>
          <w:sz w:val="24"/>
          <w:szCs w:val="24"/>
        </w:rPr>
      </w:pPr>
      <w:r>
        <w:rPr>
          <w:rFonts w:hint="eastAsia"/>
        </w:rPr>
        <w:t>a</w:t>
      </w:r>
      <w:r>
        <w:rPr>
          <w:rFonts w:hint="eastAsia"/>
        </w:rPr>
        <w:t>）不同应力路径与临界状态应力比</w:t>
      </w:r>
      <m:oMath>
        <m:r>
          <w:rPr>
            <w:rFonts w:ascii="Cambria Math" w:hAnsi="Cambria Math" w:hint="eastAsia"/>
            <w:sz w:val="24"/>
            <w:szCs w:val="24"/>
          </w:rPr>
          <m:t>M</m:t>
        </m:r>
      </m:oMath>
      <w:r>
        <w:rPr>
          <w:rFonts w:hint="eastAsia"/>
          <w:sz w:val="24"/>
          <w:szCs w:val="24"/>
        </w:rPr>
        <w:t>；</w:t>
      </w:r>
      <w:r>
        <w:rPr>
          <w:rFonts w:hint="eastAsia"/>
          <w:sz w:val="24"/>
          <w:szCs w:val="24"/>
        </w:rPr>
        <w:t>b</w:t>
      </w:r>
      <w:r>
        <w:rPr>
          <w:rFonts w:hint="eastAsia"/>
          <w:sz w:val="24"/>
          <w:szCs w:val="24"/>
        </w:rPr>
        <w:t>）</w:t>
      </w:r>
      <m:oMath>
        <m:r>
          <w:rPr>
            <w:rFonts w:ascii="Cambria Math" w:hAnsi="Cambria Math"/>
            <w:sz w:val="24"/>
            <w:szCs w:val="24"/>
          </w:rPr>
          <m:t>e-p</m:t>
        </m:r>
      </m:oMath>
      <w:r>
        <w:rPr>
          <w:rFonts w:hint="eastAsia"/>
          <w:sz w:val="24"/>
          <w:szCs w:val="24"/>
        </w:rPr>
        <w:t>曲线；</w:t>
      </w:r>
      <w:r>
        <w:rPr>
          <w:rFonts w:hint="eastAsia"/>
          <w:sz w:val="24"/>
          <w:szCs w:val="24"/>
        </w:rPr>
        <w:t>c</w:t>
      </w:r>
      <w:r>
        <w:rPr>
          <w:rFonts w:hint="eastAsia"/>
          <w:sz w:val="24"/>
          <w:szCs w:val="24"/>
        </w:rPr>
        <w:t>）</w:t>
      </w:r>
      <m:oMath>
        <m:r>
          <w:rPr>
            <w:rFonts w:ascii="Cambria Math" w:hAnsi="Cambria Math"/>
            <w:sz w:val="24"/>
            <w:szCs w:val="24"/>
          </w:rPr>
          <m:t>e</m:t>
        </m:r>
        <m:r>
          <m:rPr>
            <m:sty m:val="p"/>
          </m:rPr>
          <w:rPr>
            <w:rFonts w:ascii="Cambria Math" w:hAnsi="Cambria Math"/>
            <w:sz w:val="24"/>
            <w:szCs w:val="24"/>
          </w:rPr>
          <m:t>-ln</m:t>
        </m:r>
        <m:r>
          <w:rPr>
            <w:rFonts w:ascii="Cambria Math" w:hAnsi="Cambria Math"/>
            <w:sz w:val="24"/>
            <w:szCs w:val="24"/>
          </w:rPr>
          <m:t>p</m:t>
        </m:r>
      </m:oMath>
      <w:r>
        <w:rPr>
          <w:rFonts w:hint="eastAsia"/>
          <w:sz w:val="24"/>
          <w:szCs w:val="24"/>
        </w:rPr>
        <w:t>曲线</w:t>
      </w:r>
    </w:p>
    <w:p w:rsidR="000850D3" w:rsidRDefault="00A75FAD" w:rsidP="004A3793">
      <w:pPr>
        <w:ind w:firstLineChars="200" w:firstLine="480"/>
        <w:rPr>
          <w:sz w:val="24"/>
          <w:szCs w:val="24"/>
        </w:rPr>
      </w:pPr>
      <w:r>
        <w:rPr>
          <w:rFonts w:hint="eastAsia"/>
          <w:sz w:val="24"/>
          <w:szCs w:val="24"/>
        </w:rPr>
        <w:t>在临界状态剪应力、正应力和孔隙比存在唯一的关系，这时材料在恒定的应力比</w:t>
      </w:r>
      <m:oMath>
        <m:r>
          <w:rPr>
            <w:rFonts w:ascii="Cambria Math" w:hAnsi="Cambria Math"/>
            <w:sz w:val="24"/>
            <w:szCs w:val="24"/>
          </w:rPr>
          <m:t>q/</m:t>
        </m:r>
        <m:sSup>
          <m:sSupPr>
            <m:ctrlPr>
              <w:rPr>
                <w:rFonts w:ascii="Cambria Math" w:hAnsi="Cambria Math"/>
                <w:sz w:val="24"/>
                <w:szCs w:val="24"/>
              </w:rPr>
            </m:ctrlPr>
          </m:sSupPr>
          <m:e>
            <m:r>
              <w:rPr>
                <w:rFonts w:ascii="Cambria Math" w:hAnsi="Cambria Math"/>
                <w:sz w:val="24"/>
                <w:szCs w:val="24"/>
              </w:rPr>
              <m:t>p</m:t>
            </m:r>
          </m:e>
          <m:sup>
            <m:r>
              <w:rPr>
                <w:rFonts w:ascii="Cambria Math" w:hAnsi="Cambria Math"/>
                <w:sz w:val="24"/>
                <w:szCs w:val="24"/>
              </w:rPr>
              <m:t>'</m:t>
            </m:r>
          </m:sup>
        </m:sSup>
      </m:oMath>
      <w:r>
        <w:rPr>
          <w:rFonts w:hint="eastAsia"/>
          <w:sz w:val="24"/>
          <w:szCs w:val="24"/>
        </w:rPr>
        <w:t>，恒定的体积下继续发生</w:t>
      </w:r>
      <w:r w:rsidR="00313715">
        <w:rPr>
          <w:rFonts w:hint="eastAsia"/>
          <w:sz w:val="24"/>
          <w:szCs w:val="24"/>
        </w:rPr>
        <w:t>剪切</w:t>
      </w:r>
      <w:r>
        <w:rPr>
          <w:rFonts w:hint="eastAsia"/>
          <w:sz w:val="24"/>
          <w:szCs w:val="24"/>
        </w:rPr>
        <w:t>变形。应力路径到达临界状态</w:t>
      </w:r>
      <w:r w:rsidR="004E4346">
        <w:rPr>
          <w:rFonts w:hint="eastAsia"/>
          <w:sz w:val="24"/>
          <w:szCs w:val="24"/>
        </w:rPr>
        <w:t>的点组合成临界状态线，临界状态线可用临界状态方程表示。</w:t>
      </w:r>
    </w:p>
    <w:p w:rsidR="004E4346" w:rsidRDefault="004E4346" w:rsidP="00C9359B">
      <w:pPr>
        <w:jc w:val="center"/>
        <w:rPr>
          <w:sz w:val="24"/>
          <w:szCs w:val="24"/>
        </w:rPr>
      </w:pPr>
      <m:oMath>
        <m:r>
          <w:rPr>
            <w:rFonts w:ascii="Cambria Math" w:hAnsi="Cambria Math"/>
            <w:sz w:val="24"/>
            <w:szCs w:val="24"/>
          </w:rPr>
          <m:t>q=M</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oMath>
      <w:r w:rsidR="00C9359B">
        <w:rPr>
          <w:rFonts w:hint="eastAsia"/>
          <w:sz w:val="24"/>
          <w:szCs w:val="24"/>
        </w:rPr>
        <w:t xml:space="preserve">           </w:t>
      </w:r>
      <w:r w:rsidR="00C9359B">
        <w:rPr>
          <w:rFonts w:hint="eastAsia"/>
          <w:sz w:val="24"/>
          <w:szCs w:val="24"/>
        </w:rPr>
        <w:t>（</w:t>
      </w:r>
      <w:r w:rsidR="00C9359B">
        <w:rPr>
          <w:rFonts w:hint="eastAsia"/>
          <w:sz w:val="24"/>
          <w:szCs w:val="24"/>
        </w:rPr>
        <w:t>1</w:t>
      </w:r>
      <w:r w:rsidR="00C9359B">
        <w:rPr>
          <w:rFonts w:hint="eastAsia"/>
          <w:sz w:val="24"/>
          <w:szCs w:val="24"/>
        </w:rPr>
        <w:t>）</w:t>
      </w:r>
    </w:p>
    <w:p w:rsidR="004E4346" w:rsidRDefault="004E4346" w:rsidP="00C9359B">
      <w:pPr>
        <w:jc w:val="center"/>
        <w:rPr>
          <w:sz w:val="24"/>
          <w:szCs w:val="24"/>
        </w:rPr>
      </w:pPr>
      <m:oMath>
        <m:r>
          <m:rPr>
            <m:sty m:val="p"/>
          </m:rPr>
          <w:rPr>
            <w:rFonts w:ascii="Cambria Math" w:hAnsi="Cambria Math"/>
            <w:sz w:val="24"/>
            <w:szCs w:val="24"/>
          </w:rPr>
          <m:t>ν=Γ-λln</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oMath>
      <w:r w:rsidR="00276A51">
        <w:rPr>
          <w:rFonts w:hint="eastAsia"/>
          <w:sz w:val="24"/>
          <w:szCs w:val="24"/>
        </w:rPr>
        <w:t xml:space="preserve">       </w:t>
      </w:r>
      <w:r w:rsidR="00C9359B">
        <w:rPr>
          <w:rFonts w:hint="eastAsia"/>
          <w:sz w:val="24"/>
          <w:szCs w:val="24"/>
        </w:rPr>
        <w:t>（</w:t>
      </w:r>
      <w:r w:rsidR="00C9359B">
        <w:rPr>
          <w:rFonts w:hint="eastAsia"/>
          <w:sz w:val="24"/>
          <w:szCs w:val="24"/>
        </w:rPr>
        <w:t>2</w:t>
      </w:r>
      <w:r w:rsidR="00C9359B">
        <w:rPr>
          <w:rFonts w:hint="eastAsia"/>
          <w:sz w:val="24"/>
          <w:szCs w:val="24"/>
        </w:rPr>
        <w:t>）</w:t>
      </w:r>
    </w:p>
    <w:p w:rsidR="00313715" w:rsidRDefault="00C9359B" w:rsidP="00F65F9C">
      <w:pPr>
        <w:rPr>
          <w:sz w:val="24"/>
          <w:szCs w:val="24"/>
        </w:rPr>
      </w:pPr>
      <w:r>
        <w:rPr>
          <w:rFonts w:hint="eastAsia"/>
          <w:sz w:val="24"/>
          <w:szCs w:val="24"/>
        </w:rPr>
        <w:t>式（</w:t>
      </w:r>
      <w:r>
        <w:rPr>
          <w:rFonts w:hint="eastAsia"/>
          <w:sz w:val="24"/>
          <w:szCs w:val="24"/>
        </w:rPr>
        <w:t>1</w:t>
      </w:r>
      <w:r>
        <w:rPr>
          <w:rFonts w:hint="eastAsia"/>
          <w:sz w:val="24"/>
          <w:szCs w:val="24"/>
        </w:rPr>
        <w:t>）表示临界状态应力比是</w:t>
      </w:r>
      <m:oMath>
        <m:r>
          <w:rPr>
            <w:rFonts w:ascii="Cambria Math" w:hAnsi="Cambria Math"/>
            <w:sz w:val="24"/>
            <w:szCs w:val="24"/>
          </w:rPr>
          <m:t>M</m:t>
        </m:r>
      </m:oMath>
      <w:r>
        <w:rPr>
          <w:rFonts w:hint="eastAsia"/>
          <w:sz w:val="24"/>
          <w:szCs w:val="24"/>
        </w:rPr>
        <w:t>，式（</w:t>
      </w:r>
      <w:r>
        <w:rPr>
          <w:rFonts w:hint="eastAsia"/>
          <w:sz w:val="24"/>
          <w:szCs w:val="24"/>
        </w:rPr>
        <w:t>2</w:t>
      </w:r>
      <w:r>
        <w:rPr>
          <w:rFonts w:hint="eastAsia"/>
          <w:sz w:val="24"/>
          <w:szCs w:val="24"/>
        </w:rPr>
        <w:t>）表示的是临界状态线，</w:t>
      </w:r>
      <m:oMath>
        <m:r>
          <w:rPr>
            <w:rFonts w:ascii="Cambria Math" w:hAnsi="Cambria Math"/>
            <w:sz w:val="24"/>
            <w:szCs w:val="24"/>
          </w:rPr>
          <m:t>q</m:t>
        </m:r>
      </m:oMath>
      <w:r w:rsidR="00313715">
        <w:rPr>
          <w:rFonts w:hint="eastAsia"/>
          <w:sz w:val="24"/>
          <w:szCs w:val="24"/>
        </w:rPr>
        <w:t>是广义剪应力，</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oMath>
      <w:r w:rsidR="00313715">
        <w:rPr>
          <w:rFonts w:hint="eastAsia"/>
          <w:sz w:val="24"/>
          <w:szCs w:val="24"/>
        </w:rPr>
        <w:t>是平均正应力，</w:t>
      </w:r>
      <m:oMath>
        <m:r>
          <m:rPr>
            <m:sty m:val="p"/>
          </m:rPr>
          <w:rPr>
            <w:rFonts w:ascii="Cambria Math" w:hAnsi="Cambria Math"/>
            <w:sz w:val="24"/>
            <w:szCs w:val="24"/>
          </w:rPr>
          <m:t>ν</m:t>
        </m:r>
      </m:oMath>
      <w:r>
        <w:rPr>
          <w:rFonts w:hint="eastAsia"/>
          <w:sz w:val="24"/>
          <w:szCs w:val="24"/>
        </w:rPr>
        <w:t>是比容，</w:t>
      </w:r>
      <m:oMath>
        <m:r>
          <m:rPr>
            <m:sty m:val="p"/>
          </m:rPr>
          <w:rPr>
            <w:rFonts w:ascii="Cambria Math" w:hAnsi="Cambria Math"/>
            <w:sz w:val="24"/>
            <w:szCs w:val="24"/>
          </w:rPr>
          <m:t>ν=1+</m:t>
        </m:r>
        <m:r>
          <w:rPr>
            <w:rFonts w:ascii="Cambria Math" w:hAnsi="Cambria Math"/>
            <w:sz w:val="24"/>
            <w:szCs w:val="24"/>
          </w:rPr>
          <m:t>e</m:t>
        </m:r>
      </m:oMath>
      <w:r>
        <w:rPr>
          <w:rFonts w:hint="eastAsia"/>
          <w:sz w:val="24"/>
          <w:szCs w:val="24"/>
        </w:rPr>
        <w:t>，</w:t>
      </w:r>
      <m:oMath>
        <m:r>
          <m:rPr>
            <m:sty m:val="p"/>
          </m:rPr>
          <w:rPr>
            <w:rFonts w:ascii="Cambria Math" w:hAnsi="Cambria Math"/>
            <w:sz w:val="24"/>
            <w:szCs w:val="24"/>
          </w:rPr>
          <m:t>Γ</m:t>
        </m:r>
      </m:oMath>
      <w:r>
        <w:rPr>
          <w:rFonts w:hint="eastAsia"/>
          <w:sz w:val="24"/>
          <w:szCs w:val="24"/>
        </w:rPr>
        <w:t>是</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r>
          <m:rPr>
            <m:sty m:val="p"/>
          </m:rPr>
          <w:rPr>
            <w:rFonts w:ascii="Cambria Math" w:hAnsi="Cambria Math"/>
            <w:sz w:val="24"/>
            <w:szCs w:val="24"/>
          </w:rPr>
          <m:t>=1</m:t>
        </m:r>
      </m:oMath>
      <w:r>
        <w:rPr>
          <w:rFonts w:hint="eastAsia"/>
          <w:sz w:val="24"/>
          <w:szCs w:val="24"/>
        </w:rPr>
        <w:t>时的比容。</w:t>
      </w:r>
    </w:p>
    <w:p w:rsidR="00313715" w:rsidRDefault="00313715" w:rsidP="00F65F9C">
      <w:pPr>
        <w:rPr>
          <w:sz w:val="24"/>
          <w:szCs w:val="24"/>
        </w:rPr>
      </w:pPr>
    </w:p>
    <w:p w:rsidR="00BD208C" w:rsidRDefault="00BD208C" w:rsidP="004A3793">
      <w:pPr>
        <w:ind w:firstLineChars="200" w:firstLine="480"/>
        <w:rPr>
          <w:sz w:val="24"/>
          <w:szCs w:val="24"/>
        </w:rPr>
      </w:pPr>
      <w:r>
        <w:rPr>
          <w:rFonts w:hint="eastAsia"/>
          <w:sz w:val="24"/>
          <w:szCs w:val="24"/>
        </w:rPr>
        <w:t>剑桥模型或者盖帽</w:t>
      </w:r>
      <w:r>
        <w:rPr>
          <w:rFonts w:hint="eastAsia"/>
          <w:sz w:val="24"/>
          <w:szCs w:val="24"/>
        </w:rPr>
        <w:t>Drucker-Prager</w:t>
      </w:r>
      <w:r>
        <w:rPr>
          <w:rFonts w:hint="eastAsia"/>
          <w:sz w:val="24"/>
          <w:szCs w:val="24"/>
        </w:rPr>
        <w:t>模型的临界状态线和屈服面在材料响应上具有重要</w:t>
      </w:r>
      <w:r w:rsidR="0055058E">
        <w:rPr>
          <w:rFonts w:hint="eastAsia"/>
          <w:sz w:val="24"/>
          <w:szCs w:val="24"/>
        </w:rPr>
        <w:t>作用</w:t>
      </w:r>
      <w:r>
        <w:rPr>
          <w:rFonts w:hint="eastAsia"/>
          <w:sz w:val="24"/>
          <w:szCs w:val="24"/>
        </w:rPr>
        <w:t>。</w:t>
      </w:r>
      <w:r w:rsidR="00DF12D2">
        <w:rPr>
          <w:rFonts w:hint="eastAsia"/>
          <w:sz w:val="24"/>
          <w:szCs w:val="24"/>
        </w:rPr>
        <w:t>应力路径与屈服面在临界状态线以下相交时会引起材料的应变硬化，当应力路径与屈服面在临界状态线以上相交时，会导致材料体积增加和应变软化，最后在恒定体积下破坏。为了找到合适的</w:t>
      </w:r>
      <m:oMath>
        <m:r>
          <w:rPr>
            <w:rFonts w:ascii="Cambria Math" w:hAnsi="Cambria Math" w:hint="eastAsia"/>
            <w:sz w:val="24"/>
            <w:szCs w:val="24"/>
          </w:rPr>
          <m:t>M</m:t>
        </m:r>
      </m:oMath>
      <w:r w:rsidR="00DF12D2">
        <w:rPr>
          <w:rFonts w:hint="eastAsia"/>
          <w:sz w:val="24"/>
          <w:szCs w:val="24"/>
        </w:rPr>
        <w:t>值，研究者尝试了通过侧限和非侧限单轴实验、三轴实验和剪切实验估计</w:t>
      </w:r>
      <m:oMath>
        <m:r>
          <w:rPr>
            <w:rFonts w:ascii="Cambria Math" w:hAnsi="Cambria Math" w:hint="eastAsia"/>
            <w:sz w:val="24"/>
            <w:szCs w:val="24"/>
          </w:rPr>
          <m:t>M</m:t>
        </m:r>
      </m:oMath>
      <w:r w:rsidR="00DF12D2">
        <w:rPr>
          <w:rFonts w:hint="eastAsia"/>
          <w:sz w:val="24"/>
          <w:szCs w:val="24"/>
        </w:rPr>
        <w:t>值（</w:t>
      </w:r>
      <w:r w:rsidR="003624E4">
        <w:rPr>
          <w:rFonts w:hint="eastAsia"/>
          <w:sz w:val="24"/>
          <w:szCs w:val="24"/>
        </w:rPr>
        <w:t>Adams</w:t>
      </w:r>
      <w:r w:rsidR="003624E4">
        <w:rPr>
          <w:rFonts w:hint="eastAsia"/>
          <w:sz w:val="24"/>
          <w:szCs w:val="24"/>
        </w:rPr>
        <w:t>，</w:t>
      </w:r>
      <w:r w:rsidR="003624E4">
        <w:rPr>
          <w:rFonts w:hint="eastAsia"/>
          <w:sz w:val="24"/>
          <w:szCs w:val="24"/>
        </w:rPr>
        <w:t>1997</w:t>
      </w:r>
      <w:r w:rsidR="003624E4">
        <w:rPr>
          <w:rFonts w:hint="eastAsia"/>
          <w:sz w:val="24"/>
          <w:szCs w:val="24"/>
        </w:rPr>
        <w:t>；</w:t>
      </w:r>
      <w:r w:rsidR="003624E4">
        <w:rPr>
          <w:rFonts w:hint="eastAsia"/>
          <w:sz w:val="24"/>
          <w:szCs w:val="24"/>
        </w:rPr>
        <w:t>Plaza et al.,2001,</w:t>
      </w:r>
      <w:r w:rsidR="003624E4">
        <w:rPr>
          <w:rFonts w:hint="eastAsia"/>
          <w:sz w:val="24"/>
          <w:szCs w:val="24"/>
        </w:rPr>
        <w:t>；</w:t>
      </w:r>
      <w:r w:rsidR="003624E4">
        <w:rPr>
          <w:rFonts w:hint="eastAsia"/>
          <w:sz w:val="24"/>
          <w:szCs w:val="24"/>
        </w:rPr>
        <w:t>Schembri et al.,1998</w:t>
      </w:r>
      <w:r w:rsidR="00DF12D2">
        <w:rPr>
          <w:rFonts w:hint="eastAsia"/>
          <w:sz w:val="24"/>
          <w:szCs w:val="24"/>
        </w:rPr>
        <w:t>）</w:t>
      </w:r>
      <w:r w:rsidR="003624E4">
        <w:rPr>
          <w:rFonts w:hint="eastAsia"/>
          <w:sz w:val="24"/>
          <w:szCs w:val="24"/>
        </w:rPr>
        <w:t>.</w:t>
      </w:r>
      <w:r w:rsidR="003624E4">
        <w:rPr>
          <w:rFonts w:hint="eastAsia"/>
          <w:sz w:val="24"/>
          <w:szCs w:val="24"/>
        </w:rPr>
        <w:t>在非侧限单轴压缩实验，没有观察到径向塑性应变（</w:t>
      </w:r>
      <w:r w:rsidR="003624E4">
        <w:rPr>
          <w:rFonts w:hint="eastAsia"/>
          <w:sz w:val="24"/>
          <w:szCs w:val="24"/>
        </w:rPr>
        <w:t>Adams</w:t>
      </w:r>
      <w:r w:rsidR="003624E4">
        <w:rPr>
          <w:rFonts w:hint="eastAsia"/>
          <w:sz w:val="24"/>
          <w:szCs w:val="24"/>
        </w:rPr>
        <w:t>，</w:t>
      </w:r>
      <w:r w:rsidR="003624E4">
        <w:rPr>
          <w:rFonts w:hint="eastAsia"/>
          <w:sz w:val="24"/>
          <w:szCs w:val="24"/>
        </w:rPr>
        <w:t>1997</w:t>
      </w:r>
      <w:r w:rsidR="003624E4">
        <w:rPr>
          <w:rFonts w:hint="eastAsia"/>
          <w:sz w:val="24"/>
          <w:szCs w:val="24"/>
        </w:rPr>
        <w:t>）。在这样的条件下，临界状态线的斜率</w:t>
      </w:r>
      <m:oMath>
        <m:r>
          <w:rPr>
            <w:rFonts w:ascii="Cambria Math" w:hAnsi="Cambria Math" w:hint="eastAsia"/>
            <w:sz w:val="24"/>
            <w:szCs w:val="24"/>
          </w:rPr>
          <m:t>M</m:t>
        </m:r>
      </m:oMath>
      <w:r w:rsidR="003624E4">
        <w:rPr>
          <w:rFonts w:hint="eastAsia"/>
          <w:sz w:val="24"/>
          <w:szCs w:val="24"/>
        </w:rPr>
        <w:t>或许由屈服面的法向梯度来确定。用剑桥模型和盖帽</w:t>
      </w:r>
      <w:r w:rsidR="003624E4">
        <w:rPr>
          <w:rFonts w:hint="eastAsia"/>
          <w:sz w:val="24"/>
          <w:szCs w:val="24"/>
        </w:rPr>
        <w:t>Druck-prager</w:t>
      </w:r>
      <w:r w:rsidR="003624E4">
        <w:rPr>
          <w:rFonts w:hint="eastAsia"/>
          <w:sz w:val="24"/>
          <w:szCs w:val="24"/>
        </w:rPr>
        <w:t>模型的相关塑性流动模型，</w:t>
      </w:r>
      <w:r w:rsidR="005A7B5B">
        <w:rPr>
          <w:rFonts w:hint="eastAsia"/>
          <w:sz w:val="24"/>
          <w:szCs w:val="24"/>
        </w:rPr>
        <w:t>估计</w:t>
      </w:r>
      <w:r w:rsidR="003624E4">
        <w:rPr>
          <w:rFonts w:hint="eastAsia"/>
          <w:sz w:val="24"/>
          <w:szCs w:val="24"/>
        </w:rPr>
        <w:t>一个合适的临界状态线斜率为</w:t>
      </w:r>
      <w:r w:rsidR="003624E4">
        <w:rPr>
          <w:rFonts w:hint="eastAsia"/>
          <w:sz w:val="24"/>
          <w:szCs w:val="24"/>
        </w:rPr>
        <w:t>4.2</w:t>
      </w:r>
      <w:r w:rsidR="005149D4">
        <w:rPr>
          <w:rFonts w:hint="eastAsia"/>
          <w:sz w:val="24"/>
          <w:szCs w:val="24"/>
        </w:rPr>
        <w:t>。从部分侧限和飞侧限的单轴压缩仿真的结果，揭示了该</w:t>
      </w:r>
      <m:oMath>
        <m:r>
          <w:rPr>
            <w:rFonts w:ascii="Cambria Math" w:hAnsi="Cambria Math" w:hint="eastAsia"/>
            <w:sz w:val="24"/>
            <w:szCs w:val="24"/>
          </w:rPr>
          <m:t>M</m:t>
        </m:r>
      </m:oMath>
      <w:r w:rsidR="005149D4">
        <w:rPr>
          <w:rFonts w:hint="eastAsia"/>
          <w:sz w:val="24"/>
          <w:szCs w:val="24"/>
        </w:rPr>
        <w:t>值不会产生侧向扩张。</w:t>
      </w:r>
      <m:oMath>
        <m:r>
          <w:rPr>
            <w:rFonts w:ascii="Cambria Math" w:hAnsi="Cambria Math" w:hint="eastAsia"/>
            <w:sz w:val="24"/>
            <w:szCs w:val="24"/>
          </w:rPr>
          <m:t>M</m:t>
        </m:r>
      </m:oMath>
      <w:r w:rsidR="005149D4">
        <w:rPr>
          <w:rFonts w:hint="eastAsia"/>
          <w:sz w:val="24"/>
          <w:szCs w:val="24"/>
        </w:rPr>
        <w:t>值大于</w:t>
      </w:r>
      <w:r w:rsidR="005149D4">
        <w:rPr>
          <w:rFonts w:hint="eastAsia"/>
          <w:sz w:val="24"/>
          <w:szCs w:val="24"/>
        </w:rPr>
        <w:t>4.2</w:t>
      </w:r>
      <w:r w:rsidR="005149D4">
        <w:rPr>
          <w:rFonts w:hint="eastAsia"/>
          <w:sz w:val="24"/>
          <w:szCs w:val="24"/>
        </w:rPr>
        <w:t>时，将会产生负的径向塑性应变，当</w:t>
      </w:r>
      <m:oMath>
        <m:r>
          <w:rPr>
            <w:rFonts w:ascii="Cambria Math" w:hAnsi="Cambria Math" w:hint="eastAsia"/>
            <w:sz w:val="24"/>
            <w:szCs w:val="24"/>
          </w:rPr>
          <m:t>M</m:t>
        </m:r>
      </m:oMath>
      <w:r w:rsidR="005149D4">
        <w:rPr>
          <w:rFonts w:hint="eastAsia"/>
          <w:sz w:val="24"/>
          <w:szCs w:val="24"/>
        </w:rPr>
        <w:t>值小于</w:t>
      </w:r>
      <w:r w:rsidR="005149D4">
        <w:rPr>
          <w:rFonts w:hint="eastAsia"/>
          <w:sz w:val="24"/>
          <w:szCs w:val="24"/>
        </w:rPr>
        <w:t>4.2</w:t>
      </w:r>
      <w:r w:rsidR="005149D4">
        <w:rPr>
          <w:rFonts w:hint="eastAsia"/>
          <w:sz w:val="24"/>
          <w:szCs w:val="24"/>
        </w:rPr>
        <w:t>时，显示侧向塑性应变快速增加。在侧限的单轴压缩实验，不允许发生侧向扩张，</w:t>
      </w:r>
      <w:r w:rsidR="001507BA">
        <w:rPr>
          <w:rFonts w:hint="eastAsia"/>
          <w:sz w:val="24"/>
          <w:szCs w:val="24"/>
        </w:rPr>
        <w:t>因此，侧向应力会密切依赖于</w:t>
      </w:r>
      <m:oMath>
        <m:r>
          <w:rPr>
            <w:rFonts w:ascii="Cambria Math" w:hAnsi="Cambria Math" w:hint="eastAsia"/>
            <w:sz w:val="24"/>
            <w:szCs w:val="24"/>
          </w:rPr>
          <m:t>M</m:t>
        </m:r>
      </m:oMath>
      <w:r w:rsidR="001507BA">
        <w:rPr>
          <w:rFonts w:hint="eastAsia"/>
          <w:sz w:val="24"/>
          <w:szCs w:val="24"/>
        </w:rPr>
        <w:t>值的选择。</w:t>
      </w:r>
    </w:p>
    <w:p w:rsidR="00B5193F" w:rsidRDefault="00B5193F" w:rsidP="004A3793">
      <w:pPr>
        <w:ind w:firstLineChars="200" w:firstLine="480"/>
        <w:rPr>
          <w:sz w:val="24"/>
          <w:szCs w:val="24"/>
        </w:rPr>
      </w:pPr>
      <w:r>
        <w:rPr>
          <w:rFonts w:hint="eastAsia"/>
          <w:sz w:val="24"/>
          <w:szCs w:val="24"/>
        </w:rPr>
        <w:t>甘蔗压榨过程比简单的单轴压缩复杂。</w:t>
      </w:r>
      <w:r>
        <w:rPr>
          <w:rFonts w:hint="eastAsia"/>
          <w:sz w:val="24"/>
          <w:szCs w:val="24"/>
        </w:rPr>
        <w:t>Schembri</w:t>
      </w:r>
      <w:r>
        <w:rPr>
          <w:rFonts w:hint="eastAsia"/>
          <w:sz w:val="24"/>
          <w:szCs w:val="24"/>
        </w:rPr>
        <w:t>等人（</w:t>
      </w:r>
      <w:r>
        <w:rPr>
          <w:rFonts w:hint="eastAsia"/>
          <w:sz w:val="24"/>
          <w:szCs w:val="24"/>
        </w:rPr>
        <w:t>1998</w:t>
      </w:r>
      <w:r>
        <w:rPr>
          <w:rFonts w:hint="eastAsia"/>
          <w:sz w:val="24"/>
          <w:szCs w:val="24"/>
        </w:rPr>
        <w:t>）从平均应力</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oMath>
      <w:r>
        <w:rPr>
          <w:rFonts w:hint="eastAsia"/>
          <w:sz w:val="24"/>
          <w:szCs w:val="24"/>
        </w:rPr>
        <w:t>、偏应力</w:t>
      </w:r>
      <m:oMath>
        <m:r>
          <w:rPr>
            <w:rFonts w:ascii="Cambria Math" w:hAnsi="Cambria Math"/>
            <w:sz w:val="24"/>
            <w:szCs w:val="24"/>
          </w:rPr>
          <m:t>q</m:t>
        </m:r>
      </m:oMath>
      <w:r>
        <w:rPr>
          <w:rFonts w:hint="eastAsia"/>
          <w:sz w:val="24"/>
          <w:szCs w:val="24"/>
        </w:rPr>
        <w:t>和特定的体积</w:t>
      </w:r>
      <m:oMath>
        <m:r>
          <m:rPr>
            <m:sty m:val="p"/>
          </m:rPr>
          <w:rPr>
            <w:rFonts w:ascii="Cambria Math" w:hAnsi="Cambria Math"/>
            <w:sz w:val="24"/>
            <w:szCs w:val="24"/>
          </w:rPr>
          <m:t>υ</m:t>
        </m:r>
      </m:oMath>
      <w:r>
        <w:rPr>
          <w:rFonts w:hint="eastAsia"/>
          <w:sz w:val="24"/>
          <w:szCs w:val="24"/>
        </w:rPr>
        <w:t>估计</w:t>
      </w:r>
      <m:oMath>
        <m:r>
          <w:rPr>
            <w:rFonts w:ascii="Cambria Math" w:hAnsi="Cambria Math" w:hint="eastAsia"/>
            <w:sz w:val="24"/>
            <w:szCs w:val="24"/>
          </w:rPr>
          <m:t>M</m:t>
        </m:r>
      </m:oMath>
      <w:r>
        <w:rPr>
          <w:rFonts w:hint="eastAsia"/>
          <w:sz w:val="24"/>
          <w:szCs w:val="24"/>
        </w:rPr>
        <w:t>值。通过处理</w:t>
      </w:r>
      <w:r>
        <w:rPr>
          <w:rFonts w:hint="eastAsia"/>
          <w:sz w:val="24"/>
          <w:szCs w:val="24"/>
        </w:rPr>
        <w:t>Leitch</w:t>
      </w:r>
      <w:r>
        <w:rPr>
          <w:rFonts w:hint="eastAsia"/>
          <w:sz w:val="24"/>
          <w:szCs w:val="24"/>
        </w:rPr>
        <w:t>（</w:t>
      </w:r>
      <w:r>
        <w:rPr>
          <w:rFonts w:hint="eastAsia"/>
          <w:sz w:val="24"/>
          <w:szCs w:val="24"/>
        </w:rPr>
        <w:t>1996</w:t>
      </w:r>
      <w:r>
        <w:rPr>
          <w:rFonts w:hint="eastAsia"/>
          <w:sz w:val="24"/>
          <w:szCs w:val="24"/>
        </w:rPr>
        <w:t>）的三轴实验并认为实验结束点接近临界状态，</w:t>
      </w:r>
      <m:oMath>
        <m:r>
          <w:rPr>
            <w:rFonts w:ascii="Cambria Math" w:hAnsi="Cambria Math" w:hint="eastAsia"/>
            <w:sz w:val="24"/>
            <w:szCs w:val="24"/>
          </w:rPr>
          <m:t>M</m:t>
        </m:r>
      </m:oMath>
      <w:r>
        <w:rPr>
          <w:rFonts w:hint="eastAsia"/>
          <w:sz w:val="24"/>
          <w:szCs w:val="24"/>
        </w:rPr>
        <w:t>值估计在</w:t>
      </w:r>
      <w:r>
        <w:rPr>
          <w:rFonts w:hint="eastAsia"/>
          <w:sz w:val="24"/>
          <w:szCs w:val="24"/>
        </w:rPr>
        <w:t>0.08~2.0</w:t>
      </w:r>
      <w:r>
        <w:rPr>
          <w:rFonts w:hint="eastAsia"/>
          <w:sz w:val="24"/>
          <w:szCs w:val="24"/>
        </w:rPr>
        <w:t>的范围。但是</w:t>
      </w:r>
      <w:r>
        <w:rPr>
          <w:rFonts w:hint="eastAsia"/>
          <w:sz w:val="24"/>
          <w:szCs w:val="24"/>
        </w:rPr>
        <w:t>Leitch</w:t>
      </w:r>
      <w:r>
        <w:rPr>
          <w:rFonts w:hint="eastAsia"/>
          <w:sz w:val="24"/>
          <w:szCs w:val="24"/>
        </w:rPr>
        <w:t>的实验结果没有关于临界状态的任何证据。</w:t>
      </w:r>
    </w:p>
    <w:p w:rsidR="004A3793" w:rsidRDefault="004A3793" w:rsidP="004A3793">
      <w:pPr>
        <w:ind w:firstLineChars="200" w:firstLine="480"/>
        <w:rPr>
          <w:sz w:val="24"/>
          <w:szCs w:val="24"/>
        </w:rPr>
      </w:pPr>
      <m:oMath>
        <m:r>
          <w:rPr>
            <w:rFonts w:ascii="Cambria Math" w:hAnsi="Cambria Math" w:hint="eastAsia"/>
            <w:sz w:val="24"/>
            <w:szCs w:val="24"/>
          </w:rPr>
          <m:t>M</m:t>
        </m:r>
      </m:oMath>
      <w:r>
        <w:rPr>
          <w:rFonts w:hint="eastAsia"/>
          <w:sz w:val="24"/>
          <w:szCs w:val="24"/>
        </w:rPr>
        <w:t>值也可以从剪切实验估计，通过摩擦角估计</w:t>
      </w:r>
      <m:oMath>
        <m:r>
          <w:rPr>
            <w:rFonts w:ascii="Cambria Math" w:hAnsi="Cambria Math" w:hint="eastAsia"/>
            <w:sz w:val="24"/>
            <w:szCs w:val="24"/>
          </w:rPr>
          <m:t>M</m:t>
        </m:r>
        <m:r>
          <w:rPr>
            <w:rFonts w:ascii="Cambria Math" w:hAnsi="Cambria Math"/>
            <w:sz w:val="24"/>
            <w:szCs w:val="24"/>
          </w:rPr>
          <m:t>=</m:t>
        </m:r>
        <m:r>
          <m:rPr>
            <m:sty m:val="p"/>
          </m:rPr>
          <w:rPr>
            <w:rFonts w:ascii="Cambria Math" w:hAnsi="Cambria Math"/>
            <w:sz w:val="24"/>
            <w:szCs w:val="24"/>
          </w:rPr>
          <m:t>2sin</m:t>
        </m:r>
        <m:r>
          <w:rPr>
            <w:rFonts w:ascii="Cambria Math" w:hAnsi="Cambria Math"/>
            <w:sz w:val="24"/>
            <w:szCs w:val="24"/>
          </w:rPr>
          <m:t>ϕ</m:t>
        </m:r>
      </m:oMath>
      <w:r w:rsidR="00AF3DF2">
        <w:rPr>
          <w:rFonts w:hint="eastAsia"/>
          <w:sz w:val="24"/>
          <w:szCs w:val="24"/>
        </w:rPr>
        <w:t>（</w:t>
      </w:r>
      <w:r w:rsidR="00AF3DF2">
        <w:rPr>
          <w:rFonts w:hint="eastAsia"/>
          <w:sz w:val="24"/>
          <w:szCs w:val="24"/>
        </w:rPr>
        <w:t>Schembri</w:t>
      </w:r>
      <w:r w:rsidR="00AF3DF2">
        <w:rPr>
          <w:rFonts w:hint="eastAsia"/>
          <w:sz w:val="24"/>
          <w:szCs w:val="24"/>
        </w:rPr>
        <w:t>等人，</w:t>
      </w:r>
      <w:r w:rsidR="00AF3DF2">
        <w:rPr>
          <w:rFonts w:hint="eastAsia"/>
          <w:sz w:val="24"/>
          <w:szCs w:val="24"/>
        </w:rPr>
        <w:t>1998</w:t>
      </w:r>
      <w:r w:rsidR="00AF3DF2">
        <w:rPr>
          <w:rFonts w:hint="eastAsia"/>
          <w:sz w:val="24"/>
          <w:szCs w:val="24"/>
        </w:rPr>
        <w:t>）。在正应力达到</w:t>
      </w:r>
      <w:r w:rsidR="00AF3DF2">
        <w:rPr>
          <w:rFonts w:hint="eastAsia"/>
          <w:sz w:val="24"/>
          <w:szCs w:val="24"/>
        </w:rPr>
        <w:t>4MPa</w:t>
      </w:r>
      <w:r w:rsidR="00AF3DF2">
        <w:rPr>
          <w:rFonts w:hint="eastAsia"/>
          <w:sz w:val="24"/>
          <w:szCs w:val="24"/>
        </w:rPr>
        <w:t>时，</w:t>
      </w:r>
      <w:r w:rsidR="00B12278">
        <w:rPr>
          <w:rFonts w:hint="eastAsia"/>
          <w:sz w:val="24"/>
          <w:szCs w:val="24"/>
        </w:rPr>
        <w:t>摩擦角</w:t>
      </w:r>
      <m:oMath>
        <m:r>
          <w:rPr>
            <w:rFonts w:ascii="Cambria Math" w:hAnsi="Cambria Math"/>
            <w:sz w:val="24"/>
            <w:szCs w:val="24"/>
          </w:rPr>
          <m:t>ϕ</m:t>
        </m:r>
      </m:oMath>
      <w:r w:rsidR="00B12278">
        <w:rPr>
          <w:rFonts w:hint="eastAsia"/>
          <w:sz w:val="24"/>
          <w:szCs w:val="24"/>
        </w:rPr>
        <w:t>范围为</w:t>
      </w:r>
      <w:r w:rsidR="00B12278">
        <w:rPr>
          <w:rFonts w:hint="eastAsia"/>
          <w:sz w:val="24"/>
          <w:szCs w:val="24"/>
        </w:rPr>
        <w:t>23.8</w:t>
      </w:r>
      <w:r w:rsidR="00B12278">
        <w:rPr>
          <w:rFonts w:ascii="宋体" w:eastAsia="宋体" w:hAnsi="宋体" w:hint="eastAsia"/>
          <w:sz w:val="24"/>
          <w:szCs w:val="24"/>
        </w:rPr>
        <w:t>º</w:t>
      </w:r>
      <w:r w:rsidR="00B12278">
        <w:rPr>
          <w:rFonts w:hint="eastAsia"/>
          <w:sz w:val="24"/>
          <w:szCs w:val="24"/>
        </w:rPr>
        <w:t>~32.7</w:t>
      </w:r>
      <w:r w:rsidR="00B12278">
        <w:rPr>
          <w:rFonts w:ascii="宋体" w:eastAsia="宋体" w:hAnsi="宋体" w:hint="eastAsia"/>
          <w:sz w:val="24"/>
          <w:szCs w:val="24"/>
        </w:rPr>
        <w:t>º</w:t>
      </w:r>
      <w:r w:rsidR="00B12278">
        <w:rPr>
          <w:rFonts w:hint="eastAsia"/>
          <w:sz w:val="24"/>
          <w:szCs w:val="24"/>
        </w:rPr>
        <w:t>，结果</w:t>
      </w:r>
      <m:oMath>
        <m:r>
          <w:rPr>
            <w:rFonts w:ascii="Cambria Math" w:hAnsi="Cambria Math" w:hint="eastAsia"/>
            <w:sz w:val="24"/>
            <w:szCs w:val="24"/>
          </w:rPr>
          <m:t>M</m:t>
        </m:r>
      </m:oMath>
      <w:r w:rsidR="00B12278">
        <w:rPr>
          <w:rFonts w:hint="eastAsia"/>
          <w:sz w:val="24"/>
          <w:szCs w:val="24"/>
        </w:rPr>
        <w:t>值为</w:t>
      </w:r>
      <w:r w:rsidR="00B12278">
        <w:rPr>
          <w:rFonts w:hint="eastAsia"/>
          <w:sz w:val="24"/>
          <w:szCs w:val="24"/>
        </w:rPr>
        <w:t>0.81~1.08</w:t>
      </w:r>
      <w:r w:rsidR="00B12278">
        <w:rPr>
          <w:rFonts w:hint="eastAsia"/>
          <w:sz w:val="24"/>
          <w:szCs w:val="24"/>
        </w:rPr>
        <w:t>（</w:t>
      </w:r>
      <w:r w:rsidR="00B12278">
        <w:rPr>
          <w:rFonts w:hint="eastAsia"/>
          <w:sz w:val="24"/>
          <w:szCs w:val="24"/>
        </w:rPr>
        <w:t xml:space="preserve">Plaza </w:t>
      </w:r>
      <w:r w:rsidR="00B12278">
        <w:rPr>
          <w:rFonts w:hint="eastAsia"/>
          <w:sz w:val="24"/>
          <w:szCs w:val="24"/>
        </w:rPr>
        <w:t>和</w:t>
      </w:r>
      <w:r w:rsidR="00B12278">
        <w:rPr>
          <w:rFonts w:hint="eastAsia"/>
          <w:sz w:val="24"/>
          <w:szCs w:val="24"/>
        </w:rPr>
        <w:t>Kent</w:t>
      </w:r>
      <w:r w:rsidR="00B12278">
        <w:rPr>
          <w:rFonts w:hint="eastAsia"/>
          <w:sz w:val="24"/>
          <w:szCs w:val="24"/>
        </w:rPr>
        <w:t>）</w:t>
      </w:r>
      <w:r w:rsidR="00B51E0D">
        <w:rPr>
          <w:rFonts w:hint="eastAsia"/>
          <w:sz w:val="24"/>
          <w:szCs w:val="24"/>
        </w:rPr>
        <w:t>。注意到从直接剪切实验测得甘蔗纤维的摩擦角和颗粒间或者一般摩擦材料是不同的。甘蔗纤维分层在会优先地，但方向随机地垂直与外加应力的方向。因此，测得的垂直与纤维方向的摩擦角会比顺着纤维方向</w:t>
      </w:r>
      <w:r w:rsidR="00D63CC4">
        <w:rPr>
          <w:rFonts w:hint="eastAsia"/>
          <w:sz w:val="24"/>
          <w:szCs w:val="24"/>
        </w:rPr>
        <w:t>平面的摩擦角大。</w:t>
      </w:r>
    </w:p>
    <w:p w:rsidR="00D63CC4" w:rsidRDefault="00D63CC4" w:rsidP="004A3793">
      <w:pPr>
        <w:ind w:firstLineChars="200" w:firstLine="480"/>
        <w:rPr>
          <w:sz w:val="24"/>
          <w:szCs w:val="24"/>
        </w:rPr>
      </w:pPr>
      <w:r>
        <w:rPr>
          <w:rFonts w:hint="eastAsia"/>
          <w:sz w:val="24"/>
          <w:szCs w:val="24"/>
        </w:rPr>
        <w:t>除了上面提到的关系外，摩擦角和</w:t>
      </w:r>
      <m:oMath>
        <m:r>
          <w:rPr>
            <w:rFonts w:ascii="Cambria Math" w:hAnsi="Cambria Math" w:hint="eastAsia"/>
            <w:sz w:val="24"/>
            <w:szCs w:val="24"/>
          </w:rPr>
          <m:t>M</m:t>
        </m:r>
      </m:oMath>
      <w:r>
        <w:rPr>
          <w:rFonts w:hint="eastAsia"/>
          <w:sz w:val="24"/>
          <w:szCs w:val="24"/>
        </w:rPr>
        <w:t>值没有其他三角函数关系了。从三角函数关系估计的</w:t>
      </w:r>
      <m:oMath>
        <m:r>
          <w:rPr>
            <w:rFonts w:ascii="Cambria Math" w:hAnsi="Cambria Math" w:hint="eastAsia"/>
            <w:sz w:val="24"/>
            <w:szCs w:val="24"/>
          </w:rPr>
          <m:t>M</m:t>
        </m:r>
      </m:oMath>
      <w:r>
        <w:rPr>
          <w:rFonts w:hint="eastAsia"/>
          <w:sz w:val="24"/>
          <w:szCs w:val="24"/>
        </w:rPr>
        <w:t>值落在一个较小的范围</w:t>
      </w:r>
      <w:r>
        <w:rPr>
          <w:rFonts w:hint="eastAsia"/>
          <w:sz w:val="24"/>
          <w:szCs w:val="24"/>
        </w:rPr>
        <w:t>0.8~1.32</w:t>
      </w:r>
      <w:r>
        <w:rPr>
          <w:rFonts w:hint="eastAsia"/>
          <w:sz w:val="24"/>
          <w:szCs w:val="24"/>
        </w:rPr>
        <w:t>。直接剪切实验，在压力为</w:t>
      </w:r>
      <w:r>
        <w:rPr>
          <w:rFonts w:hint="eastAsia"/>
          <w:sz w:val="24"/>
          <w:szCs w:val="24"/>
        </w:rPr>
        <w:t>100-20000KPa</w:t>
      </w:r>
      <w:r>
        <w:rPr>
          <w:rFonts w:hint="eastAsia"/>
          <w:sz w:val="24"/>
          <w:szCs w:val="24"/>
        </w:rPr>
        <w:t>下测得最后的甘蔗渣（经过压榨机多次压榨后的甘蔗纤维）的</w:t>
      </w:r>
      <m:oMath>
        <m:r>
          <w:rPr>
            <w:rFonts w:ascii="Cambria Math" w:hAnsi="Cambria Math" w:hint="eastAsia"/>
            <w:sz w:val="24"/>
            <w:szCs w:val="24"/>
          </w:rPr>
          <m:t>M</m:t>
        </m:r>
      </m:oMath>
      <w:r>
        <w:rPr>
          <w:rFonts w:hint="eastAsia"/>
          <w:sz w:val="24"/>
          <w:szCs w:val="24"/>
        </w:rPr>
        <w:t>值为</w:t>
      </w:r>
      <w:r>
        <w:rPr>
          <w:rFonts w:hint="eastAsia"/>
          <w:sz w:val="24"/>
          <w:szCs w:val="24"/>
        </w:rPr>
        <w:t>1.1</w:t>
      </w:r>
      <w:r>
        <w:rPr>
          <w:rFonts w:hint="eastAsia"/>
          <w:sz w:val="24"/>
          <w:szCs w:val="24"/>
        </w:rPr>
        <w:t>（</w:t>
      </w:r>
      <w:r>
        <w:rPr>
          <w:rFonts w:hint="eastAsia"/>
          <w:sz w:val="24"/>
          <w:szCs w:val="24"/>
        </w:rPr>
        <w:t>Plaza</w:t>
      </w:r>
      <w:r>
        <w:rPr>
          <w:rFonts w:hint="eastAsia"/>
          <w:sz w:val="24"/>
          <w:szCs w:val="24"/>
        </w:rPr>
        <w:t>等人，</w:t>
      </w:r>
      <w:r>
        <w:rPr>
          <w:rFonts w:hint="eastAsia"/>
          <w:sz w:val="24"/>
          <w:szCs w:val="24"/>
        </w:rPr>
        <w:t>2001</w:t>
      </w:r>
      <w:r>
        <w:rPr>
          <w:rFonts w:hint="eastAsia"/>
          <w:sz w:val="24"/>
          <w:szCs w:val="24"/>
        </w:rPr>
        <w:t>）。</w:t>
      </w:r>
    </w:p>
    <w:p w:rsidR="00D63CC4" w:rsidRDefault="00ED609C" w:rsidP="004A3793">
      <w:pPr>
        <w:ind w:firstLineChars="200" w:firstLine="480"/>
        <w:rPr>
          <w:sz w:val="24"/>
          <w:szCs w:val="24"/>
        </w:rPr>
      </w:pPr>
      <w:r>
        <w:rPr>
          <w:rFonts w:hint="eastAsia"/>
          <w:sz w:val="24"/>
          <w:szCs w:val="24"/>
        </w:rPr>
        <w:t>通过直接剪切实验和三轴实验估计得到较小的</w:t>
      </w:r>
      <m:oMath>
        <m:r>
          <w:rPr>
            <w:rFonts w:ascii="Cambria Math" w:hAnsi="Cambria Math" w:hint="eastAsia"/>
            <w:sz w:val="24"/>
            <w:szCs w:val="24"/>
          </w:rPr>
          <m:t>M</m:t>
        </m:r>
      </m:oMath>
      <w:r>
        <w:rPr>
          <w:rFonts w:hint="eastAsia"/>
          <w:sz w:val="24"/>
          <w:szCs w:val="24"/>
        </w:rPr>
        <w:t>值（</w:t>
      </w:r>
      <w:r>
        <w:rPr>
          <w:rFonts w:hint="eastAsia"/>
          <w:sz w:val="24"/>
          <w:szCs w:val="24"/>
        </w:rPr>
        <w:t>1.32</w:t>
      </w:r>
      <w:r>
        <w:rPr>
          <w:rFonts w:hint="eastAsia"/>
          <w:sz w:val="24"/>
          <w:szCs w:val="24"/>
        </w:rPr>
        <w:t>以下），大体上预测正确的剪应力水平，但是会严重地预测了过大的侧向应变。另一方面，从非侧限和部分侧限的单轴应力路径估计得到较高的</w:t>
      </w:r>
      <m:oMath>
        <m:r>
          <w:rPr>
            <w:rFonts w:ascii="Cambria Math" w:hAnsi="Cambria Math" w:hint="eastAsia"/>
            <w:sz w:val="24"/>
            <w:szCs w:val="24"/>
          </w:rPr>
          <m:t>M</m:t>
        </m:r>
      </m:oMath>
      <w:r>
        <w:rPr>
          <w:rFonts w:hint="eastAsia"/>
          <w:sz w:val="24"/>
          <w:szCs w:val="24"/>
        </w:rPr>
        <w:t>值，可以正确预测</w:t>
      </w:r>
      <w:r w:rsidR="00236FD2">
        <w:rPr>
          <w:rFonts w:hint="eastAsia"/>
          <w:sz w:val="24"/>
          <w:szCs w:val="24"/>
        </w:rPr>
        <w:t>压缩过程中</w:t>
      </w:r>
      <w:r>
        <w:rPr>
          <w:rFonts w:hint="eastAsia"/>
          <w:sz w:val="24"/>
          <w:szCs w:val="24"/>
        </w:rPr>
        <w:t>较小的</w:t>
      </w:r>
      <w:r w:rsidR="00236FD2">
        <w:rPr>
          <w:rFonts w:hint="eastAsia"/>
          <w:sz w:val="24"/>
          <w:szCs w:val="24"/>
        </w:rPr>
        <w:t>侧向应变，但是会过大地预测直接剪切试验中的剪应力。对比侧向应变，考虑到甘蔗压榨是具有更复杂应力状态的部分侧限压缩过程，使用</w:t>
      </w:r>
      <m:oMath>
        <m:r>
          <w:rPr>
            <w:rFonts w:ascii="Cambria Math" w:hAnsi="Cambria Math" w:hint="eastAsia"/>
            <w:sz w:val="24"/>
            <w:szCs w:val="24"/>
          </w:rPr>
          <m:t>M</m:t>
        </m:r>
        <m:r>
          <m:rPr>
            <m:sty m:val="p"/>
          </m:rPr>
          <w:rPr>
            <w:rFonts w:ascii="Cambria Math" w:hAnsi="Cambria Math"/>
            <w:sz w:val="24"/>
            <w:szCs w:val="24"/>
          </w:rPr>
          <m:t>=3.8</m:t>
        </m:r>
      </m:oMath>
      <w:r w:rsidR="00236FD2">
        <w:rPr>
          <w:rFonts w:hint="eastAsia"/>
          <w:sz w:val="24"/>
          <w:szCs w:val="24"/>
        </w:rPr>
        <w:t>认为是更合理（</w:t>
      </w:r>
      <w:r w:rsidR="00236FD2">
        <w:rPr>
          <w:rFonts w:hint="eastAsia"/>
          <w:sz w:val="24"/>
          <w:szCs w:val="24"/>
        </w:rPr>
        <w:t>Adams</w:t>
      </w:r>
      <w:r w:rsidR="00236FD2">
        <w:rPr>
          <w:rFonts w:hint="eastAsia"/>
          <w:sz w:val="24"/>
          <w:szCs w:val="24"/>
        </w:rPr>
        <w:t>，</w:t>
      </w:r>
      <w:r w:rsidR="00236FD2">
        <w:rPr>
          <w:rFonts w:hint="eastAsia"/>
          <w:sz w:val="24"/>
          <w:szCs w:val="24"/>
        </w:rPr>
        <w:t>1997</w:t>
      </w:r>
      <w:r w:rsidR="00236FD2">
        <w:rPr>
          <w:rFonts w:hint="eastAsia"/>
          <w:sz w:val="24"/>
          <w:szCs w:val="24"/>
        </w:rPr>
        <w:t>）。</w:t>
      </w:r>
    </w:p>
    <w:p w:rsidR="00FC009D" w:rsidRDefault="00FC009D" w:rsidP="004A3793">
      <w:pPr>
        <w:ind w:firstLineChars="200" w:firstLine="480"/>
        <w:rPr>
          <w:sz w:val="24"/>
          <w:szCs w:val="24"/>
        </w:rPr>
      </w:pPr>
      <w:r>
        <w:rPr>
          <w:rFonts w:hint="eastAsia"/>
          <w:sz w:val="24"/>
          <w:szCs w:val="24"/>
        </w:rPr>
        <w:t>塑性硬化</w:t>
      </w:r>
    </w:p>
    <w:p w:rsidR="00FC009D" w:rsidRPr="00FC009D" w:rsidRDefault="00FC009D" w:rsidP="004A3793">
      <w:pPr>
        <w:ind w:firstLineChars="200" w:firstLine="480"/>
        <w:rPr>
          <w:sz w:val="24"/>
          <w:szCs w:val="24"/>
        </w:rPr>
      </w:pPr>
      <w:r>
        <w:rPr>
          <w:rFonts w:hint="eastAsia"/>
          <w:sz w:val="24"/>
          <w:szCs w:val="24"/>
        </w:rPr>
        <w:t>使用塑性硬化模型的目的是</w:t>
      </w:r>
      <w:r w:rsidR="00E55757">
        <w:rPr>
          <w:rFonts w:hint="eastAsia"/>
          <w:sz w:val="24"/>
          <w:szCs w:val="24"/>
        </w:rPr>
        <w:t>描述</w:t>
      </w:r>
      <w:r>
        <w:rPr>
          <w:rFonts w:hint="eastAsia"/>
          <w:sz w:val="24"/>
          <w:szCs w:val="24"/>
        </w:rPr>
        <w:t>甘蔗纤维的应力应变行为。</w:t>
      </w:r>
      <w:r w:rsidR="00E55757">
        <w:rPr>
          <w:rFonts w:hint="eastAsia"/>
          <w:sz w:val="24"/>
          <w:szCs w:val="24"/>
        </w:rPr>
        <w:t>使用单轴侧限压缩的硬化关系，对于剑桥模型和盖帽</w:t>
      </w:r>
      <w:r w:rsidR="00E55757">
        <w:rPr>
          <w:rFonts w:hint="eastAsia"/>
          <w:sz w:val="24"/>
          <w:szCs w:val="24"/>
        </w:rPr>
        <w:t>Druck-Prager</w:t>
      </w:r>
      <w:r w:rsidR="00E55757">
        <w:rPr>
          <w:rFonts w:hint="eastAsia"/>
          <w:sz w:val="24"/>
          <w:szCs w:val="24"/>
        </w:rPr>
        <w:t>模型在临界状态线以下的所有区域得到的结果是完全相同的。</w:t>
      </w:r>
    </w:p>
    <w:p w:rsidR="004A3793" w:rsidRPr="00E55757" w:rsidRDefault="004A3793" w:rsidP="004A3793">
      <w:pPr>
        <w:ind w:firstLineChars="200" w:firstLine="480"/>
        <w:rPr>
          <w:sz w:val="24"/>
          <w:szCs w:val="24"/>
        </w:rPr>
      </w:pPr>
    </w:p>
    <w:p w:rsidR="004A3793" w:rsidRDefault="004A3793" w:rsidP="00F65F9C">
      <w:pPr>
        <w:rPr>
          <w:sz w:val="24"/>
          <w:szCs w:val="24"/>
        </w:rPr>
      </w:pPr>
    </w:p>
    <w:p w:rsidR="00282F1A" w:rsidRDefault="005A30E6" w:rsidP="00282F1A">
      <w:pPr>
        <w:jc w:val="center"/>
        <w:rPr>
          <w:sz w:val="24"/>
          <w:szCs w:val="24"/>
        </w:rPr>
      </w:pPr>
      <m:oMath>
        <m:f>
          <m:fPr>
            <m:ctrlPr>
              <w:rPr>
                <w:rFonts w:ascii="Cambria Math" w:hAnsi="Cambria Math"/>
                <w:sz w:val="24"/>
                <w:szCs w:val="24"/>
              </w:rPr>
            </m:ctrlPr>
          </m:fPr>
          <m:num>
            <m:r>
              <w:rPr>
                <w:rFonts w:ascii="Cambria Math" w:hAnsi="Cambria Math"/>
                <w:sz w:val="24"/>
                <w:szCs w:val="24"/>
              </w:rPr>
              <m:t>q</m:t>
            </m:r>
          </m:num>
          <m:den>
            <m:r>
              <w:rPr>
                <w:rFonts w:ascii="Cambria Math" w:hAnsi="Cambria Math"/>
                <w:sz w:val="24"/>
                <w:szCs w:val="24"/>
              </w:rPr>
              <m:t>M</m:t>
            </m:r>
            <m:sSup>
              <m:sSupPr>
                <m:ctrlPr>
                  <w:rPr>
                    <w:rFonts w:ascii="Cambria Math" w:hAnsi="Cambria Math"/>
                    <w:sz w:val="24"/>
                    <w:szCs w:val="24"/>
                  </w:rPr>
                </m:ctrlPr>
              </m:sSupPr>
              <m:e>
                <m:r>
                  <w:rPr>
                    <w:rFonts w:ascii="Cambria Math" w:hAnsi="Cambria Math"/>
                    <w:sz w:val="24"/>
                    <w:szCs w:val="24"/>
                  </w:rPr>
                  <m:t>p</m:t>
                </m:r>
              </m:e>
              <m:sup>
                <m:r>
                  <w:rPr>
                    <w:rFonts w:ascii="Cambria Math" w:hAnsi="Cambria Math"/>
                    <w:sz w:val="24"/>
                    <w:szCs w:val="24"/>
                  </w:rPr>
                  <m:t>'</m:t>
                </m:r>
              </m:sup>
            </m:sSup>
          </m:den>
        </m:f>
        <m:r>
          <m:rPr>
            <m:sty m:val="p"/>
          </m:rP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ln</m:t>
            </m:r>
          </m:fName>
          <m:e>
            <m:d>
              <m:dPr>
                <m:ctrlPr>
                  <w:rPr>
                    <w:rFonts w:ascii="Cambria Math" w:hAnsi="Cambria Math"/>
                    <w:sz w:val="24"/>
                    <w:szCs w:val="24"/>
                  </w:rPr>
                </m:ctrlPr>
              </m:dPr>
              <m:e>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p</m:t>
                        </m:r>
                      </m:e>
                      <m:sup>
                        <m:r>
                          <w:rPr>
                            <w:rFonts w:ascii="Cambria Math" w:hAnsi="Cambria Math"/>
                            <w:sz w:val="24"/>
                            <w:szCs w:val="24"/>
                          </w:rPr>
                          <m:t>'</m:t>
                        </m:r>
                      </m:sup>
                    </m:sSup>
                  </m:num>
                  <m:den>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c</m:t>
                        </m:r>
                      </m:sub>
                    </m:sSub>
                  </m:den>
                </m:f>
              </m:e>
            </m:d>
            <m:ctrlPr>
              <w:rPr>
                <w:rFonts w:ascii="Cambria Math" w:hAnsi="Cambria Math"/>
                <w:i/>
                <w:sz w:val="24"/>
                <w:szCs w:val="24"/>
              </w:rPr>
            </m:ctrlPr>
          </m:e>
        </m:func>
        <m:r>
          <m:rPr>
            <m:sty m:val="p"/>
          </m:rPr>
          <w:rPr>
            <w:rFonts w:ascii="Cambria Math" w:hAnsi="Cambria Math"/>
            <w:sz w:val="24"/>
            <w:szCs w:val="24"/>
          </w:rPr>
          <m:t>=1</m:t>
        </m:r>
      </m:oMath>
      <w:r w:rsidR="00282F1A">
        <w:rPr>
          <w:rFonts w:hint="eastAsia"/>
          <w:sz w:val="24"/>
          <w:szCs w:val="24"/>
        </w:rPr>
        <w:t xml:space="preserve">          (3)</w:t>
      </w:r>
    </w:p>
    <w:p w:rsidR="00282F1A" w:rsidRDefault="00282F1A" w:rsidP="00282F1A">
      <w:pPr>
        <w:jc w:val="center"/>
        <w:rPr>
          <w:sz w:val="24"/>
          <w:szCs w:val="24"/>
        </w:rPr>
      </w:pPr>
    </w:p>
    <w:p w:rsidR="00313715" w:rsidRDefault="00313715" w:rsidP="00F65F9C">
      <w:pPr>
        <w:rPr>
          <w:sz w:val="24"/>
          <w:szCs w:val="24"/>
        </w:rPr>
      </w:pPr>
    </w:p>
    <w:p w:rsidR="00313715" w:rsidRDefault="00313715" w:rsidP="00F65F9C">
      <w:pPr>
        <w:rPr>
          <w:sz w:val="24"/>
          <w:szCs w:val="24"/>
        </w:rPr>
      </w:pPr>
    </w:p>
    <w:p w:rsidR="00884D89" w:rsidRDefault="0048522D" w:rsidP="00F65F9C">
      <w:r>
        <w:rPr>
          <w:rFonts w:hint="eastAsia"/>
        </w:rPr>
        <w:t>2.</w:t>
      </w:r>
      <w:r w:rsidR="000D1DBF" w:rsidRPr="000D1DBF">
        <w:t xml:space="preserve"> </w:t>
      </w:r>
      <w:fldSimple w:instr=" ADDIN NE.Ref.{D12670AC-E25A-4E87-A271-5897769BD429}">
        <w:r w:rsidR="00D63A3C">
          <w:rPr>
            <w:rFonts w:ascii="Calibri" w:hAnsi="Calibri" w:cs="Calibri"/>
            <w:color w:val="080000"/>
            <w:kern w:val="0"/>
            <w:szCs w:val="21"/>
            <w:vertAlign w:val="superscript"/>
          </w:rPr>
          <w:t>[6]</w:t>
        </w:r>
      </w:fldSimple>
      <w:r w:rsidR="006B7821">
        <w:rPr>
          <w:rFonts w:hint="eastAsia"/>
        </w:rPr>
        <w:t>现代制糖工艺理论</w:t>
      </w:r>
    </w:p>
    <w:p w:rsidR="006B7821" w:rsidRDefault="006B7821" w:rsidP="003C23E4">
      <w:pPr>
        <w:spacing w:afterLines="100"/>
        <w:ind w:firstLineChars="200" w:firstLine="420"/>
        <w:jc w:val="left"/>
      </w:pPr>
      <w:r>
        <w:rPr>
          <w:rFonts w:hint="eastAsia"/>
        </w:rPr>
        <w:t>制糖工艺理论是一门包含较多方面的物理化学理论的应用科学，如糖料萃取过程中的扩散、渗透、渗析、虑洗理论；糖汁提纯过程中的电离、絮凝、吸附、离子交换理论；浓缩结晶过程中的溶解、结晶及废蜜形成理论等，这些内容构成制糖工艺理论的基础。</w:t>
      </w:r>
    </w:p>
    <w:p w:rsidR="006B7821" w:rsidRDefault="006B7821" w:rsidP="003C23E4">
      <w:pPr>
        <w:spacing w:afterLines="100"/>
        <w:ind w:firstLineChars="200" w:firstLine="420"/>
        <w:jc w:val="left"/>
      </w:pPr>
    </w:p>
    <w:p w:rsidR="006B7821" w:rsidRDefault="006B7821" w:rsidP="003C23E4">
      <w:pPr>
        <w:spacing w:afterLines="100"/>
        <w:ind w:firstLineChars="200" w:firstLine="420"/>
        <w:jc w:val="left"/>
      </w:pPr>
      <w:r>
        <w:rPr>
          <w:rFonts w:hint="eastAsia"/>
        </w:rPr>
        <w:t>对制糖工艺理论工作的评价</w:t>
      </w:r>
    </w:p>
    <w:p w:rsidR="006B7821" w:rsidRDefault="006B7821" w:rsidP="003C23E4">
      <w:pPr>
        <w:spacing w:afterLines="100"/>
        <w:ind w:firstLineChars="200" w:firstLine="420"/>
        <w:jc w:val="left"/>
      </w:pPr>
      <w:r>
        <w:rPr>
          <w:rFonts w:hint="eastAsia"/>
        </w:rPr>
        <w:t>在制糖工艺的发展史上，制糖技术曾经长时间在很大程度上是以介绍和传授经验为主</w:t>
      </w:r>
      <w:r w:rsidR="002B0B15">
        <w:rPr>
          <w:rFonts w:hint="eastAsia"/>
        </w:rPr>
        <w:t>，如中国古代第一部甘蔗制糖专著《糖霜谱》沿用了千百年。</w:t>
      </w:r>
    </w:p>
    <w:p w:rsidR="002B0B15" w:rsidRDefault="002B0B15" w:rsidP="003C23E4">
      <w:pPr>
        <w:spacing w:afterLines="100"/>
        <w:ind w:firstLineChars="200" w:firstLine="420"/>
        <w:jc w:val="left"/>
      </w:pPr>
      <w:r>
        <w:rPr>
          <w:rFonts w:hint="eastAsia"/>
        </w:rPr>
        <w:t>到</w:t>
      </w:r>
      <w:r>
        <w:rPr>
          <w:rFonts w:hint="eastAsia"/>
        </w:rPr>
        <w:t>20</w:t>
      </w:r>
      <w:r>
        <w:rPr>
          <w:rFonts w:hint="eastAsia"/>
        </w:rPr>
        <w:t>世纪</w:t>
      </w:r>
      <w:r>
        <w:rPr>
          <w:rFonts w:hint="eastAsia"/>
        </w:rPr>
        <w:t>30</w:t>
      </w:r>
      <w:r>
        <w:rPr>
          <w:rFonts w:hint="eastAsia"/>
        </w:rPr>
        <w:t>年代以后，才真正开始在制糖工艺上运用物理化学的知识，从而给制糖工艺原理奠以现代理论的基石。但以现代科学水平来衡量，制糖工艺理论这门应用科学显得比较落后。</w:t>
      </w:r>
    </w:p>
    <w:p w:rsidR="002B0B15" w:rsidRDefault="002B0B15" w:rsidP="003C23E4">
      <w:pPr>
        <w:spacing w:afterLines="100"/>
        <w:ind w:firstLineChars="200" w:firstLine="420"/>
        <w:jc w:val="left"/>
      </w:pPr>
      <w:r>
        <w:rPr>
          <w:rFonts w:hint="eastAsia"/>
        </w:rPr>
        <w:t>20</w:t>
      </w:r>
      <w:r>
        <w:rPr>
          <w:rFonts w:hint="eastAsia"/>
        </w:rPr>
        <w:t>世纪</w:t>
      </w:r>
      <w:r>
        <w:rPr>
          <w:rFonts w:hint="eastAsia"/>
        </w:rPr>
        <w:t>70</w:t>
      </w:r>
      <w:r>
        <w:rPr>
          <w:rFonts w:hint="eastAsia"/>
        </w:rPr>
        <w:t>年代以后，制糖工艺理论研究工作有了很大的进步，对过程的认识由现象解释提高到数理分析，控制范畴由静态的发展到制定动态方程，研究对象由宏观领域深入到微观领域，生成由间歇化到连续化、自动化。</w:t>
      </w:r>
    </w:p>
    <w:p w:rsidR="002B0B15" w:rsidRDefault="002B0B15" w:rsidP="003C23E4">
      <w:pPr>
        <w:spacing w:afterLines="100"/>
        <w:ind w:firstLineChars="200" w:firstLine="420"/>
        <w:jc w:val="left"/>
      </w:pPr>
      <w:r>
        <w:rPr>
          <w:rFonts w:hint="eastAsia"/>
        </w:rPr>
        <w:t>到了</w:t>
      </w:r>
      <w:r>
        <w:rPr>
          <w:rFonts w:hint="eastAsia"/>
        </w:rPr>
        <w:t>20</w:t>
      </w:r>
      <w:r>
        <w:rPr>
          <w:rFonts w:hint="eastAsia"/>
        </w:rPr>
        <w:t>世纪</w:t>
      </w:r>
      <w:r>
        <w:rPr>
          <w:rFonts w:hint="eastAsia"/>
        </w:rPr>
        <w:t>80</w:t>
      </w:r>
      <w:r>
        <w:rPr>
          <w:rFonts w:hint="eastAsia"/>
        </w:rPr>
        <w:t>年代，制糖工艺突出的表现是采用微电子控制技术，对提高产品质量和产量起了很大的作用，同时出现产品多样化的新工艺。</w:t>
      </w:r>
    </w:p>
    <w:p w:rsidR="00F82764" w:rsidRDefault="00F82764" w:rsidP="003C23E4">
      <w:pPr>
        <w:spacing w:afterLines="100"/>
        <w:ind w:firstLineChars="200" w:firstLine="420"/>
        <w:jc w:val="left"/>
      </w:pPr>
      <w:r>
        <w:rPr>
          <w:rFonts w:hint="eastAsia"/>
        </w:rPr>
        <w:t>由于制糖工艺理论的研究对象——天然糖汁的组分差异较大，糖汁本身又易变质，且受季节性、地区性的影响，故蔗汁呈现不稳定性。此外在进行科学实验时，取样代表性差也是一个问题。</w:t>
      </w:r>
    </w:p>
    <w:p w:rsidR="00F82764" w:rsidRDefault="00F82764" w:rsidP="003C23E4">
      <w:pPr>
        <w:spacing w:afterLines="100"/>
        <w:ind w:firstLineChars="200" w:firstLine="420"/>
        <w:jc w:val="left"/>
      </w:pPr>
      <w:r>
        <w:rPr>
          <w:rFonts w:hint="eastAsia"/>
        </w:rPr>
        <w:t>在采用和推广一些新方法的时候，并没有对这些新技术和新方法所依据的原理做过任何充分的研究和解释，而把某些权威人士的论述看成是科学的经验。这种作法必然影响到制糖技术的健康发展</w:t>
      </w:r>
      <w:r w:rsidR="00082AF6">
        <w:rPr>
          <w:rFonts w:hint="eastAsia"/>
        </w:rPr>
        <w:t>，它是当前制糖理论工作存在的要害问题，即还是以经验主义占主导地位，这表明理论工作没有深入发展和走在生产的前面，也是制糖科学出现薄弱环节的原因之一。</w:t>
      </w:r>
    </w:p>
    <w:p w:rsidR="00082AF6" w:rsidRDefault="00082AF6" w:rsidP="003C23E4">
      <w:pPr>
        <w:spacing w:afterLines="100"/>
        <w:ind w:firstLineChars="200" w:firstLine="420"/>
        <w:jc w:val="left"/>
      </w:pPr>
      <w:r>
        <w:rPr>
          <w:rFonts w:hint="eastAsia"/>
        </w:rPr>
        <w:t>诺蒂亚</w:t>
      </w:r>
      <w:r>
        <w:rPr>
          <w:rFonts w:hint="eastAsia"/>
        </w:rPr>
        <w:t>-</w:t>
      </w:r>
      <w:r>
        <w:rPr>
          <w:rFonts w:hint="eastAsia"/>
        </w:rPr>
        <w:t>雨戈的压榨机理</w:t>
      </w:r>
    </w:p>
    <w:p w:rsidR="00082AF6" w:rsidRDefault="00082AF6" w:rsidP="003C23E4">
      <w:pPr>
        <w:spacing w:afterLines="100"/>
        <w:ind w:firstLineChars="200" w:firstLine="420"/>
        <w:jc w:val="left"/>
      </w:pPr>
      <w:r>
        <w:rPr>
          <w:rFonts w:hint="eastAsia"/>
        </w:rPr>
        <w:t>所谓压榨取汁法是以机械的压缩作用为主，将蔗料中的</w:t>
      </w:r>
      <w:r>
        <w:rPr>
          <w:rFonts w:hint="eastAsia"/>
        </w:rPr>
        <w:t>75%</w:t>
      </w:r>
      <w:r>
        <w:rPr>
          <w:rFonts w:hint="eastAsia"/>
        </w:rPr>
        <w:t>以上的蔗汁挤出来。为了充分提取糖汁，压榨过程中通常还加入渗进水，以便同时产生渗析和沥洗二种作用，从而完善压榨提汁的效能。此外，在糖料提汁的最后阶段，蔗渣和废甜菜丝</w:t>
      </w:r>
      <w:r w:rsidR="00C157BB">
        <w:rPr>
          <w:rFonts w:hint="eastAsia"/>
        </w:rPr>
        <w:t>脱水时，一般也采用压榨方法，即通过压缩处理，通常采用辊压或螺旋压干。因此压缩机理成为糖料压榨提汁工艺理论的重要组成部分。</w:t>
      </w:r>
    </w:p>
    <w:p w:rsidR="00E55563" w:rsidRDefault="00E55563" w:rsidP="003C23E4">
      <w:pPr>
        <w:spacing w:afterLines="100"/>
        <w:ind w:firstLineChars="200" w:firstLine="420"/>
        <w:jc w:val="left"/>
      </w:pPr>
      <w:r>
        <w:rPr>
          <w:rFonts w:hint="eastAsia"/>
        </w:rPr>
        <w:t>诺蒂亚的静态压缩过程</w:t>
      </w:r>
    </w:p>
    <w:p w:rsidR="00E55563" w:rsidRDefault="00E55563" w:rsidP="003C23E4">
      <w:pPr>
        <w:spacing w:afterLines="100"/>
        <w:ind w:firstLineChars="200" w:firstLine="420"/>
        <w:jc w:val="left"/>
      </w:pPr>
      <w:r>
        <w:rPr>
          <w:rFonts w:hint="eastAsia"/>
        </w:rPr>
        <w:t>关于甘蔗压缩理论的研究，首推诺蒂亚，他与</w:t>
      </w:r>
      <w:r>
        <w:rPr>
          <w:rFonts w:hint="eastAsia"/>
        </w:rPr>
        <w:t>20</w:t>
      </w:r>
      <w:r>
        <w:rPr>
          <w:rFonts w:hint="eastAsia"/>
        </w:rPr>
        <w:t>世纪</w:t>
      </w:r>
      <w:r>
        <w:rPr>
          <w:rFonts w:hint="eastAsia"/>
        </w:rPr>
        <w:t>20</w:t>
      </w:r>
      <w:r>
        <w:rPr>
          <w:rFonts w:hint="eastAsia"/>
        </w:rPr>
        <w:t>年代初期便提出从事研究蔗料在静态压缩过程的报告，明确了压力对蔗料体积压缩的指数关系和压力与这只压出量的比例关系。他是把蔗料置入活塞筒中进行压缩试验的。由于他所推算出的计算式没有联系到不同的压力范围，所以说他的计算式也许不完全正确，不过此后三、四十年没有人继续做这方面更深入的研究工作，因此长期以来被认为这还是一项合理的研究结果。诺帝亚的压缩计算式如下</w:t>
      </w:r>
      <w:r w:rsidR="00A6372B">
        <w:rPr>
          <w:rFonts w:hint="eastAsia"/>
        </w:rPr>
        <w:t>[6]</w:t>
      </w:r>
    </w:p>
    <w:p w:rsidR="00E55563" w:rsidRPr="00E0496E" w:rsidRDefault="00E0496E" w:rsidP="003C23E4">
      <w:pPr>
        <w:spacing w:afterLines="100"/>
        <w:ind w:firstLineChars="200" w:firstLine="420"/>
        <w:jc w:val="left"/>
      </w:pPr>
      <m:oMathPara>
        <m:oMath>
          <m:r>
            <m:rPr>
              <m:sty m:val="p"/>
            </m:rPr>
            <w:rPr>
              <w:rFonts w:ascii="Cambria Math" w:hAnsi="Cambria Math"/>
            </w:rPr>
            <m:t>V</m:t>
          </m:r>
          <m:sSup>
            <m:sSupPr>
              <m:ctrlPr>
                <w:rPr>
                  <w:rFonts w:ascii="Cambria Math" w:hAnsi="Cambria Math"/>
                </w:rPr>
              </m:ctrlPr>
            </m:sSupPr>
            <m:e>
              <m:r>
                <m:rPr>
                  <m:sty m:val="p"/>
                </m:rPr>
                <w:rPr>
                  <w:rFonts w:ascii="Cambria Math" w:hAnsi="Cambria Math"/>
                </w:rPr>
                <m:t>p</m:t>
              </m:r>
            </m:e>
            <m:sup>
              <m:r>
                <m:rPr>
                  <m:sty m:val="p"/>
                </m:rPr>
                <w:rPr>
                  <w:rFonts w:ascii="Cambria Math" w:hAnsi="Cambria Math"/>
                </w:rPr>
                <m:t>k</m:t>
              </m:r>
            </m:sup>
          </m:sSup>
          <m:r>
            <m:rPr>
              <m:sty m:val="p"/>
            </m:rPr>
            <w:rPr>
              <w:rFonts w:ascii="Cambria Math" w:hAnsi="Cambria Math"/>
            </w:rPr>
            <m:t>=K</m:t>
          </m:r>
        </m:oMath>
      </m:oMathPara>
    </w:p>
    <w:p w:rsidR="005A4EA5" w:rsidRDefault="00E0496E" w:rsidP="000F67D8">
      <w:pPr>
        <w:ind w:firstLineChars="200" w:firstLine="420"/>
        <w:jc w:val="left"/>
      </w:pPr>
      <w:r>
        <w:rPr>
          <w:rFonts w:hint="eastAsia"/>
        </w:rPr>
        <w:t>式中</w:t>
      </w:r>
      <m:oMath>
        <m:r>
          <m:rPr>
            <m:sty m:val="p"/>
          </m:rPr>
          <w:rPr>
            <w:rFonts w:ascii="Cambria Math" w:hAnsi="Cambria Math" w:hint="eastAsia"/>
          </w:rPr>
          <m:t>V</m:t>
        </m:r>
        <m:r>
          <m:rPr>
            <m:sty m:val="p"/>
          </m:rPr>
          <w:rPr>
            <w:rFonts w:ascii="Cambria Math" w:hAnsi="Cambria Math" w:hint="eastAsia"/>
          </w:rPr>
          <m:t>——</m:t>
        </m:r>
        <m:r>
          <m:rPr>
            <m:sty m:val="p"/>
          </m:rPr>
          <w:rPr>
            <w:rFonts w:ascii="Cambria Math" w:hAnsi="Cambria Math"/>
          </w:rPr>
          <m:t>蔗料体积</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cm</m:t>
                </m:r>
              </m:e>
              <m:sup>
                <m:r>
                  <m:rPr>
                    <m:sty m:val="p"/>
                  </m:rPr>
                  <w:rPr>
                    <w:rFonts w:ascii="Cambria Math" w:hAnsi="Cambria Math"/>
                  </w:rPr>
                  <m:t>3</m:t>
                </m:r>
              </m:sup>
            </m:sSup>
          </m:e>
        </m:d>
      </m:oMath>
    </w:p>
    <w:p w:rsidR="00E0496E" w:rsidRDefault="005A4EA5" w:rsidP="000F67D8">
      <w:pPr>
        <w:ind w:firstLineChars="200" w:firstLine="420"/>
        <w:jc w:val="left"/>
      </w:pPr>
      <w:r>
        <w:rPr>
          <w:rFonts w:hint="eastAsia"/>
        </w:rPr>
        <w:t xml:space="preserve">    </w:t>
      </w:r>
      <m:oMath>
        <m:r>
          <m:rPr>
            <m:sty m:val="p"/>
          </m:rPr>
          <w:rPr>
            <w:rFonts w:ascii="Cambria Math" w:hAnsi="Cambria Math"/>
          </w:rPr>
          <m:t>p——</m:t>
        </m:r>
        <m:r>
          <m:rPr>
            <m:sty m:val="p"/>
          </m:rPr>
          <w:rPr>
            <w:rFonts w:ascii="Cambria Math" w:hAnsi="Cambria Math"/>
          </w:rPr>
          <m:t>单位面积压力（</m:t>
        </m:r>
        <m:r>
          <m:rPr>
            <m:sty m:val="p"/>
          </m:rPr>
          <w:rPr>
            <w:rFonts w:ascii="Cambria Math" w:hAnsi="Cambria Math"/>
          </w:rPr>
          <m:t>kg/</m:t>
        </m:r>
        <m:sSup>
          <m:sSupPr>
            <m:ctrlPr>
              <w:rPr>
                <w:rFonts w:ascii="Cambria Math" w:hAnsi="Cambria Math"/>
              </w:rPr>
            </m:ctrlPr>
          </m:sSupPr>
          <m:e>
            <m:r>
              <m:rPr>
                <m:sty m:val="p"/>
              </m:rPr>
              <w:rPr>
                <w:rFonts w:ascii="Cambria Math" w:hAnsi="Cambria Math"/>
              </w:rPr>
              <m:t>cm</m:t>
            </m:r>
          </m:e>
          <m:sup>
            <m:r>
              <m:rPr>
                <m:sty m:val="p"/>
              </m:rPr>
              <w:rPr>
                <w:rFonts w:ascii="Cambria Math" w:hAnsi="Cambria Math"/>
              </w:rPr>
              <m:t>3</m:t>
            </m:r>
          </m:sup>
        </m:sSup>
        <m:r>
          <m:rPr>
            <m:sty m:val="p"/>
          </m:rPr>
          <w:rPr>
            <w:rFonts w:ascii="Cambria Math" w:hAnsi="Cambria Math"/>
          </w:rPr>
          <m:t>）</m:t>
        </m:r>
      </m:oMath>
    </w:p>
    <w:p w:rsidR="005A4EA5" w:rsidRDefault="005A4EA5" w:rsidP="000F67D8">
      <w:pPr>
        <w:ind w:firstLineChars="200" w:firstLine="420"/>
        <w:jc w:val="left"/>
      </w:pPr>
      <w:r>
        <w:rPr>
          <w:rFonts w:hint="eastAsia"/>
        </w:rPr>
        <w:t xml:space="preserve">    </w:t>
      </w:r>
      <m:oMath>
        <m:r>
          <m:rPr>
            <m:sty m:val="p"/>
          </m:rPr>
          <w:rPr>
            <w:rFonts w:ascii="Cambria Math" w:hAnsi="Cambria Math"/>
          </w:rPr>
          <m:t>K——</m:t>
        </m:r>
        <m:r>
          <m:rPr>
            <m:sty m:val="p"/>
          </m:rPr>
          <w:rPr>
            <w:rFonts w:ascii="Cambria Math" w:hAnsi="Cambria Math"/>
          </w:rPr>
          <m:t>常数</m:t>
        </m:r>
      </m:oMath>
    </w:p>
    <w:p w:rsidR="005A4EA5" w:rsidRDefault="005A4EA5" w:rsidP="000F67D8">
      <w:pPr>
        <w:ind w:firstLineChars="200" w:firstLine="420"/>
        <w:jc w:val="left"/>
      </w:pPr>
      <w:r>
        <w:rPr>
          <w:rFonts w:hint="eastAsia"/>
        </w:rPr>
        <w:t xml:space="preserve">    </w:t>
      </w:r>
      <m:oMath>
        <m:r>
          <m:rPr>
            <m:sty m:val="p"/>
          </m:rPr>
          <w:rPr>
            <w:rFonts w:ascii="Cambria Math" w:hAnsi="Cambria Math"/>
          </w:rPr>
          <m:t xml:space="preserve"> k——</m:t>
        </m:r>
        <m:r>
          <m:rPr>
            <m:sty m:val="p"/>
          </m:rPr>
          <w:rPr>
            <w:rFonts w:ascii="Cambria Math" w:hAnsi="Cambria Math"/>
          </w:rPr>
          <m:t>压力指数</m:t>
        </m:r>
      </m:oMath>
    </w:p>
    <w:p w:rsidR="005A4EA5" w:rsidRDefault="005A4EA5" w:rsidP="000F67D8">
      <w:pPr>
        <w:ind w:firstLineChars="200" w:firstLine="420"/>
        <w:jc w:val="left"/>
      </w:pPr>
    </w:p>
    <w:p w:rsidR="005A4EA5" w:rsidRDefault="005A4EA5" w:rsidP="000F67D8">
      <w:pPr>
        <w:ind w:firstLineChars="200" w:firstLine="420"/>
        <w:jc w:val="left"/>
      </w:pPr>
      <w:r>
        <w:rPr>
          <w:rFonts w:hint="eastAsia"/>
        </w:rPr>
        <w:t>雨戈的动态压缩过程</w:t>
      </w:r>
    </w:p>
    <w:p w:rsidR="005A4EA5" w:rsidRDefault="005A4EA5" w:rsidP="000F67D8">
      <w:pPr>
        <w:ind w:firstLineChars="200" w:firstLine="420"/>
        <w:jc w:val="left"/>
      </w:pPr>
      <w:r>
        <w:rPr>
          <w:rFonts w:hint="eastAsia"/>
        </w:rPr>
        <w:t>到了</w:t>
      </w:r>
      <w:r>
        <w:rPr>
          <w:rFonts w:hint="eastAsia"/>
        </w:rPr>
        <w:t>20</w:t>
      </w:r>
      <w:r>
        <w:rPr>
          <w:rFonts w:hint="eastAsia"/>
        </w:rPr>
        <w:t>世纪</w:t>
      </w:r>
      <w:r>
        <w:rPr>
          <w:rFonts w:hint="eastAsia"/>
        </w:rPr>
        <w:t>50</w:t>
      </w:r>
      <w:r>
        <w:rPr>
          <w:rFonts w:hint="eastAsia"/>
        </w:rPr>
        <w:t>年代中期，雨戈又在诺蒂亚研究的基础上，推得蔗料在辊压过程中压力与压缩比的关系</w:t>
      </w:r>
      <w:r w:rsidR="00FA0005">
        <w:rPr>
          <w:rFonts w:hint="eastAsia"/>
        </w:rPr>
        <w:t>，并重新确定</w:t>
      </w:r>
      <w:r w:rsidR="00A6372B">
        <w:rPr>
          <w:rFonts w:hint="eastAsia"/>
        </w:rPr>
        <w:t>压缩比的指数如下式</w:t>
      </w:r>
      <w:r w:rsidR="00A6372B">
        <w:rPr>
          <w:rFonts w:hint="eastAsia"/>
        </w:rPr>
        <w:t>[3]</w:t>
      </w:r>
    </w:p>
    <w:p w:rsidR="00A6372B" w:rsidRDefault="00956616" w:rsidP="000F67D8">
      <w:pPr>
        <w:ind w:firstLineChars="200" w:firstLine="480"/>
        <w:jc w:val="center"/>
        <w:rPr>
          <w:sz w:val="24"/>
          <w:szCs w:val="24"/>
        </w:rPr>
      </w:pPr>
      <m:oMathPara>
        <m:oMath>
          <m:r>
            <m:rPr>
              <m:sty m:val="p"/>
            </m:rPr>
            <w:rPr>
              <w:rFonts w:ascii="Cambria Math" w:hAnsi="Cambria Math"/>
              <w:sz w:val="24"/>
              <w:szCs w:val="24"/>
            </w:rPr>
            <m:t>p=</m:t>
          </m:r>
          <m:f>
            <m:fPr>
              <m:ctrlPr>
                <w:rPr>
                  <w:rFonts w:ascii="Cambria Math" w:hAnsi="Cambria Math"/>
                  <w:sz w:val="24"/>
                  <w:szCs w:val="24"/>
                </w:rPr>
              </m:ctrlPr>
            </m:fPr>
            <m:num>
              <m:r>
                <m:rPr>
                  <m:sty m:val="p"/>
                </m:rPr>
                <w:rPr>
                  <w:rFonts w:ascii="Cambria Math" w:hAnsi="Cambria Math"/>
                  <w:sz w:val="24"/>
                  <w:szCs w:val="24"/>
                </w:rPr>
                <m:t>70</m:t>
              </m:r>
            </m:num>
            <m:den>
              <m:sSup>
                <m:sSupPr>
                  <m:ctrlPr>
                    <w:rPr>
                      <w:rFonts w:ascii="Cambria Math" w:hAnsi="Cambria Math"/>
                      <w:sz w:val="24"/>
                      <w:szCs w:val="24"/>
                    </w:rPr>
                  </m:ctrlPr>
                </m:sSupPr>
                <m:e>
                  <m:r>
                    <m:rPr>
                      <m:sty m:val="p"/>
                    </m:rPr>
                    <w:rPr>
                      <w:rFonts w:ascii="Cambria Math" w:hAnsi="Cambria Math"/>
                      <w:sz w:val="24"/>
                      <w:szCs w:val="24"/>
                    </w:rPr>
                    <m:t>(10c)</m:t>
                  </m:r>
                </m:e>
                <m:sup>
                  <m:r>
                    <m:rPr>
                      <m:sty m:val="p"/>
                    </m:rPr>
                    <w:rPr>
                      <w:rFonts w:ascii="Cambria Math" w:hAnsi="Cambria Math"/>
                      <w:sz w:val="24"/>
                      <w:szCs w:val="24"/>
                    </w:rPr>
                    <m:t>6-</m:t>
                  </m:r>
                  <m:f>
                    <m:fPr>
                      <m:ctrlPr>
                        <w:rPr>
                          <w:rFonts w:ascii="Cambria Math" w:hAnsi="Cambria Math"/>
                          <w:sz w:val="24"/>
                          <w:szCs w:val="24"/>
                        </w:rPr>
                      </m:ctrlPr>
                    </m:fPr>
                    <m:num>
                      <m:r>
                        <m:rPr>
                          <m:sty m:val="p"/>
                        </m:rPr>
                        <w:rPr>
                          <w:rFonts w:ascii="Cambria Math" w:hAnsi="Cambria Math"/>
                          <w:sz w:val="24"/>
                          <w:szCs w:val="24"/>
                        </w:rPr>
                        <m:t>5800</m:t>
                      </m:r>
                    </m:num>
                    <m:den>
                      <m:sSup>
                        <m:sSupPr>
                          <m:ctrlPr>
                            <w:rPr>
                              <w:rFonts w:ascii="Cambria Math" w:hAnsi="Cambria Math"/>
                              <w:sz w:val="24"/>
                              <w:szCs w:val="24"/>
                            </w:rPr>
                          </m:ctrlPr>
                        </m:sSupPr>
                        <m:e>
                          <m:r>
                            <m:rPr>
                              <m:sty m:val="p"/>
                            </m:rPr>
                            <w:rPr>
                              <w:rFonts w:ascii="Cambria Math" w:hAnsi="Cambria Math"/>
                              <w:sz w:val="24"/>
                              <w:szCs w:val="24"/>
                            </w:rPr>
                            <m:t>p</m:t>
                          </m:r>
                        </m:e>
                        <m:sup>
                          <m:r>
                            <m:rPr>
                              <m:sty m:val="p"/>
                            </m:rPr>
                            <w:rPr>
                              <w:rFonts w:ascii="Cambria Math" w:hAnsi="Cambria Math"/>
                              <w:sz w:val="24"/>
                              <w:szCs w:val="24"/>
                            </w:rPr>
                            <m:t>2</m:t>
                          </m:r>
                        </m:sup>
                      </m:sSup>
                      <m:r>
                        <m:rPr>
                          <m:sty m:val="p"/>
                        </m:rPr>
                        <w:rPr>
                          <w:rFonts w:ascii="Cambria Math" w:hAnsi="Cambria Math"/>
                          <w:sz w:val="24"/>
                          <w:szCs w:val="24"/>
                        </w:rPr>
                        <m:t>+1660</m:t>
                      </m:r>
                    </m:den>
                  </m:f>
                </m:sup>
              </m:sSup>
            </m:den>
          </m:f>
        </m:oMath>
      </m:oMathPara>
    </w:p>
    <w:p w:rsidR="00956616" w:rsidRDefault="00E30FC1" w:rsidP="000F67D8">
      <w:pPr>
        <w:ind w:firstLineChars="200" w:firstLine="480"/>
        <w:jc w:val="left"/>
        <w:rPr>
          <w:sz w:val="24"/>
          <w:szCs w:val="24"/>
        </w:rPr>
      </w:pPr>
      <w:r>
        <w:rPr>
          <w:rFonts w:hint="eastAsia"/>
          <w:sz w:val="24"/>
          <w:szCs w:val="24"/>
        </w:rPr>
        <w:t>式中</w:t>
      </w:r>
      <w:r>
        <w:rPr>
          <w:rFonts w:hint="eastAsia"/>
          <w:sz w:val="24"/>
          <w:szCs w:val="24"/>
        </w:rPr>
        <w:t xml:space="preserve"> </w:t>
      </w:r>
      <m:oMath>
        <m:r>
          <m:rPr>
            <m:sty m:val="p"/>
          </m:rPr>
          <w:rPr>
            <w:rFonts w:ascii="Cambria Math" w:hAnsi="Cambria Math"/>
            <w:sz w:val="24"/>
            <w:szCs w:val="24"/>
          </w:rPr>
          <m:t>p——</m:t>
        </m:r>
        <m:r>
          <m:rPr>
            <m:sty m:val="p"/>
          </m:rPr>
          <w:rPr>
            <w:rFonts w:ascii="Cambria Math" w:hAnsi="Cambria Math"/>
            <w:sz w:val="24"/>
            <w:szCs w:val="24"/>
          </w:rPr>
          <m:t>作用于蔗料上的压力</m:t>
        </m:r>
        <m:r>
          <m:rPr>
            <m:sty m:val="p"/>
          </m:rPr>
          <w:rPr>
            <w:rFonts w:ascii="Cambria Math" w:hAnsi="Cambria Math"/>
            <w:sz w:val="24"/>
            <w:szCs w:val="24"/>
          </w:rPr>
          <m:t>(kg/</m:t>
        </m:r>
        <m:sSup>
          <m:sSupPr>
            <m:ctrlPr>
              <w:rPr>
                <w:rFonts w:ascii="Cambria Math" w:hAnsi="Cambria Math"/>
                <w:sz w:val="24"/>
                <w:szCs w:val="24"/>
              </w:rPr>
            </m:ctrlPr>
          </m:sSupPr>
          <m:e>
            <m:r>
              <m:rPr>
                <m:sty m:val="p"/>
              </m:rPr>
              <w:rPr>
                <w:rFonts w:ascii="Cambria Math" w:hAnsi="Cambria Math"/>
                <w:sz w:val="24"/>
                <w:szCs w:val="24"/>
              </w:rPr>
              <m:t>cm</m:t>
            </m:r>
          </m:e>
          <m:sup>
            <m:r>
              <m:rPr>
                <m:sty m:val="p"/>
              </m:rPr>
              <w:rPr>
                <w:rFonts w:ascii="Cambria Math" w:hAnsi="Cambria Math"/>
                <w:sz w:val="24"/>
                <w:szCs w:val="24"/>
              </w:rPr>
              <m:t>3</m:t>
            </m:r>
          </m:sup>
        </m:sSup>
        <m:r>
          <m:rPr>
            <m:sty m:val="p"/>
          </m:rPr>
          <w:rPr>
            <w:rFonts w:ascii="Cambria Math" w:hAnsi="Cambria Math"/>
            <w:sz w:val="24"/>
            <w:szCs w:val="24"/>
          </w:rPr>
          <m:t>)</m:t>
        </m:r>
      </m:oMath>
    </w:p>
    <w:p w:rsidR="000F67D8" w:rsidRDefault="000F67D8" w:rsidP="000F67D8">
      <w:pPr>
        <w:ind w:firstLineChars="200" w:firstLine="480"/>
        <w:jc w:val="left"/>
        <w:rPr>
          <w:sz w:val="24"/>
          <w:szCs w:val="24"/>
        </w:rPr>
      </w:pPr>
      <w:r>
        <w:rPr>
          <w:rFonts w:hint="eastAsia"/>
          <w:sz w:val="24"/>
          <w:szCs w:val="24"/>
        </w:rPr>
        <w:t xml:space="preserve">     </w:t>
      </w:r>
      <m:oMath>
        <m:r>
          <m:rPr>
            <m:sty m:val="p"/>
          </m:rPr>
          <w:rPr>
            <w:rFonts w:ascii="Cambria Math" w:hAnsi="Cambria Math"/>
            <w:sz w:val="24"/>
            <w:szCs w:val="24"/>
          </w:rPr>
          <m:t>c——</m:t>
        </m:r>
        <m:r>
          <m:rPr>
            <m:sty m:val="p"/>
          </m:rPr>
          <w:rPr>
            <w:rFonts w:ascii="Cambria Math" w:hAnsi="Cambria Math"/>
            <w:sz w:val="24"/>
            <w:szCs w:val="24"/>
          </w:rPr>
          <m:t>蔗料的压缩比，即蔗料压缩前后体积比</m:t>
        </m:r>
      </m:oMath>
    </w:p>
    <w:p w:rsidR="000F67D8" w:rsidRPr="000F67D8" w:rsidRDefault="000F67D8" w:rsidP="000F67D8">
      <w:pPr>
        <w:ind w:firstLineChars="200" w:firstLine="480"/>
        <w:jc w:val="left"/>
        <w:rPr>
          <w:oMath/>
          <w:rFonts w:ascii="Cambria Math" w:hAnsi="Cambria Math" w:hint="eastAsia"/>
          <w:sz w:val="24"/>
          <w:szCs w:val="24"/>
        </w:rPr>
      </w:pPr>
      <w:r>
        <w:rPr>
          <w:rFonts w:hint="eastAsia"/>
          <w:sz w:val="24"/>
          <w:szCs w:val="24"/>
        </w:rPr>
        <w:t>当压力</w:t>
      </w:r>
      <m:oMath>
        <m:r>
          <m:rPr>
            <m:sty m:val="p"/>
          </m:rPr>
          <w:rPr>
            <w:rFonts w:ascii="Cambria Math" w:hAnsi="Cambria Math" w:hint="eastAsia"/>
            <w:sz w:val="24"/>
            <w:szCs w:val="24"/>
          </w:rPr>
          <m:t>p</m:t>
        </m: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50kg</m:t>
            </m:r>
          </m:num>
          <m:den>
            <m:sSup>
              <m:sSupPr>
                <m:ctrlPr>
                  <w:rPr>
                    <w:rFonts w:ascii="Cambria Math" w:hAnsi="Cambria Math"/>
                    <w:sz w:val="24"/>
                    <w:szCs w:val="24"/>
                  </w:rPr>
                </m:ctrlPr>
              </m:sSupPr>
              <m:e>
                <m:r>
                  <m:rPr>
                    <m:sty m:val="p"/>
                  </m:rPr>
                  <w:rPr>
                    <w:rFonts w:ascii="Cambria Math" w:hAnsi="Cambria Math"/>
                    <w:sz w:val="24"/>
                    <w:szCs w:val="24"/>
                  </w:rPr>
                  <m:t>cm</m:t>
                </m:r>
              </m:e>
              <m:sup>
                <m:r>
                  <m:rPr>
                    <m:sty m:val="p"/>
                  </m:rPr>
                  <w:rPr>
                    <w:rFonts w:ascii="Cambria Math" w:hAnsi="Cambria Math"/>
                    <w:sz w:val="24"/>
                    <w:szCs w:val="24"/>
                  </w:rPr>
                  <m:t>2</m:t>
                </m:r>
              </m:sup>
            </m:sSup>
            <m:r>
              <m:rPr>
                <m:sty m:val="p"/>
              </m:rPr>
              <w:rPr>
                <w:rFonts w:ascii="Cambria Math" w:hAnsi="Cambria Math"/>
                <w:sz w:val="24"/>
                <w:szCs w:val="24"/>
              </w:rPr>
              <m:t>时</m:t>
            </m:r>
          </m:den>
        </m:f>
        <m:r>
          <m:rPr>
            <m:sty m:val="p"/>
          </m:rPr>
          <w:rPr>
            <w:rFonts w:ascii="Cambria Math" w:hAnsi="Cambria Math"/>
            <w:sz w:val="24"/>
            <w:szCs w:val="24"/>
          </w:rPr>
          <m:t>，上式可简化为</m:t>
        </m:r>
      </m:oMath>
    </w:p>
    <w:p w:rsidR="00AE2C3D" w:rsidRDefault="000F67D8" w:rsidP="000F67D8">
      <w:pPr>
        <w:rPr>
          <w:rFonts w:asciiTheme="minorEastAsia" w:hAnsiTheme="minorEastAsia"/>
          <w:sz w:val="24"/>
          <w:szCs w:val="24"/>
        </w:rPr>
      </w:pPr>
      <m:oMathPara>
        <m:oMath>
          <m:r>
            <m:rPr>
              <m:sty m:val="p"/>
            </m:rPr>
            <w:rPr>
              <w:rFonts w:ascii="Cambria Math" w:hAnsi="Cambria Math"/>
              <w:sz w:val="24"/>
              <w:szCs w:val="24"/>
            </w:rPr>
            <m:t>p=</m:t>
          </m:r>
          <m:f>
            <m:fPr>
              <m:ctrlPr>
                <w:rPr>
                  <w:rFonts w:ascii="Cambria Math" w:hAnsi="Cambria Math"/>
                  <w:sz w:val="24"/>
                  <w:szCs w:val="24"/>
                </w:rPr>
              </m:ctrlPr>
            </m:fPr>
            <m:num>
              <m:r>
                <m:rPr>
                  <m:sty m:val="p"/>
                </m:rPr>
                <w:rPr>
                  <w:rFonts w:ascii="Cambria Math" w:hAnsi="Cambria Math"/>
                  <w:sz w:val="24"/>
                  <w:szCs w:val="24"/>
                </w:rPr>
                <m:t>70</m:t>
              </m:r>
            </m:num>
            <m:den>
              <m:sSup>
                <m:sSupPr>
                  <m:ctrlPr>
                    <w:rPr>
                      <w:rFonts w:ascii="Cambria Math" w:hAnsi="Cambria Math"/>
                      <w:sz w:val="24"/>
                      <w:szCs w:val="24"/>
                    </w:rPr>
                  </m:ctrlPr>
                </m:sSupPr>
                <m:e>
                  <m:r>
                    <m:rPr>
                      <m:sty m:val="p"/>
                    </m:rPr>
                    <w:rPr>
                      <w:rFonts w:ascii="Cambria Math" w:hAnsi="Cambria Math"/>
                      <w:sz w:val="24"/>
                      <w:szCs w:val="24"/>
                    </w:rPr>
                    <m:t>(10c)</m:t>
                  </m:r>
                </m:e>
                <m:sup>
                  <m:r>
                    <m:rPr>
                      <m:sty m:val="p"/>
                    </m:rPr>
                    <w:rPr>
                      <w:rFonts w:ascii="Cambria Math" w:hAnsi="Cambria Math"/>
                      <w:sz w:val="24"/>
                      <w:szCs w:val="24"/>
                    </w:rPr>
                    <m:t>6</m:t>
                  </m:r>
                </m:sup>
              </m:sSup>
            </m:den>
          </m:f>
        </m:oMath>
      </m:oMathPara>
    </w:p>
    <w:p w:rsidR="000F67D8" w:rsidRDefault="000F67D8" w:rsidP="000F67D8">
      <w:pPr>
        <w:rPr>
          <w:rFonts w:asciiTheme="minorEastAsia" w:hAnsiTheme="minorEastAsia"/>
          <w:sz w:val="24"/>
          <w:szCs w:val="24"/>
        </w:rPr>
      </w:pPr>
      <w:r>
        <w:rPr>
          <w:rFonts w:asciiTheme="minorEastAsia" w:hAnsiTheme="minorEastAsia" w:hint="eastAsia"/>
          <w:sz w:val="24"/>
          <w:szCs w:val="24"/>
        </w:rPr>
        <w:t>詹金士（Jenkins）曾试验表明，为了取得一定的压缩比c，压榨机需要的动力比诺蒂亚在同样压缩比下测得的静压大的多，可能与蔗料的破碎度余蔗汁挤出速度有关。根据詹金士的试验结果修正</w:t>
      </w:r>
      <w:r w:rsidR="00BD53C7">
        <w:rPr>
          <w:rFonts w:asciiTheme="minorEastAsia" w:hAnsiTheme="minorEastAsia" w:hint="eastAsia"/>
          <w:sz w:val="24"/>
          <w:szCs w:val="24"/>
        </w:rPr>
        <w:t>上式如下：[7]</w:t>
      </w:r>
    </w:p>
    <w:p w:rsidR="00BD53C7" w:rsidRDefault="00BD53C7" w:rsidP="000F67D8">
      <w:pPr>
        <w:rPr>
          <w:rFonts w:asciiTheme="minorEastAsia" w:hAnsiTheme="minorEastAsia"/>
          <w:sz w:val="24"/>
          <w:szCs w:val="24"/>
        </w:rPr>
      </w:pPr>
      <m:oMathPara>
        <m:oMath>
          <m:r>
            <m:rPr>
              <m:sty m:val="p"/>
            </m:rPr>
            <w:rPr>
              <w:rFonts w:ascii="Cambria Math" w:hAnsi="Cambria Math"/>
              <w:sz w:val="24"/>
              <w:szCs w:val="24"/>
            </w:rPr>
            <m:t>p=</m:t>
          </m:r>
          <m:f>
            <m:fPr>
              <m:ctrlPr>
                <w:rPr>
                  <w:rFonts w:ascii="Cambria Math" w:hAnsi="Cambria Math"/>
                  <w:sz w:val="24"/>
                  <w:szCs w:val="24"/>
                </w:rPr>
              </m:ctrlPr>
            </m:fPr>
            <m:num>
              <m:r>
                <m:rPr>
                  <m:sty m:val="p"/>
                </m:rPr>
                <w:rPr>
                  <w:rFonts w:ascii="Cambria Math" w:hAnsi="Cambria Math"/>
                  <w:sz w:val="24"/>
                  <w:szCs w:val="24"/>
                </w:rPr>
                <m:t>88</m:t>
              </m:r>
            </m:num>
            <m:den>
              <m:sSup>
                <m:sSupPr>
                  <m:ctrlPr>
                    <w:rPr>
                      <w:rFonts w:ascii="Cambria Math" w:hAnsi="Cambria Math"/>
                      <w:sz w:val="24"/>
                      <w:szCs w:val="24"/>
                    </w:rPr>
                  </m:ctrlPr>
                </m:sSupPr>
                <m:e>
                  <m:r>
                    <m:rPr>
                      <m:sty m:val="p"/>
                    </m:rPr>
                    <w:rPr>
                      <w:rFonts w:ascii="Cambria Math" w:hAnsi="Cambria Math"/>
                      <w:sz w:val="24"/>
                      <w:szCs w:val="24"/>
                    </w:rPr>
                    <m:t>(10c)</m:t>
                  </m:r>
                </m:e>
                <m:sup>
                  <m:r>
                    <m:rPr>
                      <m:sty m:val="p"/>
                    </m:rPr>
                    <w:rPr>
                      <w:rFonts w:ascii="Cambria Math" w:hAnsi="Cambria Math"/>
                      <w:sz w:val="24"/>
                      <w:szCs w:val="24"/>
                    </w:rPr>
                    <m:t>6</m:t>
                  </m:r>
                </m:sup>
              </m:sSup>
            </m:den>
          </m:f>
        </m:oMath>
      </m:oMathPara>
    </w:p>
    <w:p w:rsidR="00BD53C7" w:rsidRDefault="00BD53C7" w:rsidP="000F67D8">
      <w:pPr>
        <w:rPr>
          <w:rFonts w:asciiTheme="minorEastAsia" w:hAnsiTheme="minorEastAsia"/>
          <w:sz w:val="24"/>
          <w:szCs w:val="24"/>
        </w:rPr>
      </w:pPr>
    </w:p>
    <w:p w:rsidR="00BD53C7" w:rsidRPr="00C0018F" w:rsidRDefault="00BD53C7" w:rsidP="000F67D8">
      <w:pPr>
        <w:rPr>
          <w:rFonts w:asciiTheme="minorEastAsia" w:hAnsiTheme="minorEastAsia"/>
          <w:sz w:val="24"/>
          <w:szCs w:val="24"/>
        </w:rPr>
      </w:pPr>
      <w:r>
        <w:rPr>
          <w:rFonts w:asciiTheme="minorEastAsia" w:hAnsiTheme="minorEastAsia" w:hint="eastAsia"/>
          <w:sz w:val="24"/>
          <w:szCs w:val="24"/>
        </w:rPr>
        <w:t>在压榨机中榨出的蔗汁如果不能及时排除，则会被压缩后回胀的</w:t>
      </w:r>
      <w:r w:rsidR="00422BC8">
        <w:rPr>
          <w:rFonts w:asciiTheme="minorEastAsia" w:hAnsiTheme="minorEastAsia" w:hint="eastAsia"/>
          <w:sz w:val="24"/>
          <w:szCs w:val="24"/>
        </w:rPr>
        <w:t>纤维重吸。根据布洛克（Bullock）和默利（Murry）的研究[10],发现松散的蔗层纤维渗透性能很高，但压力到达一定限度时，其渗透性会突然下降，而在极大的压力下，其渗透性能将等于零。因此在压榨过程中处于低压区的蔗汁易被蔗层纤维重吸。这是辊子压榨机的最大缺点，这是由于压榨机的辊式结构和蔗渣的物性带来的后果，因此很难克服。</w:t>
      </w:r>
    </w:p>
    <w:p w:rsidR="00C35DFB" w:rsidRDefault="00C35DFB" w:rsidP="0048522D">
      <w:pPr>
        <w:pStyle w:val="3"/>
        <w:rPr>
          <w:rFonts w:ascii="微软雅黑" w:eastAsia="微软雅黑" w:cs="微软雅黑"/>
          <w:color w:val="000000"/>
          <w:kern w:val="0"/>
          <w:sz w:val="24"/>
          <w:szCs w:val="24"/>
        </w:rPr>
      </w:pPr>
      <w:r>
        <w:rPr>
          <w:rFonts w:hint="eastAsia"/>
          <w:kern w:val="0"/>
        </w:rPr>
        <w:t>3.</w:t>
      </w:r>
      <w:r w:rsidRPr="00C35DFB">
        <w:rPr>
          <w:rFonts w:ascii="微软雅黑" w:eastAsia="微软雅黑" w:cs="微软雅黑"/>
          <w:color w:val="000000"/>
          <w:kern w:val="0"/>
          <w:sz w:val="24"/>
          <w:szCs w:val="24"/>
        </w:rPr>
        <w:t xml:space="preserve"> </w:t>
      </w:r>
      <w:r w:rsidR="005A30E6">
        <w:rPr>
          <w:rFonts w:ascii="微软雅黑" w:eastAsia="微软雅黑" w:cs="微软雅黑"/>
          <w:color w:val="000000"/>
          <w:kern w:val="0"/>
          <w:sz w:val="24"/>
          <w:szCs w:val="24"/>
        </w:rPr>
        <w:fldChar w:fldCharType="begin"/>
      </w:r>
      <w:r w:rsidR="000D1DBF">
        <w:rPr>
          <w:rFonts w:ascii="微软雅黑" w:eastAsia="微软雅黑" w:cs="微软雅黑"/>
          <w:color w:val="000000"/>
          <w:kern w:val="0"/>
          <w:sz w:val="24"/>
          <w:szCs w:val="24"/>
        </w:rPr>
        <w:instrText xml:space="preserve"> ADDIN NE.Ref.{0F6FBD6C-8B7C-4729-8310-386E4F6F45E8}</w:instrText>
      </w:r>
      <w:r w:rsidR="005A30E6">
        <w:rPr>
          <w:rFonts w:ascii="微软雅黑" w:eastAsia="微软雅黑" w:cs="微软雅黑"/>
          <w:color w:val="000000"/>
          <w:kern w:val="0"/>
          <w:sz w:val="24"/>
          <w:szCs w:val="24"/>
        </w:rPr>
        <w:fldChar w:fldCharType="separate"/>
      </w:r>
      <w:r w:rsidR="00D63A3C">
        <w:rPr>
          <w:rFonts w:ascii="微软雅黑" w:eastAsia="微软雅黑" w:cs="微软雅黑"/>
          <w:color w:val="080000"/>
          <w:kern w:val="0"/>
          <w:sz w:val="24"/>
          <w:szCs w:val="24"/>
          <w:vertAlign w:val="superscript"/>
        </w:rPr>
        <w:t>[7]</w:t>
      </w:r>
      <w:r w:rsidR="005A30E6">
        <w:rPr>
          <w:rFonts w:ascii="微软雅黑" w:eastAsia="微软雅黑" w:cs="微软雅黑"/>
          <w:color w:val="000000"/>
          <w:kern w:val="0"/>
          <w:sz w:val="24"/>
          <w:szCs w:val="24"/>
        </w:rPr>
        <w:fldChar w:fldCharType="end"/>
      </w:r>
      <w:r w:rsidRPr="00C35DFB">
        <w:rPr>
          <w:rFonts w:ascii="微软雅黑" w:eastAsia="微软雅黑" w:cs="微软雅黑"/>
          <w:color w:val="000000"/>
          <w:kern w:val="0"/>
          <w:sz w:val="24"/>
          <w:szCs w:val="24"/>
        </w:rPr>
        <w:t>Application of porous media mechanics to the numerical simulation of the rolling of sugar cane</w:t>
      </w:r>
    </w:p>
    <w:p w:rsidR="00BE1BF3" w:rsidRDefault="00BF5FF9" w:rsidP="00BE1BF3">
      <w:pPr>
        <w:spacing w:line="300" w:lineRule="auto"/>
        <w:ind w:firstLineChars="200" w:firstLine="420"/>
        <w:jc w:val="left"/>
      </w:pPr>
      <w:r>
        <w:rPr>
          <w:rFonts w:hint="eastAsia"/>
        </w:rPr>
        <w:t>摘要：</w:t>
      </w:r>
      <w:r w:rsidR="00A57F0C">
        <w:rPr>
          <w:rFonts w:hint="eastAsia"/>
        </w:rPr>
        <w:t>提出两相材料滚压的有限元求解方案，并应用在甘蔗压榨上。对广义</w:t>
      </w:r>
      <w:r w:rsidR="00A57F0C">
        <w:rPr>
          <w:rFonts w:hint="eastAsia"/>
        </w:rPr>
        <w:t>Boit</w:t>
      </w:r>
      <w:r w:rsidR="00A57F0C">
        <w:rPr>
          <w:rFonts w:hint="eastAsia"/>
        </w:rPr>
        <w:t>理论进行拓展和修正时期使用于甘蔗压榨，把固体骨架的速度和孔隙压力作为基本的未知量。应有有限元方法进行控制方程的空间离散，使用标准差分法进行时域离散</w:t>
      </w:r>
      <w:r w:rsidR="00BE1BF3">
        <w:rPr>
          <w:rFonts w:hint="eastAsia"/>
        </w:rPr>
        <w:t>。通过约束压缩实验的有限元仿真评估本构关系。提出了甘蔗双辊子压榨的数值模型，描述了甘蔗纤维的材料参数，推导和讨论了压榨过程中的变化。数值模拟的结果表明了模型和方法的性能和能力。</w:t>
      </w:r>
    </w:p>
    <w:p w:rsidR="002805AA" w:rsidRDefault="002805AA" w:rsidP="00BE1BF3">
      <w:pPr>
        <w:spacing w:line="300" w:lineRule="auto"/>
        <w:ind w:firstLineChars="200" w:firstLine="420"/>
        <w:jc w:val="left"/>
      </w:pPr>
      <w:r>
        <w:rPr>
          <w:rFonts w:hint="eastAsia"/>
        </w:rPr>
        <w:t xml:space="preserve"> </w:t>
      </w:r>
    </w:p>
    <w:p w:rsidR="002805AA" w:rsidRDefault="002805AA" w:rsidP="00BE1BF3">
      <w:pPr>
        <w:spacing w:line="300" w:lineRule="auto"/>
        <w:ind w:firstLineChars="200" w:firstLine="420"/>
        <w:jc w:val="left"/>
      </w:pPr>
      <w:r>
        <w:rPr>
          <w:rFonts w:hint="eastAsia"/>
        </w:rPr>
        <w:t>Darcy</w:t>
      </w:r>
      <w:r>
        <w:rPr>
          <w:rFonts w:hint="eastAsia"/>
        </w:rPr>
        <w:t>最先研究了多孔介质的流体现象</w:t>
      </w:r>
      <w:fldSimple w:instr=" ADDIN NE.Ref.{E7A1851A-19CE-45AE-A3B8-7DE6DCE1D39A}">
        <w:r w:rsidR="00D63A3C">
          <w:rPr>
            <w:rFonts w:ascii="Calibri" w:hAnsi="Calibri" w:cs="Calibri"/>
            <w:color w:val="080000"/>
            <w:kern w:val="0"/>
            <w:szCs w:val="21"/>
            <w:vertAlign w:val="superscript"/>
          </w:rPr>
          <w:t>[8]</w:t>
        </w:r>
      </w:fldSimple>
      <w:r>
        <w:rPr>
          <w:rFonts w:hint="eastAsia"/>
        </w:rPr>
        <w:t>，这些基本的研究随后被</w:t>
      </w:r>
      <w:r>
        <w:rPr>
          <w:rFonts w:hint="eastAsia"/>
        </w:rPr>
        <w:t>Terzaghi</w:t>
      </w:r>
      <w:fldSimple w:instr=" ADDIN NE.Ref.{73053992-478E-44C0-8C1C-1DBCEB3FFFED}">
        <w:r w:rsidR="00D63A3C">
          <w:rPr>
            <w:rFonts w:ascii="Calibri" w:hAnsi="Calibri" w:cs="Calibri"/>
            <w:color w:val="080000"/>
            <w:kern w:val="0"/>
            <w:szCs w:val="21"/>
            <w:vertAlign w:val="superscript"/>
          </w:rPr>
          <w:t>[9, 10]</w:t>
        </w:r>
      </w:fldSimple>
      <w:r w:rsidR="00FF3805">
        <w:rPr>
          <w:rFonts w:hint="eastAsia"/>
        </w:rPr>
        <w:t>和</w:t>
      </w:r>
      <w:r>
        <w:rPr>
          <w:rFonts w:hint="eastAsia"/>
        </w:rPr>
        <w:t>Biot</w:t>
      </w:r>
      <w:fldSimple w:instr=" ADDIN NE.Ref.{12B2B1F1-5094-4412-8E8B-2D0AE2F316F4}">
        <w:r w:rsidR="00D63A3C">
          <w:rPr>
            <w:rFonts w:ascii="Calibri" w:hAnsi="Calibri" w:cs="Calibri"/>
            <w:color w:val="080000"/>
            <w:kern w:val="0"/>
            <w:szCs w:val="21"/>
            <w:vertAlign w:val="superscript"/>
          </w:rPr>
          <w:t>[11, 12]</w:t>
        </w:r>
      </w:fldSimple>
      <w:r w:rsidR="00FF3805">
        <w:rPr>
          <w:rFonts w:hint="eastAsia"/>
        </w:rPr>
        <w:t>发展和应用到土力学问题，他们把</w:t>
      </w:r>
      <w:r w:rsidR="00FF3805">
        <w:rPr>
          <w:rFonts w:hint="eastAsia"/>
        </w:rPr>
        <w:t>Darcy</w:t>
      </w:r>
      <w:r w:rsidR="00FF3805">
        <w:rPr>
          <w:rFonts w:hint="eastAsia"/>
        </w:rPr>
        <w:t>定律拓展到了多孔介质压缩变形的情形。</w:t>
      </w:r>
      <w:r w:rsidR="00A74165">
        <w:rPr>
          <w:rFonts w:hint="eastAsia"/>
        </w:rPr>
        <w:t>Boit</w:t>
      </w:r>
      <w:r w:rsidR="00A74165">
        <w:rPr>
          <w:rFonts w:hint="eastAsia"/>
        </w:rPr>
        <w:t>的研究建立了控制饱和多孔介质在静态和动态条件下行为的理论，</w:t>
      </w:r>
    </w:p>
    <w:p w:rsidR="00A74165" w:rsidRDefault="00A74165" w:rsidP="00BE1BF3">
      <w:pPr>
        <w:spacing w:line="300" w:lineRule="auto"/>
        <w:ind w:firstLineChars="200" w:firstLine="420"/>
        <w:jc w:val="left"/>
      </w:pPr>
    </w:p>
    <w:p w:rsidR="00A74165" w:rsidRDefault="00A74165" w:rsidP="00BE1BF3">
      <w:pPr>
        <w:spacing w:line="300" w:lineRule="auto"/>
        <w:ind w:firstLineChars="200" w:firstLine="420"/>
        <w:jc w:val="left"/>
      </w:pPr>
      <w:r>
        <w:rPr>
          <w:rFonts w:hint="eastAsia"/>
        </w:rPr>
        <w:t>除了粉末金属和土壤等经典多孔介质外，</w:t>
      </w:r>
      <w:r w:rsidR="00BF5FF9">
        <w:rPr>
          <w:rFonts w:hint="eastAsia"/>
        </w:rPr>
        <w:t>在特定条件下，</w:t>
      </w:r>
      <w:r>
        <w:rPr>
          <w:rFonts w:hint="eastAsia"/>
        </w:rPr>
        <w:t>一些天然材料如甘蔗纤维和木材也可以看成</w:t>
      </w:r>
      <w:r w:rsidR="00BF5FF9">
        <w:rPr>
          <w:rFonts w:hint="eastAsia"/>
        </w:rPr>
        <w:t>饱和或不饱和的多孔介质。</w:t>
      </w:r>
      <w:fldSimple w:instr=" ADDIN NE.Ref.{50963B5F-764D-4345-80FA-9CFFB523AE2A}">
        <w:r w:rsidR="00D63A3C">
          <w:rPr>
            <w:rFonts w:ascii="Calibri" w:hAnsi="Calibri" w:cs="Calibri"/>
            <w:color w:val="080000"/>
            <w:kern w:val="0"/>
            <w:szCs w:val="21"/>
            <w:vertAlign w:val="superscript"/>
          </w:rPr>
          <w:t>[13, 14]</w:t>
        </w:r>
      </w:fldSimple>
    </w:p>
    <w:p w:rsidR="00916A0F" w:rsidRDefault="00916A0F" w:rsidP="00BE1BF3">
      <w:pPr>
        <w:spacing w:line="300" w:lineRule="auto"/>
        <w:ind w:firstLineChars="200" w:firstLine="420"/>
        <w:jc w:val="left"/>
      </w:pPr>
    </w:p>
    <w:p w:rsidR="00916A0F" w:rsidRPr="00C35DFB" w:rsidRDefault="00916A0F" w:rsidP="00BE1BF3">
      <w:pPr>
        <w:spacing w:line="300" w:lineRule="auto"/>
        <w:ind w:firstLineChars="200" w:firstLine="420"/>
        <w:jc w:val="left"/>
      </w:pPr>
      <w:r>
        <w:rPr>
          <w:rFonts w:hint="eastAsia"/>
        </w:rPr>
        <w:t>尽管甘蔗压榨提汁方法使用了几个世纪之久，但是涉及的相关问题，如提汁率、破碎、压力和力矩的预测，都是仅能通过实验和经验来获得</w:t>
      </w:r>
      <w:fldSimple w:instr=" ADDIN NE.Ref.{BAF92482-0800-44D8-AA6B-EBC06A434BCA}">
        <w:r w:rsidR="00D63A3C">
          <w:rPr>
            <w:rFonts w:ascii="Calibri" w:hAnsi="Calibri" w:cs="Calibri"/>
            <w:color w:val="080000"/>
            <w:kern w:val="0"/>
            <w:szCs w:val="21"/>
            <w:vertAlign w:val="superscript"/>
          </w:rPr>
          <w:t>[15-17]</w:t>
        </w:r>
      </w:fldSimple>
      <w:r>
        <w:rPr>
          <w:rFonts w:hint="eastAsia"/>
        </w:rPr>
        <w:t>。</w:t>
      </w:r>
    </w:p>
    <w:p w:rsidR="0048522D" w:rsidRPr="0048522D" w:rsidRDefault="0048522D" w:rsidP="0048522D">
      <w:pPr>
        <w:pStyle w:val="3"/>
        <w:rPr>
          <w:kern w:val="0"/>
        </w:rPr>
      </w:pPr>
      <w:r>
        <w:rPr>
          <w:rFonts w:hint="eastAsia"/>
          <w:kern w:val="0"/>
        </w:rPr>
        <w:t>3.</w:t>
      </w:r>
      <w:r w:rsidR="00D75F39" w:rsidRPr="00D75F39">
        <w:rPr>
          <w:kern w:val="0"/>
        </w:rPr>
        <w:t xml:space="preserve"> </w:t>
      </w:r>
      <w:r w:rsidR="005A30E6">
        <w:rPr>
          <w:kern w:val="0"/>
        </w:rPr>
        <w:fldChar w:fldCharType="begin"/>
      </w:r>
      <w:r w:rsidR="00D75F39">
        <w:rPr>
          <w:kern w:val="0"/>
        </w:rPr>
        <w:instrText xml:space="preserve"> ADDIN NE.Ref.{3C869997-F7CB-4645-9993-556B6C75997D}</w:instrText>
      </w:r>
      <w:r w:rsidR="005A30E6">
        <w:rPr>
          <w:kern w:val="0"/>
        </w:rPr>
        <w:fldChar w:fldCharType="separate"/>
      </w:r>
      <w:r w:rsidR="00D63A3C">
        <w:rPr>
          <w:rFonts w:ascii="Calibri" w:hAnsi="Calibri" w:cs="Calibri"/>
          <w:color w:val="080000"/>
          <w:kern w:val="0"/>
          <w:vertAlign w:val="superscript"/>
        </w:rPr>
        <w:t>[18]</w:t>
      </w:r>
      <w:r w:rsidR="005A30E6">
        <w:rPr>
          <w:kern w:val="0"/>
        </w:rPr>
        <w:fldChar w:fldCharType="end"/>
      </w:r>
      <w:r w:rsidR="00815CEE">
        <w:rPr>
          <w:rFonts w:hint="eastAsia"/>
          <w:kern w:val="0"/>
        </w:rPr>
        <w:t>Review and Future Options For Computer Modelling in the Sugar Industry</w:t>
      </w:r>
      <w:r w:rsidR="00815CEE">
        <w:rPr>
          <w:kern w:val="0"/>
        </w:rPr>
        <w:t xml:space="preserve"> </w:t>
      </w:r>
    </w:p>
    <w:p w:rsidR="0048522D" w:rsidRDefault="00DE0805" w:rsidP="0048522D">
      <w:pPr>
        <w:rPr>
          <w:kern w:val="0"/>
        </w:rPr>
      </w:pPr>
      <w:r>
        <w:rPr>
          <w:rFonts w:hint="eastAsia"/>
          <w:kern w:val="0"/>
        </w:rPr>
        <w:t>在甘蔗制糖的一些加工过程，如甘蔗清洗、甘蔗坯料制备和蔗糖干燥，应用计算机建模来提高设备设计和运行的存在很大的限制。一个突出的问题是在这些过程有大量粒子和粒子相互作用，如果分别单独进行建模，计算量会非常大。尽管存在这样的问题，</w:t>
      </w:r>
      <w:r w:rsidR="009B34D0">
        <w:rPr>
          <w:rFonts w:hint="eastAsia"/>
          <w:kern w:val="0"/>
        </w:rPr>
        <w:t>一些尝试已经进行，获得了一些知识或者解决了一些实际问题。即使需要详细的建模，一个模型往往可以给一些加工过程提供很有用的了解。</w:t>
      </w:r>
    </w:p>
    <w:p w:rsidR="009B34D0" w:rsidRDefault="009B34D0" w:rsidP="0048522D">
      <w:pPr>
        <w:rPr>
          <w:kern w:val="0"/>
        </w:rPr>
      </w:pPr>
    </w:p>
    <w:p w:rsidR="009B34D0" w:rsidRDefault="009B34D0" w:rsidP="0048522D">
      <w:pPr>
        <w:rPr>
          <w:kern w:val="0"/>
        </w:rPr>
      </w:pPr>
      <w:r>
        <w:rPr>
          <w:rFonts w:hint="eastAsia"/>
          <w:kern w:val="0"/>
        </w:rPr>
        <w:t>甘蔗压缩提汁</w:t>
      </w:r>
      <w:r w:rsidR="00435BDE">
        <w:rPr>
          <w:rFonts w:hint="eastAsia"/>
          <w:kern w:val="0"/>
        </w:rPr>
        <w:t>过程的详细建模有可能为糖厂带来好处。</w:t>
      </w:r>
      <w:r w:rsidR="00396A36">
        <w:rPr>
          <w:rFonts w:hint="eastAsia"/>
          <w:kern w:val="0"/>
        </w:rPr>
        <w:t>有可能改善的是减少蔗渣中的水分，增加甘蔗提取率、降低能量消耗、减少投资和运营成本。</w:t>
      </w:r>
      <w:r w:rsidR="000B0044">
        <w:rPr>
          <w:rFonts w:hint="eastAsia"/>
          <w:kern w:val="0"/>
        </w:rPr>
        <w:t>建模使用有限元方法（</w:t>
      </w:r>
      <w:r w:rsidR="000B0044">
        <w:rPr>
          <w:rFonts w:hint="eastAsia"/>
          <w:kern w:val="0"/>
        </w:rPr>
        <w:t>FEM</w:t>
      </w:r>
      <w:r w:rsidR="000B0044">
        <w:rPr>
          <w:rFonts w:hint="eastAsia"/>
          <w:kern w:val="0"/>
        </w:rPr>
        <w:t>），研究应变应力的关系，也可以确定蔗汁流体在纤维材料内的流动</w:t>
      </w:r>
      <w:r w:rsidR="006B09DF">
        <w:rPr>
          <w:rFonts w:hint="eastAsia"/>
          <w:kern w:val="0"/>
        </w:rPr>
        <w:t>。</w:t>
      </w:r>
      <w:r w:rsidR="00F54368">
        <w:rPr>
          <w:rFonts w:hint="eastAsia"/>
          <w:kern w:val="0"/>
        </w:rPr>
        <w:t>如</w:t>
      </w:r>
      <w:r w:rsidR="00F54368">
        <w:rPr>
          <w:rFonts w:hint="eastAsia"/>
          <w:kern w:val="0"/>
        </w:rPr>
        <w:t>Leitch</w:t>
      </w:r>
      <w:r w:rsidR="00F54368">
        <w:rPr>
          <w:rFonts w:hint="eastAsia"/>
          <w:kern w:val="0"/>
        </w:rPr>
        <w:t>（</w:t>
      </w:r>
      <w:r w:rsidR="00F54368">
        <w:rPr>
          <w:rFonts w:hint="eastAsia"/>
          <w:kern w:val="0"/>
        </w:rPr>
        <w:t>1996</w:t>
      </w:r>
      <w:r w:rsidR="00F54368">
        <w:rPr>
          <w:rFonts w:hint="eastAsia"/>
          <w:kern w:val="0"/>
        </w:rPr>
        <w:t>）所说，</w:t>
      </w:r>
      <w:r w:rsidR="00F54368">
        <w:rPr>
          <w:rFonts w:hint="eastAsia"/>
          <w:kern w:val="0"/>
        </w:rPr>
        <w:t>ABAQUS</w:t>
      </w:r>
      <w:r w:rsidR="00F54368">
        <w:rPr>
          <w:rFonts w:hint="eastAsia"/>
          <w:kern w:val="0"/>
        </w:rPr>
        <w:t>软件为土力学建模开发了大量的</w:t>
      </w:r>
      <w:r w:rsidR="00F54368" w:rsidRPr="00F54368">
        <w:rPr>
          <w:rFonts w:hint="eastAsia"/>
          <w:kern w:val="0"/>
        </w:rPr>
        <w:t>临界状态模型</w:t>
      </w:r>
      <w:r w:rsidR="00F54368">
        <w:rPr>
          <w:rFonts w:hint="eastAsia"/>
          <w:kern w:val="0"/>
        </w:rPr>
        <w:t>。它们被认为是</w:t>
      </w:r>
      <w:r w:rsidR="004A4E66">
        <w:rPr>
          <w:rFonts w:hint="eastAsia"/>
          <w:kern w:val="0"/>
        </w:rPr>
        <w:t>当时</w:t>
      </w:r>
      <w:r w:rsidR="00F54368">
        <w:rPr>
          <w:rFonts w:hint="eastAsia"/>
          <w:kern w:val="0"/>
        </w:rPr>
        <w:t>对甘蔗渣的弹塑性</w:t>
      </w:r>
      <w:r w:rsidR="004A4E66">
        <w:rPr>
          <w:rFonts w:hint="eastAsia"/>
          <w:kern w:val="0"/>
        </w:rPr>
        <w:t>行为建模的最好方法，蔗料压缩过程涉及大变形、压缩应力从喂料装置的几千帕斯卡到压榨机窄口处的</w:t>
      </w:r>
      <w:r w:rsidR="004A4E66">
        <w:rPr>
          <w:rFonts w:hint="eastAsia"/>
          <w:kern w:val="0"/>
        </w:rPr>
        <w:t>20000kPa</w:t>
      </w:r>
      <w:r w:rsidR="004A4E66">
        <w:rPr>
          <w:rFonts w:hint="eastAsia"/>
          <w:kern w:val="0"/>
        </w:rPr>
        <w:t>变化。</w:t>
      </w:r>
      <w:r w:rsidR="000A7134">
        <w:rPr>
          <w:rFonts w:hint="eastAsia"/>
          <w:kern w:val="0"/>
        </w:rPr>
        <w:t>这些临界状态模型是专门为土壤建模开发的，然而其类似性也保留了对压榨机中的甘蔗渣行为进行建模的能力（</w:t>
      </w:r>
      <w:r w:rsidR="000A7134">
        <w:rPr>
          <w:rFonts w:hint="eastAsia"/>
          <w:kern w:val="0"/>
        </w:rPr>
        <w:t>Schembri et al.</w:t>
      </w:r>
      <w:r w:rsidR="000A7134">
        <w:rPr>
          <w:rFonts w:hint="eastAsia"/>
          <w:kern w:val="0"/>
        </w:rPr>
        <w:t>，</w:t>
      </w:r>
      <w:r w:rsidR="000A7134">
        <w:rPr>
          <w:rFonts w:hint="eastAsia"/>
          <w:kern w:val="0"/>
        </w:rPr>
        <w:t>1998</w:t>
      </w:r>
      <w:r w:rsidR="000A7134">
        <w:rPr>
          <w:rFonts w:hint="eastAsia"/>
          <w:kern w:val="0"/>
        </w:rPr>
        <w:t>）。</w:t>
      </w:r>
      <w:r w:rsidR="00BF33A6">
        <w:rPr>
          <w:rFonts w:hint="eastAsia"/>
          <w:kern w:val="0"/>
        </w:rPr>
        <w:t>Plaza</w:t>
      </w:r>
      <w:r w:rsidR="00BF33A6">
        <w:rPr>
          <w:rFonts w:hint="eastAsia"/>
          <w:kern w:val="0"/>
        </w:rPr>
        <w:t>（</w:t>
      </w:r>
      <w:r w:rsidR="00BF33A6">
        <w:rPr>
          <w:rFonts w:hint="eastAsia"/>
          <w:kern w:val="0"/>
        </w:rPr>
        <w:t>2002</w:t>
      </w:r>
      <w:r w:rsidR="00BF33A6">
        <w:rPr>
          <w:rFonts w:hint="eastAsia"/>
          <w:kern w:val="0"/>
        </w:rPr>
        <w:t>）通过实验表明蔗料的力学行为在临界状态行为与土壤相似。然而将现有的土壤模型应用在蔗料行为的建模也会存在很大的局限性。比如，对剪应力的预测需要改善（在辊子表面的剪应力总和成为驱动辊子的转矩）。尽管存在这样的限制，</w:t>
      </w:r>
      <w:r w:rsidR="00BF33A6">
        <w:rPr>
          <w:rFonts w:hint="eastAsia"/>
          <w:kern w:val="0"/>
        </w:rPr>
        <w:t>Kent</w:t>
      </w:r>
      <w:r w:rsidR="00BF33A6">
        <w:rPr>
          <w:rFonts w:hint="eastAsia"/>
          <w:kern w:val="0"/>
        </w:rPr>
        <w:t>（</w:t>
      </w:r>
      <w:r w:rsidR="00BF33A6">
        <w:rPr>
          <w:rFonts w:hint="eastAsia"/>
          <w:kern w:val="0"/>
        </w:rPr>
        <w:t>2004</w:t>
      </w:r>
      <w:r w:rsidR="00BF33A6">
        <w:rPr>
          <w:rFonts w:hint="eastAsia"/>
          <w:kern w:val="0"/>
        </w:rPr>
        <w:t>）也能够使用</w:t>
      </w:r>
      <w:r w:rsidR="00BF33A6">
        <w:rPr>
          <w:rFonts w:hint="eastAsia"/>
          <w:kern w:val="0"/>
        </w:rPr>
        <w:t>ABAQUS</w:t>
      </w:r>
      <w:r w:rsidR="00BF33A6">
        <w:rPr>
          <w:rFonts w:hint="eastAsia"/>
          <w:kern w:val="0"/>
        </w:rPr>
        <w:t>有限元的数值模型发展了一个经验方程更好</w:t>
      </w:r>
      <w:r w:rsidR="00C31C83">
        <w:rPr>
          <w:rFonts w:hint="eastAsia"/>
          <w:kern w:val="0"/>
        </w:rPr>
        <w:t>地</w:t>
      </w:r>
      <w:r w:rsidR="00BF33A6">
        <w:rPr>
          <w:rFonts w:hint="eastAsia"/>
          <w:kern w:val="0"/>
        </w:rPr>
        <w:t>预测压喂料速度</w:t>
      </w:r>
      <w:r w:rsidR="00C31C83">
        <w:rPr>
          <w:rFonts w:hint="eastAsia"/>
          <w:kern w:val="0"/>
        </w:rPr>
        <w:t>，有可能更好设置压榨机组满足压榨效率和性能目标。这个经验方程在广泛应用前还需要实验验证。在有限的资源下，针对蔗料材料模型的研究持续着。</w:t>
      </w:r>
      <w:r w:rsidR="00BE3595">
        <w:rPr>
          <w:rFonts w:hint="eastAsia"/>
          <w:kern w:val="0"/>
        </w:rPr>
        <w:t>20</w:t>
      </w:r>
      <w:r w:rsidR="00BE3595">
        <w:rPr>
          <w:rFonts w:hint="eastAsia"/>
          <w:kern w:val="0"/>
        </w:rPr>
        <w:t>世纪</w:t>
      </w:r>
      <w:r w:rsidR="00BE3595">
        <w:rPr>
          <w:rFonts w:hint="eastAsia"/>
          <w:kern w:val="0"/>
        </w:rPr>
        <w:t>90</w:t>
      </w:r>
      <w:r w:rsidR="00BE3595">
        <w:rPr>
          <w:rFonts w:hint="eastAsia"/>
          <w:kern w:val="0"/>
        </w:rPr>
        <w:t>年代由于热电联产收益的需求，进行甘蔗压榨过程建模，现在</w:t>
      </w:r>
      <w:r w:rsidR="00C31C83">
        <w:rPr>
          <w:rFonts w:hint="eastAsia"/>
          <w:kern w:val="0"/>
        </w:rPr>
        <w:t>经济对改善</w:t>
      </w:r>
      <w:r w:rsidR="00BE3595">
        <w:rPr>
          <w:rFonts w:hint="eastAsia"/>
          <w:kern w:val="0"/>
        </w:rPr>
        <w:t>甘蔗压榨过程需求更加强烈。</w:t>
      </w:r>
    </w:p>
    <w:p w:rsidR="0048522D" w:rsidRPr="00BF33A6" w:rsidRDefault="0048522D" w:rsidP="0048522D">
      <w:pPr>
        <w:rPr>
          <w:kern w:val="0"/>
        </w:rPr>
      </w:pPr>
    </w:p>
    <w:p w:rsidR="0048522D" w:rsidRDefault="00AA05BF" w:rsidP="00AA05BF">
      <w:pPr>
        <w:pStyle w:val="3"/>
        <w:rPr>
          <w:kern w:val="0"/>
        </w:rPr>
      </w:pPr>
      <w:r>
        <w:rPr>
          <w:rFonts w:hint="eastAsia"/>
          <w:kern w:val="0"/>
        </w:rPr>
        <w:t>4.</w:t>
      </w:r>
      <w:r w:rsidR="00D75F39" w:rsidRPr="00D75F39">
        <w:rPr>
          <w:kern w:val="0"/>
        </w:rPr>
        <w:t xml:space="preserve"> </w:t>
      </w:r>
      <w:r w:rsidR="005A30E6">
        <w:rPr>
          <w:kern w:val="0"/>
        </w:rPr>
        <w:fldChar w:fldCharType="begin"/>
      </w:r>
      <w:r w:rsidR="00D75F39">
        <w:rPr>
          <w:kern w:val="0"/>
        </w:rPr>
        <w:instrText xml:space="preserve"> ADDIN NE.Ref.{3E9838D5-7BA8-4907-8C1E-CE26F52D694C}</w:instrText>
      </w:r>
      <w:r w:rsidR="005A30E6">
        <w:rPr>
          <w:kern w:val="0"/>
        </w:rPr>
        <w:fldChar w:fldCharType="separate"/>
      </w:r>
      <w:r w:rsidR="00D63A3C">
        <w:rPr>
          <w:rFonts w:ascii="Calibri" w:hAnsi="Calibri" w:cs="Calibri"/>
          <w:color w:val="080000"/>
          <w:kern w:val="0"/>
          <w:vertAlign w:val="superscript"/>
        </w:rPr>
        <w:t>[19]</w:t>
      </w:r>
      <w:r w:rsidR="005A30E6">
        <w:rPr>
          <w:kern w:val="0"/>
        </w:rPr>
        <w:fldChar w:fldCharType="end"/>
      </w:r>
      <w:r>
        <w:rPr>
          <w:kern w:val="0"/>
        </w:rPr>
        <w:t>A FURTHER STEP IN THE MODELLING OF THE MECHANICAL</w:t>
      </w:r>
      <w:r w:rsidR="00D75F39">
        <w:rPr>
          <w:rFonts w:hint="eastAsia"/>
          <w:kern w:val="0"/>
        </w:rPr>
        <w:t xml:space="preserve"> </w:t>
      </w:r>
      <w:r>
        <w:rPr>
          <w:kern w:val="0"/>
        </w:rPr>
        <w:t>BEHAVIOUR OF SUGAR CANE BAGASSE</w:t>
      </w:r>
    </w:p>
    <w:p w:rsidR="00AA05BF" w:rsidRDefault="00AB31B3" w:rsidP="00AA05BF">
      <w:r>
        <w:rPr>
          <w:rFonts w:hint="eastAsia"/>
        </w:rPr>
        <w:t>对压榨过程中蔗料的行为有更好的认识是进一步提高甘蔗压缩提汁的</w:t>
      </w:r>
      <w:r w:rsidR="00831CD2">
        <w:rPr>
          <w:rFonts w:hint="eastAsia"/>
        </w:rPr>
        <w:t>必要前提</w:t>
      </w:r>
      <w:r>
        <w:rPr>
          <w:rFonts w:hint="eastAsia"/>
        </w:rPr>
        <w:t>。如改善喂料、蔗糖提取率、蔗渣水分。</w:t>
      </w:r>
    </w:p>
    <w:p w:rsidR="00B96A64" w:rsidRDefault="00AB31B3" w:rsidP="00AA05BF">
      <w:r>
        <w:rPr>
          <w:rFonts w:hint="eastAsia"/>
        </w:rPr>
        <w:t>对蔗料在压缩提汁时的力学行为进行建模能够帮助确定如何</w:t>
      </w:r>
      <w:r w:rsidR="00E47ECD">
        <w:rPr>
          <w:rFonts w:hint="eastAsia"/>
        </w:rPr>
        <w:t>改善甘蔗压缩过程，然而，目前还没有相对完善的蔗料力学模型可供使用。</w:t>
      </w:r>
    </w:p>
    <w:p w:rsidR="00AB31B3" w:rsidRPr="00AB31B3" w:rsidRDefault="00DA78FE" w:rsidP="00AA05BF">
      <w:r>
        <w:rPr>
          <w:rFonts w:hint="eastAsia"/>
        </w:rPr>
        <w:t>以前的研究已经证明蔗汁在蔗料中的流动遵循</w:t>
      </w:r>
      <w:r>
        <w:rPr>
          <w:rFonts w:hint="eastAsia"/>
        </w:rPr>
        <w:t>Darcy</w:t>
      </w:r>
      <w:r>
        <w:rPr>
          <w:rFonts w:hint="eastAsia"/>
        </w:rPr>
        <w:t>定律，辊子粗糙表面</w:t>
      </w:r>
      <w:r w:rsidR="00FC166C">
        <w:rPr>
          <w:rFonts w:hint="eastAsia"/>
        </w:rPr>
        <w:t>对蔗料的作用可以用莫尔</w:t>
      </w:r>
      <w:r w:rsidR="00FC166C">
        <w:rPr>
          <w:rFonts w:hint="eastAsia"/>
        </w:rPr>
        <w:t>-</w:t>
      </w:r>
      <w:r w:rsidR="00FC166C">
        <w:rPr>
          <w:rFonts w:hint="eastAsia"/>
        </w:rPr>
        <w:t>库伦失效准则描述，蔗料内部的力学行为是与土壤相似的临界状态行为。在目前的商用软件里有完善的渗透模型，但是却没有包含有蔗料的完善的力学模型</w:t>
      </w:r>
    </w:p>
    <w:p w:rsidR="00B245EF" w:rsidRDefault="00B96A64" w:rsidP="00AA05BF">
      <w:pPr>
        <w:rPr>
          <w:rFonts w:ascii="Times New Roman" w:hAnsi="Times New Roman" w:cs="Times New Roman"/>
          <w:kern w:val="0"/>
          <w:sz w:val="24"/>
          <w:szCs w:val="24"/>
        </w:rPr>
      </w:pPr>
      <w:r>
        <w:rPr>
          <w:rFonts w:hint="eastAsia"/>
        </w:rPr>
        <w:t>在近来的</w:t>
      </w:r>
      <w:r>
        <w:rPr>
          <w:rFonts w:hint="eastAsia"/>
        </w:rPr>
        <w:t>14</w:t>
      </w:r>
      <w:r>
        <w:rPr>
          <w:rFonts w:hint="eastAsia"/>
        </w:rPr>
        <w:t>年已经研究者着手研究蔗料压缩提汁过程的仿真，仿真使用的是商用有限元软件的材料模型</w:t>
      </w:r>
      <w:r w:rsidR="00BE3AAC">
        <w:rPr>
          <w:rFonts w:hint="eastAsia"/>
        </w:rPr>
        <w:t>，而这些模型最初是为黏土开发的临界状态力学模型，而不是蔗料。尽管这些模型被认为是蔗料的力学行为最有前途的仿真工具，但是这些模型有一些重大的局限性。比如，蔗料被垂直压缩的时候呈现很小的横向应力。为了对这样的压缩行为建模，</w:t>
      </w:r>
      <w:r w:rsidR="007E025E">
        <w:rPr>
          <w:rFonts w:hint="eastAsia"/>
        </w:rPr>
        <w:t>在仿真上一个重要材料参数使用</w:t>
      </w:r>
      <w:r w:rsidR="00AF1EF8">
        <w:rPr>
          <w:rFonts w:hint="eastAsia"/>
        </w:rPr>
        <w:t>了</w:t>
      </w:r>
      <w:r w:rsidR="007E025E">
        <w:rPr>
          <w:rFonts w:hint="eastAsia"/>
        </w:rPr>
        <w:t>在物理上不可能</w:t>
      </w:r>
      <w:r w:rsidR="00AF1EF8">
        <w:rPr>
          <w:rFonts w:hint="eastAsia"/>
        </w:rPr>
        <w:t>存在</w:t>
      </w:r>
      <w:r w:rsidR="007E025E">
        <w:rPr>
          <w:rFonts w:hint="eastAsia"/>
        </w:rPr>
        <w:t>的量级。</w:t>
      </w:r>
      <w:r w:rsidR="00DD4E9F">
        <w:rPr>
          <w:rFonts w:hint="eastAsia"/>
        </w:rPr>
        <w:t>比如</w:t>
      </w:r>
      <w:r w:rsidR="007E025E">
        <w:rPr>
          <w:rFonts w:hint="eastAsia"/>
        </w:rPr>
        <w:t>临界状态线的斜率</w:t>
      </w:r>
      <w:r w:rsidR="00AF1EF8">
        <w:rPr>
          <w:rFonts w:hint="eastAsia"/>
        </w:rPr>
        <w:t>，它是材料内部摩擦角的度量，使用了</w:t>
      </w:r>
      <w:r w:rsidR="00AF1EF8">
        <w:rPr>
          <w:rFonts w:hint="eastAsia"/>
        </w:rPr>
        <w:t>3.5~4.0</w:t>
      </w:r>
      <w:r w:rsidR="00AF1EF8">
        <w:rPr>
          <w:rFonts w:hint="eastAsia"/>
        </w:rPr>
        <w:t>的数值（</w:t>
      </w:r>
      <w:r w:rsidR="00AF1EF8">
        <w:rPr>
          <w:rFonts w:ascii="Times New Roman" w:hAnsi="Times New Roman" w:cs="Times New Roman" w:hint="eastAsia"/>
          <w:kern w:val="0"/>
          <w:sz w:val="24"/>
          <w:szCs w:val="24"/>
        </w:rPr>
        <w:t>例如</w:t>
      </w:r>
      <w:r w:rsidR="00AF1EF8">
        <w:rPr>
          <w:rFonts w:ascii="Times New Roman" w:hAnsi="Times New Roman" w:cs="Times New Roman"/>
          <w:kern w:val="0"/>
          <w:sz w:val="24"/>
          <w:szCs w:val="24"/>
        </w:rPr>
        <w:t>, Loughran and Kannapiran, 2002</w:t>
      </w:r>
      <w:r w:rsidR="00AF1EF8">
        <w:rPr>
          <w:rFonts w:ascii="Times New Roman" w:hAnsi="Times New Roman" w:cs="Times New Roman" w:hint="eastAsia"/>
          <w:kern w:val="0"/>
          <w:sz w:val="24"/>
          <w:szCs w:val="24"/>
        </w:rPr>
        <w:t>）。物理上最大的数值是</w:t>
      </w:r>
      <w:r w:rsidR="00AF1EF8">
        <w:rPr>
          <w:rFonts w:ascii="Times New Roman" w:hAnsi="Times New Roman" w:cs="Times New Roman" w:hint="eastAsia"/>
          <w:kern w:val="0"/>
          <w:sz w:val="24"/>
          <w:szCs w:val="24"/>
        </w:rPr>
        <w:t>3.0</w:t>
      </w:r>
      <w:r w:rsidR="00AF1EF8">
        <w:rPr>
          <w:rFonts w:ascii="Times New Roman" w:hAnsi="Times New Roman" w:cs="Times New Roman" w:hint="eastAsia"/>
          <w:kern w:val="0"/>
          <w:sz w:val="24"/>
          <w:szCs w:val="24"/>
        </w:rPr>
        <w:t>，对应与三轴压缩试验中</w:t>
      </w:r>
      <w:r w:rsidR="00AF1EF8">
        <w:rPr>
          <w:rFonts w:ascii="Times New Roman" w:hAnsi="Times New Roman" w:cs="Times New Roman" w:hint="eastAsia"/>
          <w:kern w:val="0"/>
          <w:sz w:val="24"/>
          <w:szCs w:val="24"/>
        </w:rPr>
        <w:t>90</w:t>
      </w:r>
      <w:r w:rsidR="00AF1EF8">
        <w:rPr>
          <w:rFonts w:ascii="Times New Roman" w:hAnsi="Times New Roman" w:cs="Times New Roman" w:hint="eastAsia"/>
          <w:kern w:val="0"/>
          <w:sz w:val="24"/>
          <w:szCs w:val="24"/>
        </w:rPr>
        <w:t>°的摩擦角（</w:t>
      </w:r>
      <w:r w:rsidR="00AF1EF8">
        <w:rPr>
          <w:rFonts w:ascii="Times New Roman" w:hAnsi="Times New Roman" w:cs="Times New Roman"/>
          <w:kern w:val="0"/>
          <w:sz w:val="24"/>
          <w:szCs w:val="24"/>
        </w:rPr>
        <w:t>Muir Wood, 1990</w:t>
      </w:r>
      <w:r w:rsidR="00AF1EF8">
        <w:rPr>
          <w:rFonts w:ascii="Times New Roman" w:hAnsi="Times New Roman" w:cs="Times New Roman" w:hint="eastAsia"/>
          <w:kern w:val="0"/>
          <w:sz w:val="24"/>
          <w:szCs w:val="24"/>
        </w:rPr>
        <w:t>）</w:t>
      </w:r>
      <w:r w:rsidR="00485869">
        <w:rPr>
          <w:rFonts w:ascii="Times New Roman" w:hAnsi="Times New Roman" w:cs="Times New Roman" w:hint="eastAsia"/>
          <w:kern w:val="0"/>
          <w:sz w:val="24"/>
          <w:szCs w:val="24"/>
        </w:rPr>
        <w:t>。</w:t>
      </w:r>
      <w:r w:rsidR="00361FC1">
        <w:rPr>
          <w:rFonts w:ascii="Times New Roman" w:hAnsi="Times New Roman" w:cs="Times New Roman" w:hint="eastAsia"/>
          <w:kern w:val="0"/>
          <w:sz w:val="24"/>
          <w:szCs w:val="24"/>
        </w:rPr>
        <w:t>大多数由颗粒组成的物质测量的数值是远小于</w:t>
      </w:r>
      <w:r w:rsidR="00361FC1">
        <w:rPr>
          <w:rFonts w:ascii="Times New Roman" w:hAnsi="Times New Roman" w:cs="Times New Roman" w:hint="eastAsia"/>
          <w:kern w:val="0"/>
          <w:sz w:val="24"/>
          <w:szCs w:val="24"/>
        </w:rPr>
        <w:t>3.0</w:t>
      </w:r>
      <w:r w:rsidR="00361FC1">
        <w:rPr>
          <w:rFonts w:ascii="Times New Roman" w:hAnsi="Times New Roman" w:cs="Times New Roman" w:hint="eastAsia"/>
          <w:kern w:val="0"/>
          <w:sz w:val="24"/>
          <w:szCs w:val="24"/>
        </w:rPr>
        <w:t>的。另一个问题是这些蔗料压缩模型不能正确预测压榨机辊子的转矩。</w:t>
      </w:r>
    </w:p>
    <w:p w:rsidR="00B245EF" w:rsidRDefault="00B245EF" w:rsidP="00AA05BF">
      <w:pPr>
        <w:rPr>
          <w:rFonts w:ascii="Times New Roman" w:hAnsi="Times New Roman" w:cs="Times New Roman"/>
          <w:kern w:val="0"/>
          <w:sz w:val="24"/>
          <w:szCs w:val="24"/>
        </w:rPr>
      </w:pPr>
    </w:p>
    <w:p w:rsidR="006A0E61" w:rsidRDefault="00B245EF" w:rsidP="00AA05BF">
      <w:pPr>
        <w:rPr>
          <w:rFonts w:ascii="Times New Roman" w:hAnsi="Times New Roman" w:cs="Times New Roman"/>
          <w:kern w:val="0"/>
          <w:sz w:val="24"/>
          <w:szCs w:val="24"/>
        </w:rPr>
      </w:pPr>
      <w:r>
        <w:rPr>
          <w:rFonts w:ascii="Times New Roman" w:hAnsi="Times New Roman" w:cs="Times New Roman" w:hint="eastAsia"/>
          <w:kern w:val="0"/>
          <w:sz w:val="24"/>
          <w:szCs w:val="24"/>
        </w:rPr>
        <w:t>现有的商用软件有几个材料模型可以应用于甘蔗压缩提汁的数值模拟。如在</w:t>
      </w:r>
      <w:r>
        <w:rPr>
          <w:rFonts w:ascii="Times New Roman" w:hAnsi="Times New Roman" w:cs="Times New Roman" w:hint="eastAsia"/>
          <w:kern w:val="0"/>
          <w:sz w:val="24"/>
          <w:szCs w:val="24"/>
        </w:rPr>
        <w:t>ABAQUS</w:t>
      </w:r>
      <w:r>
        <w:rPr>
          <w:rFonts w:ascii="Times New Roman" w:hAnsi="Times New Roman" w:cs="Times New Roman" w:hint="eastAsia"/>
          <w:kern w:val="0"/>
          <w:sz w:val="24"/>
          <w:szCs w:val="24"/>
        </w:rPr>
        <w:t>软件里的修正剑桥模型（</w:t>
      </w:r>
      <w:r>
        <w:rPr>
          <w:rFonts w:ascii="Times New Roman" w:hAnsi="Times New Roman" w:cs="Times New Roman" w:hint="eastAsia"/>
          <w:kern w:val="0"/>
          <w:sz w:val="24"/>
          <w:szCs w:val="24"/>
        </w:rPr>
        <w:t>MCC</w:t>
      </w:r>
      <w:r>
        <w:rPr>
          <w:rFonts w:ascii="Times New Roman" w:hAnsi="Times New Roman" w:cs="Times New Roman" w:hint="eastAsia"/>
          <w:kern w:val="0"/>
          <w:sz w:val="24"/>
          <w:szCs w:val="24"/>
        </w:rPr>
        <w:t>）和</w:t>
      </w:r>
      <w:r>
        <w:rPr>
          <w:rFonts w:ascii="Times New Roman" w:hAnsi="Times New Roman" w:cs="Times New Roman" w:hint="eastAsia"/>
          <w:kern w:val="0"/>
          <w:sz w:val="24"/>
          <w:szCs w:val="24"/>
        </w:rPr>
        <w:t>Drucker-Prager</w:t>
      </w:r>
      <w:r w:rsidR="0003490C">
        <w:rPr>
          <w:rFonts w:ascii="Times New Roman" w:hAnsi="Times New Roman" w:cs="Times New Roman" w:hint="eastAsia"/>
          <w:kern w:val="0"/>
          <w:sz w:val="24"/>
          <w:szCs w:val="24"/>
        </w:rPr>
        <w:t>盖帽</w:t>
      </w:r>
      <w:r>
        <w:rPr>
          <w:rFonts w:ascii="Times New Roman" w:hAnsi="Times New Roman" w:cs="Times New Roman" w:hint="eastAsia"/>
          <w:kern w:val="0"/>
          <w:sz w:val="24"/>
          <w:szCs w:val="24"/>
        </w:rPr>
        <w:t>模型</w:t>
      </w:r>
      <w:r w:rsidR="0003490C">
        <w:rPr>
          <w:rFonts w:ascii="Times New Roman" w:hAnsi="Times New Roman" w:cs="Times New Roman" w:hint="eastAsia"/>
          <w:kern w:val="0"/>
          <w:sz w:val="24"/>
          <w:szCs w:val="24"/>
        </w:rPr>
        <w:t>（</w:t>
      </w:r>
      <w:r w:rsidR="0003490C">
        <w:rPr>
          <w:rFonts w:ascii="Times New Roman" w:hAnsi="Times New Roman" w:cs="Times New Roman" w:hint="eastAsia"/>
          <w:kern w:val="0"/>
          <w:sz w:val="24"/>
          <w:szCs w:val="24"/>
        </w:rPr>
        <w:t>DPC</w:t>
      </w:r>
      <w:r w:rsidR="0003490C">
        <w:rPr>
          <w:rFonts w:ascii="Times New Roman" w:hAnsi="Times New Roman" w:cs="Times New Roman" w:hint="eastAsia"/>
          <w:kern w:val="0"/>
          <w:sz w:val="24"/>
          <w:szCs w:val="24"/>
        </w:rPr>
        <w:t>）</w:t>
      </w:r>
      <w:r>
        <w:rPr>
          <w:rFonts w:ascii="Times New Roman" w:hAnsi="Times New Roman" w:cs="Times New Roman" w:hint="eastAsia"/>
          <w:kern w:val="0"/>
          <w:sz w:val="24"/>
          <w:szCs w:val="24"/>
        </w:rPr>
        <w:t>可充分仿真蔗料被压缩的力学行为。</w:t>
      </w:r>
      <w:r w:rsidR="0003490C">
        <w:rPr>
          <w:rFonts w:ascii="Times New Roman" w:hAnsi="Times New Roman" w:cs="Times New Roman" w:hint="eastAsia"/>
          <w:kern w:val="0"/>
          <w:sz w:val="24"/>
          <w:szCs w:val="24"/>
        </w:rPr>
        <w:t>DPC</w:t>
      </w:r>
      <w:r w:rsidR="0003490C">
        <w:rPr>
          <w:rFonts w:ascii="Times New Roman" w:hAnsi="Times New Roman" w:cs="Times New Roman" w:hint="eastAsia"/>
          <w:kern w:val="0"/>
          <w:sz w:val="24"/>
          <w:szCs w:val="24"/>
        </w:rPr>
        <w:t>模型能描述张力（内聚力的分量），而</w:t>
      </w:r>
      <w:r w:rsidR="0003490C">
        <w:rPr>
          <w:rFonts w:ascii="Times New Roman" w:hAnsi="Times New Roman" w:cs="Times New Roman" w:hint="eastAsia"/>
          <w:kern w:val="0"/>
          <w:sz w:val="24"/>
          <w:szCs w:val="24"/>
        </w:rPr>
        <w:t>MCC</w:t>
      </w:r>
      <w:r w:rsidR="0003490C">
        <w:rPr>
          <w:rFonts w:ascii="Times New Roman" w:hAnsi="Times New Roman" w:cs="Times New Roman" w:hint="eastAsia"/>
          <w:kern w:val="0"/>
          <w:sz w:val="24"/>
          <w:szCs w:val="24"/>
        </w:rPr>
        <w:t>模型则不能。</w:t>
      </w:r>
      <w:r w:rsidR="0003490C">
        <w:rPr>
          <w:rFonts w:ascii="Times New Roman" w:hAnsi="Times New Roman" w:cs="Times New Roman" w:hint="eastAsia"/>
          <w:kern w:val="0"/>
          <w:sz w:val="24"/>
          <w:szCs w:val="24"/>
        </w:rPr>
        <w:t>Plaza</w:t>
      </w:r>
      <w:r w:rsidR="0003490C">
        <w:rPr>
          <w:rFonts w:ascii="Times New Roman" w:hAnsi="Times New Roman" w:cs="Times New Roman" w:hint="eastAsia"/>
          <w:kern w:val="0"/>
          <w:sz w:val="24"/>
          <w:szCs w:val="24"/>
        </w:rPr>
        <w:t>和</w:t>
      </w:r>
      <w:r w:rsidR="0003490C">
        <w:rPr>
          <w:rFonts w:ascii="Times New Roman" w:hAnsi="Times New Roman" w:cs="Times New Roman" w:hint="eastAsia"/>
          <w:kern w:val="0"/>
          <w:sz w:val="24"/>
          <w:szCs w:val="24"/>
        </w:rPr>
        <w:t>Kent</w:t>
      </w:r>
      <w:r w:rsidR="0003490C">
        <w:rPr>
          <w:rFonts w:ascii="Times New Roman" w:hAnsi="Times New Roman" w:cs="Times New Roman" w:hint="eastAsia"/>
          <w:kern w:val="0"/>
          <w:sz w:val="24"/>
          <w:szCs w:val="24"/>
        </w:rPr>
        <w:t>（</w:t>
      </w:r>
      <w:r w:rsidR="0003490C">
        <w:rPr>
          <w:rFonts w:ascii="Times New Roman" w:hAnsi="Times New Roman" w:cs="Times New Roman" w:hint="eastAsia"/>
          <w:kern w:val="0"/>
          <w:sz w:val="24"/>
          <w:szCs w:val="24"/>
        </w:rPr>
        <w:t>1998</w:t>
      </w:r>
      <w:r w:rsidR="0003490C">
        <w:rPr>
          <w:rFonts w:ascii="Times New Roman" w:hAnsi="Times New Roman" w:cs="Times New Roman" w:hint="eastAsia"/>
          <w:kern w:val="0"/>
          <w:sz w:val="24"/>
          <w:szCs w:val="24"/>
        </w:rPr>
        <w:t>）的研究表明，在低垂直压力或零垂直压力下，蔗料是能够抵抗剪力的，这是存在内聚力的表现。</w:t>
      </w:r>
      <w:r w:rsidR="00E51A4E">
        <w:rPr>
          <w:rFonts w:ascii="Times New Roman" w:hAnsi="Times New Roman" w:cs="Times New Roman" w:hint="eastAsia"/>
          <w:kern w:val="0"/>
          <w:sz w:val="24"/>
          <w:szCs w:val="24"/>
        </w:rPr>
        <w:t>蔗料经过两个辊子窄口处必定会产生拉应力，</w:t>
      </w:r>
      <w:r w:rsidR="00E51A4E">
        <w:rPr>
          <w:rFonts w:ascii="Times New Roman" w:hAnsi="Times New Roman" w:cs="Times New Roman" w:hint="eastAsia"/>
          <w:kern w:val="0"/>
          <w:sz w:val="24"/>
          <w:szCs w:val="24"/>
        </w:rPr>
        <w:t>DPC</w:t>
      </w:r>
      <w:r w:rsidR="00E51A4E">
        <w:rPr>
          <w:rFonts w:ascii="Times New Roman" w:hAnsi="Times New Roman" w:cs="Times New Roman" w:hint="eastAsia"/>
          <w:kern w:val="0"/>
          <w:sz w:val="24"/>
          <w:szCs w:val="24"/>
        </w:rPr>
        <w:t>模型能对一些张力建模的特性，使得它仿真蔗料压缩提汁具有更强的数值健壮性。但是，</w:t>
      </w:r>
      <w:r w:rsidR="00E51A4E">
        <w:rPr>
          <w:rFonts w:ascii="Times New Roman" w:hAnsi="Times New Roman" w:cs="Times New Roman" w:hint="eastAsia"/>
          <w:kern w:val="0"/>
          <w:sz w:val="24"/>
          <w:szCs w:val="24"/>
        </w:rPr>
        <w:t>DPC</w:t>
      </w:r>
      <w:r w:rsidR="00E51A4E">
        <w:rPr>
          <w:rFonts w:ascii="Times New Roman" w:hAnsi="Times New Roman" w:cs="Times New Roman" w:hint="eastAsia"/>
          <w:kern w:val="0"/>
          <w:sz w:val="24"/>
          <w:szCs w:val="24"/>
        </w:rPr>
        <w:t>模型在屈服面的定义和变形存在很大的局限性，并且固定于</w:t>
      </w:r>
      <w:r w:rsidR="00E51A4E">
        <w:rPr>
          <w:rFonts w:ascii="Times New Roman" w:hAnsi="Times New Roman" w:cs="Times New Roman" w:hint="eastAsia"/>
          <w:kern w:val="0"/>
          <w:sz w:val="24"/>
          <w:szCs w:val="24"/>
        </w:rPr>
        <w:t>ABAQUS</w:t>
      </w:r>
      <w:r w:rsidR="00E51A4E">
        <w:rPr>
          <w:rFonts w:ascii="Times New Roman" w:hAnsi="Times New Roman" w:cs="Times New Roman" w:hint="eastAsia"/>
          <w:kern w:val="0"/>
          <w:sz w:val="24"/>
          <w:szCs w:val="24"/>
        </w:rPr>
        <w:t>软件内，不能直接修改。</w:t>
      </w:r>
    </w:p>
    <w:p w:rsidR="006A0E61" w:rsidRDefault="006A0E61" w:rsidP="00AA05BF">
      <w:pPr>
        <w:rPr>
          <w:rFonts w:ascii="Times New Roman" w:hAnsi="Times New Roman" w:cs="Times New Roman"/>
          <w:kern w:val="0"/>
          <w:sz w:val="24"/>
          <w:szCs w:val="24"/>
        </w:rPr>
      </w:pPr>
    </w:p>
    <w:p w:rsidR="0032314C" w:rsidRDefault="006A0E61" w:rsidP="00AA05BF">
      <w:pPr>
        <w:rPr>
          <w:rFonts w:ascii="Times New Roman" w:hAnsi="Times New Roman" w:cs="Times New Roman"/>
          <w:kern w:val="0"/>
          <w:sz w:val="24"/>
          <w:szCs w:val="24"/>
        </w:rPr>
      </w:pPr>
      <w:r>
        <w:rPr>
          <w:rFonts w:ascii="Times New Roman" w:hAnsi="Times New Roman" w:cs="Times New Roman" w:hint="eastAsia"/>
          <w:kern w:val="0"/>
          <w:sz w:val="24"/>
          <w:szCs w:val="24"/>
        </w:rPr>
        <w:t>Kent(2004)</w:t>
      </w:r>
      <w:r>
        <w:rPr>
          <w:rFonts w:ascii="Times New Roman" w:hAnsi="Times New Roman" w:cs="Times New Roman" w:hint="eastAsia"/>
          <w:kern w:val="0"/>
          <w:sz w:val="24"/>
          <w:szCs w:val="24"/>
        </w:rPr>
        <w:t>使用</w:t>
      </w:r>
      <w:r>
        <w:rPr>
          <w:rFonts w:ascii="Times New Roman" w:hAnsi="Times New Roman" w:cs="Times New Roman" w:hint="eastAsia"/>
          <w:kern w:val="0"/>
          <w:sz w:val="24"/>
          <w:szCs w:val="24"/>
        </w:rPr>
        <w:t>Drucker Prager Cap</w:t>
      </w:r>
      <w:r>
        <w:rPr>
          <w:rFonts w:ascii="Times New Roman" w:hAnsi="Times New Roman" w:cs="Times New Roman" w:hint="eastAsia"/>
          <w:kern w:val="0"/>
          <w:sz w:val="24"/>
          <w:szCs w:val="24"/>
        </w:rPr>
        <w:t>模型在</w:t>
      </w:r>
      <w:r>
        <w:rPr>
          <w:rFonts w:ascii="Times New Roman" w:hAnsi="Times New Roman" w:cs="Times New Roman" w:hint="eastAsia"/>
          <w:kern w:val="0"/>
          <w:sz w:val="24"/>
          <w:szCs w:val="24"/>
        </w:rPr>
        <w:t>ABAQUS</w:t>
      </w:r>
      <w:r>
        <w:rPr>
          <w:rFonts w:ascii="Times New Roman" w:hAnsi="Times New Roman" w:cs="Times New Roman" w:hint="eastAsia"/>
          <w:kern w:val="0"/>
          <w:sz w:val="24"/>
          <w:szCs w:val="24"/>
        </w:rPr>
        <w:t>软件里进行了建模，获得了一个可以更好预测一个压榨机组的生产量的经验方程，但是，同以往的研究一样，从压缩模型预测的力矩比测量值小很多。</w:t>
      </w:r>
    </w:p>
    <w:p w:rsidR="0032314C" w:rsidRDefault="0032314C" w:rsidP="00AA05BF">
      <w:pPr>
        <w:rPr>
          <w:rFonts w:ascii="Times New Roman" w:hAnsi="Times New Roman" w:cs="Times New Roman"/>
          <w:kern w:val="0"/>
          <w:sz w:val="24"/>
          <w:szCs w:val="24"/>
        </w:rPr>
      </w:pPr>
    </w:p>
    <w:p w:rsidR="000C61D4" w:rsidRDefault="000C61D4" w:rsidP="00AA05BF">
      <w:pPr>
        <w:rPr>
          <w:rFonts w:ascii="Times New Roman" w:hAnsi="Times New Roman" w:cs="Times New Roman"/>
          <w:kern w:val="0"/>
          <w:sz w:val="24"/>
          <w:szCs w:val="24"/>
        </w:rPr>
      </w:pPr>
      <w:r>
        <w:rPr>
          <w:color w:val="000000"/>
        </w:rPr>
        <w:t xml:space="preserve">Plaza </w:t>
      </w:r>
      <w:r>
        <w:rPr>
          <w:rFonts w:hint="eastAsia"/>
          <w:color w:val="000000"/>
        </w:rPr>
        <w:t>（</w:t>
      </w:r>
      <w:r>
        <w:rPr>
          <w:rFonts w:hint="eastAsia"/>
          <w:color w:val="000000"/>
        </w:rPr>
        <w:t>2002</w:t>
      </w:r>
      <w:r>
        <w:rPr>
          <w:rFonts w:hint="eastAsia"/>
          <w:color w:val="000000"/>
        </w:rPr>
        <w:t>）等人提出了一个叫改进的</w:t>
      </w:r>
      <w:r>
        <w:rPr>
          <w:rFonts w:hint="eastAsia"/>
          <w:color w:val="000000"/>
        </w:rPr>
        <w:t>1 of Yu</w:t>
      </w:r>
      <w:r>
        <w:rPr>
          <w:rFonts w:hint="eastAsia"/>
          <w:color w:val="000000"/>
        </w:rPr>
        <w:t>模型，与之前的模型相比，提高了对甘蔗压榨的加载和卸载条件的建模能力</w:t>
      </w:r>
      <w:r w:rsidR="004A79BA">
        <w:rPr>
          <w:rFonts w:hint="eastAsia"/>
          <w:color w:val="000000"/>
        </w:rPr>
        <w:t>，</w:t>
      </w:r>
      <w:r>
        <w:rPr>
          <w:rFonts w:hint="eastAsia"/>
          <w:color w:val="000000"/>
        </w:rPr>
        <w:t>但是这个模型不能</w:t>
      </w:r>
      <w:r w:rsidR="004A79BA">
        <w:rPr>
          <w:rFonts w:hint="eastAsia"/>
          <w:color w:val="000000"/>
        </w:rPr>
        <w:t>描述</w:t>
      </w:r>
      <w:r>
        <w:rPr>
          <w:rFonts w:hint="eastAsia"/>
          <w:color w:val="000000"/>
        </w:rPr>
        <w:t>拉应力。</w:t>
      </w:r>
    </w:p>
    <w:p w:rsidR="000C61D4" w:rsidRDefault="000C61D4" w:rsidP="00AA05BF">
      <w:pPr>
        <w:rPr>
          <w:rFonts w:ascii="Times New Roman" w:hAnsi="Times New Roman" w:cs="Times New Roman"/>
          <w:kern w:val="0"/>
          <w:sz w:val="24"/>
          <w:szCs w:val="24"/>
        </w:rPr>
      </w:pPr>
    </w:p>
    <w:p w:rsidR="0032314C" w:rsidRDefault="0032314C" w:rsidP="00AA05BF">
      <w:pPr>
        <w:rPr>
          <w:color w:val="000000"/>
        </w:rPr>
      </w:pPr>
      <w:r>
        <w:rPr>
          <w:color w:val="000000"/>
        </w:rPr>
        <w:t>Souza Neto</w:t>
      </w:r>
      <w:r>
        <w:rPr>
          <w:rFonts w:hint="eastAsia"/>
          <w:color w:val="000000"/>
        </w:rPr>
        <w:t>（</w:t>
      </w:r>
      <w:r>
        <w:rPr>
          <w:rFonts w:hint="eastAsia"/>
          <w:color w:val="000000"/>
        </w:rPr>
        <w:t>2008</w:t>
      </w:r>
      <w:r>
        <w:rPr>
          <w:rFonts w:hint="eastAsia"/>
          <w:color w:val="000000"/>
        </w:rPr>
        <w:t>）等人使用类似与改进</w:t>
      </w:r>
      <w:bookmarkStart w:id="0" w:name="OLE_LINK3"/>
      <w:bookmarkStart w:id="1" w:name="OLE_LINK4"/>
      <w:r>
        <w:rPr>
          <w:rFonts w:hint="eastAsia"/>
          <w:color w:val="000000"/>
        </w:rPr>
        <w:t>1 of Yu</w:t>
      </w:r>
      <w:bookmarkEnd w:id="0"/>
      <w:bookmarkEnd w:id="1"/>
      <w:r>
        <w:rPr>
          <w:rFonts w:hint="eastAsia"/>
          <w:color w:val="000000"/>
        </w:rPr>
        <w:t>模型的方法，对</w:t>
      </w:r>
      <w:r>
        <w:rPr>
          <w:rFonts w:hint="eastAsia"/>
          <w:color w:val="000000"/>
        </w:rPr>
        <w:t>MCC</w:t>
      </w:r>
      <w:r>
        <w:rPr>
          <w:rFonts w:hint="eastAsia"/>
          <w:color w:val="000000"/>
        </w:rPr>
        <w:t>模型进行了改进，增加了它描述内聚力的能力。</w:t>
      </w:r>
    </w:p>
    <w:p w:rsidR="00924916" w:rsidRDefault="0032314C" w:rsidP="00AA05BF">
      <w:r>
        <w:rPr>
          <w:color w:val="000000"/>
        </w:rPr>
        <w:t xml:space="preserve">An upgrade to the MCC model is described by de </w:t>
      </w:r>
      <w:bookmarkStart w:id="2" w:name="OLE_LINK1"/>
      <w:bookmarkStart w:id="3" w:name="OLE_LINK2"/>
      <w:r>
        <w:rPr>
          <w:color w:val="000000"/>
        </w:rPr>
        <w:t>Souza Neto et al</w:t>
      </w:r>
      <w:bookmarkEnd w:id="2"/>
      <w:bookmarkEnd w:id="3"/>
      <w:r>
        <w:rPr>
          <w:color w:val="000000"/>
        </w:rPr>
        <w:t>. (2008) to add a cohesion capability. This model has the flexibility to be modified in a similar way as the modification 1 of Yu (1998) model, in order to achieve improved predictions.</w:t>
      </w:r>
      <w:r w:rsidR="00924916">
        <w:rPr>
          <w:rFonts w:hint="eastAsia"/>
        </w:rPr>
        <w:t xml:space="preserve">                                                                                                                                                                                                                                                                             </w:t>
      </w:r>
    </w:p>
    <w:p w:rsidR="00AA05BF" w:rsidRDefault="00924916" w:rsidP="00AA05BF">
      <w:r>
        <w:rPr>
          <w:rFonts w:hint="eastAsia"/>
        </w:rPr>
        <w:t xml:space="preserve">                                                                                                                                                                                                                                                                                                                                                                                                                                                                                                                                                                                                                                                                                                                                                                                                                                                                                                                                                                                                                                                                                                                                                                                                                                                                                                                                                                                                                                                                                                                                                                                                                                                                                                                                                                                                                                                                                                                                                                                                                                                                                                                                                                                                                                                                                                                                                                                    </w:t>
      </w:r>
    </w:p>
    <w:p w:rsidR="00AA05BF" w:rsidRDefault="006C0816" w:rsidP="006C0816">
      <w:pPr>
        <w:pStyle w:val="3"/>
      </w:pPr>
      <w:r>
        <w:rPr>
          <w:rFonts w:hint="eastAsia"/>
        </w:rPr>
        <w:t>5.</w:t>
      </w:r>
      <w:r w:rsidR="00D75F39">
        <w:t xml:space="preserve"> </w:t>
      </w:r>
      <w:fldSimple w:instr=" ADDIN NE.Ref.{B00C30EA-B8F1-4F8B-9342-C21F73004851}">
        <w:r w:rsidR="00D63A3C">
          <w:rPr>
            <w:rFonts w:ascii="Calibri" w:hAnsi="Calibri" w:cs="Calibri"/>
            <w:color w:val="080000"/>
            <w:kern w:val="0"/>
            <w:vertAlign w:val="superscript"/>
          </w:rPr>
          <w:t>[20]</w:t>
        </w:r>
      </w:fldSimple>
      <w:r>
        <w:t>TOWARDS A MATERIAL MODEL FOR BAGASSE</w:t>
      </w:r>
    </w:p>
    <w:p w:rsidR="006C0816" w:rsidRDefault="00F06507" w:rsidP="006C0816">
      <w:r>
        <w:rPr>
          <w:rFonts w:hint="eastAsia"/>
        </w:rPr>
        <w:t>已有的研究表明，蔗料和蔗渣在压力机的压力和压紧作用下的测得的临界状态行为和土壤的表现相似。</w:t>
      </w:r>
    </w:p>
    <w:p w:rsidR="00B12CC4" w:rsidRDefault="00B12CC4" w:rsidP="006C0816">
      <w:r w:rsidRPr="00B12CC4">
        <w:rPr>
          <w:rFonts w:hint="eastAsia"/>
        </w:rPr>
        <w:t>本文表明，在更高的密度</w:t>
      </w:r>
      <w:r>
        <w:rPr>
          <w:rFonts w:hint="eastAsia"/>
        </w:rPr>
        <w:t>下</w:t>
      </w:r>
      <w:r w:rsidRPr="00B12CC4">
        <w:rPr>
          <w:rFonts w:hint="eastAsia"/>
        </w:rPr>
        <w:t>蔗渣</w:t>
      </w:r>
      <w:r>
        <w:rPr>
          <w:rFonts w:hint="eastAsia"/>
        </w:rPr>
        <w:t>表现出</w:t>
      </w:r>
      <w:r w:rsidRPr="00B12CC4">
        <w:rPr>
          <w:rFonts w:hint="eastAsia"/>
        </w:rPr>
        <w:t>临界状态的行为，行为细节</w:t>
      </w:r>
      <w:r>
        <w:rPr>
          <w:rFonts w:hint="eastAsia"/>
        </w:rPr>
        <w:t>的</w:t>
      </w:r>
      <w:r w:rsidRPr="00B12CC4">
        <w:rPr>
          <w:rFonts w:hint="eastAsia"/>
        </w:rPr>
        <w:t>不同，</w:t>
      </w:r>
      <w:r>
        <w:rPr>
          <w:rFonts w:hint="eastAsia"/>
        </w:rPr>
        <w:t>并</w:t>
      </w:r>
      <w:r w:rsidRPr="00B12CC4">
        <w:rPr>
          <w:rFonts w:hint="eastAsia"/>
        </w:rPr>
        <w:t>提供</w:t>
      </w:r>
      <w:r>
        <w:rPr>
          <w:rFonts w:hint="eastAsia"/>
        </w:rPr>
        <w:t>了</w:t>
      </w:r>
      <w:r w:rsidRPr="00B12CC4">
        <w:rPr>
          <w:rFonts w:hint="eastAsia"/>
        </w:rPr>
        <w:t>的材料参数的大小。</w:t>
      </w:r>
      <w:r>
        <w:rPr>
          <w:rFonts w:hint="eastAsia"/>
        </w:rPr>
        <w:t>结合</w:t>
      </w:r>
      <w:r w:rsidRPr="00B12CC4">
        <w:rPr>
          <w:rFonts w:hint="eastAsia"/>
        </w:rPr>
        <w:t>实验结果和</w:t>
      </w:r>
      <w:r>
        <w:rPr>
          <w:rFonts w:hint="eastAsia"/>
        </w:rPr>
        <w:t>已有研究指出的模型的局限性，</w:t>
      </w:r>
      <w:r w:rsidRPr="00B12CC4">
        <w:rPr>
          <w:rFonts w:hint="eastAsia"/>
        </w:rPr>
        <w:t>用来下一阶段</w:t>
      </w:r>
      <w:r>
        <w:rPr>
          <w:rFonts w:hint="eastAsia"/>
        </w:rPr>
        <w:t>研究一个</w:t>
      </w:r>
      <w:r w:rsidRPr="00B12CC4">
        <w:rPr>
          <w:rFonts w:hint="eastAsia"/>
        </w:rPr>
        <w:t>可以正确地</w:t>
      </w:r>
      <w:r>
        <w:rPr>
          <w:rFonts w:hint="eastAsia"/>
        </w:rPr>
        <w:t>重现</w:t>
      </w:r>
      <w:r w:rsidRPr="00B12CC4">
        <w:rPr>
          <w:rFonts w:hint="eastAsia"/>
        </w:rPr>
        <w:t>甘蔗渣纤维的行为的</w:t>
      </w:r>
      <w:r>
        <w:rPr>
          <w:rFonts w:hint="eastAsia"/>
        </w:rPr>
        <w:t>模型</w:t>
      </w:r>
      <w:r w:rsidR="00DC6871">
        <w:rPr>
          <w:rFonts w:hint="eastAsia"/>
        </w:rPr>
        <w:t>。提出的材料模型所具有的特性能重现蔗渣纤维的行为。</w:t>
      </w:r>
    </w:p>
    <w:p w:rsidR="00DC6871" w:rsidRDefault="00DC6871" w:rsidP="006C0816"/>
    <w:p w:rsidR="00DC6871" w:rsidRPr="00DC6871" w:rsidRDefault="00DC6871" w:rsidP="006C0816">
      <w:r w:rsidRPr="00DC6871">
        <w:rPr>
          <w:rFonts w:hint="eastAsia"/>
        </w:rPr>
        <w:t>本文是一个延续的工作，以提高</w:t>
      </w:r>
      <w:r>
        <w:rPr>
          <w:rFonts w:hint="eastAsia"/>
        </w:rPr>
        <w:t>对</w:t>
      </w:r>
      <w:r w:rsidRPr="00DC6871">
        <w:rPr>
          <w:rFonts w:hint="eastAsia"/>
        </w:rPr>
        <w:t>制备的甘蔗和甘蔗渣固体骨架（纤维）的行为的</w:t>
      </w:r>
      <w:r>
        <w:rPr>
          <w:rFonts w:hint="eastAsia"/>
        </w:rPr>
        <w:t>了解。</w:t>
      </w:r>
    </w:p>
    <w:p w:rsidR="00DC6871" w:rsidRDefault="00DC6871" w:rsidP="006C0816">
      <w:pPr>
        <w:autoSpaceDE w:val="0"/>
        <w:autoSpaceDN w:val="0"/>
        <w:adjustRightInd w:val="0"/>
        <w:jc w:val="left"/>
      </w:pPr>
    </w:p>
    <w:p w:rsidR="00DC6871" w:rsidRDefault="00221A61" w:rsidP="00221A61">
      <w:pPr>
        <w:pStyle w:val="3"/>
      </w:pPr>
      <w:r>
        <w:rPr>
          <w:rFonts w:hint="eastAsia"/>
        </w:rPr>
        <w:t xml:space="preserve">6. </w:t>
      </w:r>
      <w:fldSimple w:instr=" ADDIN NE.Ref.{A228A429-9D51-4849-A694-1613A21F275A}">
        <w:r w:rsidR="00D63A3C">
          <w:rPr>
            <w:rFonts w:ascii="Calibri" w:hAnsi="Calibri" w:cs="Calibri"/>
            <w:color w:val="080000"/>
            <w:kern w:val="0"/>
            <w:vertAlign w:val="superscript"/>
          </w:rPr>
          <w:t>[21]</w:t>
        </w:r>
      </w:fldSimple>
      <w:r>
        <w:t>MODELLING OF THE MECHANICAL BEHAVIOUR OF</w:t>
      </w:r>
      <w:r>
        <w:rPr>
          <w:rFonts w:hint="eastAsia"/>
        </w:rPr>
        <w:t xml:space="preserve"> </w:t>
      </w:r>
      <w:r>
        <w:t>HEAVILY OVER-CONSOLIDATED BAGASSE</w:t>
      </w:r>
    </w:p>
    <w:p w:rsidR="00DC6871" w:rsidRDefault="00FC01A8" w:rsidP="006C0816">
      <w:pPr>
        <w:autoSpaceDE w:val="0"/>
        <w:autoSpaceDN w:val="0"/>
        <w:adjustRightInd w:val="0"/>
        <w:jc w:val="left"/>
      </w:pPr>
      <w:r w:rsidRPr="00FC01A8">
        <w:rPr>
          <w:rFonts w:hint="eastAsia"/>
        </w:rPr>
        <w:t>前面的研究表明，蔗汁流动遵循</w:t>
      </w:r>
      <w:r w:rsidRPr="00FC01A8">
        <w:rPr>
          <w:rFonts w:hint="eastAsia"/>
        </w:rPr>
        <w:t>Darcy</w:t>
      </w:r>
      <w:r w:rsidRPr="00FC01A8">
        <w:rPr>
          <w:rFonts w:hint="eastAsia"/>
        </w:rPr>
        <w:t>渗透定律</w:t>
      </w:r>
      <w:r w:rsidRPr="00FC01A8">
        <w:rPr>
          <w:rFonts w:hint="eastAsia"/>
        </w:rPr>
        <w:t>(Kent and McKenzie, 2003)</w:t>
      </w:r>
      <w:r w:rsidRPr="00FC01A8">
        <w:rPr>
          <w:rFonts w:hint="eastAsia"/>
        </w:rPr>
        <w:t>，沟槽表面对蔗料的作用力可以用土壤力学的</w:t>
      </w:r>
      <w:r w:rsidRPr="00FC01A8">
        <w:rPr>
          <w:rFonts w:hint="eastAsia"/>
        </w:rPr>
        <w:t>Mohr-Coulomb</w:t>
      </w:r>
      <w:r w:rsidRPr="00FC01A8">
        <w:rPr>
          <w:rFonts w:hint="eastAsia"/>
        </w:rPr>
        <w:t>失效准则描述</w:t>
      </w:r>
      <w:r w:rsidRPr="00FC01A8">
        <w:rPr>
          <w:rFonts w:hint="eastAsia"/>
        </w:rPr>
        <w:t>(Plaza and Kent,1997)</w:t>
      </w:r>
      <w:r w:rsidRPr="00FC01A8">
        <w:rPr>
          <w:rFonts w:hint="eastAsia"/>
        </w:rPr>
        <w:t>，蔗料纤维的内部力学行为与砂和黏土临界状态行为相似</w:t>
      </w:r>
      <w:r w:rsidRPr="00FC01A8">
        <w:rPr>
          <w:rFonts w:hint="eastAsia"/>
        </w:rPr>
        <w:t xml:space="preserve"> (Plaza, 2002)</w:t>
      </w:r>
    </w:p>
    <w:p w:rsidR="00221A61" w:rsidRDefault="00221A61" w:rsidP="006C0816">
      <w:pPr>
        <w:autoSpaceDE w:val="0"/>
        <w:autoSpaceDN w:val="0"/>
        <w:adjustRightInd w:val="0"/>
        <w:jc w:val="left"/>
      </w:pPr>
    </w:p>
    <w:p w:rsidR="00221A61" w:rsidRDefault="00FC01A8" w:rsidP="006C0816">
      <w:pPr>
        <w:autoSpaceDE w:val="0"/>
        <w:autoSpaceDN w:val="0"/>
        <w:adjustRightInd w:val="0"/>
        <w:jc w:val="left"/>
      </w:pPr>
      <w:r w:rsidRPr="00FC01A8">
        <w:rPr>
          <w:rFonts w:hint="eastAsia"/>
        </w:rPr>
        <w:t>本文在</w:t>
      </w:r>
      <w:r w:rsidRPr="00FC01A8">
        <w:rPr>
          <w:rFonts w:hint="eastAsia"/>
        </w:rPr>
        <w:t>Souza</w:t>
      </w:r>
      <w:r w:rsidRPr="00FC01A8">
        <w:rPr>
          <w:rFonts w:hint="eastAsia"/>
        </w:rPr>
        <w:t>等人的模型上和之前蔗料在压缩、卸载、重加载、剪切和一般固结的简单加载情况下（</w:t>
      </w:r>
      <w:r w:rsidRPr="00FC01A8">
        <w:rPr>
          <w:rFonts w:hint="eastAsia"/>
        </w:rPr>
        <w:t>(Plaza, 2011</w:t>
      </w:r>
      <w:r w:rsidRPr="00FC01A8">
        <w:rPr>
          <w:rFonts w:hint="eastAsia"/>
        </w:rPr>
        <w:t>）的预测进行研究。</w:t>
      </w:r>
      <w:r>
        <w:rPr>
          <w:rFonts w:hint="eastAsia"/>
        </w:rPr>
        <w:t>如果材料</w:t>
      </w:r>
      <w:r w:rsidR="00A4564F">
        <w:rPr>
          <w:rFonts w:hint="eastAsia"/>
        </w:rPr>
        <w:t>模型能够仿真蔗料在简单力学试验的应力和应变，那么也很可能可以预测压榨机的压力和力矩，或</w:t>
      </w:r>
      <w:r w:rsidR="00F36F7B">
        <w:rPr>
          <w:rFonts w:hint="eastAsia"/>
        </w:rPr>
        <w:t>充分预测</w:t>
      </w:r>
      <w:r w:rsidR="00A4564F">
        <w:rPr>
          <w:rFonts w:hint="eastAsia"/>
        </w:rPr>
        <w:t>在压料机构或辊子沟槽</w:t>
      </w:r>
      <w:r w:rsidR="00F36F7B">
        <w:rPr>
          <w:rFonts w:hint="eastAsia"/>
        </w:rPr>
        <w:t>的</w:t>
      </w:r>
      <w:r w:rsidR="00A4564F">
        <w:rPr>
          <w:rFonts w:hint="eastAsia"/>
        </w:rPr>
        <w:t>蔗料的运动和变形</w:t>
      </w:r>
      <w:r w:rsidR="00F36F7B">
        <w:rPr>
          <w:rFonts w:hint="eastAsia"/>
        </w:rPr>
        <w:t>。</w:t>
      </w:r>
    </w:p>
    <w:p w:rsidR="00221A61" w:rsidRDefault="00221A61" w:rsidP="006C0816">
      <w:pPr>
        <w:autoSpaceDE w:val="0"/>
        <w:autoSpaceDN w:val="0"/>
        <w:adjustRightInd w:val="0"/>
        <w:jc w:val="left"/>
      </w:pPr>
    </w:p>
    <w:p w:rsidR="00221A61" w:rsidRDefault="00F36F7B" w:rsidP="006C0816">
      <w:pPr>
        <w:autoSpaceDE w:val="0"/>
        <w:autoSpaceDN w:val="0"/>
        <w:adjustRightInd w:val="0"/>
        <w:jc w:val="left"/>
        <w:rPr>
          <w:rFonts w:ascii="TimesNewRoman" w:hAnsi="TimesNewRoman" w:hint="eastAsia"/>
          <w:color w:val="000000"/>
        </w:rPr>
      </w:pPr>
      <w:r>
        <w:rPr>
          <w:rFonts w:hint="eastAsia"/>
        </w:rPr>
        <w:t>本文关心涵盖所有可能的情形（蔗渣纤维超固结下的剪切）的最终的加载情况。</w:t>
      </w:r>
      <w:r w:rsidR="00E24862">
        <w:rPr>
          <w:rFonts w:hint="eastAsia"/>
        </w:rPr>
        <w:t>比如</w:t>
      </w:r>
      <w:r w:rsidR="005F5BA6">
        <w:rPr>
          <w:rFonts w:hint="eastAsia"/>
        </w:rPr>
        <w:t>蔗渣纤维从压料机出来，在喂料斜槽里移动和接触到喂料辊子和顶棍的表面。在粗糙的辊子表面，蔗渣纤维的摩擦系数很可能会超过</w:t>
      </w:r>
      <w:r w:rsidR="005F5BA6">
        <w:rPr>
          <w:rFonts w:hint="eastAsia"/>
        </w:rPr>
        <w:t>1.0</w:t>
      </w:r>
      <w:r w:rsidR="005F5BA6">
        <w:rPr>
          <w:rFonts w:ascii="TimesNewRoman" w:hAnsi="TimesNewRoman"/>
          <w:color w:val="000000"/>
        </w:rPr>
        <w:t xml:space="preserve">(Plaza </w:t>
      </w:r>
      <w:r w:rsidR="005F5BA6">
        <w:rPr>
          <w:rFonts w:ascii="TimesNewRoman" w:hAnsi="TimesNewRoman"/>
          <w:i/>
          <w:iCs/>
          <w:color w:val="000000"/>
        </w:rPr>
        <w:t>et al</w:t>
      </w:r>
      <w:r w:rsidR="005F5BA6">
        <w:rPr>
          <w:rFonts w:ascii="TimesNewRoman" w:hAnsi="TimesNewRoman"/>
          <w:color w:val="000000"/>
        </w:rPr>
        <w:t>., 2002)</w:t>
      </w:r>
      <w:r w:rsidR="005F5BA6">
        <w:rPr>
          <w:rFonts w:ascii="TimesNewRoman" w:hAnsi="TimesNewRoman" w:hint="eastAsia"/>
          <w:color w:val="000000"/>
        </w:rPr>
        <w:t>。因此对蔗渣纤维的剪切行为建模与能可靠喂料的辊子接触角有关。</w:t>
      </w:r>
    </w:p>
    <w:p w:rsidR="00D519E0" w:rsidRDefault="00D519E0" w:rsidP="006C0816">
      <w:pPr>
        <w:autoSpaceDE w:val="0"/>
        <w:autoSpaceDN w:val="0"/>
        <w:adjustRightInd w:val="0"/>
        <w:jc w:val="left"/>
      </w:pPr>
    </w:p>
    <w:p w:rsidR="00D519E0" w:rsidRDefault="00D519E0" w:rsidP="006C0816">
      <w:pPr>
        <w:autoSpaceDE w:val="0"/>
        <w:autoSpaceDN w:val="0"/>
        <w:adjustRightInd w:val="0"/>
        <w:jc w:val="left"/>
      </w:pPr>
      <w:r w:rsidRPr="00D519E0">
        <w:rPr>
          <w:rFonts w:hint="eastAsia"/>
        </w:rPr>
        <w:t>传统的</w:t>
      </w:r>
      <w:r w:rsidRPr="00D519E0">
        <w:rPr>
          <w:rFonts w:hint="eastAsia"/>
        </w:rPr>
        <w:t>MCC</w:t>
      </w:r>
      <w:r w:rsidRPr="00D519E0">
        <w:rPr>
          <w:rFonts w:hint="eastAsia"/>
        </w:rPr>
        <w:t>模型的采用关联流动法则</w:t>
      </w:r>
      <w:r>
        <w:rPr>
          <w:rFonts w:hint="eastAsia"/>
        </w:rPr>
        <w:t>，即屈服面和塑性势面相同。本文则采用屈服面和塑性势面是不相同的</w:t>
      </w:r>
      <w:r w:rsidRPr="00D519E0">
        <w:rPr>
          <w:rFonts w:hint="eastAsia"/>
        </w:rPr>
        <w:t>。屈服面由</w:t>
      </w:r>
      <w:r w:rsidRPr="00D519E0">
        <w:rPr>
          <w:rFonts w:hint="eastAsia"/>
        </w:rPr>
        <w:t>M</w:t>
      </w:r>
      <w:r w:rsidRPr="00D519E0">
        <w:rPr>
          <w:rFonts w:hint="eastAsia"/>
        </w:rPr>
        <w:t>值（临界状态线斜率）和β</w:t>
      </w:r>
      <w:r w:rsidRPr="00D519E0">
        <w:rPr>
          <w:rFonts w:hint="eastAsia"/>
        </w:rPr>
        <w:t>1</w:t>
      </w:r>
      <w:r w:rsidRPr="00D519E0">
        <w:rPr>
          <w:rFonts w:hint="eastAsia"/>
        </w:rPr>
        <w:t>（对屈服面形状的修正因子）定义，势面由ψ（膨胀角）和β</w:t>
      </w:r>
      <w:r w:rsidRPr="00D519E0">
        <w:rPr>
          <w:rFonts w:hint="eastAsia"/>
        </w:rPr>
        <w:t>2</w:t>
      </w:r>
      <w:r w:rsidRPr="00D519E0">
        <w:rPr>
          <w:rFonts w:hint="eastAsia"/>
        </w:rPr>
        <w:t>（势面的修正因子）定义。</w:t>
      </w:r>
    </w:p>
    <w:p w:rsidR="004B0D40" w:rsidRPr="004B0D40" w:rsidRDefault="004B0D40" w:rsidP="006C0816">
      <w:pPr>
        <w:autoSpaceDE w:val="0"/>
        <w:autoSpaceDN w:val="0"/>
        <w:adjustRightInd w:val="0"/>
        <w:jc w:val="left"/>
      </w:pPr>
      <w:r>
        <w:rPr>
          <w:rFonts w:hint="eastAsia"/>
        </w:rPr>
        <w:t xml:space="preserve"> </w:t>
      </w:r>
      <w:r>
        <w:rPr>
          <w:rFonts w:hint="eastAsia"/>
        </w:rPr>
        <w:t>结论</w:t>
      </w:r>
      <w:r>
        <w:rPr>
          <w:rFonts w:hint="eastAsia"/>
        </w:rPr>
        <w:t>:</w:t>
      </w:r>
      <w:r>
        <w:rPr>
          <w:rFonts w:hint="eastAsia"/>
        </w:rPr>
        <w:t>预测的体积</w:t>
      </w:r>
      <w:r w:rsidR="00B64BE0">
        <w:rPr>
          <w:rFonts w:hint="eastAsia"/>
        </w:rPr>
        <w:t>与测量的值匹配的很差。</w:t>
      </w:r>
      <w:r w:rsidR="00E410CB">
        <w:rPr>
          <w:rFonts w:hint="eastAsia"/>
        </w:rPr>
        <w:t>尽管尝试没有成功，但是仿真表明该模型经过小修改很可能可以充分描述最后一个重要的加载条件。</w:t>
      </w:r>
    </w:p>
    <w:p w:rsidR="00221A61" w:rsidRDefault="00221A61" w:rsidP="006C0816">
      <w:pPr>
        <w:autoSpaceDE w:val="0"/>
        <w:autoSpaceDN w:val="0"/>
        <w:adjustRightInd w:val="0"/>
        <w:jc w:val="left"/>
      </w:pPr>
    </w:p>
    <w:p w:rsidR="00221A61" w:rsidRDefault="006B18A9" w:rsidP="006B18A9">
      <w:pPr>
        <w:pStyle w:val="3"/>
      </w:pPr>
      <w:r>
        <w:rPr>
          <w:rFonts w:hint="eastAsia"/>
        </w:rPr>
        <w:t>7.</w:t>
      </w:r>
      <w:r w:rsidR="00D75F39" w:rsidRPr="00D75F39">
        <w:t xml:space="preserve"> </w:t>
      </w:r>
      <w:fldSimple w:instr=" ADDIN NE.Ref.{CE5542B2-7BF6-4FF5-AA11-35213A98AAFA}">
        <w:r w:rsidR="00D63A3C">
          <w:rPr>
            <w:rFonts w:ascii="Calibri" w:hAnsi="Calibri" w:cs="Calibri"/>
            <w:color w:val="080000"/>
            <w:kern w:val="0"/>
            <w:vertAlign w:val="superscript"/>
          </w:rPr>
          <w:t>[22]</w:t>
        </w:r>
      </w:fldSimple>
      <w:r>
        <w:t>AN ADDITIONAL STEP TOWARDS MODELLING</w:t>
      </w:r>
      <w:r>
        <w:rPr>
          <w:rFonts w:hint="eastAsia"/>
        </w:rPr>
        <w:t xml:space="preserve"> </w:t>
      </w:r>
      <w:r>
        <w:t>THE MECHANICAL BEHAVIOUR</w:t>
      </w:r>
      <w:r>
        <w:rPr>
          <w:rFonts w:hint="eastAsia"/>
        </w:rPr>
        <w:t xml:space="preserve"> </w:t>
      </w:r>
      <w:r>
        <w:t>OF SUGAR CANE BAGASSE</w:t>
      </w:r>
    </w:p>
    <w:p w:rsidR="00221A61" w:rsidRDefault="00221A61" w:rsidP="006C0816">
      <w:pPr>
        <w:autoSpaceDE w:val="0"/>
        <w:autoSpaceDN w:val="0"/>
        <w:adjustRightInd w:val="0"/>
        <w:jc w:val="left"/>
      </w:pPr>
    </w:p>
    <w:p w:rsidR="00221A61" w:rsidRDefault="00221A61" w:rsidP="006C0816">
      <w:pPr>
        <w:autoSpaceDE w:val="0"/>
        <w:autoSpaceDN w:val="0"/>
        <w:adjustRightInd w:val="0"/>
        <w:jc w:val="left"/>
      </w:pPr>
    </w:p>
    <w:p w:rsidR="00221A61" w:rsidRPr="00221A61" w:rsidRDefault="005F1E66" w:rsidP="006C0816">
      <w:pPr>
        <w:autoSpaceDE w:val="0"/>
        <w:autoSpaceDN w:val="0"/>
        <w:adjustRightInd w:val="0"/>
        <w:jc w:val="left"/>
      </w:pPr>
      <w:r>
        <w:rPr>
          <w:color w:val="000000"/>
          <w:kern w:val="0"/>
          <w:sz w:val="20"/>
          <w:szCs w:val="20"/>
        </w:rPr>
        <w:tab/>
      </w:r>
      <w:bookmarkStart w:id="4" w:name="_neb2591BBC1_DD81_4070_919C_04E4D4A26173"/>
      <w:r>
        <w:rPr>
          <w:color w:val="000000"/>
          <w:kern w:val="0"/>
          <w:sz w:val="20"/>
          <w:szCs w:val="20"/>
        </w:rPr>
        <w:t>Adam C J. Application of computational porous media mechanics to the rolling of prepared sugar cane[D]. James Cook University, 1997.</w:t>
      </w:r>
      <w:bookmarkEnd w:id="4"/>
    </w:p>
    <w:p w:rsidR="004840B2" w:rsidRDefault="00AF01A4" w:rsidP="006C0816">
      <w:pPr>
        <w:autoSpaceDE w:val="0"/>
        <w:autoSpaceDN w:val="0"/>
        <w:adjustRightInd w:val="0"/>
        <w:jc w:val="left"/>
      </w:pPr>
      <w:r>
        <w:rPr>
          <w:rFonts w:hint="eastAsia"/>
        </w:rPr>
        <w:t>本文使用多孔介质弹性模型和各向同性</w:t>
      </w:r>
      <w:r w:rsidR="00B32EDB">
        <w:rPr>
          <w:rFonts w:hint="eastAsia"/>
        </w:rPr>
        <w:t>塑性模型，通过单轴静态压缩和三轴实验测定材料参数。</w:t>
      </w:r>
      <w:r>
        <w:rPr>
          <w:rFonts w:hint="eastAsia"/>
        </w:rPr>
        <w:t>通过</w:t>
      </w:r>
      <w:bookmarkStart w:id="5" w:name="OLE_LINK9"/>
      <w:bookmarkStart w:id="6" w:name="OLE_LINK10"/>
      <w:r w:rsidR="005F1E66">
        <w:rPr>
          <w:rFonts w:hint="eastAsia"/>
        </w:rPr>
        <w:t>动态单轴压缩</w:t>
      </w:r>
      <w:r>
        <w:rPr>
          <w:rFonts w:hint="eastAsia"/>
        </w:rPr>
        <w:t>的</w:t>
      </w:r>
      <w:r w:rsidR="005F1E66">
        <w:rPr>
          <w:rFonts w:hint="eastAsia"/>
        </w:rPr>
        <w:t>数值模拟方法</w:t>
      </w:r>
      <w:r w:rsidR="00687E1B">
        <w:rPr>
          <w:rFonts w:hint="eastAsia"/>
        </w:rPr>
        <w:t>逆向确定蔗渣的渗透系数，预实验值比较，获得了合理的结果。</w:t>
      </w:r>
      <w:bookmarkEnd w:id="5"/>
      <w:bookmarkEnd w:id="6"/>
      <w:r w:rsidR="000A285F">
        <w:rPr>
          <w:rFonts w:hint="eastAsia"/>
        </w:rPr>
        <w:t xml:space="preserve">   </w:t>
      </w:r>
    </w:p>
    <w:p w:rsidR="004840B2" w:rsidRDefault="004840B2" w:rsidP="006C0816">
      <w:pPr>
        <w:autoSpaceDE w:val="0"/>
        <w:autoSpaceDN w:val="0"/>
        <w:adjustRightInd w:val="0"/>
        <w:jc w:val="left"/>
      </w:pPr>
    </w:p>
    <w:p w:rsidR="004840B2" w:rsidRDefault="004840B2" w:rsidP="004840B2">
      <w:pPr>
        <w:pStyle w:val="3"/>
      </w:pPr>
      <w:r>
        <w:rPr>
          <w:rFonts w:hint="eastAsia"/>
        </w:rPr>
        <w:t>8.</w:t>
      </w:r>
      <w:r w:rsidR="008E66AD">
        <w:rPr>
          <w:rFonts w:hint="eastAsia"/>
        </w:rPr>
        <w:t xml:space="preserve"> </w:t>
      </w:r>
      <w:fldSimple w:instr=" ADDIN NE.Ref.{2670C63F-BB38-4DC4-B33E-849E571303AC}">
        <w:r w:rsidR="00D63A3C">
          <w:rPr>
            <w:rFonts w:ascii="Calibri" w:hAnsi="Calibri" w:cs="Calibri"/>
            <w:color w:val="080000"/>
            <w:kern w:val="0"/>
            <w:vertAlign w:val="superscript"/>
          </w:rPr>
          <w:t>[23]</w:t>
        </w:r>
      </w:fldSimple>
      <w:r>
        <w:t>Three-dimensional simulation of the rolling of a saturated</w:t>
      </w:r>
      <w:r>
        <w:br/>
        <w:t>fibro-porous media</w:t>
      </w:r>
    </w:p>
    <w:p w:rsidR="004840B2" w:rsidRDefault="004840B2" w:rsidP="006C0816">
      <w:pPr>
        <w:autoSpaceDE w:val="0"/>
        <w:autoSpaceDN w:val="0"/>
        <w:adjustRightInd w:val="0"/>
        <w:jc w:val="left"/>
      </w:pPr>
      <w:r w:rsidRPr="004840B2">
        <w:t>The above governing equations represent a fully coupled highly non-linear set of partial differential equations</w:t>
      </w:r>
      <w:r>
        <w:rPr>
          <w:color w:val="231F20"/>
          <w:sz w:val="22"/>
        </w:rPr>
        <w:t>, which undergo spatial and temporal discretization in the Lagrangian model prior to solution</w:t>
      </w:r>
      <w:r>
        <w:rPr>
          <w:color w:val="000064"/>
          <w:sz w:val="22"/>
        </w:rPr>
        <w:t>[17]</w:t>
      </w:r>
      <w:r>
        <w:rPr>
          <w:color w:val="000000"/>
          <w:sz w:val="22"/>
        </w:rPr>
        <w:t>. For this coupled application it is noted that the stability of the finite element solution is enhanced</w:t>
      </w:r>
      <w:r>
        <w:rPr>
          <w:rFonts w:hint="eastAsia"/>
          <w:color w:val="000000"/>
          <w:sz w:val="22"/>
        </w:rPr>
        <w:t xml:space="preserve"> </w:t>
      </w:r>
      <w:r>
        <w:rPr>
          <w:color w:val="000000"/>
          <w:sz w:val="22"/>
        </w:rPr>
        <w:t>if different interpolation/integration orders are used for the liquid pressure and velocity fields. Either a</w:t>
      </w:r>
      <w:r>
        <w:rPr>
          <w:rFonts w:hint="eastAsia"/>
          <w:color w:val="000000"/>
          <w:sz w:val="22"/>
        </w:rPr>
        <w:t xml:space="preserve"> </w:t>
      </w:r>
      <w:r>
        <w:rPr>
          <w:color w:val="000000"/>
          <w:sz w:val="22"/>
        </w:rPr>
        <w:t xml:space="preserve">full Newmark scheme or reduced rank formulation can be used for time discretization. deSouza et al. </w:t>
      </w:r>
      <w:r>
        <w:rPr>
          <w:color w:val="000064"/>
          <w:sz w:val="22"/>
        </w:rPr>
        <w:t>[9]</w:t>
      </w:r>
      <w:r>
        <w:rPr>
          <w:color w:val="000000"/>
          <w:sz w:val="22"/>
        </w:rPr>
        <w:t>noted no practical difference in computational output. The resulting governing equations are then solved</w:t>
      </w:r>
      <w:r>
        <w:rPr>
          <w:color w:val="000000"/>
          <w:sz w:val="22"/>
        </w:rPr>
        <w:br/>
        <w:t>with a Newmark scheme.</w:t>
      </w:r>
      <w:r w:rsidR="000A285F">
        <w:rPr>
          <w:rFonts w:hint="eastAsia"/>
        </w:rPr>
        <w:t xml:space="preserve">   </w:t>
      </w:r>
    </w:p>
    <w:p w:rsidR="003172A9" w:rsidRDefault="004840B2" w:rsidP="006C0816">
      <w:pPr>
        <w:autoSpaceDE w:val="0"/>
        <w:autoSpaceDN w:val="0"/>
        <w:adjustRightInd w:val="0"/>
        <w:jc w:val="left"/>
      </w:pPr>
      <w:r>
        <w:rPr>
          <w:rFonts w:hint="eastAsia"/>
        </w:rPr>
        <w:t>上述控制方程代表了一个完全耦合的非线性偏微分方程组，求解前通过在拉格朗日模型</w:t>
      </w:r>
      <w:r w:rsidR="000A285F">
        <w:rPr>
          <w:rFonts w:hint="eastAsia"/>
        </w:rPr>
        <w:t xml:space="preserve"> </w:t>
      </w:r>
      <w:r>
        <w:rPr>
          <w:rFonts w:hint="eastAsia"/>
        </w:rPr>
        <w:t>进行空间和时间离散化</w:t>
      </w:r>
      <w:r w:rsidR="000A285F">
        <w:rPr>
          <w:rFonts w:hint="eastAsia"/>
        </w:rPr>
        <w:t xml:space="preserve">  </w:t>
      </w:r>
    </w:p>
    <w:p w:rsidR="003172A9" w:rsidRDefault="003172A9" w:rsidP="006C0816">
      <w:pPr>
        <w:autoSpaceDE w:val="0"/>
        <w:autoSpaceDN w:val="0"/>
        <w:adjustRightInd w:val="0"/>
        <w:jc w:val="left"/>
      </w:pPr>
    </w:p>
    <w:p w:rsidR="009C6F25" w:rsidRDefault="009C6F25" w:rsidP="009C6F25">
      <w:pPr>
        <w:pStyle w:val="3"/>
      </w:pPr>
      <w:r w:rsidRPr="00D26841">
        <w:rPr>
          <w:rFonts w:hint="eastAsia"/>
          <w:kern w:val="0"/>
        </w:rPr>
        <w:t>9.</w:t>
      </w:r>
      <w:r w:rsidR="008E66AD">
        <w:rPr>
          <w:rFonts w:hint="eastAsia"/>
          <w:kern w:val="0"/>
        </w:rPr>
        <w:t xml:space="preserve"> </w:t>
      </w:r>
      <w:r w:rsidR="005A30E6">
        <w:rPr>
          <w:kern w:val="0"/>
        </w:rPr>
        <w:fldChar w:fldCharType="begin"/>
      </w:r>
      <w:r w:rsidR="00D75F39">
        <w:rPr>
          <w:kern w:val="0"/>
        </w:rPr>
        <w:instrText xml:space="preserve"> ADDIN NE.Ref.{2EBCF351-BE0B-465D-A529-2DE73E194385}</w:instrText>
      </w:r>
      <w:r w:rsidR="005A30E6">
        <w:rPr>
          <w:kern w:val="0"/>
        </w:rPr>
        <w:fldChar w:fldCharType="separate"/>
      </w:r>
      <w:r w:rsidR="00D63A3C">
        <w:rPr>
          <w:rFonts w:ascii="Calibri" w:hAnsi="Calibri" w:cs="Calibri"/>
          <w:color w:val="080000"/>
          <w:kern w:val="0"/>
          <w:vertAlign w:val="superscript"/>
        </w:rPr>
        <w:t>[24]</w:t>
      </w:r>
      <w:r w:rsidR="005A30E6">
        <w:rPr>
          <w:kern w:val="0"/>
        </w:rPr>
        <w:fldChar w:fldCharType="end"/>
      </w:r>
      <w:r w:rsidRPr="00D26841">
        <w:rPr>
          <w:kern w:val="0"/>
        </w:rPr>
        <w:t>ABAQUS</w:t>
      </w:r>
      <w:r>
        <w:rPr>
          <w:rFonts w:hint="eastAsia"/>
          <w:kern w:val="0"/>
          <w:lang w:val="zh-CN"/>
        </w:rPr>
        <w:t>在岩土工程中的应用</w:t>
      </w:r>
    </w:p>
    <w:p w:rsidR="009C6F25" w:rsidRPr="00FF1558" w:rsidRDefault="009C6F25" w:rsidP="009C6F25">
      <w:pPr>
        <w:spacing w:line="300" w:lineRule="auto"/>
        <w:ind w:firstLineChars="200" w:firstLine="480"/>
        <w:rPr>
          <w:sz w:val="24"/>
          <w:szCs w:val="24"/>
        </w:rPr>
      </w:pPr>
      <w:r w:rsidRPr="00FF1558">
        <w:rPr>
          <w:rFonts w:hint="eastAsia"/>
          <w:sz w:val="24"/>
          <w:szCs w:val="24"/>
        </w:rPr>
        <w:t>在蔗料数值模拟研究中用过的材料模型有</w:t>
      </w:r>
      <w:r w:rsidRPr="00FF1558">
        <w:rPr>
          <w:rFonts w:hint="eastAsia"/>
          <w:sz w:val="24"/>
          <w:szCs w:val="24"/>
        </w:rPr>
        <w:t>Cam-Clay</w:t>
      </w:r>
      <w:r w:rsidRPr="00FF1558">
        <w:rPr>
          <w:rFonts w:hint="eastAsia"/>
          <w:sz w:val="24"/>
          <w:szCs w:val="24"/>
        </w:rPr>
        <w:t>模型和</w:t>
      </w:r>
      <w:r w:rsidRPr="00FF1558">
        <w:rPr>
          <w:rFonts w:hint="eastAsia"/>
          <w:sz w:val="24"/>
          <w:szCs w:val="24"/>
        </w:rPr>
        <w:t>Drucker-Prager</w:t>
      </w:r>
      <w:r w:rsidRPr="00FF1558">
        <w:rPr>
          <w:rFonts w:hint="eastAsia"/>
          <w:sz w:val="24"/>
          <w:szCs w:val="24"/>
        </w:rPr>
        <w:t>模型两种模型。</w:t>
      </w:r>
      <w:r w:rsidRPr="00FF1558">
        <w:rPr>
          <w:rFonts w:hint="eastAsia"/>
          <w:sz w:val="24"/>
          <w:szCs w:val="24"/>
        </w:rPr>
        <w:t xml:space="preserve">Arasu Kannaprian </w:t>
      </w:r>
      <w:r w:rsidRPr="00FF1558">
        <w:rPr>
          <w:rFonts w:hint="eastAsia"/>
          <w:sz w:val="24"/>
          <w:szCs w:val="24"/>
        </w:rPr>
        <w:t>（</w:t>
      </w:r>
      <w:r w:rsidRPr="00FF1558">
        <w:rPr>
          <w:rFonts w:hint="eastAsia"/>
          <w:sz w:val="24"/>
          <w:szCs w:val="24"/>
        </w:rPr>
        <w:t>2003</w:t>
      </w:r>
      <w:r w:rsidRPr="00FF1558">
        <w:rPr>
          <w:rFonts w:hint="eastAsia"/>
          <w:sz w:val="24"/>
          <w:szCs w:val="24"/>
        </w:rPr>
        <w:t>）讨论了</w:t>
      </w:r>
      <w:r w:rsidRPr="00FF1558">
        <w:rPr>
          <w:rFonts w:hint="eastAsia"/>
          <w:sz w:val="24"/>
          <w:szCs w:val="24"/>
        </w:rPr>
        <w:t>Cam-Clay</w:t>
      </w:r>
      <w:r w:rsidRPr="00FF1558">
        <w:rPr>
          <w:rFonts w:hint="eastAsia"/>
          <w:sz w:val="24"/>
          <w:szCs w:val="24"/>
        </w:rPr>
        <w:t>模型及其参数测定，并在</w:t>
      </w:r>
      <w:r w:rsidRPr="00FF1558">
        <w:rPr>
          <w:rFonts w:hint="eastAsia"/>
          <w:sz w:val="24"/>
          <w:szCs w:val="24"/>
        </w:rPr>
        <w:t>Abaqus</w:t>
      </w:r>
      <w:r w:rsidRPr="00FF1558">
        <w:rPr>
          <w:rFonts w:hint="eastAsia"/>
          <w:sz w:val="24"/>
          <w:szCs w:val="24"/>
        </w:rPr>
        <w:t>软件包中使用修正的</w:t>
      </w:r>
      <w:r w:rsidRPr="00FF1558">
        <w:rPr>
          <w:rFonts w:hint="eastAsia"/>
          <w:sz w:val="24"/>
          <w:szCs w:val="24"/>
        </w:rPr>
        <w:t>Drucker-Prager</w:t>
      </w:r>
      <w:r w:rsidRPr="00FF1558">
        <w:rPr>
          <w:rFonts w:hint="eastAsia"/>
          <w:sz w:val="24"/>
          <w:szCs w:val="24"/>
        </w:rPr>
        <w:t>盖帽模型进行甘蔗压缩的数值模拟。</w:t>
      </w:r>
    </w:p>
    <w:p w:rsidR="009C6F25" w:rsidRPr="00FF1558" w:rsidRDefault="009C6F25" w:rsidP="009C6F25">
      <w:pPr>
        <w:spacing w:line="300" w:lineRule="auto"/>
        <w:ind w:firstLineChars="200" w:firstLine="480"/>
        <w:rPr>
          <w:sz w:val="24"/>
          <w:szCs w:val="24"/>
        </w:rPr>
      </w:pPr>
      <w:r w:rsidRPr="00FF1558">
        <w:rPr>
          <w:rFonts w:hint="eastAsia"/>
          <w:sz w:val="24"/>
          <w:szCs w:val="24"/>
        </w:rPr>
        <w:t>在</w:t>
      </w:r>
      <w:r w:rsidRPr="00FF1558">
        <w:rPr>
          <w:rFonts w:hint="eastAsia"/>
          <w:sz w:val="24"/>
          <w:szCs w:val="24"/>
        </w:rPr>
        <w:t>Abaqus</w:t>
      </w:r>
      <w:r w:rsidRPr="00FF1558">
        <w:rPr>
          <w:rFonts w:hint="eastAsia"/>
          <w:sz w:val="24"/>
          <w:szCs w:val="24"/>
        </w:rPr>
        <w:t>中</w:t>
      </w:r>
      <w:r w:rsidRPr="00FF1558">
        <w:rPr>
          <w:rFonts w:hint="eastAsia"/>
          <w:sz w:val="24"/>
          <w:szCs w:val="24"/>
        </w:rPr>
        <w:t>Drucker</w:t>
      </w:r>
      <w:r w:rsidRPr="00FF1558">
        <w:rPr>
          <w:rFonts w:hint="eastAsia"/>
          <w:sz w:val="24"/>
          <w:szCs w:val="24"/>
        </w:rPr>
        <w:t>模型有多种类型，拓展的</w:t>
      </w:r>
      <w:r w:rsidRPr="00FF1558">
        <w:rPr>
          <w:rFonts w:hint="eastAsia"/>
          <w:sz w:val="24"/>
          <w:szCs w:val="24"/>
        </w:rPr>
        <w:t>Drucker-Prager</w:t>
      </w:r>
      <w:r w:rsidRPr="00FF1558">
        <w:rPr>
          <w:rFonts w:hint="eastAsia"/>
          <w:sz w:val="24"/>
          <w:szCs w:val="24"/>
        </w:rPr>
        <w:t>模型和修正</w:t>
      </w:r>
      <w:r w:rsidRPr="00FF1558">
        <w:rPr>
          <w:rFonts w:hint="eastAsia"/>
          <w:sz w:val="24"/>
          <w:szCs w:val="24"/>
        </w:rPr>
        <w:t>Drucker-Prager</w:t>
      </w:r>
      <w:r w:rsidRPr="00FF1558">
        <w:rPr>
          <w:rFonts w:hint="eastAsia"/>
          <w:sz w:val="24"/>
          <w:szCs w:val="24"/>
        </w:rPr>
        <w:t>盖帽模型。拓展的</w:t>
      </w:r>
      <w:r w:rsidRPr="00FF1558">
        <w:rPr>
          <w:rFonts w:hint="eastAsia"/>
          <w:sz w:val="24"/>
          <w:szCs w:val="24"/>
        </w:rPr>
        <w:t>Drucker-Prager</w:t>
      </w:r>
      <w:r w:rsidRPr="00FF1558">
        <w:rPr>
          <w:rFonts w:hint="eastAsia"/>
          <w:sz w:val="24"/>
          <w:szCs w:val="24"/>
        </w:rPr>
        <w:t>模型又包含有线性</w:t>
      </w:r>
      <w:r w:rsidRPr="00FF1558">
        <w:rPr>
          <w:rFonts w:hint="eastAsia"/>
          <w:sz w:val="24"/>
          <w:szCs w:val="24"/>
        </w:rPr>
        <w:t>Drucker-Prager</w:t>
      </w:r>
      <w:r w:rsidRPr="00FF1558">
        <w:rPr>
          <w:rFonts w:hint="eastAsia"/>
          <w:sz w:val="24"/>
          <w:szCs w:val="24"/>
        </w:rPr>
        <w:t>模型、双曲线</w:t>
      </w:r>
      <w:r w:rsidRPr="00FF1558">
        <w:rPr>
          <w:rFonts w:hint="eastAsia"/>
          <w:sz w:val="24"/>
          <w:szCs w:val="24"/>
        </w:rPr>
        <w:t>Drucker-Prager</w:t>
      </w:r>
      <w:r w:rsidRPr="00FF1558">
        <w:rPr>
          <w:rFonts w:hint="eastAsia"/>
          <w:sz w:val="24"/>
          <w:szCs w:val="24"/>
        </w:rPr>
        <w:t>模型、指数</w:t>
      </w:r>
      <w:r w:rsidRPr="00FF1558">
        <w:rPr>
          <w:rFonts w:hint="eastAsia"/>
          <w:sz w:val="24"/>
          <w:szCs w:val="24"/>
        </w:rPr>
        <w:t>Drucker-Prager</w:t>
      </w:r>
      <w:r w:rsidRPr="00FF1558">
        <w:rPr>
          <w:rFonts w:hint="eastAsia"/>
          <w:sz w:val="24"/>
          <w:szCs w:val="24"/>
        </w:rPr>
        <w:t>模型。</w:t>
      </w:r>
    </w:p>
    <w:p w:rsidR="00AB31D2" w:rsidRPr="00FF1558" w:rsidRDefault="00901EC3" w:rsidP="009C6F25">
      <w:pPr>
        <w:spacing w:line="300" w:lineRule="auto"/>
        <w:ind w:firstLineChars="200" w:firstLine="480"/>
        <w:rPr>
          <w:sz w:val="24"/>
          <w:szCs w:val="24"/>
        </w:rPr>
      </w:pPr>
      <w:r w:rsidRPr="00FF1558">
        <w:rPr>
          <w:rFonts w:hint="eastAsia"/>
          <w:sz w:val="24"/>
          <w:szCs w:val="24"/>
        </w:rPr>
        <w:t>1.</w:t>
      </w:r>
      <w:r w:rsidRPr="00FF1558">
        <w:rPr>
          <w:rFonts w:hint="eastAsia"/>
          <w:sz w:val="24"/>
          <w:szCs w:val="24"/>
        </w:rPr>
        <w:t>线性</w:t>
      </w:r>
      <w:r w:rsidRPr="00FF1558">
        <w:rPr>
          <w:rFonts w:hint="eastAsia"/>
          <w:sz w:val="24"/>
          <w:szCs w:val="24"/>
        </w:rPr>
        <w:t>Drucker-Prager</w:t>
      </w:r>
      <w:r w:rsidRPr="00FF1558">
        <w:rPr>
          <w:rFonts w:hint="eastAsia"/>
          <w:sz w:val="24"/>
          <w:szCs w:val="24"/>
        </w:rPr>
        <w:t>模型</w:t>
      </w:r>
    </w:p>
    <w:p w:rsidR="00901EC3" w:rsidRPr="00FF1558" w:rsidRDefault="00901EC3" w:rsidP="009C6F25">
      <w:pPr>
        <w:spacing w:line="300" w:lineRule="auto"/>
        <w:ind w:firstLineChars="200" w:firstLine="480"/>
        <w:rPr>
          <w:sz w:val="24"/>
          <w:szCs w:val="24"/>
        </w:rPr>
      </w:pPr>
      <w:r w:rsidRPr="00FF1558">
        <w:rPr>
          <w:rFonts w:hint="eastAsia"/>
          <w:sz w:val="24"/>
          <w:szCs w:val="24"/>
        </w:rPr>
        <w:t>（</w:t>
      </w:r>
      <w:r w:rsidRPr="00FF1558">
        <w:rPr>
          <w:rFonts w:hint="eastAsia"/>
          <w:sz w:val="24"/>
          <w:szCs w:val="24"/>
        </w:rPr>
        <w:t>1</w:t>
      </w:r>
      <w:r w:rsidRPr="00FF1558">
        <w:rPr>
          <w:rFonts w:hint="eastAsia"/>
          <w:sz w:val="24"/>
          <w:szCs w:val="24"/>
        </w:rPr>
        <w:t>）屈服面。线性</w:t>
      </w:r>
      <w:r w:rsidRPr="00FF1558">
        <w:rPr>
          <w:rFonts w:hint="eastAsia"/>
          <w:sz w:val="24"/>
          <w:szCs w:val="24"/>
        </w:rPr>
        <w:t>Drucker-Prager</w:t>
      </w:r>
      <w:r w:rsidRPr="00FF1558">
        <w:rPr>
          <w:rFonts w:hint="eastAsia"/>
          <w:sz w:val="24"/>
          <w:szCs w:val="24"/>
        </w:rPr>
        <w:t>模型的屈服面如图</w:t>
      </w:r>
      <w:r w:rsidRPr="00FF1558">
        <w:rPr>
          <w:rFonts w:hint="eastAsia"/>
          <w:sz w:val="24"/>
          <w:szCs w:val="24"/>
        </w:rPr>
        <w:t>4-7</w:t>
      </w:r>
      <w:r w:rsidRPr="00FF1558">
        <w:rPr>
          <w:rFonts w:hint="eastAsia"/>
          <w:sz w:val="24"/>
          <w:szCs w:val="24"/>
        </w:rPr>
        <w:t>所示，函数为：</w:t>
      </w:r>
    </w:p>
    <w:p w:rsidR="00901EC3" w:rsidRPr="00FF1558" w:rsidRDefault="00901EC3" w:rsidP="00901EC3">
      <w:pPr>
        <w:spacing w:line="300" w:lineRule="auto"/>
        <w:ind w:firstLineChars="200" w:firstLine="480"/>
        <w:jc w:val="center"/>
        <w:rPr>
          <w:sz w:val="24"/>
          <w:szCs w:val="24"/>
        </w:rPr>
      </w:pPr>
      <m:oMath>
        <m:r>
          <w:rPr>
            <w:rFonts w:ascii="Cambria Math" w:hAnsi="Cambria Math"/>
            <w:sz w:val="24"/>
            <w:szCs w:val="24"/>
          </w:rPr>
          <m:t>F=t-p</m:t>
        </m:r>
        <m:r>
          <m:rPr>
            <m:sty m:val="p"/>
          </m:rPr>
          <w:rPr>
            <w:rFonts w:ascii="Cambria Math" w:hAnsi="Cambria Math"/>
            <w:sz w:val="24"/>
            <w:szCs w:val="24"/>
          </w:rPr>
          <m:t>tan</m:t>
        </m:r>
        <m:r>
          <w:rPr>
            <w:rFonts w:ascii="Cambria Math" w:hAnsi="Cambria Math"/>
            <w:sz w:val="24"/>
            <w:szCs w:val="24"/>
          </w:rPr>
          <m:t>β-d</m:t>
        </m:r>
        <m:r>
          <m:rPr>
            <m:sty m:val="p"/>
          </m:rPr>
          <w:rPr>
            <w:rFonts w:ascii="Cambria Math" w:hAnsi="Cambria Math"/>
            <w:sz w:val="24"/>
            <w:szCs w:val="24"/>
          </w:rPr>
          <m:t>=0</m:t>
        </m:r>
      </m:oMath>
      <w:r w:rsidRPr="00FF1558">
        <w:rPr>
          <w:rFonts w:hint="eastAsia"/>
          <w:sz w:val="24"/>
          <w:szCs w:val="24"/>
        </w:rPr>
        <w:t xml:space="preserve">   </w:t>
      </w:r>
      <w:r w:rsidRPr="00FF1558">
        <w:rPr>
          <w:rFonts w:hint="eastAsia"/>
          <w:sz w:val="24"/>
          <w:szCs w:val="24"/>
        </w:rPr>
        <w:t>（</w:t>
      </w:r>
      <w:r w:rsidRPr="00FF1558">
        <w:rPr>
          <w:rFonts w:hint="eastAsia"/>
          <w:sz w:val="24"/>
          <w:szCs w:val="24"/>
        </w:rPr>
        <w:t>4-42</w:t>
      </w:r>
      <w:r w:rsidRPr="00FF1558">
        <w:rPr>
          <w:rFonts w:hint="eastAsia"/>
          <w:sz w:val="24"/>
          <w:szCs w:val="24"/>
        </w:rPr>
        <w:t>）</w:t>
      </w:r>
    </w:p>
    <w:p w:rsidR="00965696" w:rsidRPr="00FF1558" w:rsidRDefault="00965696" w:rsidP="00FF1558">
      <w:pPr>
        <w:spacing w:line="300" w:lineRule="auto"/>
        <w:ind w:firstLineChars="200" w:firstLine="480"/>
        <w:rPr>
          <w:sz w:val="24"/>
          <w:szCs w:val="24"/>
        </w:rPr>
      </w:pPr>
      <w:r w:rsidRPr="00FF1558">
        <w:rPr>
          <w:sz w:val="24"/>
          <w:szCs w:val="24"/>
        </w:rPr>
        <w:object w:dxaOrig="5627" w:dyaOrig="2413">
          <v:shape id="_x0000_i1027" type="#_x0000_t75" style="width:367.5pt;height:158.25pt" o:ole="">
            <v:imagedata r:id="rId18" o:title=""/>
          </v:shape>
          <o:OLEObject Type="Embed" ProgID="Visio.Drawing.11" ShapeID="_x0000_i1027" DrawAspect="Content" ObjectID="_1553499471" r:id="rId19"/>
        </w:object>
      </w:r>
    </w:p>
    <w:p w:rsidR="00965696" w:rsidRPr="00FF1558" w:rsidRDefault="00965696" w:rsidP="00965696">
      <w:pPr>
        <w:spacing w:line="300" w:lineRule="auto"/>
        <w:ind w:firstLineChars="200" w:firstLine="480"/>
        <w:rPr>
          <w:sz w:val="24"/>
          <w:szCs w:val="24"/>
        </w:rPr>
      </w:pPr>
      <w:r w:rsidRPr="00FF1558">
        <w:rPr>
          <w:rFonts w:hint="eastAsia"/>
          <w:sz w:val="24"/>
          <w:szCs w:val="24"/>
        </w:rPr>
        <w:t>式中</w:t>
      </w:r>
      <m:oMath>
        <m:r>
          <w:rPr>
            <w:rFonts w:ascii="Cambria Math" w:hAnsi="Cambria Math"/>
            <w:sz w:val="24"/>
            <w:szCs w:val="24"/>
          </w:rPr>
          <m:t>t=</m:t>
        </m:r>
        <m:f>
          <m:fPr>
            <m:ctrlPr>
              <w:rPr>
                <w:rFonts w:ascii="Cambria Math" w:hAnsi="Cambria Math"/>
                <w:sz w:val="24"/>
                <w:szCs w:val="24"/>
              </w:rPr>
            </m:ctrlPr>
          </m:fPr>
          <m:num>
            <m:r>
              <w:rPr>
                <w:rFonts w:ascii="Cambria Math" w:hAnsi="Cambria Math"/>
                <w:sz w:val="24"/>
                <w:szCs w:val="24"/>
              </w:rPr>
              <m:t>q</m:t>
            </m:r>
          </m:num>
          <m:den>
            <m:r>
              <w:rPr>
                <w:rFonts w:ascii="Cambria Math" w:hAnsi="Cambria Math"/>
                <w:sz w:val="24"/>
                <w:szCs w:val="24"/>
              </w:rPr>
              <m:t>2</m:t>
            </m:r>
          </m:den>
        </m:f>
        <m:r>
          <w:rPr>
            <w:rFonts w:ascii="Cambria Math" w:hAnsi="Cambria Math"/>
            <w:sz w:val="24"/>
            <w:szCs w:val="24"/>
          </w:rPr>
          <m:t>[1+</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K</m:t>
            </m:r>
          </m:den>
        </m:f>
        <m:r>
          <w:rPr>
            <w:rFonts w:ascii="Cambria Math" w:hAnsi="Cambria Math"/>
            <w:sz w:val="24"/>
            <w:szCs w:val="24"/>
          </w:rPr>
          <m:t>-(1-</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K</m:t>
            </m:r>
          </m:den>
        </m:f>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r</m:t>
                </m:r>
              </m:num>
              <m:den>
                <m:r>
                  <w:rPr>
                    <w:rFonts w:ascii="Cambria Math" w:hAnsi="Cambria Math"/>
                    <w:sz w:val="24"/>
                    <w:szCs w:val="24"/>
                  </w:rPr>
                  <m:t>q</m:t>
                </m:r>
              </m:den>
            </m:f>
            <m:r>
              <w:rPr>
                <w:rFonts w:ascii="Cambria Math" w:hAnsi="Cambria Math"/>
                <w:sz w:val="24"/>
                <w:szCs w:val="24"/>
              </w:rPr>
              <m:t>)</m:t>
            </m:r>
          </m:e>
          <m:sup>
            <m:r>
              <w:rPr>
                <w:rFonts w:ascii="Cambria Math" w:hAnsi="Cambria Math"/>
                <w:sz w:val="24"/>
                <w:szCs w:val="24"/>
              </w:rPr>
              <m:t>3</m:t>
            </m:r>
          </m:sup>
        </m:sSup>
        <m:r>
          <w:rPr>
            <w:rFonts w:ascii="Cambria Math" w:hAnsi="Cambria Math"/>
            <w:sz w:val="24"/>
            <w:szCs w:val="24"/>
          </w:rPr>
          <m:t>]</m:t>
        </m:r>
      </m:oMath>
      <w:r w:rsidRPr="00FF1558">
        <w:rPr>
          <w:rFonts w:hint="eastAsia"/>
          <w:sz w:val="24"/>
          <w:szCs w:val="24"/>
        </w:rPr>
        <w:t>，这里不采用</w:t>
      </w:r>
      <m:oMath>
        <m:r>
          <w:rPr>
            <w:rFonts w:ascii="Cambria Math" w:hAnsi="Cambria Math"/>
            <w:sz w:val="24"/>
            <w:szCs w:val="24"/>
          </w:rPr>
          <m:t>q</m:t>
        </m:r>
      </m:oMath>
      <w:r w:rsidRPr="00FF1558">
        <w:rPr>
          <w:rFonts w:hint="eastAsia"/>
          <w:sz w:val="24"/>
          <w:szCs w:val="24"/>
        </w:rPr>
        <w:t>作为偏应力是为了反映主应力的影响。</w:t>
      </w:r>
    </w:p>
    <w:p w:rsidR="00965696" w:rsidRPr="00FF1558" w:rsidRDefault="00965696" w:rsidP="00965696">
      <w:pPr>
        <w:spacing w:line="300" w:lineRule="auto"/>
        <w:ind w:firstLineChars="200" w:firstLine="480"/>
        <w:rPr>
          <w:sz w:val="24"/>
          <w:szCs w:val="24"/>
        </w:rPr>
      </w:pPr>
      <m:oMath>
        <m:r>
          <w:rPr>
            <w:rFonts w:ascii="Cambria Math" w:hAnsi="Cambria Math"/>
            <w:sz w:val="24"/>
            <w:szCs w:val="24"/>
          </w:rPr>
          <m:t>β</m:t>
        </m:r>
      </m:oMath>
      <w:r w:rsidRPr="00FF1558">
        <w:rPr>
          <w:rFonts w:hint="eastAsia"/>
          <w:sz w:val="24"/>
          <w:szCs w:val="24"/>
        </w:rPr>
        <w:t>是屈服面在</w:t>
      </w:r>
      <m:oMath>
        <m:r>
          <w:rPr>
            <w:rFonts w:ascii="Cambria Math" w:hAnsi="Cambria Math"/>
            <w:sz w:val="24"/>
            <w:szCs w:val="24"/>
          </w:rPr>
          <m:t>p-t</m:t>
        </m:r>
      </m:oMath>
      <w:r w:rsidRPr="00FF1558">
        <w:rPr>
          <w:rFonts w:hint="eastAsia"/>
          <w:sz w:val="24"/>
          <w:szCs w:val="24"/>
        </w:rPr>
        <w:t>应力空间上倾角，与摩擦角</w:t>
      </w:r>
      <m:oMath>
        <m:r>
          <m:rPr>
            <m:sty m:val="p"/>
          </m:rPr>
          <w:rPr>
            <w:rFonts w:ascii="Cambria Math" w:hAnsi="Cambria Math"/>
            <w:sz w:val="24"/>
            <w:szCs w:val="24"/>
          </w:rPr>
          <m:t>φ</m:t>
        </m:r>
      </m:oMath>
      <w:r w:rsidRPr="00FF1558">
        <w:rPr>
          <w:rFonts w:hint="eastAsia"/>
          <w:sz w:val="24"/>
          <w:szCs w:val="24"/>
        </w:rPr>
        <w:t>有关。</w:t>
      </w:r>
    </w:p>
    <w:p w:rsidR="00965696" w:rsidRPr="00FF1558" w:rsidRDefault="00965696" w:rsidP="00965696">
      <w:pPr>
        <w:spacing w:line="300" w:lineRule="auto"/>
        <w:ind w:firstLineChars="200" w:firstLine="480"/>
        <w:rPr>
          <w:sz w:val="24"/>
          <w:szCs w:val="24"/>
        </w:rPr>
      </w:pPr>
      <m:oMath>
        <m:r>
          <w:rPr>
            <w:rFonts w:ascii="Cambria Math" w:hAnsi="Cambria Math"/>
            <w:sz w:val="24"/>
            <w:szCs w:val="24"/>
          </w:rPr>
          <m:t>K</m:t>
        </m:r>
      </m:oMath>
      <w:r w:rsidRPr="00FF1558">
        <w:rPr>
          <w:rFonts w:hint="eastAsia"/>
          <w:sz w:val="24"/>
          <w:szCs w:val="24"/>
        </w:rPr>
        <w:t>是三轴拉伸强度与三轴拉伸强度之比，反映了主应力对屈服面的影响，为了保证屈服面是凸面，要求</w:t>
      </w:r>
      <m:oMath>
        <m:r>
          <m:rPr>
            <m:sty m:val="p"/>
          </m:rPr>
          <w:rPr>
            <w:rFonts w:ascii="Cambria Math" w:hAnsi="Cambria Math"/>
            <w:sz w:val="24"/>
            <w:szCs w:val="24"/>
          </w:rPr>
          <m:t>0.778≤</m:t>
        </m:r>
        <m:r>
          <w:rPr>
            <w:rFonts w:ascii="Cambria Math" w:hAnsi="Cambria Math"/>
            <w:sz w:val="24"/>
            <w:szCs w:val="24"/>
          </w:rPr>
          <m:t>K</m:t>
        </m:r>
        <m:r>
          <m:rPr>
            <m:sty m:val="p"/>
          </m:rPr>
          <w:rPr>
            <w:rFonts w:ascii="Cambria Math" w:hAnsi="Cambria Math"/>
            <w:sz w:val="24"/>
            <w:szCs w:val="24"/>
          </w:rPr>
          <m:t>≤1.0</m:t>
        </m:r>
      </m:oMath>
      <w:r w:rsidRPr="00FF1558">
        <w:rPr>
          <w:rFonts w:hint="eastAsia"/>
          <w:sz w:val="24"/>
          <w:szCs w:val="24"/>
        </w:rPr>
        <w:t>。不同的</w:t>
      </w:r>
      <m:oMath>
        <m:r>
          <w:rPr>
            <w:rFonts w:ascii="Cambria Math" w:hAnsi="Cambria Math"/>
            <w:sz w:val="24"/>
            <w:szCs w:val="24"/>
          </w:rPr>
          <m:t>K</m:t>
        </m:r>
      </m:oMath>
      <w:r w:rsidRPr="00FF1558">
        <w:rPr>
          <w:rFonts w:hint="eastAsia"/>
          <w:sz w:val="24"/>
          <w:szCs w:val="24"/>
        </w:rPr>
        <w:t>在</w:t>
      </w:r>
      <m:oMath>
        <m:r>
          <m:rPr>
            <m:sty m:val="p"/>
          </m:rPr>
          <w:rPr>
            <w:rFonts w:ascii="Cambria Math" w:hAnsi="Cambria Math"/>
            <w:sz w:val="24"/>
            <w:szCs w:val="24"/>
          </w:rPr>
          <m:t>π</m:t>
        </m:r>
      </m:oMath>
      <w:r w:rsidRPr="00FF1558">
        <w:rPr>
          <w:rFonts w:hint="eastAsia"/>
          <w:sz w:val="24"/>
          <w:szCs w:val="24"/>
        </w:rPr>
        <w:t>面上的形状是不一样的。当</w:t>
      </w:r>
      <m:oMath>
        <m:r>
          <w:rPr>
            <w:rFonts w:ascii="Cambria Math" w:hAnsi="Cambria Math"/>
            <w:sz w:val="24"/>
            <w:szCs w:val="24"/>
          </w:rPr>
          <m:t>K</m:t>
        </m:r>
      </m:oMath>
      <w:r w:rsidRPr="00FF1558">
        <w:rPr>
          <w:rFonts w:hint="eastAsia"/>
          <w:sz w:val="24"/>
          <w:szCs w:val="24"/>
        </w:rPr>
        <w:t>=1</w:t>
      </w:r>
      <w:r w:rsidRPr="00FF1558">
        <w:rPr>
          <w:rFonts w:hint="eastAsia"/>
          <w:sz w:val="24"/>
          <w:szCs w:val="24"/>
        </w:rPr>
        <w:t>时，</w:t>
      </w:r>
      <m:oMath>
        <m:r>
          <w:rPr>
            <w:rFonts w:ascii="Cambria Math" w:hAnsi="Cambria Math"/>
            <w:sz w:val="24"/>
            <w:szCs w:val="24"/>
          </w:rPr>
          <m:t>t=q</m:t>
        </m:r>
      </m:oMath>
      <w:r w:rsidRPr="00FF1558">
        <w:rPr>
          <w:rFonts w:hint="eastAsia"/>
          <w:sz w:val="24"/>
          <w:szCs w:val="24"/>
        </w:rPr>
        <w:t>，此时屈服面为</w:t>
      </w:r>
      <w:r w:rsidRPr="00FF1558">
        <w:rPr>
          <w:rFonts w:hint="eastAsia"/>
          <w:sz w:val="24"/>
          <w:szCs w:val="24"/>
        </w:rPr>
        <w:t>mises</w:t>
      </w:r>
      <w:r w:rsidRPr="00FF1558">
        <w:rPr>
          <w:rFonts w:hint="eastAsia"/>
          <w:sz w:val="24"/>
          <w:szCs w:val="24"/>
        </w:rPr>
        <w:t>屈服面的圆形。</w:t>
      </w:r>
    </w:p>
    <w:p w:rsidR="00901EC3" w:rsidRPr="00FF1558" w:rsidRDefault="0034449C" w:rsidP="009C6F25">
      <w:pPr>
        <w:spacing w:line="300" w:lineRule="auto"/>
        <w:ind w:firstLineChars="200" w:firstLine="480"/>
        <w:rPr>
          <w:sz w:val="24"/>
          <w:szCs w:val="24"/>
        </w:rPr>
      </w:pPr>
      <w:r w:rsidRPr="00FF1558">
        <w:rPr>
          <w:rFonts w:hint="eastAsia"/>
          <w:sz w:val="24"/>
          <w:szCs w:val="24"/>
        </w:rPr>
        <w:t>d</w:t>
      </w:r>
      <w:r w:rsidRPr="00FF1558">
        <w:rPr>
          <w:rFonts w:hint="eastAsia"/>
          <w:sz w:val="24"/>
          <w:szCs w:val="24"/>
        </w:rPr>
        <w:t>是屈服面在</w:t>
      </w:r>
      <m:oMath>
        <m:r>
          <w:rPr>
            <w:rFonts w:ascii="Cambria Math" w:hAnsi="Cambria Math"/>
            <w:sz w:val="24"/>
            <w:szCs w:val="24"/>
          </w:rPr>
          <m:t>p-t</m:t>
        </m:r>
      </m:oMath>
      <w:r w:rsidRPr="00FF1558">
        <w:rPr>
          <w:rFonts w:hint="eastAsia"/>
          <w:sz w:val="24"/>
          <w:szCs w:val="24"/>
        </w:rPr>
        <w:t>应力空间</w:t>
      </w:r>
      <m:oMath>
        <m:r>
          <w:rPr>
            <w:rFonts w:ascii="Cambria Math" w:hAnsi="Cambria Math"/>
            <w:sz w:val="24"/>
            <w:szCs w:val="24"/>
          </w:rPr>
          <m:t>t</m:t>
        </m:r>
      </m:oMath>
      <w:r w:rsidRPr="00FF1558">
        <w:rPr>
          <w:rFonts w:hint="eastAsia"/>
          <w:sz w:val="24"/>
          <w:szCs w:val="24"/>
        </w:rPr>
        <w:t>轴上截距，可按下式确定：</w:t>
      </w:r>
    </w:p>
    <w:p w:rsidR="0034449C" w:rsidRPr="00FF1558" w:rsidRDefault="0034449C" w:rsidP="0034449C">
      <w:pPr>
        <w:pStyle w:val="a8"/>
        <w:numPr>
          <w:ilvl w:val="0"/>
          <w:numId w:val="4"/>
        </w:numPr>
        <w:spacing w:line="300" w:lineRule="auto"/>
        <w:ind w:firstLineChars="0"/>
        <w:rPr>
          <w:sz w:val="24"/>
          <w:szCs w:val="24"/>
        </w:rPr>
      </w:pPr>
      <m:oMath>
        <m:r>
          <m:rPr>
            <m:sty m:val="p"/>
          </m:rPr>
          <w:rPr>
            <w:rFonts w:ascii="Cambria Math" w:hAnsi="Cambria Math"/>
            <w:sz w:val="24"/>
            <w:szCs w:val="24"/>
          </w:rPr>
          <m:t>d=(1-</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tan</m:t>
            </m:r>
            <m:r>
              <w:rPr>
                <w:rFonts w:ascii="Cambria Math" w:hAnsi="Cambria Math"/>
                <w:sz w:val="24"/>
                <w:szCs w:val="24"/>
              </w:rPr>
              <m:t>β</m:t>
            </m:r>
            <m:ctrlPr>
              <w:rPr>
                <w:rFonts w:ascii="Cambria Math" w:hAnsi="Cambria Math"/>
                <w:i/>
                <w:sz w:val="24"/>
                <w:szCs w:val="24"/>
              </w:rPr>
            </m:ctrlP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c</m:t>
            </m:r>
          </m:sub>
        </m:sSub>
      </m:oMath>
      <w:r w:rsidRPr="00FF1558">
        <w:rPr>
          <w:rFonts w:hint="eastAsia"/>
          <w:sz w:val="24"/>
          <w:szCs w:val="24"/>
        </w:rPr>
        <w:t>，根据单轴抗压强度</w:t>
      </w:r>
      <m:oMath>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c</m:t>
            </m:r>
          </m:sub>
        </m:sSub>
      </m:oMath>
      <w:r w:rsidRPr="00FF1558">
        <w:rPr>
          <w:rFonts w:hint="eastAsia"/>
          <w:sz w:val="24"/>
          <w:szCs w:val="24"/>
        </w:rPr>
        <w:t>定义。</w:t>
      </w:r>
    </w:p>
    <w:p w:rsidR="0034449C" w:rsidRPr="00FF1558" w:rsidRDefault="0034449C" w:rsidP="0034449C">
      <w:pPr>
        <w:pStyle w:val="a8"/>
        <w:numPr>
          <w:ilvl w:val="0"/>
          <w:numId w:val="4"/>
        </w:numPr>
        <w:spacing w:line="300" w:lineRule="auto"/>
        <w:ind w:firstLineChars="0"/>
        <w:rPr>
          <w:sz w:val="24"/>
          <w:szCs w:val="24"/>
        </w:rPr>
      </w:pPr>
      <m:oMath>
        <m:r>
          <m:rPr>
            <m:sty m:val="p"/>
          </m:rPr>
          <w:rPr>
            <w:rFonts w:ascii="Cambria Math" w:hAnsi="Cambria Math"/>
            <w:sz w:val="24"/>
            <w:szCs w:val="24"/>
          </w:rPr>
          <m:t>d=(1/</m:t>
        </m:r>
        <m:r>
          <w:rPr>
            <w:rFonts w:ascii="Cambria Math" w:hAnsi="Cambria Math"/>
            <w:sz w:val="24"/>
            <w:szCs w:val="24"/>
          </w:rPr>
          <m:t>K</m:t>
        </m:r>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tan</m:t>
            </m:r>
            <m:r>
              <w:rPr>
                <w:rFonts w:ascii="Cambria Math" w:hAnsi="Cambria Math"/>
                <w:sz w:val="24"/>
                <w:szCs w:val="24"/>
              </w:rPr>
              <m:t>β</m:t>
            </m:r>
            <m:ctrlPr>
              <w:rPr>
                <w:rFonts w:ascii="Cambria Math" w:hAnsi="Cambria Math"/>
                <w:i/>
                <w:sz w:val="24"/>
                <w:szCs w:val="24"/>
              </w:rPr>
            </m:ctrlP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t</m:t>
            </m:r>
          </m:sub>
        </m:sSub>
      </m:oMath>
      <w:r w:rsidRPr="00FF1558">
        <w:rPr>
          <w:rFonts w:hint="eastAsia"/>
          <w:sz w:val="24"/>
          <w:szCs w:val="24"/>
        </w:rPr>
        <w:t>，根据单轴抗压强度</w:t>
      </w:r>
      <m:oMath>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t</m:t>
            </m:r>
          </m:sub>
        </m:sSub>
      </m:oMath>
      <w:r w:rsidRPr="00FF1558">
        <w:rPr>
          <w:rFonts w:hint="eastAsia"/>
          <w:sz w:val="24"/>
          <w:szCs w:val="24"/>
        </w:rPr>
        <w:t>定义。</w:t>
      </w:r>
    </w:p>
    <w:p w:rsidR="005912E6" w:rsidRPr="00FF1558" w:rsidRDefault="0034449C" w:rsidP="005912E6">
      <w:pPr>
        <w:pStyle w:val="a8"/>
        <w:numPr>
          <w:ilvl w:val="0"/>
          <w:numId w:val="4"/>
        </w:numPr>
        <w:spacing w:line="300" w:lineRule="auto"/>
        <w:ind w:firstLineChars="0"/>
        <w:rPr>
          <w:sz w:val="24"/>
          <w:szCs w:val="24"/>
        </w:rPr>
      </w:pPr>
      <m:oMath>
        <m:r>
          <m:rPr>
            <m:sty m:val="p"/>
          </m:rPr>
          <w:rPr>
            <w:rFonts w:ascii="Cambria Math" w:hAnsi="Cambria Math"/>
            <w:sz w:val="24"/>
            <w:szCs w:val="24"/>
          </w:rPr>
          <m:t>d=</m:t>
        </m:r>
        <m:f>
          <m:fPr>
            <m:ctrlPr>
              <w:rPr>
                <w:rFonts w:ascii="Cambria Math" w:hAnsi="Cambria Math"/>
                <w:sz w:val="24"/>
                <w:szCs w:val="24"/>
              </w:rPr>
            </m:ctrlPr>
          </m:fPr>
          <m:num>
            <m:rad>
              <m:radPr>
                <m:degHide m:val="on"/>
                <m:ctrlPr>
                  <w:rPr>
                    <w:rFonts w:ascii="Cambria Math" w:hAnsi="Cambria Math"/>
                    <w:sz w:val="24"/>
                    <w:szCs w:val="24"/>
                  </w:rPr>
                </m:ctrlPr>
              </m:radPr>
              <m:deg/>
              <m:e>
                <m:r>
                  <m:rPr>
                    <m:sty m:val="p"/>
                  </m:rPr>
                  <w:rPr>
                    <w:rFonts w:ascii="Cambria Math" w:hAnsi="Cambria Math"/>
                    <w:sz w:val="24"/>
                    <w:szCs w:val="24"/>
                  </w:rPr>
                  <m:t>3</m:t>
                </m:r>
              </m:e>
            </m:rad>
          </m:num>
          <m:den>
            <m:r>
              <m:rPr>
                <m:sty m:val="p"/>
              </m:rPr>
              <w:rPr>
                <w:rFonts w:ascii="Cambria Math" w:hAnsi="Cambria Math"/>
                <w:sz w:val="24"/>
                <w:szCs w:val="24"/>
              </w:rPr>
              <m:t>2</m:t>
            </m:r>
          </m:den>
        </m:f>
        <m:r>
          <m:rPr>
            <m:sty m:val="p"/>
          </m:rPr>
          <w:rPr>
            <w:rFonts w:ascii="Cambria Math" w:hAnsi="Cambria Math"/>
            <w:sz w:val="24"/>
            <w:szCs w:val="24"/>
          </w:rPr>
          <m:t>τ(</m:t>
        </m:r>
        <m:f>
          <m:fPr>
            <m:ctrlPr>
              <w:rPr>
                <w:rFonts w:ascii="Cambria Math" w:hAnsi="Cambria Math"/>
                <w:sz w:val="24"/>
                <w:szCs w:val="24"/>
              </w:rPr>
            </m:ctrlPr>
          </m:fPr>
          <m:num>
            <m:r>
              <m:rPr>
                <m:sty m:val="p"/>
              </m:rPr>
              <w:rPr>
                <w:rFonts w:ascii="Cambria Math" w:hAnsi="Cambria Math"/>
                <w:sz w:val="24"/>
                <w:szCs w:val="24"/>
              </w:rPr>
              <m:t>1</m:t>
            </m:r>
          </m:num>
          <m:den>
            <m:r>
              <w:rPr>
                <w:rFonts w:ascii="Cambria Math" w:hAnsi="Cambria Math"/>
                <w:sz w:val="24"/>
                <w:szCs w:val="24"/>
              </w:rPr>
              <m:t>K</m:t>
            </m:r>
            <m:ctrlPr>
              <w:rPr>
                <w:rFonts w:ascii="Cambria Math" w:hAnsi="Cambria Math"/>
                <w:i/>
                <w:sz w:val="24"/>
                <w:szCs w:val="24"/>
              </w:rPr>
            </m:ctrlPr>
          </m:den>
        </m:f>
        <m:r>
          <m:rPr>
            <m:sty m:val="p"/>
          </m:rPr>
          <w:rPr>
            <w:rFonts w:ascii="Cambria Math" w:hAnsi="Cambria Math"/>
            <w:sz w:val="24"/>
            <w:szCs w:val="24"/>
          </w:rPr>
          <m:t>+1</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t</m:t>
            </m:r>
          </m:sub>
        </m:sSub>
      </m:oMath>
      <w:r w:rsidRPr="00FF1558">
        <w:rPr>
          <w:rFonts w:hint="eastAsia"/>
          <w:sz w:val="24"/>
          <w:szCs w:val="24"/>
        </w:rPr>
        <w:t>，根据剪切强度定义。</w:t>
      </w:r>
    </w:p>
    <w:p w:rsidR="00720408" w:rsidRPr="00FF1558" w:rsidRDefault="005912E6" w:rsidP="005912E6">
      <w:pPr>
        <w:pStyle w:val="a8"/>
        <w:spacing w:line="300" w:lineRule="auto"/>
        <w:ind w:left="900" w:firstLineChars="0" w:firstLine="0"/>
        <w:rPr>
          <w:sz w:val="24"/>
          <w:szCs w:val="24"/>
        </w:rPr>
      </w:pPr>
      <w:r w:rsidRPr="00FF1558">
        <w:rPr>
          <w:rFonts w:hint="eastAsia"/>
          <w:sz w:val="24"/>
          <w:szCs w:val="24"/>
        </w:rPr>
        <w:t>（</w:t>
      </w:r>
      <w:r w:rsidRPr="00FF1558">
        <w:rPr>
          <w:rFonts w:hint="eastAsia"/>
          <w:sz w:val="24"/>
          <w:szCs w:val="24"/>
        </w:rPr>
        <w:t>2</w:t>
      </w:r>
      <w:r w:rsidRPr="00FF1558">
        <w:rPr>
          <w:rFonts w:hint="eastAsia"/>
          <w:sz w:val="24"/>
          <w:szCs w:val="24"/>
        </w:rPr>
        <w:t>）塑性势面。</w:t>
      </w:r>
      <w:r w:rsidR="00720408" w:rsidRPr="00FF1558">
        <w:rPr>
          <w:rFonts w:hint="eastAsia"/>
          <w:sz w:val="24"/>
          <w:szCs w:val="24"/>
        </w:rPr>
        <w:t>线性</w:t>
      </w:r>
      <w:r w:rsidR="00720408" w:rsidRPr="00FF1558">
        <w:rPr>
          <w:rFonts w:hint="eastAsia"/>
          <w:sz w:val="24"/>
          <w:szCs w:val="24"/>
        </w:rPr>
        <w:t>Drucker-Prager</w:t>
      </w:r>
      <w:r w:rsidR="00720408" w:rsidRPr="00FF1558">
        <w:rPr>
          <w:rFonts w:hint="eastAsia"/>
          <w:sz w:val="24"/>
          <w:szCs w:val="24"/>
        </w:rPr>
        <w:t>模型的塑性势面如图</w:t>
      </w:r>
      <w:r w:rsidR="00720408" w:rsidRPr="00FF1558">
        <w:rPr>
          <w:rFonts w:hint="eastAsia"/>
          <w:sz w:val="24"/>
          <w:szCs w:val="24"/>
        </w:rPr>
        <w:t>4-8</w:t>
      </w:r>
      <w:r w:rsidR="00720408" w:rsidRPr="00FF1558">
        <w:rPr>
          <w:rFonts w:hint="eastAsia"/>
          <w:sz w:val="24"/>
          <w:szCs w:val="24"/>
        </w:rPr>
        <w:t>所示，函数为：</w:t>
      </w:r>
    </w:p>
    <w:p w:rsidR="00720408" w:rsidRPr="00FF1558" w:rsidRDefault="00720408" w:rsidP="005912E6">
      <w:pPr>
        <w:pStyle w:val="a8"/>
        <w:spacing w:line="300" w:lineRule="auto"/>
        <w:ind w:left="900" w:firstLineChars="0" w:firstLine="0"/>
        <w:rPr>
          <w:sz w:val="24"/>
          <w:szCs w:val="24"/>
        </w:rPr>
      </w:pPr>
      <m:oMathPara>
        <m:oMath>
          <m:r>
            <w:rPr>
              <w:rFonts w:ascii="Cambria Math" w:hAnsi="Cambria Math"/>
              <w:sz w:val="24"/>
              <w:szCs w:val="24"/>
            </w:rPr>
            <m:t>G=t-p</m:t>
          </m:r>
          <m:r>
            <m:rPr>
              <m:sty m:val="p"/>
            </m:rPr>
            <w:rPr>
              <w:rFonts w:ascii="Cambria Math" w:hAnsi="Cambria Math"/>
              <w:sz w:val="24"/>
              <w:szCs w:val="24"/>
            </w:rPr>
            <m:t>tan</m:t>
          </m:r>
          <m:r>
            <w:rPr>
              <w:rFonts w:ascii="Cambria Math" w:hAnsi="Cambria Math"/>
              <w:sz w:val="24"/>
              <w:szCs w:val="24"/>
            </w:rPr>
            <m:t>ψ</m:t>
          </m:r>
        </m:oMath>
      </m:oMathPara>
    </w:p>
    <w:p w:rsidR="00720408" w:rsidRPr="00FF1558" w:rsidRDefault="00720408" w:rsidP="005912E6">
      <w:pPr>
        <w:pStyle w:val="a8"/>
        <w:spacing w:line="300" w:lineRule="auto"/>
        <w:ind w:left="900" w:firstLineChars="0" w:firstLine="0"/>
        <w:rPr>
          <w:sz w:val="24"/>
          <w:szCs w:val="24"/>
        </w:rPr>
      </w:pPr>
      <w:r w:rsidRPr="00FF1558">
        <w:rPr>
          <w:rFonts w:hint="eastAsia"/>
          <w:sz w:val="24"/>
          <w:szCs w:val="24"/>
        </w:rPr>
        <w:t>由于塑性势面与屈服面不相同，流动法则是非关联的。</w:t>
      </w:r>
    </w:p>
    <w:p w:rsidR="00720408" w:rsidRPr="00FF1558" w:rsidRDefault="00720408" w:rsidP="005912E6">
      <w:pPr>
        <w:pStyle w:val="a8"/>
        <w:spacing w:line="300" w:lineRule="auto"/>
        <w:ind w:left="900" w:firstLineChars="0" w:firstLine="0"/>
        <w:rPr>
          <w:sz w:val="24"/>
          <w:szCs w:val="24"/>
        </w:rPr>
      </w:pPr>
      <w:r w:rsidRPr="00FF1558">
        <w:rPr>
          <w:rFonts w:hint="eastAsia"/>
          <w:sz w:val="24"/>
          <w:szCs w:val="24"/>
        </w:rPr>
        <w:t>需要指出当</w:t>
      </w:r>
      <m:oMath>
        <m:r>
          <w:rPr>
            <w:rFonts w:ascii="Cambria Math" w:hAnsi="Cambria Math"/>
            <w:sz w:val="24"/>
            <w:szCs w:val="24"/>
          </w:rPr>
          <m:t>ψ=β</m:t>
        </m:r>
      </m:oMath>
      <w:r w:rsidRPr="00FF1558">
        <w:rPr>
          <w:rFonts w:hint="eastAsia"/>
          <w:sz w:val="24"/>
          <w:szCs w:val="24"/>
        </w:rPr>
        <w:t>，</w:t>
      </w:r>
      <m:oMath>
        <m:r>
          <w:rPr>
            <w:rFonts w:ascii="Cambria Math" w:hAnsi="Cambria Math"/>
            <w:sz w:val="24"/>
            <w:szCs w:val="24"/>
          </w:rPr>
          <m:t>k=1</m:t>
        </m:r>
      </m:oMath>
      <w:r w:rsidRPr="00FF1558">
        <w:rPr>
          <w:rFonts w:hint="eastAsia"/>
          <w:sz w:val="24"/>
          <w:szCs w:val="24"/>
        </w:rPr>
        <w:t>时线性</w:t>
      </w:r>
      <w:r w:rsidRPr="00FF1558">
        <w:rPr>
          <w:rFonts w:hint="eastAsia"/>
          <w:sz w:val="24"/>
          <w:szCs w:val="24"/>
        </w:rPr>
        <w:t>Drucker-Prager</w:t>
      </w:r>
      <w:r w:rsidRPr="00FF1558">
        <w:rPr>
          <w:rFonts w:hint="eastAsia"/>
          <w:sz w:val="24"/>
          <w:szCs w:val="24"/>
        </w:rPr>
        <w:t>模型即退化为经典的</w:t>
      </w:r>
      <w:r w:rsidRPr="00FF1558">
        <w:rPr>
          <w:rFonts w:hint="eastAsia"/>
          <w:sz w:val="24"/>
          <w:szCs w:val="24"/>
        </w:rPr>
        <w:t>Drucker-Prager</w:t>
      </w:r>
      <w:r w:rsidRPr="00FF1558">
        <w:rPr>
          <w:rFonts w:hint="eastAsia"/>
          <w:sz w:val="24"/>
          <w:szCs w:val="24"/>
        </w:rPr>
        <w:t>模型。</w:t>
      </w:r>
    </w:p>
    <w:p w:rsidR="00FF1558" w:rsidRPr="00BD140D" w:rsidRDefault="00720408" w:rsidP="00FF1558">
      <w:pPr>
        <w:pStyle w:val="a8"/>
        <w:spacing w:line="300" w:lineRule="auto"/>
        <w:ind w:left="900" w:firstLineChars="0" w:firstLine="0"/>
        <w:rPr>
          <w:sz w:val="24"/>
          <w:szCs w:val="24"/>
        </w:rPr>
      </w:pPr>
      <w:r w:rsidRPr="00BD140D">
        <w:rPr>
          <w:rFonts w:hint="eastAsia"/>
          <w:sz w:val="24"/>
          <w:szCs w:val="24"/>
        </w:rPr>
        <w:t>（</w:t>
      </w:r>
      <w:r w:rsidRPr="00BD140D">
        <w:rPr>
          <w:rFonts w:hint="eastAsia"/>
          <w:sz w:val="24"/>
          <w:szCs w:val="24"/>
        </w:rPr>
        <w:t>3</w:t>
      </w:r>
      <w:r w:rsidRPr="00BD140D">
        <w:rPr>
          <w:rFonts w:hint="eastAsia"/>
          <w:sz w:val="24"/>
          <w:szCs w:val="24"/>
        </w:rPr>
        <w:t>）硬化规律。硬化规律的实质是控制屈服面大小的变化。</w:t>
      </w:r>
      <w:r w:rsidRPr="00BD140D">
        <w:rPr>
          <w:rFonts w:hint="eastAsia"/>
          <w:sz w:val="24"/>
          <w:szCs w:val="24"/>
        </w:rPr>
        <w:t>ABAQUS</w:t>
      </w:r>
      <w:r w:rsidRPr="00BD140D">
        <w:rPr>
          <w:rFonts w:hint="eastAsia"/>
          <w:sz w:val="24"/>
          <w:szCs w:val="24"/>
        </w:rPr>
        <w:t>中的扩展</w:t>
      </w:r>
      <w:r w:rsidRPr="00BD140D">
        <w:rPr>
          <w:rFonts w:hint="eastAsia"/>
          <w:sz w:val="24"/>
          <w:szCs w:val="24"/>
        </w:rPr>
        <w:t>Drucker-Prager</w:t>
      </w:r>
      <w:r w:rsidRPr="00BD140D">
        <w:rPr>
          <w:rFonts w:hint="eastAsia"/>
          <w:sz w:val="24"/>
          <w:szCs w:val="24"/>
        </w:rPr>
        <w:t>模型允许屈服面放大（硬化）或缩小（软化）。屈服面大小的变化由某一个等效应力</w:t>
      </w:r>
      <m:oMath>
        <m:acc>
          <m:accPr>
            <m:chr m:val="̅"/>
            <m:ctrlPr>
              <w:rPr>
                <w:rFonts w:ascii="Cambria Math" w:hAnsi="Cambria Math"/>
                <w:sz w:val="24"/>
                <w:szCs w:val="24"/>
              </w:rPr>
            </m:ctrlPr>
          </m:accPr>
          <m:e>
            <m:r>
              <m:rPr>
                <m:sty m:val="p"/>
              </m:rPr>
              <w:rPr>
                <w:rFonts w:ascii="Cambria Math" w:hAnsi="Cambria Math"/>
                <w:sz w:val="24"/>
                <w:szCs w:val="24"/>
              </w:rPr>
              <m:t>σ</m:t>
            </m:r>
          </m:e>
        </m:acc>
      </m:oMath>
      <w:r w:rsidRPr="00BD140D">
        <w:rPr>
          <w:rFonts w:hint="eastAsia"/>
          <w:sz w:val="24"/>
          <w:szCs w:val="24"/>
        </w:rPr>
        <w:t>控制的，用户通过给出</w:t>
      </w:r>
      <m:oMath>
        <m:acc>
          <m:accPr>
            <m:chr m:val="̅"/>
            <m:ctrlPr>
              <w:rPr>
                <w:rFonts w:ascii="Cambria Math" w:hAnsi="Cambria Math"/>
                <w:sz w:val="24"/>
                <w:szCs w:val="24"/>
              </w:rPr>
            </m:ctrlPr>
          </m:accPr>
          <m:e>
            <m:r>
              <w:rPr>
                <w:rFonts w:ascii="Cambria Math" w:hAnsi="Cambria Math"/>
                <w:sz w:val="24"/>
                <w:szCs w:val="24"/>
              </w:rPr>
              <m:t>σ</m:t>
            </m:r>
          </m:e>
        </m:acc>
      </m:oMath>
      <w:r w:rsidRPr="00BD140D">
        <w:rPr>
          <w:rFonts w:hint="eastAsia"/>
          <w:sz w:val="24"/>
          <w:szCs w:val="24"/>
        </w:rPr>
        <w:t>与等效塑性应变</w:t>
      </w:r>
      <m:oMath>
        <m:sSup>
          <m:sSupPr>
            <m:ctrlPr>
              <w:rPr>
                <w:rFonts w:ascii="Cambria Math" w:hAnsi="Cambria Math"/>
                <w:sz w:val="24"/>
                <w:szCs w:val="24"/>
              </w:rPr>
            </m:ctrlPr>
          </m:sSupPr>
          <m:e>
            <m:acc>
              <m:accPr>
                <m:chr m:val="̅"/>
                <m:ctrlPr>
                  <w:rPr>
                    <w:rFonts w:ascii="Cambria Math" w:hAnsi="Cambria Math"/>
                    <w:sz w:val="24"/>
                    <w:szCs w:val="24"/>
                  </w:rPr>
                </m:ctrlPr>
              </m:accPr>
              <m:e>
                <m:r>
                  <w:rPr>
                    <w:rFonts w:ascii="Cambria Math" w:hAnsi="Cambria Math"/>
                    <w:sz w:val="24"/>
                    <w:szCs w:val="24"/>
                  </w:rPr>
                  <m:t>ε</m:t>
                </m:r>
              </m:e>
            </m:acc>
          </m:e>
          <m:sup>
            <m:r>
              <w:rPr>
                <w:rFonts w:ascii="Cambria Math" w:hAnsi="Cambria Math"/>
                <w:sz w:val="24"/>
                <w:szCs w:val="24"/>
              </w:rPr>
              <m:t>pl</m:t>
            </m:r>
          </m:sup>
        </m:sSup>
      </m:oMath>
      <w:r w:rsidRPr="00BD140D">
        <w:rPr>
          <w:rFonts w:hint="eastAsia"/>
          <w:sz w:val="24"/>
          <w:szCs w:val="24"/>
        </w:rPr>
        <w:t>的关系来控制，其中等效塑性应变为</w:t>
      </w:r>
      <m:oMath>
        <m:sSup>
          <m:sSupPr>
            <m:ctrlPr>
              <w:rPr>
                <w:rFonts w:ascii="Cambria Math" w:hAnsi="Cambria Math"/>
                <w:sz w:val="24"/>
                <w:szCs w:val="24"/>
              </w:rPr>
            </m:ctrlPr>
          </m:sSupPr>
          <m:e>
            <m:acc>
              <m:accPr>
                <m:chr m:val="̅"/>
                <m:ctrlPr>
                  <w:rPr>
                    <w:rFonts w:ascii="Cambria Math" w:hAnsi="Cambria Math"/>
                    <w:sz w:val="24"/>
                    <w:szCs w:val="24"/>
                  </w:rPr>
                </m:ctrlPr>
              </m:accPr>
              <m:e>
                <m:r>
                  <w:rPr>
                    <w:rFonts w:ascii="Cambria Math" w:hAnsi="Cambria Math"/>
                    <w:sz w:val="24"/>
                    <w:szCs w:val="24"/>
                  </w:rPr>
                  <m:t>ε</m:t>
                </m:r>
              </m:e>
            </m:acc>
          </m:e>
          <m:sup>
            <m:r>
              <w:rPr>
                <w:rFonts w:ascii="Cambria Math" w:hAnsi="Cambria Math"/>
                <w:sz w:val="24"/>
                <w:szCs w:val="24"/>
              </w:rPr>
              <m:t>pl</m:t>
            </m:r>
          </m:sup>
        </m:sSup>
        <m:r>
          <m:rPr>
            <m:sty m:val="p"/>
          </m:rPr>
          <w:rPr>
            <w:rFonts w:ascii="Cambria Math" w:hAnsi="Cambria Math"/>
            <w:sz w:val="24"/>
            <w:szCs w:val="24"/>
          </w:rPr>
          <m:t>=</m:t>
        </m:r>
        <m:nary>
          <m:naryPr>
            <m:limLoc m:val="undOvr"/>
            <m:subHide m:val="on"/>
            <m:supHide m:val="on"/>
            <m:ctrlPr>
              <w:rPr>
                <w:rFonts w:ascii="Cambria Math" w:hAnsi="Cambria Math"/>
                <w:sz w:val="24"/>
                <w:szCs w:val="24"/>
              </w:rPr>
            </m:ctrlPr>
          </m:naryPr>
          <m:sub/>
          <m:sup/>
          <m:e>
            <m:sSup>
              <m:sSupPr>
                <m:ctrlPr>
                  <w:rPr>
                    <w:rFonts w:ascii="Cambria Math" w:hAnsi="Cambria Math"/>
                    <w:sz w:val="24"/>
                    <w:szCs w:val="24"/>
                  </w:rPr>
                </m:ctrlPr>
              </m:sSupPr>
              <m:e>
                <m:r>
                  <w:rPr>
                    <w:rFonts w:ascii="Cambria Math" w:hAnsi="Cambria Math"/>
                    <w:sz w:val="24"/>
                    <w:szCs w:val="24"/>
                  </w:rPr>
                  <m:t>Δ</m:t>
                </m:r>
                <m:acc>
                  <m:accPr>
                    <m:chr m:val="̅"/>
                    <m:ctrlPr>
                      <w:rPr>
                        <w:rFonts w:ascii="Cambria Math" w:hAnsi="Cambria Math"/>
                        <w:sz w:val="24"/>
                        <w:szCs w:val="24"/>
                      </w:rPr>
                    </m:ctrlPr>
                  </m:accPr>
                  <m:e>
                    <m:r>
                      <w:rPr>
                        <w:rFonts w:ascii="Cambria Math" w:hAnsi="Cambria Math"/>
                        <w:sz w:val="24"/>
                        <w:szCs w:val="24"/>
                      </w:rPr>
                      <m:t>ε</m:t>
                    </m:r>
                  </m:e>
                </m:acc>
              </m:e>
              <m:sup>
                <m:r>
                  <w:rPr>
                    <w:rFonts w:ascii="Cambria Math" w:hAnsi="Cambria Math"/>
                    <w:sz w:val="24"/>
                    <w:szCs w:val="24"/>
                  </w:rPr>
                  <m:t>pl</m:t>
                </m:r>
              </m:sup>
            </m:sSup>
            <m:r>
              <w:rPr>
                <w:rFonts w:ascii="Cambria Math" w:hAnsi="Cambria Math"/>
                <w:sz w:val="24"/>
                <w:szCs w:val="24"/>
              </w:rPr>
              <m:t>dt</m:t>
            </m:r>
          </m:e>
        </m:nary>
      </m:oMath>
      <w:r w:rsidR="00FF1558" w:rsidRPr="00BD140D">
        <w:rPr>
          <w:rFonts w:hint="eastAsia"/>
          <w:sz w:val="24"/>
          <w:szCs w:val="24"/>
        </w:rPr>
        <w:t>。针对</w:t>
      </w:r>
      <w:r w:rsidR="00BD140D" w:rsidRPr="00BD140D">
        <w:rPr>
          <w:rFonts w:hint="eastAsia"/>
          <w:sz w:val="24"/>
          <w:szCs w:val="24"/>
        </w:rPr>
        <w:t>线性</w:t>
      </w:r>
      <w:r w:rsidR="00BD140D" w:rsidRPr="00BD140D">
        <w:rPr>
          <w:rFonts w:hint="eastAsia"/>
          <w:sz w:val="24"/>
          <w:szCs w:val="24"/>
        </w:rPr>
        <w:t>Drucker-Prager</w:t>
      </w:r>
      <w:r w:rsidR="00BD140D" w:rsidRPr="00BD140D">
        <w:rPr>
          <w:rFonts w:hint="eastAsia"/>
          <w:sz w:val="24"/>
          <w:szCs w:val="24"/>
        </w:rPr>
        <w:t>模型，</w:t>
      </w:r>
      <w:r w:rsidR="00BD140D" w:rsidRPr="00BD140D">
        <w:rPr>
          <w:rFonts w:hint="eastAsia"/>
          <w:sz w:val="24"/>
          <w:szCs w:val="24"/>
        </w:rPr>
        <w:t>ABAQUS</w:t>
      </w:r>
      <w:r w:rsidR="00BD140D" w:rsidRPr="00BD140D">
        <w:rPr>
          <w:rFonts w:hint="eastAsia"/>
          <w:sz w:val="24"/>
          <w:szCs w:val="24"/>
        </w:rPr>
        <w:t>中提供了一下三种形式：</w:t>
      </w:r>
    </w:p>
    <w:p w:rsidR="00BD140D" w:rsidRPr="00BD140D" w:rsidRDefault="005A30E6" w:rsidP="00BD140D">
      <w:pPr>
        <w:pStyle w:val="a8"/>
        <w:numPr>
          <w:ilvl w:val="0"/>
          <w:numId w:val="5"/>
        </w:numPr>
        <w:spacing w:line="300" w:lineRule="auto"/>
        <w:ind w:firstLineChars="0"/>
        <w:rPr>
          <w:sz w:val="24"/>
          <w:szCs w:val="24"/>
        </w:rPr>
      </w:pPr>
      <m:oMath>
        <m:acc>
          <m:accPr>
            <m:chr m:val="̅"/>
            <m:ctrlPr>
              <w:rPr>
                <w:rFonts w:ascii="Cambria Math" w:hAnsi="Cambria Math"/>
                <w:sz w:val="24"/>
                <w:szCs w:val="24"/>
              </w:rPr>
            </m:ctrlPr>
          </m:accPr>
          <m:e>
            <m:r>
              <m:rPr>
                <m:sty m:val="p"/>
              </m:rPr>
              <w:rPr>
                <w:rFonts w:ascii="Cambria Math" w:hAnsi="Cambria Math"/>
                <w:sz w:val="24"/>
                <w:szCs w:val="24"/>
              </w:rPr>
              <m:t>σ</m:t>
            </m:r>
          </m:e>
        </m:acc>
      </m:oMath>
      <w:r w:rsidR="00BD140D" w:rsidRPr="00BD140D">
        <w:rPr>
          <w:rFonts w:hint="eastAsia"/>
          <w:sz w:val="24"/>
          <w:szCs w:val="24"/>
        </w:rPr>
        <w:t>取为单轴抗压强度</w:t>
      </w:r>
      <m:oMath>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c</m:t>
            </m:r>
          </m:sub>
        </m:sSub>
      </m:oMath>
      <w:r w:rsidR="00BD140D" w:rsidRPr="00BD140D">
        <w:rPr>
          <w:rFonts w:hint="eastAsia"/>
          <w:sz w:val="24"/>
          <w:szCs w:val="24"/>
        </w:rPr>
        <w:t>，</w:t>
      </w:r>
      <m:oMath>
        <m:r>
          <w:rPr>
            <w:rFonts w:ascii="Cambria Math" w:hAnsi="Cambria Math"/>
            <w:sz w:val="24"/>
            <w:szCs w:val="24"/>
          </w:rPr>
          <m:t>d</m:t>
        </m:r>
        <m:sSup>
          <m:sSupPr>
            <m:ctrlPr>
              <w:rPr>
                <w:rFonts w:ascii="Cambria Math" w:hAnsi="Cambria Math"/>
                <w:sz w:val="24"/>
                <w:szCs w:val="24"/>
              </w:rPr>
            </m:ctrlPr>
          </m:sSupPr>
          <m:e>
            <m:acc>
              <m:accPr>
                <m:chr m:val="̅"/>
                <m:ctrlPr>
                  <w:rPr>
                    <w:rFonts w:ascii="Cambria Math" w:hAnsi="Cambria Math"/>
                    <w:sz w:val="24"/>
                    <w:szCs w:val="24"/>
                  </w:rPr>
                </m:ctrlPr>
              </m:accPr>
              <m:e>
                <m:r>
                  <w:rPr>
                    <w:rFonts w:ascii="Cambria Math" w:hAnsi="Cambria Math"/>
                    <w:sz w:val="24"/>
                    <w:szCs w:val="24"/>
                  </w:rPr>
                  <m:t>ε</m:t>
                </m:r>
              </m:e>
            </m:acc>
          </m:e>
          <m:sup>
            <m:r>
              <w:rPr>
                <w:rFonts w:ascii="Cambria Math" w:hAnsi="Cambria Math"/>
                <w:sz w:val="24"/>
                <w:szCs w:val="24"/>
              </w:rPr>
              <m:t>pl</m:t>
            </m:r>
          </m:sup>
        </m:sSup>
        <m:r>
          <m:rPr>
            <m:sty m:val="p"/>
          </m:rPr>
          <w:rPr>
            <w:rFonts w:ascii="Cambria Math" w:hAnsi="Cambria Math"/>
            <w:sz w:val="24"/>
            <w:szCs w:val="24"/>
          </w:rPr>
          <m:t>=|</m:t>
        </m:r>
        <m:r>
          <w:rPr>
            <w:rFonts w:ascii="Cambria Math" w:hAnsi="Cambria Math"/>
            <w:sz w:val="24"/>
            <w:szCs w:val="24"/>
          </w:rPr>
          <m:t>d</m:t>
        </m:r>
        <m:sSubSup>
          <m:sSubSupPr>
            <m:ctrlPr>
              <w:rPr>
                <w:rFonts w:ascii="Cambria Math" w:hAnsi="Cambria Math"/>
                <w:sz w:val="24"/>
                <w:szCs w:val="24"/>
              </w:rPr>
            </m:ctrlPr>
          </m:sSubSupPr>
          <m:e>
            <m:acc>
              <m:accPr>
                <m:chr m:val="̅"/>
                <m:ctrlPr>
                  <w:rPr>
                    <w:rFonts w:ascii="Cambria Math" w:hAnsi="Cambria Math"/>
                    <w:sz w:val="24"/>
                    <w:szCs w:val="24"/>
                  </w:rPr>
                </m:ctrlPr>
              </m:accPr>
              <m:e>
                <m:r>
                  <w:rPr>
                    <w:rFonts w:ascii="Cambria Math" w:hAnsi="Cambria Math"/>
                    <w:sz w:val="24"/>
                    <w:szCs w:val="24"/>
                  </w:rPr>
                  <m:t>ε</m:t>
                </m:r>
              </m:e>
            </m:acc>
          </m:e>
          <m:sub>
            <m:r>
              <w:rPr>
                <w:rFonts w:ascii="Cambria Math" w:hAnsi="Cambria Math"/>
                <w:sz w:val="24"/>
                <w:szCs w:val="24"/>
              </w:rPr>
              <m:t>11</m:t>
            </m:r>
          </m:sub>
          <m:sup>
            <m:r>
              <w:rPr>
                <w:rFonts w:ascii="Cambria Math" w:hAnsi="Cambria Math"/>
                <w:sz w:val="24"/>
                <w:szCs w:val="24"/>
              </w:rPr>
              <m:t>pl</m:t>
            </m:r>
          </m:sup>
        </m:sSubSup>
        <m:r>
          <m:rPr>
            <m:sty m:val="p"/>
          </m:rPr>
          <w:rPr>
            <w:rFonts w:ascii="Cambria Math" w:hAnsi="Cambria Math"/>
            <w:sz w:val="24"/>
            <w:szCs w:val="24"/>
          </w:rPr>
          <m:t>|</m:t>
        </m:r>
      </m:oMath>
      <w:r w:rsidR="00BD140D" w:rsidRPr="00BD140D">
        <w:rPr>
          <w:rFonts w:hint="eastAsia"/>
          <w:sz w:val="24"/>
          <w:szCs w:val="24"/>
        </w:rPr>
        <w:t>。</w:t>
      </w:r>
    </w:p>
    <w:p w:rsidR="00BD140D" w:rsidRPr="00BD140D" w:rsidRDefault="005A30E6" w:rsidP="00BD140D">
      <w:pPr>
        <w:pStyle w:val="a8"/>
        <w:numPr>
          <w:ilvl w:val="0"/>
          <w:numId w:val="5"/>
        </w:numPr>
        <w:spacing w:line="300" w:lineRule="auto"/>
        <w:ind w:firstLineChars="0"/>
        <w:rPr>
          <w:sz w:val="24"/>
          <w:szCs w:val="24"/>
        </w:rPr>
      </w:pPr>
      <m:oMath>
        <m:acc>
          <m:accPr>
            <m:chr m:val="̅"/>
            <m:ctrlPr>
              <w:rPr>
                <w:rFonts w:ascii="Cambria Math" w:hAnsi="Cambria Math"/>
                <w:sz w:val="24"/>
                <w:szCs w:val="24"/>
              </w:rPr>
            </m:ctrlPr>
          </m:accPr>
          <m:e>
            <m:r>
              <m:rPr>
                <m:sty m:val="p"/>
              </m:rPr>
              <w:rPr>
                <w:rFonts w:ascii="Cambria Math" w:hAnsi="Cambria Math"/>
                <w:sz w:val="24"/>
                <w:szCs w:val="24"/>
              </w:rPr>
              <m:t>σ</m:t>
            </m:r>
          </m:e>
        </m:acc>
      </m:oMath>
      <w:r w:rsidR="00BD140D" w:rsidRPr="00BD140D">
        <w:rPr>
          <w:rFonts w:hint="eastAsia"/>
          <w:sz w:val="24"/>
          <w:szCs w:val="24"/>
        </w:rPr>
        <w:t>取为单轴抗压强度，</w:t>
      </w:r>
      <m:oMath>
        <m:r>
          <w:rPr>
            <w:rFonts w:ascii="Cambria Math" w:hAnsi="Cambria Math"/>
            <w:sz w:val="24"/>
            <w:szCs w:val="24"/>
          </w:rPr>
          <m:t>d</m:t>
        </m:r>
        <m:sSup>
          <m:sSupPr>
            <m:ctrlPr>
              <w:rPr>
                <w:rFonts w:ascii="Cambria Math" w:hAnsi="Cambria Math"/>
                <w:sz w:val="24"/>
                <w:szCs w:val="24"/>
              </w:rPr>
            </m:ctrlPr>
          </m:sSupPr>
          <m:e>
            <m:acc>
              <m:accPr>
                <m:chr m:val="̅"/>
                <m:ctrlPr>
                  <w:rPr>
                    <w:rFonts w:ascii="Cambria Math" w:hAnsi="Cambria Math"/>
                    <w:sz w:val="24"/>
                    <w:szCs w:val="24"/>
                  </w:rPr>
                </m:ctrlPr>
              </m:accPr>
              <m:e>
                <m:r>
                  <w:rPr>
                    <w:rFonts w:ascii="Cambria Math" w:hAnsi="Cambria Math"/>
                    <w:sz w:val="24"/>
                    <w:szCs w:val="24"/>
                  </w:rPr>
                  <m:t>ε</m:t>
                </m:r>
              </m:e>
            </m:acc>
          </m:e>
          <m:sup>
            <m:r>
              <w:rPr>
                <w:rFonts w:ascii="Cambria Math" w:hAnsi="Cambria Math"/>
                <w:sz w:val="24"/>
                <w:szCs w:val="24"/>
              </w:rPr>
              <m:t>pl</m:t>
            </m:r>
          </m:sup>
        </m:sSup>
        <m:r>
          <m:rPr>
            <m:sty m:val="p"/>
          </m:rPr>
          <w:rPr>
            <w:rFonts w:ascii="Cambria Math" w:hAnsi="Cambria Math"/>
            <w:sz w:val="24"/>
            <w:szCs w:val="24"/>
          </w:rPr>
          <m:t>=</m:t>
        </m:r>
        <m:r>
          <w:rPr>
            <w:rFonts w:ascii="Cambria Math" w:hAnsi="Cambria Math"/>
            <w:sz w:val="24"/>
            <w:szCs w:val="24"/>
          </w:rPr>
          <m:t>d</m:t>
        </m:r>
        <m:sSubSup>
          <m:sSubSupPr>
            <m:ctrlPr>
              <w:rPr>
                <w:rFonts w:ascii="Cambria Math" w:hAnsi="Cambria Math"/>
                <w:sz w:val="24"/>
                <w:szCs w:val="24"/>
              </w:rPr>
            </m:ctrlPr>
          </m:sSubSupPr>
          <m:e>
            <m:acc>
              <m:accPr>
                <m:chr m:val="̅"/>
                <m:ctrlPr>
                  <w:rPr>
                    <w:rFonts w:ascii="Cambria Math" w:hAnsi="Cambria Math"/>
                    <w:sz w:val="24"/>
                    <w:szCs w:val="24"/>
                  </w:rPr>
                </m:ctrlPr>
              </m:accPr>
              <m:e>
                <m:r>
                  <w:rPr>
                    <w:rFonts w:ascii="Cambria Math" w:hAnsi="Cambria Math"/>
                    <w:sz w:val="24"/>
                    <w:szCs w:val="24"/>
                  </w:rPr>
                  <m:t>ε</m:t>
                </m:r>
              </m:e>
            </m:acc>
          </m:e>
          <m:sub>
            <m:r>
              <w:rPr>
                <w:rFonts w:ascii="Cambria Math" w:hAnsi="Cambria Math"/>
                <w:sz w:val="24"/>
                <w:szCs w:val="24"/>
              </w:rPr>
              <m:t>11</m:t>
            </m:r>
          </m:sub>
          <m:sup>
            <m:r>
              <w:rPr>
                <w:rFonts w:ascii="Cambria Math" w:hAnsi="Cambria Math"/>
                <w:sz w:val="24"/>
                <w:szCs w:val="24"/>
              </w:rPr>
              <m:t>pl</m:t>
            </m:r>
          </m:sup>
        </m:sSubSup>
      </m:oMath>
      <w:r w:rsidR="00BD140D" w:rsidRPr="00BD140D">
        <w:rPr>
          <w:rFonts w:hint="eastAsia"/>
          <w:sz w:val="24"/>
          <w:szCs w:val="24"/>
        </w:rPr>
        <w:t>。</w:t>
      </w:r>
    </w:p>
    <w:p w:rsidR="00BD140D" w:rsidRDefault="005A30E6" w:rsidP="00BD140D">
      <w:pPr>
        <w:pStyle w:val="a8"/>
        <w:numPr>
          <w:ilvl w:val="0"/>
          <w:numId w:val="5"/>
        </w:numPr>
        <w:spacing w:line="300" w:lineRule="auto"/>
        <w:ind w:firstLineChars="0"/>
        <w:rPr>
          <w:sz w:val="24"/>
          <w:szCs w:val="24"/>
        </w:rPr>
      </w:pPr>
      <m:oMath>
        <m:acc>
          <m:accPr>
            <m:chr m:val="̅"/>
            <m:ctrlPr>
              <w:rPr>
                <w:rFonts w:ascii="Cambria Math" w:hAnsi="Cambria Math"/>
                <w:sz w:val="24"/>
                <w:szCs w:val="24"/>
              </w:rPr>
            </m:ctrlPr>
          </m:accPr>
          <m:e>
            <m:r>
              <m:rPr>
                <m:sty m:val="p"/>
              </m:rPr>
              <w:rPr>
                <w:rFonts w:ascii="Cambria Math" w:hAnsi="Cambria Math"/>
                <w:sz w:val="24"/>
                <w:szCs w:val="24"/>
              </w:rPr>
              <m:t>σ</m:t>
            </m:r>
          </m:e>
        </m:acc>
      </m:oMath>
      <w:r w:rsidR="00BD140D" w:rsidRPr="00BD140D">
        <w:rPr>
          <w:rFonts w:hint="eastAsia"/>
          <w:sz w:val="24"/>
          <w:szCs w:val="24"/>
        </w:rPr>
        <w:t>取为凝聚力</w:t>
      </w:r>
      <m:oMath>
        <m:r>
          <w:rPr>
            <w:rFonts w:ascii="Cambria Math" w:hAnsi="Cambria Math" w:hint="eastAsia"/>
            <w:sz w:val="24"/>
            <w:szCs w:val="24"/>
          </w:rPr>
          <m:t>d</m:t>
        </m:r>
      </m:oMath>
      <w:r w:rsidR="00BD140D" w:rsidRPr="00BD140D">
        <w:rPr>
          <w:rFonts w:hint="eastAsia"/>
          <w:sz w:val="24"/>
          <w:szCs w:val="24"/>
        </w:rPr>
        <w:t>，</w:t>
      </w:r>
      <m:oMath>
        <m:r>
          <w:rPr>
            <w:rFonts w:ascii="Cambria Math" w:hAnsi="Cambria Math"/>
            <w:sz w:val="24"/>
            <w:szCs w:val="24"/>
          </w:rPr>
          <m:t>d</m:t>
        </m:r>
        <m:sSup>
          <m:sSupPr>
            <m:ctrlPr>
              <w:rPr>
                <w:rFonts w:ascii="Cambria Math" w:hAnsi="Cambria Math"/>
                <w:sz w:val="24"/>
                <w:szCs w:val="24"/>
              </w:rPr>
            </m:ctrlPr>
          </m:sSupPr>
          <m:e>
            <m:acc>
              <m:accPr>
                <m:chr m:val="̅"/>
                <m:ctrlPr>
                  <w:rPr>
                    <w:rFonts w:ascii="Cambria Math" w:hAnsi="Cambria Math"/>
                    <w:sz w:val="24"/>
                    <w:szCs w:val="24"/>
                  </w:rPr>
                </m:ctrlPr>
              </m:accPr>
              <m:e>
                <m:r>
                  <w:rPr>
                    <w:rFonts w:ascii="Cambria Math" w:hAnsi="Cambria Math"/>
                    <w:sz w:val="24"/>
                    <w:szCs w:val="24"/>
                  </w:rPr>
                  <m:t>ε</m:t>
                </m:r>
              </m:e>
            </m:acc>
          </m:e>
          <m:sup>
            <m:r>
              <w:rPr>
                <w:rFonts w:ascii="Cambria Math" w:hAnsi="Cambria Math"/>
                <w:sz w:val="24"/>
                <w:szCs w:val="24"/>
              </w:rPr>
              <m:t>pl</m:t>
            </m:r>
          </m:sup>
        </m:sSup>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d</m:t>
            </m:r>
            <m:sSup>
              <m:sSupPr>
                <m:ctrlPr>
                  <w:rPr>
                    <w:rFonts w:ascii="Cambria Math" w:hAnsi="Cambria Math"/>
                    <w:sz w:val="24"/>
                    <w:szCs w:val="24"/>
                  </w:rPr>
                </m:ctrlPr>
              </m:sSupPr>
              <m:e>
                <m:r>
                  <w:rPr>
                    <w:rFonts w:ascii="Cambria Math" w:hAnsi="Cambria Math"/>
                    <w:sz w:val="24"/>
                    <w:szCs w:val="24"/>
                  </w:rPr>
                  <m:t>v</m:t>
                </m:r>
              </m:e>
              <m:sup>
                <m:r>
                  <w:rPr>
                    <w:rFonts w:ascii="Cambria Math" w:hAnsi="Cambria Math"/>
                    <w:sz w:val="24"/>
                    <w:szCs w:val="24"/>
                  </w:rPr>
                  <m:t>pl</m:t>
                </m:r>
              </m:sup>
            </m:sSup>
          </m:num>
          <m:den>
            <m:rad>
              <m:radPr>
                <m:degHide m:val="on"/>
                <m:ctrlPr>
                  <w:rPr>
                    <w:rFonts w:ascii="Cambria Math" w:hAnsi="Cambria Math"/>
                    <w:sz w:val="24"/>
                    <w:szCs w:val="24"/>
                  </w:rPr>
                </m:ctrlPr>
              </m:radPr>
              <m:deg/>
              <m:e>
                <m:r>
                  <w:rPr>
                    <w:rFonts w:ascii="Cambria Math" w:hAnsi="Cambria Math"/>
                    <w:sz w:val="24"/>
                    <w:szCs w:val="24"/>
                  </w:rPr>
                  <m:t>3</m:t>
                </m:r>
              </m:e>
            </m:rad>
          </m:den>
        </m:f>
      </m:oMath>
      <w:r w:rsidR="00BD140D">
        <w:rPr>
          <w:rFonts w:hint="eastAsia"/>
          <w:sz w:val="24"/>
          <w:szCs w:val="24"/>
        </w:rPr>
        <w:t>。</w:t>
      </w:r>
    </w:p>
    <w:p w:rsidR="002A209C" w:rsidRDefault="00584C64" w:rsidP="002A209C">
      <w:pPr>
        <w:pStyle w:val="a8"/>
        <w:spacing w:line="300" w:lineRule="auto"/>
        <w:ind w:left="1320" w:firstLineChars="0" w:firstLine="0"/>
      </w:pPr>
      <w:r>
        <w:object w:dxaOrig="4000" w:dyaOrig="3023">
          <v:shape id="_x0000_i1028" type="#_x0000_t75" style="width:309pt;height:234pt" o:ole="">
            <v:imagedata r:id="rId20" o:title=""/>
          </v:shape>
          <o:OLEObject Type="Embed" ProgID="Visio.Drawing.11" ShapeID="_x0000_i1028" DrawAspect="Content" ObjectID="_1553499472" r:id="rId21"/>
        </w:object>
      </w:r>
    </w:p>
    <w:p w:rsidR="00CF4BB3" w:rsidRPr="00BD140D" w:rsidRDefault="00A007B3" w:rsidP="00296D8A">
      <w:pPr>
        <w:pStyle w:val="a8"/>
        <w:spacing w:line="300" w:lineRule="auto"/>
        <w:ind w:left="1320" w:firstLineChars="0" w:firstLine="0"/>
        <w:jc w:val="center"/>
        <w:rPr>
          <w:sz w:val="24"/>
          <w:szCs w:val="24"/>
        </w:rPr>
      </w:pPr>
      <w:r>
        <w:rPr>
          <w:rFonts w:hint="eastAsia"/>
        </w:rPr>
        <w:t>图</w:t>
      </w:r>
      <w:r>
        <w:rPr>
          <w:rFonts w:hint="eastAsia"/>
        </w:rPr>
        <w:t xml:space="preserve">4-8 </w:t>
      </w:r>
      <w:r>
        <w:rPr>
          <w:rFonts w:hint="eastAsia"/>
        </w:rPr>
        <w:t>线性</w:t>
      </w:r>
      <w:r>
        <w:rPr>
          <w:rFonts w:hint="eastAsia"/>
        </w:rPr>
        <w:t>Drucker-Prager</w:t>
      </w:r>
      <w:r>
        <w:rPr>
          <w:rFonts w:hint="eastAsia"/>
        </w:rPr>
        <w:t>模型的塑性势面</w:t>
      </w:r>
    </w:p>
    <w:p w:rsidR="00720408" w:rsidRDefault="00F95489" w:rsidP="005912E6">
      <w:pPr>
        <w:pStyle w:val="a8"/>
        <w:spacing w:line="300" w:lineRule="auto"/>
        <w:ind w:left="900" w:firstLineChars="0" w:firstLine="0"/>
        <w:rPr>
          <w:sz w:val="24"/>
          <w:szCs w:val="24"/>
        </w:rPr>
      </w:pPr>
      <w:r>
        <w:rPr>
          <w:rFonts w:hint="eastAsia"/>
          <w:sz w:val="24"/>
          <w:szCs w:val="24"/>
        </w:rPr>
        <w:t>2.</w:t>
      </w:r>
      <w:r>
        <w:rPr>
          <w:rFonts w:hint="eastAsia"/>
          <w:sz w:val="24"/>
          <w:szCs w:val="24"/>
        </w:rPr>
        <w:t>双曲线</w:t>
      </w:r>
      <w:r>
        <w:rPr>
          <w:rFonts w:hint="eastAsia"/>
          <w:sz w:val="24"/>
          <w:szCs w:val="24"/>
        </w:rPr>
        <w:t>Drucker-Prager</w:t>
      </w:r>
      <w:r>
        <w:rPr>
          <w:rFonts w:hint="eastAsia"/>
          <w:sz w:val="24"/>
          <w:szCs w:val="24"/>
        </w:rPr>
        <w:t>模型</w:t>
      </w:r>
    </w:p>
    <w:p w:rsidR="00F95489" w:rsidRDefault="00F95489" w:rsidP="005912E6">
      <w:pPr>
        <w:pStyle w:val="a8"/>
        <w:spacing w:line="300" w:lineRule="auto"/>
        <w:ind w:left="900" w:firstLineChars="0" w:firstLine="0"/>
        <w:rPr>
          <w:sz w:val="24"/>
          <w:szCs w:val="24"/>
        </w:rPr>
      </w:pPr>
      <w:r>
        <w:rPr>
          <w:rFonts w:hint="eastAsia"/>
          <w:sz w:val="24"/>
          <w:szCs w:val="24"/>
        </w:rPr>
        <w:t>（</w:t>
      </w:r>
      <w:r>
        <w:rPr>
          <w:rFonts w:hint="eastAsia"/>
          <w:sz w:val="24"/>
          <w:szCs w:val="24"/>
        </w:rPr>
        <w:t>1</w:t>
      </w:r>
      <w:r>
        <w:rPr>
          <w:rFonts w:hint="eastAsia"/>
          <w:sz w:val="24"/>
          <w:szCs w:val="24"/>
        </w:rPr>
        <w:t>）屈服面。双曲线</w:t>
      </w:r>
      <w:r>
        <w:rPr>
          <w:rFonts w:hint="eastAsia"/>
          <w:sz w:val="24"/>
          <w:szCs w:val="24"/>
        </w:rPr>
        <w:t>Drucker-Prager</w:t>
      </w:r>
      <w:r>
        <w:rPr>
          <w:rFonts w:hint="eastAsia"/>
          <w:sz w:val="24"/>
          <w:szCs w:val="24"/>
        </w:rPr>
        <w:t>模型的屈服面如图</w:t>
      </w:r>
      <w:r>
        <w:rPr>
          <w:rFonts w:hint="eastAsia"/>
          <w:sz w:val="24"/>
          <w:szCs w:val="24"/>
        </w:rPr>
        <w:t>4-9</w:t>
      </w:r>
      <w:r>
        <w:rPr>
          <w:rFonts w:hint="eastAsia"/>
          <w:sz w:val="24"/>
          <w:szCs w:val="24"/>
        </w:rPr>
        <w:t>所示，是由</w:t>
      </w:r>
      <w:r>
        <w:rPr>
          <w:rFonts w:hint="eastAsia"/>
          <w:sz w:val="24"/>
          <w:szCs w:val="24"/>
        </w:rPr>
        <w:t>Rankine</w:t>
      </w:r>
      <w:r>
        <w:rPr>
          <w:rFonts w:hint="eastAsia"/>
          <w:sz w:val="24"/>
          <w:szCs w:val="24"/>
        </w:rPr>
        <w:t>最大拉应力状态和高围压下</w:t>
      </w:r>
      <w:r w:rsidR="004A1884">
        <w:rPr>
          <w:rFonts w:hint="eastAsia"/>
          <w:sz w:val="24"/>
          <w:szCs w:val="24"/>
        </w:rPr>
        <w:t>线性</w:t>
      </w:r>
      <w:r w:rsidR="004A1884">
        <w:rPr>
          <w:rFonts w:hint="eastAsia"/>
          <w:sz w:val="24"/>
          <w:szCs w:val="24"/>
        </w:rPr>
        <w:t>Drucker-Prager</w:t>
      </w:r>
      <w:r w:rsidR="004A1884">
        <w:rPr>
          <w:rFonts w:hint="eastAsia"/>
          <w:sz w:val="24"/>
          <w:szCs w:val="24"/>
        </w:rPr>
        <w:t>应力状态组合成的连续函数，函数形式为：</w:t>
      </w:r>
    </w:p>
    <w:p w:rsidR="004A1884" w:rsidRDefault="00826ABB" w:rsidP="005912E6">
      <w:pPr>
        <w:pStyle w:val="a8"/>
        <w:spacing w:line="300" w:lineRule="auto"/>
        <w:ind w:left="900" w:firstLineChars="0" w:firstLine="0"/>
        <w:rPr>
          <w:sz w:val="24"/>
          <w:szCs w:val="24"/>
        </w:rPr>
      </w:pPr>
      <m:oMathPara>
        <m:oMath>
          <m:r>
            <w:rPr>
              <w:rFonts w:ascii="Cambria Math" w:hAnsi="Cambria Math"/>
              <w:sz w:val="24"/>
              <w:szCs w:val="24"/>
            </w:rPr>
            <m:t>F=</m:t>
          </m:r>
          <m:rad>
            <m:radPr>
              <m:degHide m:val="on"/>
              <m:ctrlPr>
                <w:rPr>
                  <w:rFonts w:ascii="Cambria Math" w:hAnsi="Cambria Math"/>
                  <w:sz w:val="24"/>
                  <w:szCs w:val="24"/>
                </w:rPr>
              </m:ctrlPr>
            </m:radPr>
            <m:deg/>
            <m:e>
              <m:sSubSup>
                <m:sSubSupPr>
                  <m:ctrlPr>
                    <w:rPr>
                      <w:rFonts w:ascii="Cambria Math" w:hAnsi="Cambria Math"/>
                      <w:sz w:val="24"/>
                      <w:szCs w:val="24"/>
                    </w:rPr>
                  </m:ctrlPr>
                </m:sSubSupPr>
                <m:e>
                  <m:r>
                    <w:rPr>
                      <w:rFonts w:ascii="Cambria Math" w:hAnsi="Cambria Math"/>
                      <w:sz w:val="24"/>
                      <w:szCs w:val="24"/>
                    </w:rPr>
                    <m:t>l</m:t>
                  </m:r>
                </m:e>
                <m:sub>
                  <m:r>
                    <w:rPr>
                      <w:rFonts w:ascii="Cambria Math" w:hAnsi="Cambria Math"/>
                      <w:sz w:val="24"/>
                      <w:szCs w:val="24"/>
                    </w:rPr>
                    <m:t>0</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q</m:t>
                  </m:r>
                </m:e>
                <m:sup>
                  <m:r>
                    <w:rPr>
                      <w:rFonts w:ascii="Cambria Math" w:hAnsi="Cambria Math"/>
                      <w:sz w:val="24"/>
                      <w:szCs w:val="24"/>
                    </w:rPr>
                    <m:t>2</m:t>
                  </m:r>
                </m:sup>
              </m:sSup>
            </m:e>
          </m:rad>
          <m:r>
            <w:rPr>
              <w:rFonts w:ascii="Cambria Math" w:hAnsi="Cambria Math"/>
              <w:sz w:val="24"/>
              <w:szCs w:val="24"/>
            </w:rPr>
            <m:t>-p</m:t>
          </m:r>
          <m:r>
            <m:rPr>
              <m:nor/>
            </m:rPr>
            <w:rPr>
              <w:rFonts w:ascii="Cambria Math" w:hAnsi="Cambria Math"/>
              <w:sz w:val="24"/>
              <w:szCs w:val="24"/>
            </w:rPr>
            <m:t>tan</m:t>
          </m:r>
          <m:r>
            <w:rPr>
              <w:rFonts w:ascii="Cambria Math" w:hAnsi="Cambria Math"/>
              <w:sz w:val="24"/>
              <w:szCs w:val="24"/>
            </w:rPr>
            <m:t>β-</m:t>
          </m:r>
          <m:sSup>
            <m:sSupPr>
              <m:ctrlPr>
                <w:rPr>
                  <w:rFonts w:ascii="Cambria Math" w:hAnsi="Cambria Math"/>
                  <w:sz w:val="24"/>
                  <w:szCs w:val="24"/>
                </w:rPr>
              </m:ctrlPr>
            </m:sSupPr>
            <m:e>
              <m:r>
                <w:rPr>
                  <w:rFonts w:ascii="Cambria Math" w:hAnsi="Cambria Math"/>
                  <w:sz w:val="24"/>
                  <w:szCs w:val="24"/>
                </w:rPr>
                <m:t>d</m:t>
              </m:r>
            </m:e>
            <m:sup>
              <m:r>
                <w:rPr>
                  <w:rFonts w:ascii="Cambria Math" w:hAnsi="Cambria Math"/>
                  <w:sz w:val="24"/>
                  <w:szCs w:val="24"/>
                </w:rPr>
                <m:t>'</m:t>
              </m:r>
            </m:sup>
          </m:sSup>
          <m:r>
            <w:rPr>
              <w:rFonts w:ascii="Cambria Math" w:hAnsi="Cambria Math"/>
              <w:sz w:val="24"/>
              <w:szCs w:val="24"/>
            </w:rPr>
            <m:t>=0</m:t>
          </m:r>
        </m:oMath>
      </m:oMathPara>
    </w:p>
    <w:p w:rsidR="00826ABB" w:rsidRDefault="00826ABB" w:rsidP="005912E6">
      <w:pPr>
        <w:pStyle w:val="a8"/>
        <w:spacing w:line="300" w:lineRule="auto"/>
        <w:ind w:left="900" w:firstLineChars="0" w:firstLine="0"/>
        <w:rPr>
          <w:sz w:val="24"/>
          <w:szCs w:val="24"/>
        </w:rPr>
      </w:pPr>
      <w:r>
        <w:rPr>
          <w:rFonts w:hint="eastAsia"/>
          <w:sz w:val="24"/>
          <w:szCs w:val="24"/>
        </w:rPr>
        <w:t>式中</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m:t>
            </m:r>
          </m:sup>
        </m:sSup>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0</m:t>
            </m:r>
          </m:sub>
        </m:sSub>
        <m:r>
          <m:rPr>
            <m:sty m:val="p"/>
          </m:rPr>
          <w:rPr>
            <w:rFonts w:ascii="Cambria Math" w:hAnsi="Cambria Math"/>
            <w:sz w:val="24"/>
            <w:szCs w:val="24"/>
          </w:rPr>
          <m:t>tan</m:t>
        </m:r>
        <m:r>
          <w:rPr>
            <w:rFonts w:ascii="Cambria Math" w:hAnsi="Cambria Math"/>
            <w:sz w:val="24"/>
            <w:szCs w:val="24"/>
          </w:rPr>
          <m:t>β</m:t>
        </m:r>
      </m:oMath>
      <w:r>
        <w:rPr>
          <w:rFonts w:hint="eastAsia"/>
          <w:sz w:val="24"/>
          <w:szCs w:val="24"/>
        </w:rPr>
        <w:t xml:space="preserve"> </w:t>
      </w:r>
      <w:r>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t</m:t>
            </m:r>
          </m:sub>
        </m:sSub>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0</m:t>
            </m:r>
          </m:sub>
        </m:sSub>
      </m:oMath>
      <w:r>
        <w:rPr>
          <w:rFonts w:hint="eastAsia"/>
          <w:sz w:val="24"/>
          <w:szCs w:val="24"/>
        </w:rPr>
        <w:t>为材料的初始平均应力抗拉强度；</w:t>
      </w:r>
    </w:p>
    <w:p w:rsidR="00826ABB" w:rsidRDefault="00826ABB" w:rsidP="005912E6">
      <w:pPr>
        <w:pStyle w:val="a8"/>
        <w:spacing w:line="300" w:lineRule="auto"/>
        <w:ind w:left="900" w:firstLineChars="0" w:firstLine="0"/>
        <w:rPr>
          <w:sz w:val="24"/>
          <w:szCs w:val="24"/>
        </w:rPr>
      </w:pPr>
      <m:oMath>
        <m:r>
          <w:rPr>
            <w:rFonts w:ascii="Cambria Math" w:hAnsi="Cambria Math"/>
            <w:sz w:val="24"/>
            <w:szCs w:val="24"/>
          </w:rPr>
          <m:t>β</m:t>
        </m:r>
      </m:oMath>
      <w:r>
        <w:rPr>
          <w:rFonts w:hint="eastAsia"/>
          <w:sz w:val="24"/>
          <w:szCs w:val="24"/>
        </w:rPr>
        <w:t>为高围压下的摩擦角，如图</w:t>
      </w:r>
      <w:r>
        <w:rPr>
          <w:rFonts w:hint="eastAsia"/>
          <w:sz w:val="24"/>
          <w:szCs w:val="24"/>
        </w:rPr>
        <w:t>4-9</w:t>
      </w:r>
      <w:r>
        <w:rPr>
          <w:rFonts w:hint="eastAsia"/>
          <w:sz w:val="24"/>
          <w:szCs w:val="24"/>
        </w:rPr>
        <w:t>所示。</w:t>
      </w:r>
    </w:p>
    <w:p w:rsidR="00826ABB" w:rsidRDefault="005A30E6" w:rsidP="005912E6">
      <w:pPr>
        <w:pStyle w:val="a8"/>
        <w:spacing w:line="300" w:lineRule="auto"/>
        <w:ind w:left="900" w:firstLineChars="0" w:firstLine="0"/>
        <w:rPr>
          <w:sz w:val="24"/>
          <w:szCs w:val="24"/>
        </w:rPr>
      </w:pPr>
      <m:oMath>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m:t>
            </m:r>
          </m:sup>
        </m:sSup>
        <m:d>
          <m:dPr>
            <m:ctrlPr>
              <w:rPr>
                <w:rFonts w:ascii="Cambria Math" w:hAnsi="Cambria Math"/>
                <w:sz w:val="24"/>
                <w:szCs w:val="24"/>
              </w:rPr>
            </m:ctrlPr>
          </m:dPr>
          <m:e>
            <m:acc>
              <m:accPr>
                <m:chr m:val="̅"/>
                <m:ctrlPr>
                  <w:rPr>
                    <w:rFonts w:ascii="Cambria Math" w:hAnsi="Cambria Math"/>
                    <w:sz w:val="24"/>
                    <w:szCs w:val="24"/>
                  </w:rPr>
                </m:ctrlPr>
              </m:accPr>
              <m:e>
                <m:r>
                  <m:rPr>
                    <m:sty m:val="p"/>
                  </m:rPr>
                  <w:rPr>
                    <w:rFonts w:ascii="Cambria Math" w:hAnsi="Cambria Math"/>
                    <w:sz w:val="24"/>
                    <w:szCs w:val="24"/>
                  </w:rPr>
                  <m:t>σ</m:t>
                </m:r>
              </m:e>
            </m:acc>
          </m:e>
        </m:d>
      </m:oMath>
      <w:r w:rsidR="00826ABB">
        <w:rPr>
          <w:rFonts w:hint="eastAsia"/>
          <w:sz w:val="24"/>
          <w:szCs w:val="24"/>
        </w:rPr>
        <w:t>为硬化参数，</w:t>
      </w:r>
      <m:oMath>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m:t>
            </m:r>
          </m:sup>
        </m:sSup>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0</m:t>
            </m:r>
          </m:sub>
        </m:sSub>
      </m:oMath>
      <w:r w:rsidR="00826ABB">
        <w:rPr>
          <w:rFonts w:hint="eastAsia"/>
          <w:sz w:val="24"/>
          <w:szCs w:val="24"/>
        </w:rPr>
        <w:t>为</w:t>
      </w:r>
      <m:oMath>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m:t>
            </m:r>
          </m:sup>
        </m:sSup>
      </m:oMath>
      <w:r w:rsidR="00826ABB">
        <w:rPr>
          <w:rFonts w:hint="eastAsia"/>
          <w:sz w:val="24"/>
          <w:szCs w:val="24"/>
        </w:rPr>
        <w:t>的初始值可按如下式确定：</w:t>
      </w:r>
    </w:p>
    <w:p w:rsidR="00826ABB" w:rsidRDefault="005A30E6" w:rsidP="00826ABB">
      <w:pPr>
        <w:pStyle w:val="a8"/>
        <w:numPr>
          <w:ilvl w:val="0"/>
          <w:numId w:val="6"/>
        </w:numPr>
        <w:spacing w:line="300" w:lineRule="auto"/>
        <w:ind w:firstLineChars="0"/>
        <w:rPr>
          <w:sz w:val="24"/>
          <w:szCs w:val="24"/>
        </w:rPr>
      </w:pPr>
      <m:oMath>
        <m:rad>
          <m:radPr>
            <m:degHide m:val="on"/>
            <m:ctrlPr>
              <w:rPr>
                <w:rFonts w:ascii="Cambria Math" w:hAnsi="Cambria Math"/>
                <w:sz w:val="24"/>
                <w:szCs w:val="24"/>
              </w:rPr>
            </m:ctrlPr>
          </m:radPr>
          <m:deg/>
          <m:e>
            <m:sSubSup>
              <m:sSubSupPr>
                <m:ctrlPr>
                  <w:rPr>
                    <w:rFonts w:ascii="Cambria Math" w:hAnsi="Cambria Math"/>
                    <w:sz w:val="24"/>
                    <w:szCs w:val="24"/>
                  </w:rPr>
                </m:ctrlPr>
              </m:sSubSupPr>
              <m:e>
                <m:r>
                  <w:rPr>
                    <w:rFonts w:ascii="Cambria Math" w:hAnsi="Cambria Math"/>
                    <w:sz w:val="24"/>
                    <w:szCs w:val="24"/>
                  </w:rPr>
                  <m:t>l</m:t>
                </m:r>
              </m:e>
              <m:sub>
                <m:r>
                  <w:rPr>
                    <w:rFonts w:ascii="Cambria Math" w:hAnsi="Cambria Math"/>
                    <w:sz w:val="24"/>
                    <w:szCs w:val="24"/>
                  </w:rPr>
                  <m:t>0</m:t>
                </m:r>
              </m:sub>
              <m:sup>
                <m:r>
                  <w:rPr>
                    <w:rFonts w:ascii="Cambria Math" w:hAnsi="Cambria Math"/>
                    <w:sz w:val="24"/>
                    <w:szCs w:val="24"/>
                  </w:rPr>
                  <m:t>2</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σ</m:t>
                </m:r>
              </m:e>
              <m:sub>
                <m:r>
                  <m:rPr>
                    <m:sty m:val="p"/>
                  </m:rPr>
                  <w:rPr>
                    <w:rFonts w:ascii="Cambria Math" w:hAnsi="Cambria Math"/>
                    <w:sz w:val="24"/>
                    <w:szCs w:val="24"/>
                  </w:rPr>
                  <m:t>c</m:t>
                </m:r>
              </m:sub>
              <m:sup>
                <m:r>
                  <m:rPr>
                    <m:sty m:val="p"/>
                  </m:rPr>
                  <w:rPr>
                    <w:rFonts w:ascii="Cambria Math" w:hAnsi="Cambria Math"/>
                    <w:sz w:val="24"/>
                    <w:szCs w:val="24"/>
                  </w:rPr>
                  <m:t>2</m:t>
                </m:r>
              </m:sup>
            </m:sSubSup>
          </m:e>
        </m:rad>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σ</m:t>
                </m:r>
              </m:e>
              <m:sub>
                <m:r>
                  <m:rPr>
                    <m:sty m:val="p"/>
                  </m:rPr>
                  <w:rPr>
                    <w:rFonts w:ascii="Cambria Math" w:hAnsi="Cambria Math"/>
                    <w:sz w:val="24"/>
                    <w:szCs w:val="24"/>
                  </w:rPr>
                  <m:t>c</m:t>
                </m:r>
              </m:sub>
            </m:sSub>
          </m:num>
          <m:den>
            <m:r>
              <m:rPr>
                <m:sty m:val="p"/>
              </m:rPr>
              <w:rPr>
                <w:rFonts w:ascii="Cambria Math" w:hAnsi="Cambria Math"/>
                <w:sz w:val="24"/>
                <w:szCs w:val="24"/>
              </w:rPr>
              <m:t>3</m:t>
            </m:r>
          </m:den>
        </m:f>
        <m:r>
          <m:rPr>
            <m:sty m:val="p"/>
          </m:rPr>
          <w:rPr>
            <w:rFonts w:ascii="Cambria Math" w:hAnsi="Cambria Math"/>
            <w:sz w:val="24"/>
            <w:szCs w:val="24"/>
          </w:rPr>
          <m:t>tanβ</m:t>
        </m:r>
      </m:oMath>
      <w:r w:rsidR="00826ABB">
        <w:rPr>
          <w:rFonts w:hint="eastAsia"/>
          <w:sz w:val="24"/>
          <w:szCs w:val="24"/>
        </w:rPr>
        <w:t>，根据单轴抗压强度</w:t>
      </w:r>
      <m:oMath>
        <m:sSub>
          <m:sSubPr>
            <m:ctrlPr>
              <w:rPr>
                <w:rFonts w:ascii="Cambria Math" w:hAnsi="Cambria Math"/>
                <w:sz w:val="24"/>
                <w:szCs w:val="24"/>
              </w:rPr>
            </m:ctrlPr>
          </m:sSubPr>
          <m:e>
            <m:r>
              <m:rPr>
                <m:sty m:val="p"/>
              </m:rPr>
              <w:rPr>
                <w:rFonts w:ascii="Cambria Math" w:hAnsi="Cambria Math"/>
                <w:sz w:val="24"/>
                <w:szCs w:val="24"/>
              </w:rPr>
              <m:t>σ</m:t>
            </m:r>
          </m:e>
          <m:sub>
            <m:r>
              <m:rPr>
                <m:sty m:val="p"/>
              </m:rPr>
              <w:rPr>
                <w:rFonts w:ascii="Cambria Math" w:hAnsi="Cambria Math"/>
                <w:sz w:val="24"/>
                <w:szCs w:val="24"/>
              </w:rPr>
              <m:t>c</m:t>
            </m:r>
          </m:sub>
        </m:sSub>
      </m:oMath>
      <w:r w:rsidR="0064544D">
        <w:rPr>
          <w:rFonts w:hint="eastAsia"/>
          <w:sz w:val="24"/>
          <w:szCs w:val="24"/>
        </w:rPr>
        <w:t>定义。</w:t>
      </w:r>
    </w:p>
    <w:p w:rsidR="0064544D" w:rsidRDefault="005A30E6" w:rsidP="00826ABB">
      <w:pPr>
        <w:pStyle w:val="a8"/>
        <w:numPr>
          <w:ilvl w:val="0"/>
          <w:numId w:val="6"/>
        </w:numPr>
        <w:spacing w:line="300" w:lineRule="auto"/>
        <w:ind w:firstLineChars="0"/>
        <w:rPr>
          <w:sz w:val="24"/>
          <w:szCs w:val="24"/>
        </w:rPr>
      </w:pPr>
      <m:oMath>
        <m:rad>
          <m:radPr>
            <m:degHide m:val="on"/>
            <m:ctrlPr>
              <w:rPr>
                <w:rFonts w:ascii="Cambria Math" w:hAnsi="Cambria Math"/>
                <w:sz w:val="24"/>
                <w:szCs w:val="24"/>
              </w:rPr>
            </m:ctrlPr>
          </m:radPr>
          <m:deg/>
          <m:e>
            <m:sSubSup>
              <m:sSubSupPr>
                <m:ctrlPr>
                  <w:rPr>
                    <w:rFonts w:ascii="Cambria Math" w:hAnsi="Cambria Math"/>
                    <w:sz w:val="24"/>
                    <w:szCs w:val="24"/>
                  </w:rPr>
                </m:ctrlPr>
              </m:sSubSupPr>
              <m:e>
                <m:r>
                  <w:rPr>
                    <w:rFonts w:ascii="Cambria Math" w:hAnsi="Cambria Math"/>
                    <w:sz w:val="24"/>
                    <w:szCs w:val="24"/>
                  </w:rPr>
                  <m:t>l</m:t>
                </m:r>
              </m:e>
              <m:sub>
                <m:r>
                  <w:rPr>
                    <w:rFonts w:ascii="Cambria Math" w:hAnsi="Cambria Math"/>
                    <w:sz w:val="24"/>
                    <w:szCs w:val="24"/>
                  </w:rPr>
                  <m:t>0</m:t>
                </m:r>
              </m:sub>
              <m:sup>
                <m:r>
                  <w:rPr>
                    <w:rFonts w:ascii="Cambria Math" w:hAnsi="Cambria Math"/>
                    <w:sz w:val="24"/>
                    <w:szCs w:val="24"/>
                  </w:rPr>
                  <m:t>2</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σ</m:t>
                </m:r>
              </m:e>
              <m:sub>
                <m:r>
                  <m:rPr>
                    <m:sty m:val="p"/>
                  </m:rPr>
                  <w:rPr>
                    <w:rFonts w:ascii="Cambria Math" w:hAnsi="Cambria Math"/>
                    <w:sz w:val="24"/>
                    <w:szCs w:val="24"/>
                  </w:rPr>
                  <m:t>t</m:t>
                </m:r>
              </m:sub>
              <m:sup>
                <m:r>
                  <m:rPr>
                    <m:sty m:val="p"/>
                  </m:rPr>
                  <w:rPr>
                    <w:rFonts w:ascii="Cambria Math" w:hAnsi="Cambria Math"/>
                    <w:sz w:val="24"/>
                    <w:szCs w:val="24"/>
                  </w:rPr>
                  <m:t>2</m:t>
                </m:r>
              </m:sup>
            </m:sSubSup>
          </m:e>
        </m:rad>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σ</m:t>
                </m:r>
              </m:e>
              <m:sub>
                <m:r>
                  <m:rPr>
                    <m:sty m:val="p"/>
                  </m:rPr>
                  <w:rPr>
                    <w:rFonts w:ascii="Cambria Math" w:hAnsi="Cambria Math"/>
                    <w:sz w:val="24"/>
                    <w:szCs w:val="24"/>
                  </w:rPr>
                  <m:t>t</m:t>
                </m:r>
              </m:sub>
            </m:sSub>
          </m:num>
          <m:den>
            <m:r>
              <m:rPr>
                <m:sty m:val="p"/>
              </m:rPr>
              <w:rPr>
                <w:rFonts w:ascii="Cambria Math" w:hAnsi="Cambria Math"/>
                <w:sz w:val="24"/>
                <w:szCs w:val="24"/>
              </w:rPr>
              <m:t>3</m:t>
            </m:r>
          </m:den>
        </m:f>
        <m:r>
          <m:rPr>
            <m:sty m:val="p"/>
          </m:rPr>
          <w:rPr>
            <w:rFonts w:ascii="Cambria Math" w:hAnsi="Cambria Math"/>
            <w:sz w:val="24"/>
            <w:szCs w:val="24"/>
          </w:rPr>
          <m:t>tanβ</m:t>
        </m:r>
      </m:oMath>
      <w:r w:rsidR="0064544D">
        <w:rPr>
          <w:rFonts w:hint="eastAsia"/>
          <w:sz w:val="24"/>
          <w:szCs w:val="24"/>
        </w:rPr>
        <w:t>，根据单轴抗压强度</w:t>
      </w:r>
      <m:oMath>
        <m:sSub>
          <m:sSubPr>
            <m:ctrlPr>
              <w:rPr>
                <w:rFonts w:ascii="Cambria Math" w:hAnsi="Cambria Math"/>
                <w:sz w:val="24"/>
                <w:szCs w:val="24"/>
              </w:rPr>
            </m:ctrlPr>
          </m:sSubPr>
          <m:e>
            <m:r>
              <m:rPr>
                <m:sty m:val="p"/>
              </m:rPr>
              <w:rPr>
                <w:rFonts w:ascii="Cambria Math" w:hAnsi="Cambria Math"/>
                <w:sz w:val="24"/>
                <w:szCs w:val="24"/>
              </w:rPr>
              <m:t>σ</m:t>
            </m:r>
          </m:e>
          <m:sub>
            <m:r>
              <m:rPr>
                <m:sty m:val="p"/>
              </m:rPr>
              <w:rPr>
                <w:rFonts w:ascii="Cambria Math" w:hAnsi="Cambria Math"/>
                <w:sz w:val="24"/>
                <w:szCs w:val="24"/>
              </w:rPr>
              <m:t>t</m:t>
            </m:r>
          </m:sub>
        </m:sSub>
      </m:oMath>
      <w:r w:rsidR="0064544D">
        <w:rPr>
          <w:rFonts w:hint="eastAsia"/>
          <w:sz w:val="24"/>
          <w:szCs w:val="24"/>
        </w:rPr>
        <w:t>定义。</w:t>
      </w:r>
    </w:p>
    <w:p w:rsidR="0064544D" w:rsidRDefault="005A30E6" w:rsidP="00826ABB">
      <w:pPr>
        <w:pStyle w:val="a8"/>
        <w:numPr>
          <w:ilvl w:val="0"/>
          <w:numId w:val="6"/>
        </w:numPr>
        <w:spacing w:line="300" w:lineRule="auto"/>
        <w:ind w:firstLineChars="0"/>
        <w:rPr>
          <w:sz w:val="24"/>
          <w:szCs w:val="24"/>
        </w:rPr>
      </w:pPr>
      <m:oMath>
        <m:rad>
          <m:radPr>
            <m:degHide m:val="on"/>
            <m:ctrlPr>
              <w:rPr>
                <w:rFonts w:ascii="Cambria Math" w:hAnsi="Cambria Math"/>
                <w:sz w:val="24"/>
                <w:szCs w:val="24"/>
              </w:rPr>
            </m:ctrlPr>
          </m:radPr>
          <m:deg/>
          <m:e>
            <m:sSubSup>
              <m:sSubSupPr>
                <m:ctrlPr>
                  <w:rPr>
                    <w:rFonts w:ascii="Cambria Math" w:hAnsi="Cambria Math"/>
                    <w:sz w:val="24"/>
                    <w:szCs w:val="24"/>
                  </w:rPr>
                </m:ctrlPr>
              </m:sSubSupPr>
              <m:e>
                <m:r>
                  <w:rPr>
                    <w:rFonts w:ascii="Cambria Math" w:hAnsi="Cambria Math"/>
                    <w:sz w:val="24"/>
                    <w:szCs w:val="24"/>
                  </w:rPr>
                  <m:t>l</m:t>
                </m:r>
              </m:e>
              <m:sub>
                <m:r>
                  <w:rPr>
                    <w:rFonts w:ascii="Cambria Math" w:hAnsi="Cambria Math"/>
                    <w:sz w:val="24"/>
                    <w:szCs w:val="24"/>
                  </w:rPr>
                  <m:t>0</m:t>
                </m:r>
              </m:sub>
              <m:sup>
                <m:r>
                  <w:rPr>
                    <w:rFonts w:ascii="Cambria Math" w:hAnsi="Cambria Math"/>
                    <w:sz w:val="24"/>
                    <w:szCs w:val="24"/>
                  </w:rPr>
                  <m:t>2</m:t>
                </m:r>
              </m:sup>
            </m:sSub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d</m:t>
                </m:r>
              </m:e>
              <m:sup>
                <m:r>
                  <m:rPr>
                    <m:sty m:val="p"/>
                  </m:rPr>
                  <w:rPr>
                    <w:rFonts w:ascii="Cambria Math" w:hAnsi="Cambria Math"/>
                    <w:sz w:val="24"/>
                    <w:szCs w:val="24"/>
                  </w:rPr>
                  <m:t>2</m:t>
                </m:r>
              </m:sup>
            </m:sSup>
          </m:e>
        </m:rad>
      </m:oMath>
      <w:r w:rsidR="0064544D">
        <w:rPr>
          <w:rFonts w:hint="eastAsia"/>
          <w:sz w:val="24"/>
          <w:szCs w:val="24"/>
        </w:rPr>
        <w:t>，根据粘聚力定义。</w:t>
      </w:r>
    </w:p>
    <w:p w:rsidR="00CC0594" w:rsidRDefault="00481CB0" w:rsidP="00CC0594">
      <w:pPr>
        <w:pStyle w:val="a8"/>
        <w:spacing w:line="300" w:lineRule="auto"/>
        <w:ind w:left="1320" w:firstLineChars="0" w:firstLine="0"/>
      </w:pPr>
      <w:r>
        <w:object w:dxaOrig="4581" w:dyaOrig="2864">
          <v:shape id="_x0000_i1029" type="#_x0000_t75" style="width:319.5pt;height:198.75pt" o:ole="">
            <v:imagedata r:id="rId22" o:title=""/>
          </v:shape>
          <o:OLEObject Type="Embed" ProgID="Visio.Drawing.11" ShapeID="_x0000_i1029" DrawAspect="Content" ObjectID="_1553499473" r:id="rId23"/>
        </w:object>
      </w:r>
    </w:p>
    <w:p w:rsidR="00CC0594" w:rsidRPr="00916A15" w:rsidRDefault="00CC0594" w:rsidP="00CC0594">
      <w:pPr>
        <w:pStyle w:val="a8"/>
        <w:spacing w:line="300" w:lineRule="auto"/>
        <w:ind w:left="1320" w:firstLineChars="0" w:firstLine="0"/>
        <w:rPr>
          <w:sz w:val="24"/>
          <w:szCs w:val="24"/>
        </w:rPr>
      </w:pPr>
      <w:r w:rsidRPr="00916A15">
        <w:rPr>
          <w:rFonts w:hint="eastAsia"/>
          <w:sz w:val="24"/>
          <w:szCs w:val="24"/>
        </w:rPr>
        <w:t>图</w:t>
      </w:r>
      <w:r w:rsidRPr="00916A15">
        <w:rPr>
          <w:rFonts w:hint="eastAsia"/>
          <w:sz w:val="24"/>
          <w:szCs w:val="24"/>
        </w:rPr>
        <w:t xml:space="preserve">4-9 </w:t>
      </w:r>
      <w:r w:rsidRPr="00916A15">
        <w:rPr>
          <w:rFonts w:hint="eastAsia"/>
          <w:sz w:val="24"/>
          <w:szCs w:val="24"/>
        </w:rPr>
        <w:t>双曲线</w:t>
      </w:r>
      <w:r w:rsidRPr="00916A15">
        <w:rPr>
          <w:rFonts w:hint="eastAsia"/>
          <w:sz w:val="24"/>
          <w:szCs w:val="24"/>
        </w:rPr>
        <w:t>Drucker-Prager</w:t>
      </w:r>
      <w:r w:rsidRPr="00916A15">
        <w:rPr>
          <w:rFonts w:hint="eastAsia"/>
          <w:sz w:val="24"/>
          <w:szCs w:val="24"/>
        </w:rPr>
        <w:t>模型的屈服面</w:t>
      </w:r>
    </w:p>
    <w:p w:rsidR="00CC0594" w:rsidRPr="00916A15" w:rsidRDefault="00CC0594" w:rsidP="00CC0594">
      <w:pPr>
        <w:pStyle w:val="a8"/>
        <w:spacing w:line="300" w:lineRule="auto"/>
        <w:ind w:left="1320" w:firstLineChars="0" w:firstLine="0"/>
        <w:rPr>
          <w:sz w:val="24"/>
          <w:szCs w:val="24"/>
        </w:rPr>
      </w:pPr>
      <w:r w:rsidRPr="00916A15">
        <w:rPr>
          <w:rFonts w:hint="eastAsia"/>
          <w:sz w:val="24"/>
          <w:szCs w:val="24"/>
        </w:rPr>
        <w:t>（</w:t>
      </w:r>
      <w:r w:rsidRPr="00916A15">
        <w:rPr>
          <w:rFonts w:hint="eastAsia"/>
          <w:sz w:val="24"/>
          <w:szCs w:val="24"/>
        </w:rPr>
        <w:t>2</w:t>
      </w:r>
      <w:r w:rsidRPr="00916A15">
        <w:rPr>
          <w:rFonts w:hint="eastAsia"/>
          <w:sz w:val="24"/>
          <w:szCs w:val="24"/>
        </w:rPr>
        <w:t>）塑性势面。双曲线</w:t>
      </w:r>
      <w:r w:rsidRPr="00916A15">
        <w:rPr>
          <w:rFonts w:hint="eastAsia"/>
          <w:sz w:val="24"/>
          <w:szCs w:val="24"/>
        </w:rPr>
        <w:t>Drucker-Prager</w:t>
      </w:r>
      <w:r w:rsidRPr="00916A15">
        <w:rPr>
          <w:rFonts w:hint="eastAsia"/>
          <w:sz w:val="24"/>
          <w:szCs w:val="24"/>
        </w:rPr>
        <w:t>模型的塑性势面如图</w:t>
      </w:r>
      <w:r w:rsidRPr="00916A15">
        <w:rPr>
          <w:rFonts w:hint="eastAsia"/>
          <w:sz w:val="24"/>
          <w:szCs w:val="24"/>
        </w:rPr>
        <w:t>4-10</w:t>
      </w:r>
      <w:r w:rsidRPr="00916A15">
        <w:rPr>
          <w:rFonts w:hint="eastAsia"/>
          <w:sz w:val="24"/>
          <w:szCs w:val="24"/>
        </w:rPr>
        <w:t>所示，函数为：</w:t>
      </w:r>
    </w:p>
    <w:p w:rsidR="00CC0594" w:rsidRPr="00916A15" w:rsidRDefault="001758EE" w:rsidP="00CC0594">
      <w:pPr>
        <w:pStyle w:val="a8"/>
        <w:spacing w:line="300" w:lineRule="auto"/>
        <w:ind w:left="1320" w:firstLineChars="0" w:firstLine="0"/>
        <w:rPr>
          <w:sz w:val="24"/>
          <w:szCs w:val="24"/>
        </w:rPr>
      </w:pPr>
      <m:oMathPara>
        <m:oMath>
          <m:r>
            <w:rPr>
              <w:rFonts w:ascii="Cambria Math" w:hAnsi="Cambria Math"/>
              <w:sz w:val="24"/>
              <w:szCs w:val="24"/>
            </w:rPr>
            <m:t>G=</m:t>
          </m:r>
          <m:rad>
            <m:radPr>
              <m:degHide m:val="on"/>
              <m:ctrlPr>
                <w:rPr>
                  <w:rFonts w:ascii="Cambria Math" w:hAnsi="Cambria Math"/>
                  <w:sz w:val="24"/>
                  <w:szCs w:val="24"/>
                </w:rPr>
              </m:ctrlPr>
            </m:radPr>
            <m:deg/>
            <m:e>
              <m:sSup>
                <m:sSupPr>
                  <m:ctrlPr>
                    <w:rPr>
                      <w:rFonts w:ascii="Cambria Math" w:hAnsi="Cambria Math"/>
                      <w:sz w:val="24"/>
                      <w:szCs w:val="24"/>
                    </w:rPr>
                  </m:ctrlPr>
                </m:sSupPr>
                <m:e>
                  <m:r>
                    <w:rPr>
                      <w:rFonts w:ascii="Cambria Math" w:hAnsi="Cambria Math"/>
                      <w:sz w:val="24"/>
                      <w:szCs w:val="24"/>
                    </w:rPr>
                    <m:t>(ε</m:t>
                  </m:r>
                  <m:acc>
                    <m:accPr>
                      <m:chr m:val="̅"/>
                      <m:ctrlPr>
                        <w:rPr>
                          <w:rFonts w:ascii="Cambria Math" w:hAnsi="Cambria Math"/>
                          <w:sz w:val="24"/>
                          <w:szCs w:val="24"/>
                        </w:rPr>
                      </m:ctrlPr>
                    </m:accPr>
                    <m:e>
                      <m:r>
                        <w:rPr>
                          <w:rFonts w:ascii="Cambria Math" w:hAnsi="Cambria Math"/>
                          <w:sz w:val="24"/>
                          <w:szCs w:val="24"/>
                        </w:rPr>
                        <m:t>σ</m:t>
                      </m:r>
                    </m:e>
                  </m:acc>
                  <m:sSub>
                    <m:sSubPr>
                      <m:ctrlPr>
                        <w:rPr>
                          <w:rFonts w:ascii="Cambria Math" w:hAnsi="Cambria Math"/>
                          <w:sz w:val="24"/>
                          <w:szCs w:val="24"/>
                        </w:rPr>
                      </m:ctrlPr>
                    </m:sSubPr>
                    <m:e>
                      <m:r>
                        <w:rPr>
                          <w:rFonts w:ascii="Cambria Math" w:hAnsi="Cambria Math"/>
                          <w:sz w:val="24"/>
                          <w:szCs w:val="24"/>
                        </w:rPr>
                        <m:t>|</m:t>
                      </m:r>
                    </m:e>
                    <m:sub>
                      <m:r>
                        <w:rPr>
                          <w:rFonts w:ascii="Cambria Math" w:hAnsi="Cambria Math"/>
                          <w:sz w:val="24"/>
                          <w:szCs w:val="24"/>
                        </w:rPr>
                        <m:t>0</m:t>
                      </m:r>
                    </m:sub>
                  </m:sSub>
                  <m:r>
                    <m:rPr>
                      <m:nor/>
                    </m:rPr>
                    <w:rPr>
                      <w:rFonts w:ascii="Cambria Math" w:hAnsi="Cambria Math"/>
                      <w:sz w:val="24"/>
                      <w:szCs w:val="24"/>
                    </w:rPr>
                    <m:t>tan</m:t>
                  </m:r>
                  <m:r>
                    <w:rPr>
                      <w:rFonts w:ascii="Cambria Math" w:hAnsi="Cambria Math"/>
                      <w:sz w:val="24"/>
                      <w:szCs w:val="24"/>
                    </w:rPr>
                    <m:t>ψ)</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q</m:t>
                  </m:r>
                </m:e>
                <m:sup>
                  <m:r>
                    <w:rPr>
                      <w:rFonts w:ascii="Cambria Math" w:hAnsi="Cambria Math"/>
                      <w:sz w:val="24"/>
                      <w:szCs w:val="24"/>
                    </w:rPr>
                    <m:t>2</m:t>
                  </m:r>
                </m:sup>
              </m:sSup>
            </m:e>
          </m:rad>
          <m:r>
            <w:rPr>
              <w:rFonts w:ascii="Cambria Math" w:hAnsi="Cambria Math"/>
              <w:sz w:val="24"/>
              <w:szCs w:val="24"/>
            </w:rPr>
            <m:t>-p</m:t>
          </m:r>
          <m:r>
            <m:rPr>
              <m:nor/>
            </m:rPr>
            <w:rPr>
              <w:rFonts w:ascii="Cambria Math" w:hAnsi="Cambria Math"/>
              <w:sz w:val="24"/>
              <w:szCs w:val="24"/>
            </w:rPr>
            <m:t>tan</m:t>
          </m:r>
          <m:r>
            <w:rPr>
              <w:rFonts w:ascii="Cambria Math" w:hAnsi="Cambria Math"/>
              <w:sz w:val="24"/>
              <w:szCs w:val="24"/>
            </w:rPr>
            <m:t>ψ</m:t>
          </m:r>
        </m:oMath>
      </m:oMathPara>
    </w:p>
    <w:p w:rsidR="00CC0594" w:rsidRPr="00916A15" w:rsidRDefault="00CC0594" w:rsidP="00CC0594">
      <w:pPr>
        <w:pStyle w:val="a8"/>
        <w:spacing w:line="300" w:lineRule="auto"/>
        <w:ind w:left="1320" w:firstLineChars="0" w:firstLine="0"/>
        <w:rPr>
          <w:sz w:val="24"/>
          <w:szCs w:val="24"/>
        </w:rPr>
      </w:pPr>
    </w:p>
    <w:p w:rsidR="00826ABB" w:rsidRPr="00916A15" w:rsidRDefault="005511FD" w:rsidP="005511FD">
      <w:pPr>
        <w:pStyle w:val="a8"/>
        <w:spacing w:line="300" w:lineRule="auto"/>
        <w:ind w:left="900" w:firstLineChars="0" w:firstLine="0"/>
        <w:jc w:val="center"/>
        <w:rPr>
          <w:sz w:val="24"/>
          <w:szCs w:val="24"/>
        </w:rPr>
      </w:pPr>
      <w:r>
        <w:object w:dxaOrig="5689" w:dyaOrig="3192">
          <v:shape id="_x0000_i1030" type="#_x0000_t75" style="width:369.75pt;height:207.75pt" o:ole="">
            <v:imagedata r:id="rId24" o:title=""/>
          </v:shape>
          <o:OLEObject Type="Embed" ProgID="Visio.Drawing.11" ShapeID="_x0000_i1030" DrawAspect="Content" ObjectID="_1553499474" r:id="rId25"/>
        </w:object>
      </w:r>
    </w:p>
    <w:p w:rsidR="00901EC3" w:rsidRPr="00916A15" w:rsidRDefault="00481CB0" w:rsidP="00916A15">
      <w:pPr>
        <w:spacing w:line="300" w:lineRule="auto"/>
        <w:ind w:firstLineChars="200" w:firstLine="480"/>
        <w:jc w:val="center"/>
        <w:rPr>
          <w:sz w:val="24"/>
          <w:szCs w:val="24"/>
        </w:rPr>
      </w:pPr>
      <w:r w:rsidRPr="00916A15">
        <w:rPr>
          <w:rFonts w:hint="eastAsia"/>
          <w:sz w:val="24"/>
          <w:szCs w:val="24"/>
        </w:rPr>
        <w:t>图</w:t>
      </w:r>
      <w:r w:rsidRPr="00916A15">
        <w:rPr>
          <w:rFonts w:hint="eastAsia"/>
          <w:sz w:val="24"/>
          <w:szCs w:val="24"/>
        </w:rPr>
        <w:t xml:space="preserve">4-10 </w:t>
      </w:r>
      <w:r w:rsidRPr="00916A15">
        <w:rPr>
          <w:rFonts w:hint="eastAsia"/>
          <w:sz w:val="24"/>
          <w:szCs w:val="24"/>
        </w:rPr>
        <w:t>双曲线</w:t>
      </w:r>
      <w:r w:rsidRPr="00916A15">
        <w:rPr>
          <w:rFonts w:hint="eastAsia"/>
          <w:sz w:val="24"/>
          <w:szCs w:val="24"/>
        </w:rPr>
        <w:t>Druck-Prager</w:t>
      </w:r>
      <w:r w:rsidRPr="00916A15">
        <w:rPr>
          <w:rFonts w:hint="eastAsia"/>
          <w:sz w:val="24"/>
          <w:szCs w:val="24"/>
        </w:rPr>
        <w:t>模型的塑性势面</w:t>
      </w:r>
    </w:p>
    <w:p w:rsidR="00901EC3" w:rsidRPr="00916A15" w:rsidRDefault="00200747" w:rsidP="009C6F25">
      <w:pPr>
        <w:spacing w:line="300" w:lineRule="auto"/>
        <w:ind w:firstLineChars="200" w:firstLine="480"/>
        <w:rPr>
          <w:sz w:val="24"/>
          <w:szCs w:val="24"/>
        </w:rPr>
      </w:pPr>
      <w:r w:rsidRPr="00916A15">
        <w:rPr>
          <w:rFonts w:hint="eastAsia"/>
          <w:sz w:val="24"/>
          <w:szCs w:val="24"/>
        </w:rPr>
        <w:t>式中</w:t>
      </w:r>
      <m:oMath>
        <m:r>
          <m:rPr>
            <m:sty m:val="p"/>
          </m:rPr>
          <w:rPr>
            <w:rFonts w:ascii="Cambria Math" w:hAnsi="Cambria Math"/>
            <w:sz w:val="24"/>
            <w:szCs w:val="24"/>
          </w:rPr>
          <m:t>ε</m:t>
        </m:r>
      </m:oMath>
      <w:r w:rsidRPr="00916A15">
        <w:rPr>
          <w:rFonts w:hint="eastAsia"/>
          <w:sz w:val="24"/>
          <w:szCs w:val="24"/>
        </w:rPr>
        <w:t>为子午面上的偏心率，它控制</w:t>
      </w:r>
      <w:r w:rsidRPr="00916A15">
        <w:rPr>
          <w:rFonts w:hint="eastAsia"/>
          <w:sz w:val="24"/>
          <w:szCs w:val="24"/>
        </w:rPr>
        <w:t>G</w:t>
      </w:r>
      <w:r w:rsidRPr="00916A15">
        <w:rPr>
          <w:rFonts w:hint="eastAsia"/>
          <w:sz w:val="24"/>
          <w:szCs w:val="24"/>
        </w:rPr>
        <w:t>在子午面上的形状与函数渐近线之间的相似度，</w:t>
      </w:r>
      <w:r w:rsidRPr="00916A15">
        <w:rPr>
          <w:rFonts w:hint="eastAsia"/>
          <w:sz w:val="24"/>
          <w:szCs w:val="24"/>
        </w:rPr>
        <w:t>ABAQUS</w:t>
      </w:r>
      <w:r w:rsidRPr="00916A15">
        <w:rPr>
          <w:rFonts w:hint="eastAsia"/>
          <w:sz w:val="24"/>
          <w:szCs w:val="24"/>
        </w:rPr>
        <w:t>会自动根据采用的模型设置默认值，用户无需理会。其余参数意义如前。</w:t>
      </w:r>
    </w:p>
    <w:p w:rsidR="00200747" w:rsidRPr="00916A15" w:rsidRDefault="00200747" w:rsidP="009C6F25">
      <w:pPr>
        <w:spacing w:line="300" w:lineRule="auto"/>
        <w:ind w:firstLineChars="200" w:firstLine="480"/>
        <w:rPr>
          <w:sz w:val="24"/>
          <w:szCs w:val="24"/>
        </w:rPr>
      </w:pPr>
      <w:r w:rsidRPr="00916A15">
        <w:rPr>
          <w:rFonts w:hint="eastAsia"/>
          <w:sz w:val="24"/>
          <w:szCs w:val="24"/>
        </w:rPr>
        <w:t>类似地，当</w:t>
      </w:r>
      <m:oMath>
        <m:r>
          <w:rPr>
            <w:rFonts w:ascii="Cambria Math" w:hAnsi="Cambria Math"/>
            <w:sz w:val="24"/>
            <w:szCs w:val="24"/>
          </w:rPr>
          <m:t>ψ=</m:t>
        </m:r>
        <m:r>
          <m:rPr>
            <m:sty m:val="p"/>
          </m:rPr>
          <w:rPr>
            <w:rFonts w:ascii="Cambria Math" w:hAnsi="Cambria Math"/>
            <w:sz w:val="24"/>
            <w:szCs w:val="24"/>
          </w:rPr>
          <m:t>β</m:t>
        </m:r>
      </m:oMath>
      <w:r w:rsidRPr="00916A15">
        <w:rPr>
          <w:rFonts w:hint="eastAsia"/>
          <w:sz w:val="24"/>
          <w:szCs w:val="24"/>
        </w:rPr>
        <w:t>时退化为相关联的流动法则。</w:t>
      </w:r>
    </w:p>
    <w:p w:rsidR="00200747" w:rsidRDefault="00200747" w:rsidP="00916A15">
      <w:pPr>
        <w:spacing w:line="300" w:lineRule="auto"/>
        <w:ind w:firstLineChars="200" w:firstLine="480"/>
        <w:rPr>
          <w:sz w:val="24"/>
          <w:szCs w:val="24"/>
        </w:rPr>
      </w:pPr>
      <w:r w:rsidRPr="00916A15">
        <w:rPr>
          <w:rFonts w:hint="eastAsia"/>
          <w:sz w:val="24"/>
          <w:szCs w:val="24"/>
        </w:rPr>
        <w:t>（</w:t>
      </w:r>
      <w:r w:rsidRPr="00916A15">
        <w:rPr>
          <w:rFonts w:hint="eastAsia"/>
          <w:sz w:val="24"/>
          <w:szCs w:val="24"/>
        </w:rPr>
        <w:t>3</w:t>
      </w:r>
      <w:r w:rsidRPr="00916A15">
        <w:rPr>
          <w:rFonts w:hint="eastAsia"/>
          <w:sz w:val="24"/>
          <w:szCs w:val="24"/>
        </w:rPr>
        <w:t>）硬化规律。双曲线</w:t>
      </w:r>
      <w:r w:rsidRPr="00916A15">
        <w:rPr>
          <w:rFonts w:hint="eastAsia"/>
          <w:sz w:val="24"/>
          <w:szCs w:val="24"/>
        </w:rPr>
        <w:t>Drucker-Prager</w:t>
      </w:r>
      <w:r w:rsidRPr="00916A15">
        <w:rPr>
          <w:rFonts w:hint="eastAsia"/>
          <w:sz w:val="24"/>
          <w:szCs w:val="24"/>
        </w:rPr>
        <w:t>模型的屈服硬化思路（如图</w:t>
      </w:r>
      <w:r w:rsidRPr="00916A15">
        <w:rPr>
          <w:rFonts w:hint="eastAsia"/>
          <w:sz w:val="24"/>
          <w:szCs w:val="24"/>
        </w:rPr>
        <w:t>4-11</w:t>
      </w:r>
      <w:r w:rsidRPr="00916A15">
        <w:rPr>
          <w:rFonts w:hint="eastAsia"/>
          <w:sz w:val="24"/>
          <w:szCs w:val="24"/>
        </w:rPr>
        <w:t>所示）和线性</w:t>
      </w:r>
      <w:r w:rsidRPr="00916A15">
        <w:rPr>
          <w:rFonts w:hint="eastAsia"/>
          <w:sz w:val="24"/>
          <w:szCs w:val="24"/>
        </w:rPr>
        <w:t>Drucker-Prager</w:t>
      </w:r>
      <w:r w:rsidRPr="00916A15">
        <w:rPr>
          <w:rFonts w:hint="eastAsia"/>
          <w:sz w:val="24"/>
          <w:szCs w:val="24"/>
        </w:rPr>
        <w:t>模型是一致的，只不过，等效塑性应变的定义有所区别，其为</w:t>
      </w:r>
      <m:oMath>
        <m:r>
          <w:rPr>
            <w:rFonts w:ascii="Cambria Math" w:hAnsi="Cambria Math"/>
            <w:sz w:val="24"/>
            <w:szCs w:val="24"/>
          </w:rPr>
          <m:t>d</m:t>
        </m:r>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ε</m:t>
                </m:r>
              </m:e>
            </m:acc>
          </m:e>
          <m:sup>
            <m:r>
              <w:rPr>
                <w:rFonts w:ascii="Cambria Math" w:hAnsi="Cambria Math"/>
                <w:sz w:val="24"/>
                <w:szCs w:val="24"/>
              </w:rPr>
              <m:t>pl</m:t>
            </m:r>
          </m:sup>
        </m:sSup>
        <m:r>
          <w:rPr>
            <w:rFonts w:ascii="Cambria Math" w:hAnsi="Cambria Math"/>
            <w:sz w:val="24"/>
            <w:szCs w:val="24"/>
          </w:rPr>
          <m:t>=</m:t>
        </m:r>
        <m:f>
          <m:fPr>
            <m:ctrlPr>
              <w:rPr>
                <w:rFonts w:ascii="Cambria Math" w:hAnsi="Cambria Math"/>
                <w:i/>
                <w:sz w:val="24"/>
                <w:szCs w:val="24"/>
              </w:rPr>
            </m:ctrlPr>
          </m:fPr>
          <m:num>
            <m:r>
              <m:rPr>
                <m:sty m:val="bi"/>
              </m:rPr>
              <w:rPr>
                <w:rFonts w:ascii="Cambria Math" w:hAnsi="Cambria Math"/>
                <w:sz w:val="24"/>
                <w:szCs w:val="24"/>
              </w:rPr>
              <m:t>σ</m:t>
            </m:r>
            <m:r>
              <w:rPr>
                <w:rFonts w:ascii="Cambria Math" w:hAnsi="Cambria Math"/>
                <w:sz w:val="24"/>
                <w:szCs w:val="24"/>
              </w:rPr>
              <m:t>:d</m:t>
            </m:r>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ε</m:t>
                    </m:r>
                  </m:e>
                </m:acc>
              </m:e>
              <m:sup>
                <m:r>
                  <w:rPr>
                    <w:rFonts w:ascii="Cambria Math" w:hAnsi="Cambria Math"/>
                    <w:sz w:val="24"/>
                    <w:szCs w:val="24"/>
                  </w:rPr>
                  <m:t>pl</m:t>
                </m:r>
              </m:sup>
            </m:sSup>
          </m:num>
          <m:den>
            <m:acc>
              <m:accPr>
                <m:chr m:val="̅"/>
                <m:ctrlPr>
                  <w:rPr>
                    <w:rFonts w:ascii="Cambria Math" w:hAnsi="Cambria Math"/>
                    <w:i/>
                    <w:sz w:val="24"/>
                    <w:szCs w:val="24"/>
                  </w:rPr>
                </m:ctrlPr>
              </m:accPr>
              <m:e>
                <m:r>
                  <w:rPr>
                    <w:rFonts w:ascii="Cambria Math" w:hAnsi="Cambria Math"/>
                    <w:sz w:val="24"/>
                    <w:szCs w:val="24"/>
                  </w:rPr>
                  <m:t>σ</m:t>
                </m:r>
              </m:e>
            </m:acc>
          </m:den>
        </m:f>
      </m:oMath>
      <w:r w:rsidR="00916A15">
        <w:rPr>
          <w:rFonts w:hint="eastAsia"/>
          <w:sz w:val="24"/>
          <w:szCs w:val="24"/>
        </w:rPr>
        <w:t>。</w:t>
      </w:r>
    </w:p>
    <w:p w:rsidR="00916A15" w:rsidRDefault="00916A15" w:rsidP="00916A15">
      <w:pPr>
        <w:spacing w:line="300" w:lineRule="auto"/>
        <w:ind w:firstLineChars="200" w:firstLine="480"/>
        <w:rPr>
          <w:sz w:val="24"/>
          <w:szCs w:val="24"/>
        </w:rPr>
      </w:pPr>
      <w:r>
        <w:rPr>
          <w:rFonts w:hint="eastAsia"/>
          <w:sz w:val="24"/>
          <w:szCs w:val="24"/>
        </w:rPr>
        <w:t>3.</w:t>
      </w:r>
      <w:r>
        <w:rPr>
          <w:rFonts w:hint="eastAsia"/>
          <w:sz w:val="24"/>
          <w:szCs w:val="24"/>
        </w:rPr>
        <w:t>双曲线</w:t>
      </w:r>
      <w:r>
        <w:rPr>
          <w:rFonts w:hint="eastAsia"/>
          <w:sz w:val="24"/>
          <w:szCs w:val="24"/>
        </w:rPr>
        <w:t>Drucker-Prager</w:t>
      </w:r>
      <w:r>
        <w:rPr>
          <w:rFonts w:hint="eastAsia"/>
          <w:sz w:val="24"/>
          <w:szCs w:val="24"/>
        </w:rPr>
        <w:t>模型。指数</w:t>
      </w:r>
      <w:r>
        <w:rPr>
          <w:rFonts w:hint="eastAsia"/>
          <w:sz w:val="24"/>
          <w:szCs w:val="24"/>
        </w:rPr>
        <w:t>Drucker-Prager</w:t>
      </w:r>
      <w:r>
        <w:rPr>
          <w:rFonts w:hint="eastAsia"/>
          <w:sz w:val="24"/>
          <w:szCs w:val="24"/>
        </w:rPr>
        <w:t>模型的屈服面如图</w:t>
      </w:r>
      <w:r>
        <w:rPr>
          <w:rFonts w:hint="eastAsia"/>
          <w:sz w:val="24"/>
          <w:szCs w:val="24"/>
        </w:rPr>
        <w:t>4-12</w:t>
      </w:r>
      <w:r>
        <w:rPr>
          <w:rFonts w:hint="eastAsia"/>
          <w:sz w:val="24"/>
          <w:szCs w:val="24"/>
        </w:rPr>
        <w:t>所示，其函数形式为</w:t>
      </w:r>
    </w:p>
    <w:p w:rsidR="00916A15" w:rsidRPr="00916A15" w:rsidRDefault="00310822" w:rsidP="00916A15">
      <w:pPr>
        <w:spacing w:line="300" w:lineRule="auto"/>
        <w:ind w:firstLineChars="200" w:firstLine="480"/>
        <w:rPr>
          <w:sz w:val="24"/>
          <w:szCs w:val="24"/>
        </w:rPr>
      </w:pPr>
      <m:oMathPara>
        <m:oMath>
          <m:r>
            <w:rPr>
              <w:rFonts w:ascii="Cambria Math" w:hAnsi="Cambria Math"/>
              <w:sz w:val="24"/>
              <w:szCs w:val="24"/>
            </w:rPr>
            <m:t>F=a</m:t>
          </m:r>
          <m:sSup>
            <m:sSupPr>
              <m:ctrlPr>
                <w:rPr>
                  <w:rFonts w:ascii="Cambria Math" w:hAnsi="Cambria Math"/>
                  <w:sz w:val="24"/>
                  <w:szCs w:val="24"/>
                </w:rPr>
              </m:ctrlPr>
            </m:sSupPr>
            <m:e>
              <m:r>
                <w:rPr>
                  <w:rFonts w:ascii="Cambria Math" w:hAnsi="Cambria Math"/>
                  <w:sz w:val="24"/>
                  <w:szCs w:val="24"/>
                </w:rPr>
                <m:t>q</m:t>
              </m:r>
            </m:e>
            <m:sup>
              <m:r>
                <w:rPr>
                  <w:rFonts w:ascii="Cambria Math" w:hAnsi="Cambria Math"/>
                  <w:sz w:val="24"/>
                  <w:szCs w:val="24"/>
                </w:rPr>
                <m:t>b</m:t>
              </m:r>
            </m:sup>
          </m:sSup>
          <m:r>
            <w:rPr>
              <w:rFonts w:ascii="Cambria Math" w:hAnsi="Cambria Math"/>
              <w:sz w:val="24"/>
              <w:szCs w:val="24"/>
            </w:rPr>
            <m:t>-p-</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m:t>
              </m:r>
            </m:sub>
          </m:sSub>
          <m:r>
            <w:rPr>
              <w:rFonts w:ascii="Cambria Math" w:hAnsi="Cambria Math"/>
              <w:sz w:val="24"/>
              <w:szCs w:val="24"/>
            </w:rPr>
            <m:t>=0</m:t>
          </m:r>
        </m:oMath>
      </m:oMathPara>
    </w:p>
    <w:p w:rsidR="00901EC3" w:rsidRDefault="00901EC3" w:rsidP="009C6F25">
      <w:pPr>
        <w:spacing w:line="300" w:lineRule="auto"/>
        <w:ind w:firstLineChars="200" w:firstLine="480"/>
        <w:rPr>
          <w:sz w:val="24"/>
          <w:szCs w:val="24"/>
        </w:rPr>
      </w:pPr>
    </w:p>
    <w:p w:rsidR="00901EC3" w:rsidRDefault="00CD0B9D" w:rsidP="00310822">
      <w:pPr>
        <w:spacing w:line="300" w:lineRule="auto"/>
        <w:ind w:firstLineChars="200" w:firstLine="420"/>
        <w:jc w:val="center"/>
      </w:pPr>
      <w:r>
        <w:object w:dxaOrig="3877" w:dyaOrig="2841">
          <v:shape id="_x0000_i1031" type="#_x0000_t75" style="width:299.25pt;height:219pt" o:ole="">
            <v:imagedata r:id="rId26" o:title=""/>
          </v:shape>
          <o:OLEObject Type="Embed" ProgID="Visio.Drawing.11" ShapeID="_x0000_i1031" DrawAspect="Content" ObjectID="_1553499475" r:id="rId27"/>
        </w:object>
      </w:r>
    </w:p>
    <w:p w:rsidR="00310822" w:rsidRDefault="00310822" w:rsidP="00310822">
      <w:pPr>
        <w:spacing w:line="300" w:lineRule="auto"/>
        <w:ind w:firstLineChars="200" w:firstLine="420"/>
        <w:jc w:val="center"/>
        <w:rPr>
          <w:sz w:val="24"/>
          <w:szCs w:val="24"/>
        </w:rPr>
      </w:pPr>
      <w:r>
        <w:rPr>
          <w:rFonts w:hint="eastAsia"/>
        </w:rPr>
        <w:t>图</w:t>
      </w:r>
      <w:r>
        <w:rPr>
          <w:rFonts w:hint="eastAsia"/>
        </w:rPr>
        <w:t xml:space="preserve">4-12 </w:t>
      </w:r>
      <w:r>
        <w:rPr>
          <w:rFonts w:hint="eastAsia"/>
        </w:rPr>
        <w:t>指数</w:t>
      </w:r>
      <w:r>
        <w:rPr>
          <w:rFonts w:hint="eastAsia"/>
        </w:rPr>
        <w:t>Druck-Prager</w:t>
      </w:r>
      <w:r>
        <w:rPr>
          <w:rFonts w:hint="eastAsia"/>
        </w:rPr>
        <w:t>模型的屈服面</w:t>
      </w:r>
    </w:p>
    <w:p w:rsidR="00901EC3" w:rsidRDefault="006466F5" w:rsidP="009C6F25">
      <w:pPr>
        <w:spacing w:line="300" w:lineRule="auto"/>
        <w:ind w:firstLineChars="200" w:firstLine="480"/>
        <w:rPr>
          <w:sz w:val="24"/>
          <w:szCs w:val="24"/>
        </w:rPr>
      </w:pPr>
      <w:r>
        <w:rPr>
          <w:rFonts w:hint="eastAsia"/>
          <w:sz w:val="24"/>
          <w:szCs w:val="24"/>
        </w:rPr>
        <w:t>式中</w:t>
      </w:r>
      <m:oMath>
        <m:r>
          <w:rPr>
            <w:rFonts w:ascii="Cambria Math" w:hAnsi="Cambria Math"/>
            <w:sz w:val="24"/>
            <w:szCs w:val="24"/>
          </w:rPr>
          <m:t>a</m:t>
        </m:r>
      </m:oMath>
      <w:r>
        <w:rPr>
          <w:rFonts w:hint="eastAsia"/>
          <w:sz w:val="24"/>
          <w:szCs w:val="24"/>
        </w:rPr>
        <w:t>与</w:t>
      </w:r>
      <m:oMath>
        <m:r>
          <w:rPr>
            <w:rFonts w:ascii="Cambria Math" w:hAnsi="Cambria Math"/>
            <w:sz w:val="24"/>
            <w:szCs w:val="24"/>
          </w:rPr>
          <m:t>b</m:t>
        </m:r>
      </m:oMath>
      <w:r>
        <w:rPr>
          <w:rFonts w:hint="eastAsia"/>
          <w:sz w:val="24"/>
          <w:szCs w:val="24"/>
        </w:rPr>
        <w:t>是与塑性无关的材料参数。</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m:t>
            </m:r>
          </m:sub>
        </m:sSub>
      </m:oMath>
      <w:r>
        <w:rPr>
          <w:rFonts w:hint="eastAsia"/>
          <w:sz w:val="24"/>
          <w:szCs w:val="24"/>
        </w:rPr>
        <w:t>是硬化参数，表示材料的抗拉强度，按下列式子确定：</w:t>
      </w:r>
    </w:p>
    <w:p w:rsidR="006466F5" w:rsidRDefault="005A30E6" w:rsidP="006466F5">
      <w:pPr>
        <w:pStyle w:val="a8"/>
        <w:numPr>
          <w:ilvl w:val="0"/>
          <w:numId w:val="7"/>
        </w:numPr>
        <w:spacing w:line="300" w:lineRule="auto"/>
        <w:ind w:firstLineChars="0"/>
        <w:rPr>
          <w:sz w:val="24"/>
          <w:szCs w:val="24"/>
        </w:rPr>
      </w:pP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m:t>
            </m:r>
          </m:sub>
        </m:sSub>
        <m:r>
          <w:rPr>
            <w:rFonts w:ascii="Cambria Math" w:hAnsi="Cambria Math"/>
            <w:sz w:val="24"/>
            <w:szCs w:val="24"/>
          </w:rPr>
          <m:t>=a</m:t>
        </m:r>
        <m:sSubSup>
          <m:sSubSupPr>
            <m:ctrlPr>
              <w:rPr>
                <w:rFonts w:ascii="Cambria Math" w:hAnsi="Cambria Math"/>
                <w:sz w:val="24"/>
                <w:szCs w:val="24"/>
              </w:rPr>
            </m:ctrlPr>
          </m:sSubSupPr>
          <m:e>
            <m:r>
              <w:rPr>
                <w:rFonts w:ascii="Cambria Math" w:hAnsi="Cambria Math"/>
                <w:sz w:val="24"/>
                <w:szCs w:val="24"/>
              </w:rPr>
              <m:t>σ</m:t>
            </m:r>
          </m:e>
          <m:sub>
            <m:r>
              <w:rPr>
                <w:rFonts w:ascii="Cambria Math" w:hAnsi="Cambria Math"/>
                <w:sz w:val="24"/>
                <w:szCs w:val="24"/>
              </w:rPr>
              <m:t>c</m:t>
            </m:r>
          </m:sub>
          <m:sup>
            <m:r>
              <w:rPr>
                <w:rFonts w:ascii="Cambria Math" w:hAnsi="Cambria Math"/>
                <w:sz w:val="24"/>
                <w:szCs w:val="24"/>
              </w:rPr>
              <m:t>b</m:t>
            </m:r>
          </m:sup>
        </m:sSubSup>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c</m:t>
                </m:r>
              </m:sub>
            </m:sSub>
          </m:num>
          <m:den>
            <m:r>
              <w:rPr>
                <w:rFonts w:ascii="Cambria Math" w:hAnsi="Cambria Math"/>
                <w:sz w:val="24"/>
                <w:szCs w:val="24"/>
              </w:rPr>
              <m:t>3</m:t>
            </m:r>
          </m:den>
        </m:f>
      </m:oMath>
      <w:r w:rsidR="006466F5">
        <w:rPr>
          <w:rFonts w:hint="eastAsia"/>
          <w:sz w:val="24"/>
          <w:szCs w:val="24"/>
        </w:rPr>
        <w:t>，根据单轴抗压强度</w:t>
      </w:r>
      <m:oMath>
        <m:sSub>
          <m:sSubPr>
            <m:ctrlPr>
              <w:rPr>
                <w:rFonts w:ascii="Cambria Math" w:hAnsi="Cambria Math"/>
                <w:sz w:val="24"/>
                <w:szCs w:val="24"/>
              </w:rPr>
            </m:ctrlPr>
          </m:sSubPr>
          <m:e>
            <m:r>
              <m:rPr>
                <m:sty m:val="p"/>
              </m:rPr>
              <w:rPr>
                <w:rFonts w:ascii="Cambria Math" w:hAnsi="Cambria Math"/>
                <w:sz w:val="24"/>
                <w:szCs w:val="24"/>
              </w:rPr>
              <m:t>σ</m:t>
            </m:r>
          </m:e>
          <m:sub>
            <m:r>
              <m:rPr>
                <m:sty m:val="p"/>
              </m:rPr>
              <w:rPr>
                <w:rFonts w:ascii="Cambria Math" w:hAnsi="Cambria Math"/>
                <w:sz w:val="24"/>
                <w:szCs w:val="24"/>
              </w:rPr>
              <m:t>c</m:t>
            </m:r>
          </m:sub>
        </m:sSub>
      </m:oMath>
      <w:r w:rsidR="006466F5">
        <w:rPr>
          <w:rFonts w:hint="eastAsia"/>
          <w:sz w:val="24"/>
          <w:szCs w:val="24"/>
        </w:rPr>
        <w:t>定义。</w:t>
      </w:r>
    </w:p>
    <w:p w:rsidR="006466F5" w:rsidRDefault="005A30E6" w:rsidP="006466F5">
      <w:pPr>
        <w:pStyle w:val="a8"/>
        <w:numPr>
          <w:ilvl w:val="0"/>
          <w:numId w:val="7"/>
        </w:numPr>
        <w:spacing w:line="300" w:lineRule="auto"/>
        <w:ind w:firstLineChars="0"/>
        <w:rPr>
          <w:sz w:val="24"/>
          <w:szCs w:val="24"/>
        </w:rPr>
      </w:pP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m:t>
            </m:r>
          </m:sub>
        </m:sSub>
        <m:r>
          <w:rPr>
            <w:rFonts w:ascii="Cambria Math" w:hAnsi="Cambria Math"/>
            <w:sz w:val="24"/>
            <w:szCs w:val="24"/>
          </w:rPr>
          <m:t>=a</m:t>
        </m:r>
        <m:sSubSup>
          <m:sSubSupPr>
            <m:ctrlPr>
              <w:rPr>
                <w:rFonts w:ascii="Cambria Math" w:hAnsi="Cambria Math"/>
                <w:sz w:val="24"/>
                <w:szCs w:val="24"/>
              </w:rPr>
            </m:ctrlPr>
          </m:sSubSupPr>
          <m:e>
            <m:r>
              <w:rPr>
                <w:rFonts w:ascii="Cambria Math" w:hAnsi="Cambria Math"/>
                <w:sz w:val="24"/>
                <w:szCs w:val="24"/>
              </w:rPr>
              <m:t>σ</m:t>
            </m:r>
          </m:e>
          <m:sub>
            <m:r>
              <w:rPr>
                <w:rFonts w:ascii="Cambria Math" w:hAnsi="Cambria Math"/>
                <w:sz w:val="24"/>
                <w:szCs w:val="24"/>
              </w:rPr>
              <m:t>t</m:t>
            </m:r>
          </m:sub>
          <m:sup>
            <m:r>
              <w:rPr>
                <w:rFonts w:ascii="Cambria Math" w:hAnsi="Cambria Math"/>
                <w:sz w:val="24"/>
                <w:szCs w:val="24"/>
              </w:rPr>
              <m:t>b</m:t>
            </m:r>
          </m:sup>
        </m:sSubSup>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t</m:t>
                </m:r>
              </m:sub>
            </m:sSub>
          </m:num>
          <m:den>
            <m:r>
              <w:rPr>
                <w:rFonts w:ascii="Cambria Math" w:hAnsi="Cambria Math"/>
                <w:sz w:val="24"/>
                <w:szCs w:val="24"/>
              </w:rPr>
              <m:t>3</m:t>
            </m:r>
          </m:den>
        </m:f>
      </m:oMath>
      <w:r w:rsidR="006466F5">
        <w:rPr>
          <w:rFonts w:hint="eastAsia"/>
          <w:sz w:val="24"/>
          <w:szCs w:val="24"/>
        </w:rPr>
        <w:t>，根据单轴抗压强度</w:t>
      </w:r>
      <m:oMath>
        <m:sSub>
          <m:sSubPr>
            <m:ctrlPr>
              <w:rPr>
                <w:rFonts w:ascii="Cambria Math" w:hAnsi="Cambria Math"/>
                <w:sz w:val="24"/>
                <w:szCs w:val="24"/>
              </w:rPr>
            </m:ctrlPr>
          </m:sSubPr>
          <m:e>
            <m:r>
              <m:rPr>
                <m:sty m:val="p"/>
              </m:rPr>
              <w:rPr>
                <w:rFonts w:ascii="Cambria Math" w:hAnsi="Cambria Math"/>
                <w:sz w:val="24"/>
                <w:szCs w:val="24"/>
              </w:rPr>
              <m:t>σ</m:t>
            </m:r>
          </m:e>
          <m:sub>
            <m:r>
              <m:rPr>
                <m:sty m:val="p"/>
              </m:rPr>
              <w:rPr>
                <w:rFonts w:ascii="Cambria Math" w:hAnsi="Cambria Math"/>
                <w:sz w:val="24"/>
                <w:szCs w:val="24"/>
              </w:rPr>
              <m:t>t</m:t>
            </m:r>
          </m:sub>
        </m:sSub>
      </m:oMath>
      <w:r w:rsidR="006466F5">
        <w:rPr>
          <w:rFonts w:hint="eastAsia"/>
          <w:sz w:val="24"/>
          <w:szCs w:val="24"/>
        </w:rPr>
        <w:t>定义。</w:t>
      </w:r>
    </w:p>
    <w:p w:rsidR="00584C64" w:rsidRDefault="005A30E6" w:rsidP="006466F5">
      <w:pPr>
        <w:pStyle w:val="a8"/>
        <w:numPr>
          <w:ilvl w:val="0"/>
          <w:numId w:val="7"/>
        </w:numPr>
        <w:spacing w:line="300" w:lineRule="auto"/>
        <w:ind w:firstLineChars="0"/>
        <w:rPr>
          <w:sz w:val="24"/>
          <w:szCs w:val="24"/>
        </w:rPr>
      </w:pP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m:t>
            </m:r>
          </m:sub>
        </m:sSub>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ad</m:t>
            </m:r>
          </m:e>
          <m:sup>
            <m:r>
              <w:rPr>
                <w:rFonts w:ascii="Cambria Math" w:hAnsi="Cambria Math"/>
                <w:sz w:val="24"/>
                <w:szCs w:val="24"/>
              </w:rPr>
              <m:t>b</m:t>
            </m:r>
          </m:sup>
        </m:sSup>
      </m:oMath>
      <w:r w:rsidR="00584C64">
        <w:rPr>
          <w:rFonts w:hint="eastAsia"/>
          <w:sz w:val="24"/>
          <w:szCs w:val="24"/>
        </w:rPr>
        <w:t>，根据粘聚力定义。</w:t>
      </w:r>
    </w:p>
    <w:p w:rsidR="00584C64" w:rsidRDefault="00584C64" w:rsidP="00584C64">
      <w:pPr>
        <w:pStyle w:val="a8"/>
        <w:spacing w:line="300" w:lineRule="auto"/>
        <w:ind w:left="900" w:firstLineChars="0" w:firstLine="0"/>
        <w:rPr>
          <w:sz w:val="24"/>
          <w:szCs w:val="24"/>
        </w:rPr>
      </w:pPr>
      <w:r>
        <w:rPr>
          <w:rFonts w:hint="eastAsia"/>
          <w:sz w:val="24"/>
          <w:szCs w:val="24"/>
        </w:rPr>
        <w:t>（</w:t>
      </w:r>
      <w:r>
        <w:rPr>
          <w:rFonts w:hint="eastAsia"/>
          <w:sz w:val="24"/>
          <w:szCs w:val="24"/>
        </w:rPr>
        <w:t>2</w:t>
      </w:r>
      <w:r>
        <w:rPr>
          <w:rFonts w:hint="eastAsia"/>
          <w:sz w:val="24"/>
          <w:szCs w:val="24"/>
        </w:rPr>
        <w:t>）塑性势面。指数</w:t>
      </w:r>
      <w:r>
        <w:rPr>
          <w:rFonts w:hint="eastAsia"/>
          <w:sz w:val="24"/>
          <w:szCs w:val="24"/>
        </w:rPr>
        <w:t>Drucker-Prager</w:t>
      </w:r>
      <w:r>
        <w:rPr>
          <w:rFonts w:hint="eastAsia"/>
          <w:sz w:val="24"/>
          <w:szCs w:val="24"/>
        </w:rPr>
        <w:t>模型的塑性势面与双曲线</w:t>
      </w:r>
      <w:r>
        <w:rPr>
          <w:rFonts w:hint="eastAsia"/>
          <w:sz w:val="24"/>
          <w:szCs w:val="24"/>
        </w:rPr>
        <w:t>Drucker-Prager</w:t>
      </w:r>
      <w:r>
        <w:rPr>
          <w:rFonts w:hint="eastAsia"/>
          <w:sz w:val="24"/>
          <w:szCs w:val="24"/>
        </w:rPr>
        <w:t>模型相同。</w:t>
      </w:r>
    </w:p>
    <w:p w:rsidR="00584C64" w:rsidRPr="006466F5" w:rsidRDefault="00584C64" w:rsidP="00584C64">
      <w:pPr>
        <w:pStyle w:val="a8"/>
        <w:spacing w:line="300" w:lineRule="auto"/>
        <w:ind w:left="900" w:firstLineChars="0" w:firstLine="0"/>
        <w:rPr>
          <w:sz w:val="24"/>
          <w:szCs w:val="24"/>
        </w:rPr>
      </w:pPr>
      <w:r>
        <w:rPr>
          <w:rFonts w:hint="eastAsia"/>
          <w:sz w:val="24"/>
          <w:szCs w:val="24"/>
        </w:rPr>
        <w:t>（</w:t>
      </w:r>
      <w:r>
        <w:rPr>
          <w:rFonts w:hint="eastAsia"/>
          <w:sz w:val="24"/>
          <w:szCs w:val="24"/>
        </w:rPr>
        <w:t>3</w:t>
      </w:r>
      <w:r>
        <w:rPr>
          <w:rFonts w:hint="eastAsia"/>
          <w:sz w:val="24"/>
          <w:szCs w:val="24"/>
        </w:rPr>
        <w:t>）硬化规律。指数</w:t>
      </w:r>
      <w:r>
        <w:rPr>
          <w:rFonts w:hint="eastAsia"/>
          <w:sz w:val="24"/>
          <w:szCs w:val="24"/>
        </w:rPr>
        <w:t>Drucker-Prager</w:t>
      </w:r>
      <w:r>
        <w:rPr>
          <w:rFonts w:hint="eastAsia"/>
          <w:sz w:val="24"/>
          <w:szCs w:val="24"/>
        </w:rPr>
        <w:t>模型采用</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m:t>
            </m:r>
          </m:sub>
        </m:sSub>
      </m:oMath>
      <w:r>
        <w:rPr>
          <w:rFonts w:hint="eastAsia"/>
          <w:sz w:val="24"/>
          <w:szCs w:val="24"/>
        </w:rPr>
        <w:t>作为硬化参数（如图</w:t>
      </w:r>
      <w:r>
        <w:rPr>
          <w:rFonts w:hint="eastAsia"/>
          <w:sz w:val="24"/>
          <w:szCs w:val="24"/>
        </w:rPr>
        <w:t>4-13</w:t>
      </w:r>
      <w:r>
        <w:rPr>
          <w:rFonts w:hint="eastAsia"/>
          <w:sz w:val="24"/>
          <w:szCs w:val="24"/>
        </w:rPr>
        <w:t>所示），此时等效塑性应变的定义与双曲线</w:t>
      </w:r>
      <w:r>
        <w:rPr>
          <w:rFonts w:hint="eastAsia"/>
          <w:sz w:val="24"/>
          <w:szCs w:val="24"/>
        </w:rPr>
        <w:t>Drucker-Prager</w:t>
      </w:r>
      <w:r>
        <w:rPr>
          <w:rFonts w:hint="eastAsia"/>
          <w:sz w:val="24"/>
          <w:szCs w:val="24"/>
        </w:rPr>
        <w:t>模型相同，即</w:t>
      </w:r>
      <m:oMath>
        <m:r>
          <w:rPr>
            <w:rFonts w:ascii="Cambria Math" w:hAnsi="Cambria Math"/>
            <w:sz w:val="24"/>
            <w:szCs w:val="24"/>
          </w:rPr>
          <m:t>d</m:t>
        </m:r>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ε</m:t>
                </m:r>
              </m:e>
            </m:acc>
          </m:e>
          <m:sup>
            <m:r>
              <w:rPr>
                <w:rFonts w:ascii="Cambria Math" w:hAnsi="Cambria Math"/>
                <w:sz w:val="24"/>
                <w:szCs w:val="24"/>
              </w:rPr>
              <m:t>pl</m:t>
            </m:r>
          </m:sup>
        </m:sSup>
        <m:r>
          <w:rPr>
            <w:rFonts w:ascii="Cambria Math" w:hAnsi="Cambria Math"/>
            <w:sz w:val="24"/>
            <w:szCs w:val="24"/>
          </w:rPr>
          <m:t>=</m:t>
        </m:r>
        <m:f>
          <m:fPr>
            <m:ctrlPr>
              <w:rPr>
                <w:rFonts w:ascii="Cambria Math" w:hAnsi="Cambria Math"/>
                <w:i/>
                <w:sz w:val="24"/>
                <w:szCs w:val="24"/>
              </w:rPr>
            </m:ctrlPr>
          </m:fPr>
          <m:num>
            <m:r>
              <m:rPr>
                <m:sty m:val="bi"/>
              </m:rPr>
              <w:rPr>
                <w:rFonts w:ascii="Cambria Math" w:hAnsi="Cambria Math"/>
                <w:sz w:val="24"/>
                <w:szCs w:val="24"/>
              </w:rPr>
              <m:t>σ</m:t>
            </m:r>
            <m:r>
              <w:rPr>
                <w:rFonts w:ascii="Cambria Math" w:hAnsi="Cambria Math"/>
                <w:sz w:val="24"/>
                <w:szCs w:val="24"/>
              </w:rPr>
              <m:t>:d</m:t>
            </m:r>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ε</m:t>
                    </m:r>
                  </m:e>
                </m:acc>
              </m:e>
              <m:sup>
                <m:r>
                  <w:rPr>
                    <w:rFonts w:ascii="Cambria Math" w:hAnsi="Cambria Math"/>
                    <w:sz w:val="24"/>
                    <w:szCs w:val="24"/>
                  </w:rPr>
                  <m:t>pl</m:t>
                </m:r>
              </m:sup>
            </m:sSup>
          </m:num>
          <m:den>
            <m:acc>
              <m:accPr>
                <m:chr m:val="̅"/>
                <m:ctrlPr>
                  <w:rPr>
                    <w:rFonts w:ascii="Cambria Math" w:hAnsi="Cambria Math"/>
                    <w:i/>
                    <w:sz w:val="24"/>
                    <w:szCs w:val="24"/>
                  </w:rPr>
                </m:ctrlPr>
              </m:accPr>
              <m:e>
                <m:r>
                  <w:rPr>
                    <w:rFonts w:ascii="Cambria Math" w:hAnsi="Cambria Math"/>
                    <w:sz w:val="24"/>
                    <w:szCs w:val="24"/>
                  </w:rPr>
                  <m:t>σ</m:t>
                </m:r>
              </m:e>
            </m:acc>
          </m:den>
        </m:f>
      </m:oMath>
      <w:r>
        <w:rPr>
          <w:rFonts w:hint="eastAsia"/>
          <w:sz w:val="24"/>
          <w:szCs w:val="24"/>
        </w:rPr>
        <w:t>。</w:t>
      </w:r>
    </w:p>
    <w:p w:rsidR="00901EC3" w:rsidRDefault="009250D1" w:rsidP="009250D1">
      <w:pPr>
        <w:spacing w:line="300" w:lineRule="auto"/>
        <w:ind w:firstLineChars="200" w:firstLine="420"/>
        <w:jc w:val="center"/>
      </w:pPr>
      <w:r>
        <w:object w:dxaOrig="4075" w:dyaOrig="2940">
          <v:shape id="_x0000_i1032" type="#_x0000_t75" style="width:317.25pt;height:230.25pt" o:ole="">
            <v:imagedata r:id="rId28" o:title=""/>
          </v:shape>
          <o:OLEObject Type="Embed" ProgID="Visio.Drawing.11" ShapeID="_x0000_i1032" DrawAspect="Content" ObjectID="_1553499476" r:id="rId29"/>
        </w:object>
      </w:r>
    </w:p>
    <w:p w:rsidR="0055553B" w:rsidRDefault="0055553B" w:rsidP="0055553B">
      <w:pPr>
        <w:spacing w:line="300" w:lineRule="auto"/>
        <w:ind w:firstLineChars="200" w:firstLine="420"/>
        <w:jc w:val="center"/>
        <w:rPr>
          <w:sz w:val="24"/>
          <w:szCs w:val="24"/>
        </w:rPr>
      </w:pPr>
      <w:r>
        <w:rPr>
          <w:rFonts w:hint="eastAsia"/>
        </w:rPr>
        <w:t>图</w:t>
      </w:r>
      <w:r>
        <w:rPr>
          <w:rFonts w:hint="eastAsia"/>
        </w:rPr>
        <w:t xml:space="preserve">4-13 </w:t>
      </w:r>
      <w:r>
        <w:rPr>
          <w:rFonts w:hint="eastAsia"/>
        </w:rPr>
        <w:t>指数</w:t>
      </w:r>
      <w:r>
        <w:rPr>
          <w:rFonts w:hint="eastAsia"/>
        </w:rPr>
        <w:t>Drucker-Prager</w:t>
      </w:r>
      <w:r>
        <w:rPr>
          <w:rFonts w:hint="eastAsia"/>
        </w:rPr>
        <w:t>模型的塑性势面</w:t>
      </w:r>
    </w:p>
    <w:p w:rsidR="00901EC3" w:rsidRDefault="00901EC3" w:rsidP="009C6F25">
      <w:pPr>
        <w:spacing w:line="300" w:lineRule="auto"/>
        <w:ind w:firstLineChars="200" w:firstLine="480"/>
        <w:rPr>
          <w:sz w:val="24"/>
          <w:szCs w:val="24"/>
        </w:rPr>
      </w:pPr>
    </w:p>
    <w:p w:rsidR="00901EC3" w:rsidRDefault="00901EC3" w:rsidP="009C6F25">
      <w:pPr>
        <w:spacing w:line="300" w:lineRule="auto"/>
        <w:ind w:firstLineChars="200" w:firstLine="480"/>
        <w:rPr>
          <w:sz w:val="24"/>
          <w:szCs w:val="24"/>
        </w:rPr>
      </w:pPr>
    </w:p>
    <w:p w:rsidR="00901EC3" w:rsidRDefault="00901EC3" w:rsidP="009C6F25">
      <w:pPr>
        <w:spacing w:line="300" w:lineRule="auto"/>
        <w:ind w:firstLineChars="200" w:firstLine="480"/>
        <w:rPr>
          <w:sz w:val="24"/>
          <w:szCs w:val="24"/>
        </w:rPr>
      </w:pPr>
    </w:p>
    <w:p w:rsidR="00901EC3" w:rsidRPr="004957F4" w:rsidRDefault="00901EC3" w:rsidP="009C6F25">
      <w:pPr>
        <w:spacing w:line="300" w:lineRule="auto"/>
        <w:ind w:firstLineChars="200" w:firstLine="480"/>
        <w:rPr>
          <w:sz w:val="24"/>
          <w:szCs w:val="24"/>
        </w:rPr>
      </w:pPr>
    </w:p>
    <w:p w:rsidR="009C6F25" w:rsidRDefault="009C6F25" w:rsidP="009C6F25">
      <w:pPr>
        <w:spacing w:line="300" w:lineRule="auto"/>
        <w:ind w:firstLineChars="200" w:firstLine="480"/>
        <w:rPr>
          <w:sz w:val="24"/>
          <w:szCs w:val="24"/>
        </w:rPr>
      </w:pPr>
      <w:r w:rsidRPr="004957F4">
        <w:rPr>
          <w:rFonts w:hint="eastAsia"/>
          <w:sz w:val="24"/>
          <w:szCs w:val="24"/>
        </w:rPr>
        <w:t>在甘蔗数值模拟可能会用到的是修正</w:t>
      </w:r>
      <w:r w:rsidRPr="004957F4">
        <w:rPr>
          <w:rFonts w:hint="eastAsia"/>
          <w:sz w:val="24"/>
          <w:szCs w:val="24"/>
        </w:rPr>
        <w:t>Drucker-Prager</w:t>
      </w:r>
      <w:r w:rsidRPr="004957F4">
        <w:rPr>
          <w:rFonts w:hint="eastAsia"/>
          <w:sz w:val="24"/>
          <w:szCs w:val="24"/>
        </w:rPr>
        <w:t>盖帽模型，它在线性</w:t>
      </w:r>
      <w:r w:rsidRPr="004957F4">
        <w:rPr>
          <w:rFonts w:hint="eastAsia"/>
          <w:sz w:val="24"/>
          <w:szCs w:val="24"/>
        </w:rPr>
        <w:t>Drucker-Prager</w:t>
      </w:r>
      <w:r w:rsidRPr="004957F4">
        <w:rPr>
          <w:rFonts w:hint="eastAsia"/>
          <w:sz w:val="24"/>
          <w:szCs w:val="24"/>
        </w:rPr>
        <w:t>模型上增加了一个</w:t>
      </w:r>
      <w:r>
        <w:rPr>
          <w:rFonts w:hint="eastAsia"/>
          <w:sz w:val="24"/>
          <w:szCs w:val="24"/>
        </w:rPr>
        <w:t>帽盖</w:t>
      </w:r>
      <w:r w:rsidRPr="004957F4">
        <w:rPr>
          <w:rFonts w:hint="eastAsia"/>
          <w:sz w:val="24"/>
          <w:szCs w:val="24"/>
        </w:rPr>
        <w:t>状的屈服面，从而引入了压缩导致的屈服，同时也能控制材料在剪切作用下的无限制剪胀现象。</w:t>
      </w:r>
    </w:p>
    <w:p w:rsidR="00EC7700" w:rsidRDefault="00EC7700" w:rsidP="009C6F25">
      <w:pPr>
        <w:spacing w:line="300" w:lineRule="auto"/>
        <w:ind w:firstLineChars="200" w:firstLine="480"/>
        <w:rPr>
          <w:sz w:val="24"/>
          <w:szCs w:val="24"/>
        </w:rPr>
      </w:pPr>
      <w:r>
        <w:rPr>
          <w:rFonts w:hint="eastAsia"/>
          <w:sz w:val="24"/>
          <w:szCs w:val="24"/>
        </w:rPr>
        <w:t>屈服</w:t>
      </w:r>
      <w:r>
        <w:rPr>
          <w:rFonts w:hint="eastAsia"/>
          <w:sz w:val="24"/>
          <w:szCs w:val="24"/>
        </w:rPr>
        <w:t>/</w:t>
      </w:r>
      <w:r>
        <w:rPr>
          <w:rFonts w:hint="eastAsia"/>
          <w:sz w:val="24"/>
          <w:szCs w:val="24"/>
        </w:rPr>
        <w:t>破坏面可以用三个应力不变量表示：</w:t>
      </w:r>
    </w:p>
    <w:p w:rsidR="008C7974" w:rsidRDefault="00EC7700" w:rsidP="009C6F25">
      <w:pPr>
        <w:spacing w:line="300" w:lineRule="auto"/>
        <w:ind w:firstLineChars="200" w:firstLine="480"/>
        <w:rPr>
          <w:sz w:val="24"/>
          <w:szCs w:val="24"/>
        </w:rPr>
      </w:pPr>
      <w:r>
        <w:rPr>
          <w:rFonts w:hint="eastAsia"/>
          <w:sz w:val="24"/>
          <w:szCs w:val="24"/>
        </w:rPr>
        <w:t>等效压应力</w:t>
      </w:r>
    </w:p>
    <w:p w:rsidR="00EC7700" w:rsidRDefault="001442A4" w:rsidP="009C6F25">
      <w:pPr>
        <w:spacing w:line="300" w:lineRule="auto"/>
        <w:ind w:firstLineChars="200" w:firstLine="480"/>
        <w:rPr>
          <w:sz w:val="24"/>
          <w:szCs w:val="24"/>
        </w:rPr>
      </w:pPr>
      <m:oMathPara>
        <m:oMath>
          <m:r>
            <w:rPr>
              <w:rFonts w:ascii="Cambria Math" w:hAnsi="Cambria Math"/>
              <w:sz w:val="24"/>
              <w:szCs w:val="24"/>
            </w:rPr>
            <m:t>p=-</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3</m:t>
              </m:r>
            </m:den>
          </m:f>
          <m:r>
            <m:rPr>
              <m:nor/>
            </m:rPr>
            <w:rPr>
              <w:rFonts w:ascii="Cambria Math" w:hAnsi="Cambria Math"/>
              <w:sz w:val="24"/>
              <w:szCs w:val="24"/>
            </w:rPr>
            <m:t>trace</m:t>
          </m:r>
          <m: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w:rPr>
              <w:rFonts w:ascii="Cambria Math" w:hAnsi="Cambria Math"/>
              <w:sz w:val="24"/>
              <w:szCs w:val="24"/>
            </w:rPr>
            <m:t>)</m:t>
          </m:r>
        </m:oMath>
      </m:oMathPara>
    </w:p>
    <w:p w:rsidR="008C7974" w:rsidRDefault="00EC7700" w:rsidP="009C6F25">
      <w:pPr>
        <w:spacing w:line="300" w:lineRule="auto"/>
        <w:ind w:firstLineChars="200" w:firstLine="480"/>
        <w:rPr>
          <w:sz w:val="24"/>
          <w:szCs w:val="24"/>
        </w:rPr>
      </w:pPr>
      <w:r>
        <w:rPr>
          <w:rFonts w:hint="eastAsia"/>
          <w:sz w:val="24"/>
          <w:szCs w:val="24"/>
        </w:rPr>
        <w:t>Mises</w:t>
      </w:r>
      <w:r>
        <w:rPr>
          <w:rFonts w:hint="eastAsia"/>
          <w:sz w:val="24"/>
          <w:szCs w:val="24"/>
        </w:rPr>
        <w:t>等效应力</w:t>
      </w:r>
    </w:p>
    <w:p w:rsidR="00EC7700" w:rsidRDefault="001442A4" w:rsidP="009C6F25">
      <w:pPr>
        <w:spacing w:line="300" w:lineRule="auto"/>
        <w:ind w:firstLineChars="200" w:firstLine="480"/>
        <w:rPr>
          <w:sz w:val="24"/>
          <w:szCs w:val="24"/>
        </w:rPr>
      </w:pPr>
      <m:oMathPara>
        <m:oMath>
          <m:r>
            <w:rPr>
              <w:rFonts w:ascii="Cambria Math" w:hAnsi="Cambria Math"/>
              <w:sz w:val="24"/>
              <w:szCs w:val="24"/>
            </w:rPr>
            <m:t>q=</m:t>
          </m:r>
          <m:rad>
            <m:radPr>
              <m:degHide m:val="on"/>
              <m:ctrlPr>
                <w:rPr>
                  <w:rFonts w:ascii="Cambria Math" w:hAnsi="Cambria Math"/>
                  <w:sz w:val="24"/>
                  <w:szCs w:val="24"/>
                </w:rPr>
              </m:ctrlPr>
            </m:radPr>
            <m:deg/>
            <m:e>
              <m:f>
                <m:fPr>
                  <m:ctrlPr>
                    <w:rPr>
                      <w:rFonts w:ascii="Cambria Math" w:hAnsi="Cambria Math"/>
                      <w:sz w:val="24"/>
                      <w:szCs w:val="24"/>
                    </w:rPr>
                  </m:ctrlPr>
                </m:fPr>
                <m:num>
                  <m:r>
                    <w:rPr>
                      <w:rFonts w:ascii="Cambria Math" w:hAnsi="Cambria Math"/>
                      <w:sz w:val="24"/>
                      <w:szCs w:val="24"/>
                    </w:rPr>
                    <m:t>3</m:t>
                  </m:r>
                </m:num>
                <m:den>
                  <m:r>
                    <w:rPr>
                      <w:rFonts w:ascii="Cambria Math" w:hAnsi="Cambria Math"/>
                      <w:sz w:val="24"/>
                      <w:szCs w:val="24"/>
                    </w:rPr>
                    <m:t>2</m:t>
                  </m:r>
                </m:den>
              </m:f>
              <m:r>
                <w:rPr>
                  <w:rFonts w:ascii="Cambria Math" w:hAnsi="Cambria Math"/>
                  <w:sz w:val="24"/>
                  <w:szCs w:val="24"/>
                </w:rPr>
                <m:t>(</m:t>
              </m:r>
              <m:r>
                <m:rPr>
                  <m:sty m:val="bi"/>
                </m:rPr>
                <w:rPr>
                  <w:rFonts w:ascii="Cambria Math" w:hAnsi="Cambria Math"/>
                  <w:sz w:val="24"/>
                  <w:szCs w:val="24"/>
                </w:rPr>
                <m:t>S</m:t>
              </m:r>
              <m:r>
                <w:rPr>
                  <w:rFonts w:ascii="Cambria Math" w:hAnsi="Cambria Math"/>
                  <w:sz w:val="24"/>
                  <w:szCs w:val="24"/>
                </w:rPr>
                <m:t>:</m:t>
              </m:r>
              <m:r>
                <m:rPr>
                  <m:sty m:val="bi"/>
                </m:rPr>
                <w:rPr>
                  <w:rFonts w:ascii="Cambria Math" w:hAnsi="Cambria Math"/>
                  <w:sz w:val="24"/>
                  <w:szCs w:val="24"/>
                </w:rPr>
                <m:t>S</m:t>
              </m:r>
              <m:r>
                <w:rPr>
                  <w:rFonts w:ascii="Cambria Math" w:hAnsi="Cambria Math"/>
                  <w:sz w:val="24"/>
                  <w:szCs w:val="24"/>
                </w:rPr>
                <m:t>)</m:t>
              </m:r>
            </m:e>
          </m:rad>
        </m:oMath>
      </m:oMathPara>
    </w:p>
    <w:p w:rsidR="008C7974" w:rsidRDefault="004D4F97" w:rsidP="009C6F25">
      <w:pPr>
        <w:spacing w:line="300" w:lineRule="auto"/>
        <w:ind w:firstLineChars="200" w:firstLine="480"/>
        <w:rPr>
          <w:sz w:val="24"/>
          <w:szCs w:val="24"/>
        </w:rPr>
      </w:pPr>
      <w:r>
        <w:rPr>
          <w:rFonts w:hint="eastAsia"/>
          <w:sz w:val="24"/>
          <w:szCs w:val="24"/>
        </w:rPr>
        <w:t>偏应力第三不变量</w:t>
      </w:r>
    </w:p>
    <w:p w:rsidR="004D4F97" w:rsidRDefault="001442A4" w:rsidP="009C6F25">
      <w:pPr>
        <w:spacing w:line="300" w:lineRule="auto"/>
        <w:ind w:firstLineChars="200" w:firstLine="480"/>
        <w:rPr>
          <w:sz w:val="24"/>
          <w:szCs w:val="24"/>
        </w:rPr>
      </w:pPr>
      <m:oMathPara>
        <m:oMath>
          <m:r>
            <w:rPr>
              <w:rFonts w:ascii="Cambria Math" w:hAnsi="Cambria Math"/>
              <w:sz w:val="24"/>
              <w:szCs w:val="24"/>
            </w:rPr>
            <m:t>r=</m:t>
          </m:r>
          <m:sSup>
            <m:sSupPr>
              <m:ctrlPr>
                <w:rPr>
                  <w:rFonts w:ascii="Cambria Math" w:hAnsi="Cambria Math"/>
                  <w:sz w:val="24"/>
                  <w:szCs w:val="24"/>
                </w:rPr>
              </m:ctrlPr>
            </m:sSupPr>
            <m:e>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9</m:t>
                  </m:r>
                </m:num>
                <m:den>
                  <m:r>
                    <w:rPr>
                      <w:rFonts w:ascii="Cambria Math" w:hAnsi="Cambria Math"/>
                      <w:sz w:val="24"/>
                      <w:szCs w:val="24"/>
                    </w:rPr>
                    <m:t>2</m:t>
                  </m:r>
                </m:den>
              </m:f>
              <m:r>
                <m:rPr>
                  <m:sty m:val="bi"/>
                </m:rPr>
                <w:rPr>
                  <w:rFonts w:ascii="Cambria Math" w:hAnsi="Cambria Math"/>
                  <w:sz w:val="24"/>
                  <w:szCs w:val="24"/>
                </w:rPr>
                <m:t>S</m:t>
              </m:r>
              <m:r>
                <w:rPr>
                  <w:rFonts w:ascii="Cambria Math" w:hAnsi="Cambria Math"/>
                  <w:sz w:val="24"/>
                  <w:szCs w:val="24"/>
                </w:rPr>
                <m:t>∙</m:t>
              </m:r>
              <m:r>
                <m:rPr>
                  <m:sty m:val="bi"/>
                </m:rPr>
                <w:rPr>
                  <w:rFonts w:ascii="Cambria Math" w:hAnsi="Cambria Math"/>
                  <w:sz w:val="24"/>
                  <w:szCs w:val="24"/>
                </w:rPr>
                <m:t>S:S</m:t>
              </m:r>
              <m:r>
                <w:rPr>
                  <w:rFonts w:ascii="Cambria Math" w:hAnsi="Cambria Math"/>
                  <w:sz w:val="24"/>
                  <w:szCs w:val="24"/>
                </w:rPr>
                <m:t>)</m:t>
              </m:r>
            </m:e>
            <m:sup>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3</m:t>
                  </m:r>
                </m:den>
              </m:f>
            </m:sup>
          </m:sSup>
        </m:oMath>
      </m:oMathPara>
    </w:p>
    <w:p w:rsidR="004D4F97" w:rsidRDefault="008C7974" w:rsidP="008C7974">
      <w:pPr>
        <w:spacing w:line="300" w:lineRule="auto"/>
        <w:ind w:firstLineChars="200" w:firstLine="480"/>
        <w:rPr>
          <w:sz w:val="24"/>
          <w:szCs w:val="24"/>
        </w:rPr>
      </w:pPr>
      <w:r>
        <w:rPr>
          <w:rFonts w:hint="eastAsia"/>
          <w:sz w:val="24"/>
          <w:szCs w:val="24"/>
        </w:rPr>
        <w:t>式中，</w:t>
      </w:r>
      <m:oMath>
        <m:r>
          <m:rPr>
            <m:sty m:val="bi"/>
          </m:rPr>
          <w:rPr>
            <w:rFonts w:ascii="Cambria Math" w:hAnsi="Cambria Math"/>
            <w:sz w:val="24"/>
            <w:szCs w:val="24"/>
          </w:rPr>
          <m:t>S</m:t>
        </m:r>
      </m:oMath>
      <w:r w:rsidR="004D4F97" w:rsidRPr="004D4F97">
        <w:rPr>
          <w:rFonts w:hint="eastAsia"/>
          <w:sz w:val="24"/>
          <w:szCs w:val="24"/>
        </w:rPr>
        <w:t>是偏应力</w:t>
      </w:r>
      <w:r w:rsidR="004D4F97">
        <w:rPr>
          <w:rFonts w:hint="eastAsia"/>
          <w:sz w:val="24"/>
          <w:szCs w:val="24"/>
        </w:rPr>
        <w:t>，定义为</w:t>
      </w:r>
    </w:p>
    <w:p w:rsidR="004D4F97" w:rsidRPr="004D4F97" w:rsidRDefault="00D67393" w:rsidP="00D67393">
      <w:pPr>
        <w:spacing w:line="300" w:lineRule="auto"/>
        <w:ind w:firstLineChars="200" w:firstLine="482"/>
        <w:rPr>
          <w:sz w:val="24"/>
          <w:szCs w:val="24"/>
        </w:rPr>
      </w:pPr>
      <m:oMathPara>
        <m:oMath>
          <m:r>
            <m:rPr>
              <m:sty m:val="bi"/>
            </m:rPr>
            <w:rPr>
              <w:rFonts w:ascii="Cambria Math" w:hAnsi="Cambria Math"/>
              <w:sz w:val="24"/>
              <w:szCs w:val="24"/>
            </w:rPr>
            <m:t>S</m:t>
          </m:r>
          <m: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r>
            <w:rPr>
              <w:rFonts w:ascii="Cambria Math" w:hAnsi="Cambria Math"/>
              <w:sz w:val="24"/>
              <w:szCs w:val="24"/>
            </w:rPr>
            <m:t>p</m:t>
          </m:r>
          <m:r>
            <m:rPr>
              <m:sty m:val="bi"/>
            </m:rPr>
            <w:rPr>
              <w:rFonts w:ascii="Cambria Math" w:hAnsi="Cambria Math"/>
              <w:sz w:val="24"/>
              <w:szCs w:val="24"/>
            </w:rPr>
            <m:t>I</m:t>
          </m:r>
        </m:oMath>
      </m:oMathPara>
    </w:p>
    <w:p w:rsidR="008C7974" w:rsidRDefault="001442A4" w:rsidP="008C7974">
      <w:pPr>
        <w:spacing w:line="300" w:lineRule="auto"/>
        <w:ind w:firstLineChars="200" w:firstLine="480"/>
        <w:rPr>
          <w:sz w:val="24"/>
          <w:szCs w:val="24"/>
        </w:rPr>
      </w:pPr>
      <m:oMath>
        <m:r>
          <w:rPr>
            <w:rFonts w:ascii="Cambria Math" w:hAnsi="Cambria Math"/>
            <w:sz w:val="24"/>
            <w:szCs w:val="24"/>
          </w:rPr>
          <m:t>I</m:t>
        </m:r>
      </m:oMath>
      <w:r w:rsidR="004D4F97">
        <w:rPr>
          <w:rFonts w:hint="eastAsia"/>
          <w:sz w:val="24"/>
          <w:szCs w:val="24"/>
        </w:rPr>
        <w:t>为</w:t>
      </w:r>
      <w:r w:rsidR="006767A3">
        <w:rPr>
          <w:rFonts w:hint="eastAsia"/>
          <w:sz w:val="24"/>
          <w:szCs w:val="24"/>
        </w:rPr>
        <w:t>单位矩阵</w:t>
      </w:r>
      <w:r w:rsidR="008C7974">
        <w:rPr>
          <w:rFonts w:hint="eastAsia"/>
          <w:sz w:val="24"/>
          <w:szCs w:val="24"/>
        </w:rPr>
        <w:t>，再定义</w:t>
      </w:r>
    </w:p>
    <w:p w:rsidR="00EC7700" w:rsidRDefault="00EC7700" w:rsidP="009C6F25">
      <w:pPr>
        <w:spacing w:line="300" w:lineRule="auto"/>
        <w:ind w:firstLineChars="200" w:firstLine="480"/>
        <w:rPr>
          <w:sz w:val="24"/>
          <w:szCs w:val="24"/>
        </w:rPr>
      </w:pPr>
    </w:p>
    <w:p w:rsidR="006767A3" w:rsidRDefault="001442A4" w:rsidP="009C6F25">
      <w:pPr>
        <w:spacing w:line="300" w:lineRule="auto"/>
        <w:ind w:firstLineChars="200" w:firstLine="480"/>
        <w:rPr>
          <w:sz w:val="24"/>
          <w:szCs w:val="24"/>
        </w:rPr>
      </w:pPr>
      <m:oMathPara>
        <m:oMath>
          <m:r>
            <w:rPr>
              <w:rFonts w:ascii="Cambria Math" w:hAnsi="Cambria Math"/>
              <w:sz w:val="24"/>
              <w:szCs w:val="24"/>
            </w:rPr>
            <m:t>t=</m:t>
          </m:r>
          <m:f>
            <m:fPr>
              <m:ctrlPr>
                <w:rPr>
                  <w:rFonts w:ascii="Cambria Math" w:hAnsi="Cambria Math"/>
                  <w:sz w:val="24"/>
                  <w:szCs w:val="24"/>
                </w:rPr>
              </m:ctrlPr>
            </m:fPr>
            <m:num>
              <m:r>
                <w:rPr>
                  <w:rFonts w:ascii="Cambria Math" w:hAnsi="Cambria Math"/>
                  <w:sz w:val="24"/>
                  <w:szCs w:val="24"/>
                </w:rPr>
                <m:t>q</m:t>
              </m:r>
            </m:num>
            <m:den>
              <m:r>
                <w:rPr>
                  <w:rFonts w:ascii="Cambria Math" w:hAnsi="Cambria Math"/>
                  <w:sz w:val="24"/>
                  <w:szCs w:val="24"/>
                </w:rPr>
                <m:t>2</m:t>
              </m:r>
            </m:den>
          </m:f>
          <m:r>
            <w:rPr>
              <w:rFonts w:ascii="Cambria Math" w:hAnsi="Cambria Math"/>
              <w:sz w:val="24"/>
              <w:szCs w:val="24"/>
            </w:rPr>
            <m:t>[1+</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K</m:t>
              </m:r>
            </m:den>
          </m:f>
          <m:r>
            <w:rPr>
              <w:rFonts w:ascii="Cambria Math" w:hAnsi="Cambria Math"/>
              <w:sz w:val="24"/>
              <w:szCs w:val="24"/>
            </w:rPr>
            <m:t>-(1-</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K</m:t>
              </m:r>
            </m:den>
          </m:f>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r</m:t>
                  </m:r>
                </m:num>
                <m:den>
                  <m:r>
                    <w:rPr>
                      <w:rFonts w:ascii="Cambria Math" w:hAnsi="Cambria Math"/>
                      <w:sz w:val="24"/>
                      <w:szCs w:val="24"/>
                    </w:rPr>
                    <m:t>q</m:t>
                  </m:r>
                </m:den>
              </m:f>
              <m:r>
                <w:rPr>
                  <w:rFonts w:ascii="Cambria Math" w:hAnsi="Cambria Math"/>
                  <w:sz w:val="24"/>
                  <w:szCs w:val="24"/>
                </w:rPr>
                <m:t>)</m:t>
              </m:r>
            </m:e>
            <m:sup>
              <m:r>
                <w:rPr>
                  <w:rFonts w:ascii="Cambria Math" w:hAnsi="Cambria Math"/>
                  <w:sz w:val="24"/>
                  <w:szCs w:val="24"/>
                </w:rPr>
                <m:t>3</m:t>
              </m:r>
            </m:sup>
          </m:sSup>
          <m:r>
            <w:rPr>
              <w:rFonts w:ascii="Cambria Math" w:hAnsi="Cambria Math"/>
              <w:sz w:val="24"/>
              <w:szCs w:val="24"/>
            </w:rPr>
            <m:t>]</m:t>
          </m:r>
        </m:oMath>
      </m:oMathPara>
    </w:p>
    <w:p w:rsidR="006767A3" w:rsidRDefault="006767A3" w:rsidP="009C6F25">
      <w:pPr>
        <w:spacing w:line="300" w:lineRule="auto"/>
        <w:ind w:firstLineChars="200" w:firstLine="480"/>
        <w:rPr>
          <w:sz w:val="24"/>
          <w:szCs w:val="24"/>
        </w:rPr>
      </w:pPr>
      <w:r>
        <w:rPr>
          <w:rFonts w:hint="eastAsia"/>
          <w:sz w:val="24"/>
          <w:szCs w:val="24"/>
        </w:rPr>
        <w:t>这里</w:t>
      </w:r>
      <w:r w:rsidR="001442A4">
        <w:rPr>
          <w:rFonts w:hint="eastAsia"/>
          <w:sz w:val="24"/>
          <w:szCs w:val="24"/>
        </w:rPr>
        <w:t>不</w:t>
      </w:r>
      <w:r>
        <w:rPr>
          <w:rFonts w:hint="eastAsia"/>
          <w:sz w:val="24"/>
          <w:szCs w:val="24"/>
        </w:rPr>
        <w:t>采用</w:t>
      </w:r>
      <m:oMath>
        <m:r>
          <w:rPr>
            <w:rFonts w:ascii="Cambria Math" w:hAnsi="Cambria Math"/>
            <w:sz w:val="24"/>
            <w:szCs w:val="24"/>
          </w:rPr>
          <m:t>q</m:t>
        </m:r>
      </m:oMath>
      <w:r w:rsidR="001442A4">
        <w:rPr>
          <w:rFonts w:hint="eastAsia"/>
          <w:sz w:val="24"/>
          <w:szCs w:val="24"/>
        </w:rPr>
        <w:t>作为偏应力是为了反映主应力的影响。</w:t>
      </w:r>
      <m:oMath>
        <m:r>
          <w:rPr>
            <w:rFonts w:ascii="Cambria Math" w:hAnsi="Cambria Math"/>
            <w:sz w:val="24"/>
            <w:szCs w:val="24"/>
          </w:rPr>
          <m:t>β</m:t>
        </m:r>
      </m:oMath>
      <w:r w:rsidR="001442A4">
        <w:rPr>
          <w:rFonts w:hint="eastAsia"/>
          <w:sz w:val="24"/>
          <w:szCs w:val="24"/>
        </w:rPr>
        <w:t>是屈服面在</w:t>
      </w:r>
      <m:oMath>
        <m:r>
          <w:rPr>
            <w:rFonts w:ascii="Cambria Math" w:hAnsi="Cambria Math"/>
            <w:sz w:val="24"/>
            <w:szCs w:val="24"/>
          </w:rPr>
          <m:t>p-t</m:t>
        </m:r>
      </m:oMath>
      <w:r w:rsidR="001442A4">
        <w:rPr>
          <w:rFonts w:hint="eastAsia"/>
          <w:sz w:val="24"/>
          <w:szCs w:val="24"/>
        </w:rPr>
        <w:t>应力空间上倾角，与摩擦角</w:t>
      </w:r>
      <m:oMath>
        <m:r>
          <m:rPr>
            <m:sty m:val="p"/>
          </m:rPr>
          <w:rPr>
            <w:rFonts w:ascii="Cambria Math" w:hAnsi="Cambria Math"/>
            <w:sz w:val="24"/>
            <w:szCs w:val="24"/>
          </w:rPr>
          <m:t>φ</m:t>
        </m:r>
      </m:oMath>
      <w:r w:rsidR="001442A4">
        <w:rPr>
          <w:rFonts w:hint="eastAsia"/>
          <w:sz w:val="24"/>
          <w:szCs w:val="24"/>
        </w:rPr>
        <w:t>有关。</w:t>
      </w:r>
    </w:p>
    <w:p w:rsidR="001442A4" w:rsidRPr="001442A4" w:rsidRDefault="001442A4" w:rsidP="009C6F25">
      <w:pPr>
        <w:spacing w:line="300" w:lineRule="auto"/>
        <w:ind w:firstLineChars="200" w:firstLine="480"/>
        <w:rPr>
          <w:sz w:val="24"/>
          <w:szCs w:val="24"/>
        </w:rPr>
      </w:pPr>
      <m:oMath>
        <m:r>
          <w:rPr>
            <w:rFonts w:ascii="Cambria Math" w:hAnsi="Cambria Math"/>
            <w:sz w:val="24"/>
            <w:szCs w:val="24"/>
          </w:rPr>
          <m:t>K</m:t>
        </m:r>
      </m:oMath>
      <w:r>
        <w:rPr>
          <w:rFonts w:hint="eastAsia"/>
          <w:sz w:val="24"/>
          <w:szCs w:val="24"/>
        </w:rPr>
        <w:t>是三轴拉伸强度与三轴拉伸强度之比，反映了主应力对屈服面的影响，为了保证屈服面是凸面，要求</w:t>
      </w:r>
      <m:oMath>
        <m:r>
          <m:rPr>
            <m:sty m:val="p"/>
          </m:rPr>
          <w:rPr>
            <w:rFonts w:ascii="Cambria Math" w:hAnsi="Cambria Math"/>
            <w:sz w:val="24"/>
            <w:szCs w:val="24"/>
          </w:rPr>
          <m:t>0.778≤</m:t>
        </m:r>
        <m:r>
          <w:rPr>
            <w:rFonts w:ascii="Cambria Math" w:hAnsi="Cambria Math"/>
            <w:sz w:val="24"/>
            <w:szCs w:val="24"/>
          </w:rPr>
          <m:t>K</m:t>
        </m:r>
        <m:r>
          <m:rPr>
            <m:sty m:val="p"/>
          </m:rPr>
          <w:rPr>
            <w:rFonts w:ascii="Cambria Math" w:hAnsi="Cambria Math"/>
            <w:sz w:val="24"/>
            <w:szCs w:val="24"/>
          </w:rPr>
          <m:t>≤1.0</m:t>
        </m:r>
      </m:oMath>
      <w:r>
        <w:rPr>
          <w:rFonts w:hint="eastAsia"/>
          <w:sz w:val="24"/>
          <w:szCs w:val="24"/>
        </w:rPr>
        <w:t>。不同的</w:t>
      </w:r>
      <m:oMath>
        <m:r>
          <w:rPr>
            <w:rFonts w:ascii="Cambria Math" w:hAnsi="Cambria Math"/>
            <w:sz w:val="24"/>
            <w:szCs w:val="24"/>
          </w:rPr>
          <m:t>K</m:t>
        </m:r>
      </m:oMath>
      <w:r>
        <w:rPr>
          <w:rFonts w:hint="eastAsia"/>
          <w:sz w:val="24"/>
          <w:szCs w:val="24"/>
        </w:rPr>
        <w:t>在</w:t>
      </w:r>
      <m:oMath>
        <m:r>
          <m:rPr>
            <m:sty m:val="p"/>
          </m:rPr>
          <w:rPr>
            <w:rFonts w:ascii="Cambria Math" w:hAnsi="Cambria Math"/>
            <w:sz w:val="24"/>
            <w:szCs w:val="24"/>
          </w:rPr>
          <m:t>π</m:t>
        </m:r>
      </m:oMath>
      <w:r>
        <w:rPr>
          <w:rFonts w:hint="eastAsia"/>
          <w:sz w:val="24"/>
          <w:szCs w:val="24"/>
        </w:rPr>
        <w:t>面上的形状是不一样的。当</w:t>
      </w:r>
      <m:oMath>
        <m:r>
          <w:rPr>
            <w:rFonts w:ascii="Cambria Math" w:hAnsi="Cambria Math"/>
            <w:sz w:val="24"/>
            <w:szCs w:val="24"/>
          </w:rPr>
          <m:t>K</m:t>
        </m:r>
      </m:oMath>
      <w:r>
        <w:rPr>
          <w:rFonts w:hint="eastAsia"/>
          <w:sz w:val="24"/>
          <w:szCs w:val="24"/>
        </w:rPr>
        <w:t>=1</w:t>
      </w:r>
      <w:r>
        <w:rPr>
          <w:rFonts w:hint="eastAsia"/>
          <w:sz w:val="24"/>
          <w:szCs w:val="24"/>
        </w:rPr>
        <w:t>时，</w:t>
      </w:r>
      <m:oMath>
        <m:r>
          <w:rPr>
            <w:rFonts w:ascii="Cambria Math" w:hAnsi="Cambria Math"/>
            <w:sz w:val="24"/>
            <w:szCs w:val="24"/>
          </w:rPr>
          <m:t>t=q</m:t>
        </m:r>
      </m:oMath>
      <w:r>
        <w:rPr>
          <w:rFonts w:hint="eastAsia"/>
          <w:sz w:val="24"/>
          <w:szCs w:val="24"/>
        </w:rPr>
        <w:t>，此时屈服面为</w:t>
      </w:r>
      <w:r>
        <w:rPr>
          <w:rFonts w:hint="eastAsia"/>
          <w:sz w:val="24"/>
          <w:szCs w:val="24"/>
        </w:rPr>
        <w:t>mises</w:t>
      </w:r>
      <w:r>
        <w:rPr>
          <w:rFonts w:hint="eastAsia"/>
          <w:sz w:val="24"/>
          <w:szCs w:val="24"/>
        </w:rPr>
        <w:t>屈服面的圆形。</w:t>
      </w:r>
    </w:p>
    <w:p w:rsidR="009C6F25" w:rsidRPr="004957F4" w:rsidRDefault="009C6F25" w:rsidP="009C6F25">
      <w:r w:rsidRPr="004957F4">
        <w:rPr>
          <w:rFonts w:hint="eastAsia"/>
        </w:rPr>
        <w:t>（</w:t>
      </w:r>
      <w:r w:rsidRPr="004957F4">
        <w:rPr>
          <w:rFonts w:hint="eastAsia"/>
        </w:rPr>
        <w:t>1</w:t>
      </w:r>
      <w:r w:rsidRPr="004957F4">
        <w:rPr>
          <w:rFonts w:hint="eastAsia"/>
        </w:rPr>
        <w:t>）屈服面</w:t>
      </w:r>
    </w:p>
    <w:p w:rsidR="009C6F25" w:rsidRPr="004957F4" w:rsidRDefault="009C6F25" w:rsidP="009C6F25">
      <w:pPr>
        <w:spacing w:line="300" w:lineRule="auto"/>
        <w:ind w:firstLineChars="200" w:firstLine="480"/>
        <w:rPr>
          <w:sz w:val="24"/>
          <w:szCs w:val="24"/>
        </w:rPr>
      </w:pPr>
      <w:r w:rsidRPr="004957F4">
        <w:rPr>
          <w:rFonts w:hint="eastAsia"/>
          <w:sz w:val="24"/>
          <w:szCs w:val="24"/>
        </w:rPr>
        <w:t>修正的</w:t>
      </w:r>
      <w:r w:rsidRPr="004957F4">
        <w:rPr>
          <w:rFonts w:hint="eastAsia"/>
          <w:sz w:val="24"/>
          <w:szCs w:val="24"/>
        </w:rPr>
        <w:t>Drucker-Prager</w:t>
      </w:r>
      <w:r>
        <w:rPr>
          <w:rFonts w:hint="eastAsia"/>
          <w:sz w:val="24"/>
          <w:szCs w:val="24"/>
        </w:rPr>
        <w:t>帽盖</w:t>
      </w:r>
      <w:r w:rsidRPr="004957F4">
        <w:rPr>
          <w:rFonts w:hint="eastAsia"/>
          <w:sz w:val="24"/>
          <w:szCs w:val="24"/>
        </w:rPr>
        <w:t>模型的屈服面</w:t>
      </w:r>
      <w:r>
        <w:rPr>
          <w:rFonts w:hint="eastAsia"/>
          <w:sz w:val="24"/>
          <w:szCs w:val="24"/>
        </w:rPr>
        <w:t>，</w:t>
      </w:r>
      <w:r w:rsidRPr="004957F4">
        <w:rPr>
          <w:rFonts w:hint="eastAsia"/>
          <w:sz w:val="24"/>
          <w:szCs w:val="24"/>
        </w:rPr>
        <w:t>如图</w:t>
      </w:r>
      <w:r>
        <w:rPr>
          <w:rFonts w:hint="eastAsia"/>
          <w:sz w:val="24"/>
          <w:szCs w:val="24"/>
        </w:rPr>
        <w:t>1</w:t>
      </w:r>
      <w:r w:rsidRPr="004957F4">
        <w:rPr>
          <w:rFonts w:hint="eastAsia"/>
          <w:sz w:val="24"/>
          <w:szCs w:val="24"/>
        </w:rPr>
        <w:t>所示。</w:t>
      </w:r>
      <w:r>
        <w:rPr>
          <w:rFonts w:hint="eastAsia"/>
          <w:sz w:val="24"/>
          <w:szCs w:val="24"/>
        </w:rPr>
        <w:t>由</w:t>
      </w:r>
      <w:r w:rsidRPr="004957F4">
        <w:rPr>
          <w:rFonts w:hint="eastAsia"/>
          <w:sz w:val="24"/>
          <w:szCs w:val="24"/>
        </w:rPr>
        <w:t>图可见，屈服面主要有两段组成，</w:t>
      </w:r>
      <w:r w:rsidRPr="004957F4">
        <w:rPr>
          <w:rFonts w:hint="eastAsia"/>
          <w:sz w:val="24"/>
          <w:szCs w:val="24"/>
        </w:rPr>
        <w:t>Drucker-Prager</w:t>
      </w:r>
      <w:r w:rsidRPr="004957F4">
        <w:rPr>
          <w:rFonts w:hint="eastAsia"/>
          <w:sz w:val="24"/>
          <w:szCs w:val="24"/>
        </w:rPr>
        <w:t>给出的剪切破坏面和右侧的盖帽曲面。这里剪切“破坏面”，意味着这一部分不会发生硬化，即是理想的塑性，在后面的流动法则中我们会看到该处的塑性变形增量方向指向左上方，即发生剪胀变形，造成体积增加，随着会造成盖帽的缩小（软化）。</w:t>
      </w:r>
      <w:r>
        <w:rPr>
          <w:rFonts w:hint="eastAsia"/>
          <w:sz w:val="24"/>
          <w:szCs w:val="24"/>
        </w:rPr>
        <w:t>帽盖</w:t>
      </w:r>
      <w:r w:rsidRPr="004957F4">
        <w:rPr>
          <w:rFonts w:hint="eastAsia"/>
          <w:sz w:val="24"/>
          <w:szCs w:val="24"/>
        </w:rPr>
        <w:t>面</w:t>
      </w:r>
      <w:r>
        <w:rPr>
          <w:rFonts w:hint="eastAsia"/>
          <w:sz w:val="24"/>
          <w:szCs w:val="24"/>
        </w:rPr>
        <w:t>是</w:t>
      </w:r>
      <w:r w:rsidRPr="004957F4">
        <w:rPr>
          <w:rFonts w:hint="eastAsia"/>
          <w:sz w:val="24"/>
          <w:szCs w:val="24"/>
        </w:rPr>
        <w:t>一个椭圆曲线，其实可以放大或缩小的（与塑性体积应变有关在）。在剪切破坏面和帽屈服面之间</w:t>
      </w:r>
      <w:r w:rsidRPr="004957F4">
        <w:rPr>
          <w:rFonts w:hint="eastAsia"/>
          <w:sz w:val="24"/>
          <w:szCs w:val="24"/>
        </w:rPr>
        <w:t>ABAQUS</w:t>
      </w:r>
      <w:r w:rsidRPr="004957F4">
        <w:rPr>
          <w:rFonts w:hint="eastAsia"/>
          <w:sz w:val="24"/>
          <w:szCs w:val="24"/>
        </w:rPr>
        <w:t>用渐变曲线光滑连接。</w:t>
      </w:r>
    </w:p>
    <w:p w:rsidR="009C6F25" w:rsidRPr="004957F4" w:rsidRDefault="009C6F25" w:rsidP="009C6F25">
      <w:pPr>
        <w:spacing w:line="300" w:lineRule="auto"/>
        <w:ind w:firstLineChars="200" w:firstLine="480"/>
        <w:rPr>
          <w:sz w:val="24"/>
          <w:szCs w:val="24"/>
        </w:rPr>
      </w:pPr>
      <w:r w:rsidRPr="004957F4">
        <w:rPr>
          <w:rFonts w:hint="eastAsia"/>
          <w:sz w:val="24"/>
          <w:szCs w:val="24"/>
        </w:rPr>
        <w:t>剪切破坏面为：</w:t>
      </w:r>
    </w:p>
    <w:p w:rsidR="009C6F25" w:rsidRPr="004957F4" w:rsidRDefault="005A30E6" w:rsidP="009C6F25">
      <w:pPr>
        <w:spacing w:line="300" w:lineRule="auto"/>
        <w:ind w:firstLineChars="200" w:firstLine="480"/>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s</m:t>
              </m:r>
            </m:sub>
          </m:sSub>
          <m:r>
            <m:rPr>
              <m:sty m:val="p"/>
            </m:rPr>
            <w:rPr>
              <w:rFonts w:ascii="Cambria Math" w:hAnsi="Cambria Math"/>
              <w:sz w:val="24"/>
              <w:szCs w:val="24"/>
            </w:rPr>
            <m:t>=t-ptanβ-d=0</m:t>
          </m:r>
        </m:oMath>
      </m:oMathPara>
    </w:p>
    <w:p w:rsidR="009C6F25" w:rsidRPr="004957F4" w:rsidRDefault="009C6F25" w:rsidP="009C6F25">
      <w:pPr>
        <w:spacing w:line="300" w:lineRule="auto"/>
        <w:ind w:firstLineChars="200" w:firstLine="480"/>
        <w:rPr>
          <w:sz w:val="24"/>
          <w:szCs w:val="24"/>
        </w:rPr>
      </w:pPr>
      <w:r>
        <w:rPr>
          <w:rFonts w:hint="eastAsia"/>
          <w:sz w:val="24"/>
          <w:szCs w:val="24"/>
        </w:rPr>
        <w:t>帽盖</w:t>
      </w:r>
      <w:r w:rsidRPr="004957F4">
        <w:rPr>
          <w:rFonts w:hint="eastAsia"/>
          <w:sz w:val="24"/>
          <w:szCs w:val="24"/>
        </w:rPr>
        <w:t>面为：</w:t>
      </w:r>
    </w:p>
    <w:p w:rsidR="009C6F25" w:rsidRPr="004957F4" w:rsidRDefault="005A30E6" w:rsidP="009C6F25">
      <w:pPr>
        <w:spacing w:line="300" w:lineRule="auto"/>
        <w:ind w:firstLineChars="200" w:firstLine="480"/>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c</m:t>
              </m:r>
            </m:sub>
          </m:sSub>
          <m:r>
            <m:rPr>
              <m:sty m:val="p"/>
            </m:rPr>
            <w:rPr>
              <w:rFonts w:ascii="Cambria Math" w:hAnsi="Cambria Math"/>
              <w:sz w:val="24"/>
              <w:szCs w:val="24"/>
            </w:rPr>
            <m:t>=</m:t>
          </m:r>
          <m:rad>
            <m:radPr>
              <m:degHide m:val="on"/>
              <m:ctrlPr>
                <w:rPr>
                  <w:rFonts w:ascii="Cambria Math" w:hAnsi="Cambria Math"/>
                  <w:sz w:val="24"/>
                  <w:szCs w:val="24"/>
                </w:rPr>
              </m:ctrlPr>
            </m:radPr>
            <m:deg/>
            <m:e>
              <m:sSup>
                <m:sSupPr>
                  <m:ctrlPr>
                    <w:rPr>
                      <w:rFonts w:ascii="Cambria Math" w:hAnsi="Cambria Math"/>
                      <w:sz w:val="24"/>
                      <w:szCs w:val="24"/>
                    </w:rPr>
                  </m:ctrlPr>
                </m:sSupPr>
                <m:e>
                  <m:r>
                    <m:rPr>
                      <m:sty m:val="p"/>
                    </m:rPr>
                    <w:rPr>
                      <w:rFonts w:ascii="Cambria Math" w:hAnsi="Cambria Math"/>
                      <w:sz w:val="24"/>
                      <w:szCs w:val="24"/>
                    </w:rPr>
                    <m:t>(p-</m:t>
                  </m:r>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a</m:t>
                      </m:r>
                    </m:sub>
                  </m:sSub>
                  <m:r>
                    <m:rPr>
                      <m:sty m:val="p"/>
                    </m:rPr>
                    <w:rPr>
                      <w:rFonts w:ascii="Cambria Math" w:hAnsi="Cambria Math"/>
                      <w:sz w:val="24"/>
                      <w:szCs w:val="24"/>
                    </w:rPr>
                    <m:t>)</m:t>
                  </m:r>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Rt</m:t>
                      </m:r>
                    </m:num>
                    <m:den>
                      <m:r>
                        <m:rPr>
                          <m:sty m:val="p"/>
                        </m:rPr>
                        <w:rPr>
                          <w:rFonts w:ascii="Cambria Math" w:hAnsi="Cambria Math"/>
                          <w:sz w:val="24"/>
                          <w:szCs w:val="24"/>
                        </w:rPr>
                        <m:t>1+α-α/cosβ</m:t>
                      </m:r>
                    </m:den>
                  </m:f>
                  <m:r>
                    <m:rPr>
                      <m:sty m:val="p"/>
                    </m:rPr>
                    <w:rPr>
                      <w:rFonts w:ascii="Cambria Math" w:hAnsi="Cambria Math"/>
                      <w:sz w:val="24"/>
                      <w:szCs w:val="24"/>
                    </w:rPr>
                    <m:t>]</m:t>
                  </m:r>
                </m:e>
                <m:sup>
                  <m:r>
                    <m:rPr>
                      <m:sty m:val="p"/>
                    </m:rPr>
                    <w:rPr>
                      <w:rFonts w:ascii="Cambria Math" w:hAnsi="Cambria Math"/>
                      <w:sz w:val="24"/>
                      <w:szCs w:val="24"/>
                    </w:rPr>
                    <m:t>2</m:t>
                  </m:r>
                </m:sup>
              </m:sSup>
            </m:e>
          </m:rad>
          <m:r>
            <m:rPr>
              <m:sty m:val="p"/>
            </m:rPr>
            <w:rPr>
              <w:rFonts w:ascii="Cambria Math" w:hAnsi="Cambria Math"/>
              <w:sz w:val="24"/>
              <w:szCs w:val="24"/>
            </w:rPr>
            <m:t>-R</m:t>
          </m:r>
          <m:d>
            <m:dPr>
              <m:ctrlPr>
                <w:rPr>
                  <w:rFonts w:ascii="Cambria Math" w:hAnsi="Cambria Math"/>
                  <w:sz w:val="24"/>
                  <w:szCs w:val="24"/>
                </w:rPr>
              </m:ctrlPr>
            </m:dPr>
            <m:e>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a</m:t>
                  </m:r>
                </m:sub>
              </m:sSub>
              <m:r>
                <m:rPr>
                  <m:sty m:val="p"/>
                </m:rPr>
                <w:rPr>
                  <w:rFonts w:ascii="Cambria Math" w:hAnsi="Cambria Math"/>
                  <w:sz w:val="24"/>
                  <w:szCs w:val="24"/>
                </w:rPr>
                <m:t>tanβ</m:t>
              </m:r>
            </m:e>
          </m:d>
          <m:r>
            <m:rPr>
              <m:sty m:val="p"/>
            </m:rPr>
            <w:rPr>
              <w:rFonts w:ascii="Cambria Math" w:hAnsi="Cambria Math"/>
              <w:sz w:val="24"/>
              <w:szCs w:val="24"/>
            </w:rPr>
            <m:t>=0</m:t>
          </m:r>
        </m:oMath>
      </m:oMathPara>
    </w:p>
    <w:p w:rsidR="009C6F25" w:rsidRPr="004957F4" w:rsidRDefault="009C6F25" w:rsidP="009C6F25">
      <w:pPr>
        <w:spacing w:line="300" w:lineRule="auto"/>
        <w:ind w:firstLineChars="200" w:firstLine="480"/>
        <w:rPr>
          <w:sz w:val="24"/>
          <w:szCs w:val="24"/>
        </w:rPr>
      </w:pPr>
      <w:r w:rsidRPr="004957F4">
        <w:rPr>
          <w:rFonts w:hint="eastAsia"/>
          <w:sz w:val="24"/>
          <w:szCs w:val="24"/>
        </w:rPr>
        <w:t>式中</w:t>
      </w:r>
      <w:r w:rsidRPr="004957F4">
        <w:rPr>
          <w:rFonts w:hint="eastAsia"/>
          <w:sz w:val="24"/>
          <w:szCs w:val="24"/>
        </w:rPr>
        <w:t>R</w:t>
      </w:r>
      <w:r w:rsidRPr="004957F4">
        <w:rPr>
          <w:rFonts w:hint="eastAsia"/>
          <w:sz w:val="24"/>
          <w:szCs w:val="24"/>
        </w:rPr>
        <w:t>是控制</w:t>
      </w:r>
      <w:r>
        <w:rPr>
          <w:rFonts w:hint="eastAsia"/>
          <w:sz w:val="24"/>
          <w:szCs w:val="24"/>
        </w:rPr>
        <w:t>帽盖</w:t>
      </w:r>
      <w:r w:rsidRPr="004957F4">
        <w:rPr>
          <w:rFonts w:hint="eastAsia"/>
          <w:sz w:val="24"/>
          <w:szCs w:val="24"/>
        </w:rPr>
        <w:t>几何形状的参数；</w:t>
      </w:r>
      <m:oMath>
        <m:r>
          <m:rPr>
            <m:sty m:val="p"/>
          </m:rPr>
          <w:rPr>
            <w:rFonts w:ascii="Cambria Math" w:hAnsi="Cambria Math"/>
            <w:sz w:val="24"/>
            <w:szCs w:val="24"/>
          </w:rPr>
          <m:t>α</m:t>
        </m:r>
      </m:oMath>
      <w:r w:rsidRPr="004957F4">
        <w:rPr>
          <w:rFonts w:hint="eastAsia"/>
          <w:sz w:val="24"/>
          <w:szCs w:val="24"/>
        </w:rPr>
        <w:t>是一个数值很小的数，决定了过渡区的形状，会在后面讨论；</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b</m:t>
            </m:r>
          </m:sub>
        </m:sSub>
      </m:oMath>
      <w:r w:rsidRPr="004957F4">
        <w:rPr>
          <w:rFonts w:hint="eastAsia"/>
          <w:sz w:val="24"/>
          <w:szCs w:val="24"/>
        </w:rPr>
        <w:t xml:space="preserve"> </w:t>
      </w:r>
      <w:r w:rsidRPr="004957F4">
        <w:rPr>
          <w:rFonts w:hint="eastAsia"/>
          <w:sz w:val="24"/>
          <w:szCs w:val="24"/>
        </w:rPr>
        <w:t>是盖帽与</w:t>
      </w:r>
      <w:r w:rsidRPr="004957F4">
        <w:rPr>
          <w:rFonts w:hint="eastAsia"/>
          <w:sz w:val="24"/>
          <w:szCs w:val="24"/>
        </w:rPr>
        <w:t>p</w:t>
      </w:r>
      <w:r w:rsidRPr="004957F4">
        <w:rPr>
          <w:rFonts w:hint="eastAsia"/>
          <w:sz w:val="24"/>
          <w:szCs w:val="24"/>
        </w:rPr>
        <w:t>轴的，称为压缩屈服平均应力，控制了</w:t>
      </w:r>
      <w:r>
        <w:rPr>
          <w:rFonts w:hint="eastAsia"/>
          <w:sz w:val="24"/>
          <w:szCs w:val="24"/>
        </w:rPr>
        <w:t>帽盖</w:t>
      </w:r>
      <w:r w:rsidRPr="004957F4">
        <w:rPr>
          <w:rFonts w:hint="eastAsia"/>
          <w:sz w:val="24"/>
          <w:szCs w:val="24"/>
        </w:rPr>
        <w:t>的大小。</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a</m:t>
            </m:r>
          </m:sub>
        </m:sSub>
      </m:oMath>
      <w:r w:rsidRPr="004957F4">
        <w:rPr>
          <w:rFonts w:hint="eastAsia"/>
          <w:sz w:val="24"/>
          <w:szCs w:val="24"/>
        </w:rPr>
        <w:t>是帽盖面与过渡面交点对应的</w:t>
      </w:r>
      <w:r w:rsidRPr="004957F4">
        <w:rPr>
          <w:rFonts w:hint="eastAsia"/>
          <w:sz w:val="24"/>
          <w:szCs w:val="24"/>
        </w:rPr>
        <w:t>p</w:t>
      </w:r>
      <w:r w:rsidRPr="004957F4">
        <w:rPr>
          <w:rFonts w:hint="eastAsia"/>
          <w:sz w:val="24"/>
          <w:szCs w:val="24"/>
        </w:rPr>
        <w:t>值，由下式确定：</w:t>
      </w:r>
    </w:p>
    <w:p w:rsidR="009C6F25" w:rsidRPr="004957F4" w:rsidRDefault="005A30E6" w:rsidP="009C6F25">
      <w:pPr>
        <w:spacing w:line="300" w:lineRule="auto"/>
        <w:ind w:firstLineChars="200" w:firstLine="480"/>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a</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b</m:t>
                  </m:r>
                </m:sub>
              </m:sSub>
              <m:r>
                <m:rPr>
                  <m:sty m:val="p"/>
                </m:rPr>
                <w:rPr>
                  <w:rFonts w:ascii="Cambria Math" w:hAnsi="Cambria Math"/>
                  <w:sz w:val="24"/>
                  <w:szCs w:val="24"/>
                </w:rPr>
                <m:t>-Rd</m:t>
              </m:r>
            </m:num>
            <m:den>
              <m:r>
                <m:rPr>
                  <m:sty m:val="p"/>
                </m:rPr>
                <w:rPr>
                  <w:rFonts w:ascii="Cambria Math" w:hAnsi="Cambria Math"/>
                  <w:sz w:val="24"/>
                  <w:szCs w:val="24"/>
                </w:rPr>
                <m:t>（</m:t>
              </m:r>
              <m:r>
                <m:rPr>
                  <m:sty m:val="p"/>
                </m:rPr>
                <w:rPr>
                  <w:rFonts w:ascii="Cambria Math" w:hAnsi="Cambria Math"/>
                  <w:sz w:val="24"/>
                  <w:szCs w:val="24"/>
                </w:rPr>
                <m:t>1+Rtanβ)</m:t>
              </m:r>
            </m:den>
          </m:f>
        </m:oMath>
      </m:oMathPara>
    </w:p>
    <w:p w:rsidR="009C6F25" w:rsidRPr="004957F4" w:rsidRDefault="009C6F25" w:rsidP="009C6F25">
      <w:pPr>
        <w:spacing w:line="300" w:lineRule="auto"/>
        <w:ind w:firstLineChars="200" w:firstLine="480"/>
        <w:rPr>
          <w:sz w:val="24"/>
          <w:szCs w:val="24"/>
        </w:rPr>
      </w:pPr>
      <w:r w:rsidRPr="004957F4">
        <w:rPr>
          <w:rFonts w:hint="eastAsia"/>
          <w:sz w:val="24"/>
          <w:szCs w:val="24"/>
        </w:rPr>
        <w:t>过渡面为</w:t>
      </w:r>
      <w:r w:rsidRPr="004957F4">
        <w:rPr>
          <w:rFonts w:hint="eastAsia"/>
          <w:sz w:val="24"/>
          <w:szCs w:val="24"/>
        </w:rPr>
        <w:t>:</w:t>
      </w:r>
    </w:p>
    <w:p w:rsidR="009C6F25" w:rsidRPr="004957F4" w:rsidRDefault="005A30E6" w:rsidP="009C6F25">
      <w:pPr>
        <w:spacing w:line="300" w:lineRule="auto"/>
        <w:ind w:firstLineChars="200" w:firstLine="480"/>
        <w:rPr>
          <w:sz w:val="24"/>
          <w:szCs w:val="24"/>
        </w:rPr>
      </w:pPr>
      <m:oMathPara>
        <m:oMath>
          <m:sSub>
            <m:sSubPr>
              <m:ctrlPr>
                <w:rPr>
                  <w:rFonts w:ascii="Cambria Math" w:hAnsi="Cambria Math"/>
                  <w:sz w:val="24"/>
                  <w:szCs w:val="24"/>
                </w:rPr>
              </m:ctrlPr>
            </m:sSubPr>
            <m:e>
              <m:r>
                <m:rPr>
                  <m:sty m:val="p"/>
                </m:rPr>
                <w:rPr>
                  <w:rFonts w:ascii="Cambria Math" w:hAnsi="Cambria Math" w:hint="eastAsia"/>
                  <w:sz w:val="24"/>
                  <w:szCs w:val="24"/>
                </w:rPr>
                <m:t>F</m:t>
              </m:r>
            </m:e>
            <m:sub>
              <m:r>
                <m:rPr>
                  <m:sty m:val="p"/>
                </m:rPr>
                <w:rPr>
                  <w:rFonts w:ascii="Cambria Math" w:hAnsi="Cambria Math"/>
                  <w:sz w:val="24"/>
                  <w:szCs w:val="24"/>
                </w:rPr>
                <m:t>t</m:t>
              </m:r>
            </m:sub>
          </m:sSub>
          <m:r>
            <m:rPr>
              <m:sty m:val="p"/>
            </m:rPr>
            <w:rPr>
              <w:rFonts w:ascii="Cambria Math" w:hAnsi="Cambria Math"/>
              <w:sz w:val="24"/>
              <w:szCs w:val="24"/>
            </w:rPr>
            <m:t>=</m:t>
          </m:r>
          <m:rad>
            <m:radPr>
              <m:degHide m:val="on"/>
              <m:ctrlPr>
                <w:rPr>
                  <w:rFonts w:ascii="Cambria Math" w:hAnsi="Cambria Math"/>
                  <w:sz w:val="24"/>
                  <w:szCs w:val="24"/>
                </w:rPr>
              </m:ctrlPr>
            </m:radPr>
            <m:deg/>
            <m:e>
              <m:sSup>
                <m:sSupPr>
                  <m:ctrlPr>
                    <w:rPr>
                      <w:rFonts w:ascii="Cambria Math" w:hAnsi="Cambria Math"/>
                      <w:sz w:val="24"/>
                      <w:szCs w:val="24"/>
                    </w:rPr>
                  </m:ctrlPr>
                </m:sSupPr>
                <m:e>
                  <m:r>
                    <m:rPr>
                      <m:sty m:val="p"/>
                    </m:rPr>
                    <w:rPr>
                      <w:rFonts w:ascii="Cambria Math" w:hAnsi="Cambria Math"/>
                      <w:sz w:val="24"/>
                      <w:szCs w:val="24"/>
                    </w:rPr>
                    <m:t>[p-</m:t>
                  </m:r>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a</m:t>
                      </m:r>
                    </m:sub>
                  </m:sSub>
                  <m:r>
                    <m:rPr>
                      <m:sty m:val="p"/>
                    </m:rPr>
                    <w:rPr>
                      <w:rFonts w:ascii="Cambria Math" w:hAnsi="Cambria Math"/>
                      <w:sz w:val="24"/>
                      <w:szCs w:val="24"/>
                    </w:rPr>
                    <m:t>]</m:t>
                  </m:r>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[t-(1-</m:t>
                  </m:r>
                  <m:f>
                    <m:fPr>
                      <m:ctrlPr>
                        <w:rPr>
                          <w:rFonts w:ascii="Cambria Math" w:hAnsi="Cambria Math"/>
                          <w:sz w:val="24"/>
                          <w:szCs w:val="24"/>
                        </w:rPr>
                      </m:ctrlPr>
                    </m:fPr>
                    <m:num>
                      <m:r>
                        <m:rPr>
                          <m:sty m:val="p"/>
                        </m:rPr>
                        <w:rPr>
                          <w:rFonts w:ascii="Cambria Math" w:hAnsi="Cambria Math"/>
                          <w:sz w:val="24"/>
                          <w:szCs w:val="24"/>
                        </w:rPr>
                        <m:t>α</m:t>
                      </m:r>
                    </m:num>
                    <m:den>
                      <m:r>
                        <m:rPr>
                          <m:sty m:val="p"/>
                        </m:rPr>
                        <w:rPr>
                          <w:rFonts w:ascii="Cambria Math" w:hAnsi="Cambria Math"/>
                          <w:sz w:val="24"/>
                          <w:szCs w:val="24"/>
                        </w:rPr>
                        <m:t>cosβ</m:t>
                      </m:r>
                    </m:den>
                  </m:f>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a</m:t>
                      </m:r>
                    </m:sub>
                  </m:sSub>
                  <m:r>
                    <m:rPr>
                      <m:sty m:val="p"/>
                    </m:rPr>
                    <w:rPr>
                      <w:rFonts w:ascii="Cambria Math" w:hAnsi="Cambria Math"/>
                      <w:sz w:val="24"/>
                      <w:szCs w:val="24"/>
                    </w:rPr>
                    <m:t>tanβ)]</m:t>
                  </m:r>
                </m:e>
                <m:sup>
                  <m:r>
                    <m:rPr>
                      <m:sty m:val="p"/>
                    </m:rPr>
                    <w:rPr>
                      <w:rFonts w:ascii="Cambria Math" w:hAnsi="Cambria Math"/>
                      <w:sz w:val="24"/>
                      <w:szCs w:val="24"/>
                    </w:rPr>
                    <m:t>2</m:t>
                  </m:r>
                </m:sup>
              </m:sSup>
            </m:e>
          </m:rad>
          <m:r>
            <m:rPr>
              <m:sty m:val="p"/>
            </m:rPr>
            <w:rPr>
              <w:rFonts w:ascii="Cambria Math" w:hAnsi="Cambria Math"/>
              <w:sz w:val="24"/>
              <w:szCs w:val="24"/>
            </w:rPr>
            <m:t>-α</m:t>
          </m:r>
          <m:d>
            <m:dPr>
              <m:ctrlPr>
                <w:rPr>
                  <w:rFonts w:ascii="Cambria Math" w:hAnsi="Cambria Math"/>
                  <w:sz w:val="24"/>
                  <w:szCs w:val="24"/>
                </w:rPr>
              </m:ctrlPr>
            </m:dPr>
            <m:e>
              <m:r>
                <m:rPr>
                  <m:sty m:val="p"/>
                </m:rPr>
                <w:rPr>
                  <w:rFonts w:ascii="Cambria Math" w:hAnsi="Cambria Math"/>
                  <w:sz w:val="24"/>
                  <w:szCs w:val="24"/>
                </w:rPr>
                <m:t>d+</m:t>
              </m:r>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a</m:t>
                  </m:r>
                </m:sub>
              </m:sSub>
              <m:r>
                <m:rPr>
                  <m:sty m:val="p"/>
                </m:rPr>
                <w:rPr>
                  <w:rFonts w:ascii="Cambria Math" w:hAnsi="Cambria Math"/>
                  <w:sz w:val="24"/>
                  <w:szCs w:val="24"/>
                </w:rPr>
                <m:t>tanβ</m:t>
              </m:r>
            </m:e>
          </m:d>
          <m:r>
            <m:rPr>
              <m:sty m:val="p"/>
            </m:rPr>
            <w:rPr>
              <w:rFonts w:ascii="Cambria Math" w:hAnsi="Cambria Math"/>
              <w:sz w:val="24"/>
              <w:szCs w:val="24"/>
            </w:rPr>
            <m:t>=0</m:t>
          </m:r>
        </m:oMath>
      </m:oMathPara>
    </w:p>
    <w:p w:rsidR="009C6F25" w:rsidRDefault="009C6F25" w:rsidP="009C6F25">
      <w:pPr>
        <w:spacing w:line="300" w:lineRule="auto"/>
        <w:ind w:firstLineChars="200" w:firstLine="480"/>
        <w:rPr>
          <w:sz w:val="24"/>
          <w:szCs w:val="24"/>
        </w:rPr>
      </w:pPr>
      <w:r w:rsidRPr="004957F4">
        <w:rPr>
          <w:rFonts w:hint="eastAsia"/>
          <w:sz w:val="24"/>
          <w:szCs w:val="24"/>
        </w:rPr>
        <w:t>这里的</w:t>
      </w:r>
      <m:oMath>
        <m:r>
          <m:rPr>
            <m:sty m:val="p"/>
          </m:rPr>
          <w:rPr>
            <w:rFonts w:ascii="Cambria Math" w:hAnsi="Cambria Math"/>
            <w:sz w:val="24"/>
            <w:szCs w:val="24"/>
          </w:rPr>
          <m:t>α</m:t>
        </m:r>
      </m:oMath>
      <w:r w:rsidRPr="004957F4">
        <w:rPr>
          <w:rFonts w:hint="eastAsia"/>
          <w:sz w:val="24"/>
          <w:szCs w:val="24"/>
        </w:rPr>
        <w:t>是一个数值很小的数，通常为</w:t>
      </w:r>
      <m:oMath>
        <m:r>
          <m:rPr>
            <m:sty m:val="p"/>
          </m:rPr>
          <w:rPr>
            <w:rFonts w:ascii="Cambria Math" w:hAnsi="Cambria Math"/>
            <w:sz w:val="24"/>
            <w:szCs w:val="24"/>
          </w:rPr>
          <m:t>0.01≤α≤0.05</m:t>
        </m:r>
      </m:oMath>
      <w:r w:rsidRPr="004957F4">
        <w:rPr>
          <w:rFonts w:hint="eastAsia"/>
          <w:sz w:val="24"/>
          <w:szCs w:val="24"/>
        </w:rPr>
        <w:t>。</w:t>
      </w:r>
      <m:oMath>
        <m:r>
          <m:rPr>
            <m:sty m:val="p"/>
          </m:rPr>
          <w:rPr>
            <w:rFonts w:ascii="Cambria Math" w:hAnsi="Cambria Math"/>
            <w:sz w:val="24"/>
            <w:szCs w:val="24"/>
          </w:rPr>
          <m:t>α=0</m:t>
        </m:r>
      </m:oMath>
      <w:r w:rsidRPr="004957F4">
        <w:rPr>
          <w:rFonts w:hint="eastAsia"/>
          <w:sz w:val="24"/>
          <w:szCs w:val="24"/>
        </w:rPr>
        <w:t>表示没有过渡区，此时由于</w:t>
      </w:r>
      <w:r>
        <w:rPr>
          <w:rFonts w:hint="eastAsia"/>
          <w:sz w:val="24"/>
          <w:szCs w:val="24"/>
        </w:rPr>
        <w:t>帽盖</w:t>
      </w:r>
      <w:r w:rsidRPr="004957F4">
        <w:rPr>
          <w:rFonts w:hint="eastAsia"/>
          <w:sz w:val="24"/>
          <w:szCs w:val="24"/>
        </w:rPr>
        <w:t>面的法线都指向右侧（体积压缩）</w:t>
      </w:r>
      <w:r>
        <w:rPr>
          <w:rFonts w:hint="eastAsia"/>
          <w:sz w:val="24"/>
          <w:szCs w:val="24"/>
        </w:rPr>
        <w:t>，帽盖</w:t>
      </w:r>
      <w:r w:rsidRPr="004957F4">
        <w:rPr>
          <w:rFonts w:hint="eastAsia"/>
          <w:sz w:val="24"/>
          <w:szCs w:val="24"/>
        </w:rPr>
        <w:t>面上不会出现软化；</w:t>
      </w:r>
      <m:oMath>
        <m:r>
          <m:rPr>
            <m:sty m:val="p"/>
          </m:rPr>
          <w:rPr>
            <w:rFonts w:ascii="Cambria Math" w:hAnsi="Cambria Math"/>
            <w:sz w:val="24"/>
            <w:szCs w:val="24"/>
          </w:rPr>
          <m:t>α</m:t>
        </m:r>
      </m:oMath>
      <w:r w:rsidRPr="004957F4">
        <w:rPr>
          <w:rFonts w:hint="eastAsia"/>
          <w:sz w:val="24"/>
          <w:szCs w:val="24"/>
        </w:rPr>
        <w:t>取得越大其过渡面的曲率就越大，有利于拟合剪切破坏数据点。</w:t>
      </w:r>
    </w:p>
    <w:p w:rsidR="009C6F25" w:rsidRDefault="009C6F25" w:rsidP="009C6F25">
      <w:pPr>
        <w:spacing w:line="300" w:lineRule="auto"/>
        <w:ind w:firstLineChars="200" w:firstLine="480"/>
        <w:rPr>
          <w:sz w:val="24"/>
          <w:szCs w:val="24"/>
        </w:rPr>
      </w:pPr>
      <w:r>
        <w:rPr>
          <w:noProof/>
          <w:sz w:val="24"/>
          <w:szCs w:val="24"/>
        </w:rPr>
        <w:drawing>
          <wp:inline distT="0" distB="0" distL="0" distR="0">
            <wp:extent cx="4317349" cy="2353313"/>
            <wp:effectExtent l="19050" t="0" r="7001"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4318354" cy="2353861"/>
                    </a:xfrm>
                    <a:prstGeom prst="rect">
                      <a:avLst/>
                    </a:prstGeom>
                    <a:noFill/>
                    <a:ln w="9525">
                      <a:noFill/>
                      <a:miter lim="800000"/>
                      <a:headEnd/>
                      <a:tailEnd/>
                    </a:ln>
                  </pic:spPr>
                </pic:pic>
              </a:graphicData>
            </a:graphic>
          </wp:inline>
        </w:drawing>
      </w:r>
    </w:p>
    <w:p w:rsidR="009C6F25" w:rsidRPr="004957F4" w:rsidRDefault="009C6F25" w:rsidP="009C6F25">
      <w:pPr>
        <w:spacing w:line="300" w:lineRule="auto"/>
        <w:ind w:firstLineChars="200" w:firstLine="480"/>
        <w:jc w:val="center"/>
        <w:rPr>
          <w:sz w:val="24"/>
          <w:szCs w:val="24"/>
        </w:rPr>
      </w:pPr>
      <w:r>
        <w:rPr>
          <w:rFonts w:hint="eastAsia"/>
          <w:sz w:val="24"/>
          <w:szCs w:val="24"/>
        </w:rPr>
        <w:t>图</w:t>
      </w:r>
      <w:r>
        <w:rPr>
          <w:rFonts w:hint="eastAsia"/>
          <w:sz w:val="24"/>
          <w:szCs w:val="24"/>
        </w:rPr>
        <w:t>1</w:t>
      </w:r>
      <w:r w:rsidRPr="004957F4">
        <w:rPr>
          <w:rFonts w:hint="eastAsia"/>
          <w:sz w:val="24"/>
          <w:szCs w:val="24"/>
        </w:rPr>
        <w:t>修正的</w:t>
      </w:r>
      <w:r w:rsidRPr="004957F4">
        <w:rPr>
          <w:rFonts w:hint="eastAsia"/>
          <w:sz w:val="24"/>
          <w:szCs w:val="24"/>
        </w:rPr>
        <w:t>Drucker-Prager</w:t>
      </w:r>
      <w:r>
        <w:rPr>
          <w:rFonts w:hint="eastAsia"/>
          <w:sz w:val="24"/>
          <w:szCs w:val="24"/>
        </w:rPr>
        <w:t>帽盖</w:t>
      </w:r>
      <w:r w:rsidRPr="004957F4">
        <w:rPr>
          <w:rFonts w:hint="eastAsia"/>
          <w:sz w:val="24"/>
          <w:szCs w:val="24"/>
        </w:rPr>
        <w:t>模型的屈服面</w:t>
      </w:r>
    </w:p>
    <w:p w:rsidR="00D26841" w:rsidRDefault="00D26841" w:rsidP="009C6F25">
      <w:r>
        <w:rPr>
          <w:rFonts w:hint="eastAsia"/>
        </w:rPr>
        <w:t xml:space="preserve"> (2) </w:t>
      </w:r>
      <w:r>
        <w:rPr>
          <w:rFonts w:hint="eastAsia"/>
        </w:rPr>
        <w:t>应变分解</w:t>
      </w:r>
    </w:p>
    <w:p w:rsidR="00D26841" w:rsidRDefault="00D26841" w:rsidP="009C6F25">
      <w:r>
        <w:rPr>
          <w:rFonts w:hint="eastAsia"/>
        </w:rPr>
        <w:t>假设线性应变分解，则有</w:t>
      </w:r>
    </w:p>
    <w:p w:rsidR="00D26841" w:rsidRDefault="00D26841" w:rsidP="009C6F25">
      <m:oMathPara>
        <m:oMath>
          <m:r>
            <m:rPr>
              <m:sty m:val="p"/>
            </m:rPr>
            <w:rPr>
              <w:rFonts w:ascii="Cambria Math" w:hAnsi="Cambria Math" w:hint="eastAsia"/>
            </w:rPr>
            <m:t>d</m:t>
          </m:r>
          <m:r>
            <m:rPr>
              <m:sty m:val="p"/>
            </m:rPr>
            <w:rPr>
              <w:rFonts w:ascii="Cambria Math" w:hAnsi="Cambria Math"/>
            </w:rPr>
            <m:t>ε</m:t>
          </m:r>
          <m:r>
            <m:rPr>
              <m:sty m:val="p"/>
            </m:rPr>
            <w:rPr>
              <w:rFonts w:ascii="Cambria Math" w:hAnsi="Cambria Math" w:hint="eastAsia"/>
            </w:rPr>
            <m:t>=d</m:t>
          </m:r>
          <m:sSup>
            <m:sSupPr>
              <m:ctrlPr>
                <w:rPr>
                  <w:rFonts w:ascii="Cambria Math" w:hAnsi="Cambria Math"/>
                </w:rPr>
              </m:ctrlPr>
            </m:sSupPr>
            <m:e>
              <m:r>
                <m:rPr>
                  <m:sty m:val="p"/>
                </m:rPr>
                <w:rPr>
                  <w:rFonts w:ascii="Cambria Math" w:hAnsi="Cambria Math"/>
                </w:rPr>
                <m:t>ε</m:t>
              </m:r>
            </m:e>
            <m:sup>
              <m:r>
                <m:rPr>
                  <m:sty m:val="p"/>
                </m:rPr>
                <w:rPr>
                  <w:rFonts w:ascii="Cambria Math" w:hAnsi="Cambria Math"/>
                </w:rPr>
                <m:t>el</m:t>
              </m:r>
            </m:sup>
          </m:sSup>
          <m:r>
            <m:rPr>
              <m:sty m:val="p"/>
            </m:rPr>
            <w:rPr>
              <w:rFonts w:ascii="Cambria Math" w:hAnsi="Cambria Math"/>
            </w:rPr>
            <m:t>+</m:t>
          </m:r>
          <m:r>
            <m:rPr>
              <m:sty m:val="p"/>
            </m:rPr>
            <w:rPr>
              <w:rFonts w:ascii="Cambria Math" w:hAnsi="Cambria Math" w:hint="eastAsia"/>
            </w:rPr>
            <m:t>d</m:t>
          </m:r>
          <m:sSup>
            <m:sSupPr>
              <m:ctrlPr>
                <w:rPr>
                  <w:rFonts w:ascii="Cambria Math" w:hAnsi="Cambria Math"/>
                </w:rPr>
              </m:ctrlPr>
            </m:sSupPr>
            <m:e>
              <m:r>
                <m:rPr>
                  <m:sty m:val="p"/>
                </m:rPr>
                <w:rPr>
                  <w:rFonts w:ascii="Cambria Math" w:hAnsi="Cambria Math"/>
                </w:rPr>
                <m:t>ε</m:t>
              </m:r>
            </m:e>
            <m:sup>
              <m:r>
                <m:rPr>
                  <m:sty m:val="p"/>
                </m:rPr>
                <w:rPr>
                  <w:rFonts w:ascii="Cambria Math" w:hAnsi="Cambria Math"/>
                </w:rPr>
                <m:t>pl</m:t>
              </m:r>
            </m:sup>
          </m:sSup>
          <m:r>
            <m:rPr>
              <m:sty m:val="p"/>
            </m:rPr>
            <w:rPr>
              <w:rFonts w:ascii="Cambria Math" w:hAnsi="Cambria Math"/>
            </w:rPr>
            <m:t>+</m:t>
          </m:r>
          <m:r>
            <m:rPr>
              <m:sty m:val="p"/>
            </m:rPr>
            <w:rPr>
              <w:rFonts w:ascii="Cambria Math" w:hAnsi="Cambria Math" w:hint="eastAsia"/>
            </w:rPr>
            <m:t>d</m:t>
          </m:r>
          <m:sSup>
            <m:sSupPr>
              <m:ctrlPr>
                <w:rPr>
                  <w:rFonts w:ascii="Cambria Math" w:hAnsi="Cambria Math"/>
                </w:rPr>
              </m:ctrlPr>
            </m:sSupPr>
            <m:e>
              <m:r>
                <m:rPr>
                  <m:sty m:val="p"/>
                </m:rPr>
                <w:rPr>
                  <w:rFonts w:ascii="Cambria Math" w:hAnsi="Cambria Math"/>
                </w:rPr>
                <m:t>ε</m:t>
              </m:r>
            </m:e>
            <m:sup>
              <m:r>
                <m:rPr>
                  <m:sty m:val="p"/>
                </m:rPr>
                <w:rPr>
                  <w:rFonts w:ascii="Cambria Math" w:hAnsi="Cambria Math"/>
                </w:rPr>
                <m:t>cr</m:t>
              </m:r>
            </m:sup>
          </m:sSup>
        </m:oMath>
      </m:oMathPara>
    </w:p>
    <w:p w:rsidR="00D26841" w:rsidRDefault="00D26841" w:rsidP="00D26841">
      <w:r>
        <w:rPr>
          <w:rFonts w:hint="eastAsia"/>
        </w:rPr>
        <w:t>其中，</w:t>
      </w:r>
      <m:oMath>
        <m:r>
          <m:rPr>
            <m:sty m:val="p"/>
          </m:rPr>
          <w:rPr>
            <w:rFonts w:ascii="Cambria Math" w:hAnsi="Cambria Math" w:hint="eastAsia"/>
          </w:rPr>
          <m:t>d</m:t>
        </m:r>
        <m:r>
          <m:rPr>
            <m:sty m:val="p"/>
          </m:rPr>
          <w:rPr>
            <w:rFonts w:ascii="Cambria Math" w:hAnsi="Cambria Math"/>
          </w:rPr>
          <m:t>ε</m:t>
        </m:r>
      </m:oMath>
      <w:r>
        <w:rPr>
          <w:rFonts w:hint="eastAsia"/>
        </w:rPr>
        <w:t>是总应变率，</w:t>
      </w:r>
      <m:oMath>
        <m:r>
          <m:rPr>
            <m:sty m:val="p"/>
          </m:rPr>
          <w:rPr>
            <w:rFonts w:ascii="Cambria Math" w:hAnsi="Cambria Math" w:hint="eastAsia"/>
          </w:rPr>
          <m:t>d</m:t>
        </m:r>
        <m:sSup>
          <m:sSupPr>
            <m:ctrlPr>
              <w:rPr>
                <w:rFonts w:ascii="Cambria Math" w:hAnsi="Cambria Math"/>
              </w:rPr>
            </m:ctrlPr>
          </m:sSupPr>
          <m:e>
            <m:r>
              <m:rPr>
                <m:sty m:val="p"/>
              </m:rPr>
              <w:rPr>
                <w:rFonts w:ascii="Cambria Math" w:hAnsi="Cambria Math"/>
              </w:rPr>
              <m:t>ε</m:t>
            </m:r>
          </m:e>
          <m:sup>
            <m:r>
              <m:rPr>
                <m:sty m:val="p"/>
              </m:rPr>
              <w:rPr>
                <w:rFonts w:ascii="Cambria Math" w:hAnsi="Cambria Math"/>
              </w:rPr>
              <m:t>el</m:t>
            </m:r>
          </m:sup>
        </m:sSup>
      </m:oMath>
      <w:r>
        <w:rPr>
          <w:rFonts w:hint="eastAsia"/>
        </w:rPr>
        <w:t>是弹性应变率，</w:t>
      </w:r>
      <m:oMath>
        <m:r>
          <m:rPr>
            <m:sty m:val="p"/>
          </m:rPr>
          <w:rPr>
            <w:rFonts w:ascii="Cambria Math" w:hAnsi="Cambria Math" w:hint="eastAsia"/>
          </w:rPr>
          <m:t>d</m:t>
        </m:r>
        <m:sSup>
          <m:sSupPr>
            <m:ctrlPr>
              <w:rPr>
                <w:rFonts w:ascii="Cambria Math" w:hAnsi="Cambria Math"/>
              </w:rPr>
            </m:ctrlPr>
          </m:sSupPr>
          <m:e>
            <m:r>
              <m:rPr>
                <m:sty m:val="p"/>
              </m:rPr>
              <w:rPr>
                <w:rFonts w:ascii="Cambria Math" w:hAnsi="Cambria Math"/>
              </w:rPr>
              <m:t>ε</m:t>
            </m:r>
          </m:e>
          <m:sup>
            <m:r>
              <m:rPr>
                <m:sty m:val="p"/>
              </m:rPr>
              <w:rPr>
                <w:rFonts w:ascii="Cambria Math" w:hAnsi="Cambria Math"/>
              </w:rPr>
              <m:t>pl</m:t>
            </m:r>
          </m:sup>
        </m:sSup>
      </m:oMath>
      <w:r>
        <w:rPr>
          <w:rFonts w:hint="eastAsia"/>
        </w:rPr>
        <w:t>是无弹性（塑料）与时间无关的应变率，</w:t>
      </w:r>
      <w:r>
        <w:rPr>
          <w:rFonts w:ascii="Cambria Math" w:hAnsi="Cambria Math" w:hint="eastAsia"/>
        </w:rPr>
        <w:br/>
      </w:r>
      <m:oMathPara>
        <m:oMath>
          <m:r>
            <m:rPr>
              <m:sty m:val="p"/>
            </m:rPr>
            <w:rPr>
              <w:rFonts w:ascii="Cambria Math" w:hAnsi="Cambria Math" w:hint="eastAsia"/>
            </w:rPr>
            <m:t>d</m:t>
          </m:r>
          <m:sSup>
            <m:sSupPr>
              <m:ctrlPr>
                <w:rPr>
                  <w:rFonts w:ascii="Cambria Math" w:hAnsi="Cambria Math"/>
                </w:rPr>
              </m:ctrlPr>
            </m:sSupPr>
            <m:e>
              <m:r>
                <m:rPr>
                  <m:sty m:val="p"/>
                </m:rPr>
                <w:rPr>
                  <w:rFonts w:ascii="Cambria Math" w:hAnsi="Cambria Math"/>
                </w:rPr>
                <m:t>ε</m:t>
              </m:r>
            </m:e>
            <m:sup>
              <m:r>
                <m:rPr>
                  <m:sty m:val="p"/>
                </m:rPr>
                <w:rPr>
                  <w:rFonts w:ascii="Cambria Math" w:hAnsi="Cambria Math"/>
                </w:rPr>
                <m:t>cr</m:t>
              </m:r>
            </m:sup>
          </m:sSup>
        </m:oMath>
      </m:oMathPara>
    </w:p>
    <w:p w:rsidR="00D26841" w:rsidRDefault="00D26841" w:rsidP="00D26841">
      <w:r>
        <w:rPr>
          <w:rFonts w:hint="eastAsia"/>
        </w:rPr>
        <w:t>是无弹性（蠕变）随时间变化的应变速率。</w:t>
      </w:r>
    </w:p>
    <w:p w:rsidR="00D26841" w:rsidRDefault="00D26841" w:rsidP="00D26841"/>
    <w:p w:rsidR="00D26841" w:rsidRDefault="00D26841" w:rsidP="00D26841">
      <w:r>
        <w:rPr>
          <w:rFonts w:hint="eastAsia"/>
        </w:rPr>
        <w:t>（</w:t>
      </w:r>
      <w:r>
        <w:rPr>
          <w:rFonts w:hint="eastAsia"/>
        </w:rPr>
        <w:t>3</w:t>
      </w:r>
      <w:r>
        <w:rPr>
          <w:rFonts w:hint="eastAsia"/>
        </w:rPr>
        <w:t>）弹性行为</w:t>
      </w:r>
    </w:p>
    <w:p w:rsidR="00D26841" w:rsidRDefault="00D26841" w:rsidP="00D26841">
      <w:r>
        <w:rPr>
          <w:rFonts w:hint="eastAsia"/>
        </w:rPr>
        <w:t>材料的弹性行为描述可以用线弹性体，或者包含张力的多孔介质弹性体，这在手册“</w:t>
      </w:r>
      <w:r w:rsidRPr="00D26841">
        <w:rPr>
          <w:rFonts w:ascii="Arial" w:hAnsi="Arial" w:cs="Arial"/>
          <w:sz w:val="20"/>
          <w:szCs w:val="20"/>
          <w:shd w:val="clear" w:color="auto" w:fill="FFFFFF"/>
        </w:rPr>
        <w:t>Porous elasticity</w:t>
      </w:r>
      <w:r>
        <w:rPr>
          <w:rFonts w:ascii="Arial" w:hAnsi="Arial" w:cs="Arial" w:hint="eastAsia"/>
          <w:sz w:val="20"/>
          <w:szCs w:val="20"/>
          <w:shd w:val="clear" w:color="auto" w:fill="FFFFFF"/>
        </w:rPr>
        <w:t>，”</w:t>
      </w:r>
      <w:r w:rsidRPr="00D26841">
        <w:rPr>
          <w:rFonts w:ascii="Arial" w:hAnsi="Arial" w:cs="Arial"/>
          <w:sz w:val="20"/>
          <w:szCs w:val="20"/>
          <w:shd w:val="clear" w:color="auto" w:fill="FFFFFF"/>
        </w:rPr>
        <w:t>Section 4.4.1</w:t>
      </w:r>
      <w:r>
        <w:rPr>
          <w:rFonts w:hint="eastAsia"/>
        </w:rPr>
        <w:t>有介绍。如果定义了蠕变，弹性行为必须用线性建模。</w:t>
      </w:r>
    </w:p>
    <w:p w:rsidR="00D26841" w:rsidRDefault="00D26841" w:rsidP="009C6F25">
      <w:r>
        <w:rPr>
          <w:rFonts w:hint="eastAsia"/>
        </w:rPr>
        <w:t>（</w:t>
      </w:r>
      <w:r>
        <w:rPr>
          <w:rFonts w:hint="eastAsia"/>
        </w:rPr>
        <w:t>4</w:t>
      </w:r>
      <w:r>
        <w:rPr>
          <w:rFonts w:hint="eastAsia"/>
        </w:rPr>
        <w:t>）塑性行为</w:t>
      </w:r>
    </w:p>
    <w:p w:rsidR="00D26841" w:rsidRDefault="00D26841" w:rsidP="009C6F25">
      <w:r>
        <w:rPr>
          <w:rFonts w:hint="eastAsia"/>
        </w:rPr>
        <w:t>屈服面</w:t>
      </w:r>
      <w:r>
        <w:rPr>
          <w:rFonts w:hint="eastAsia"/>
        </w:rPr>
        <w:t>/</w:t>
      </w:r>
      <w:r w:rsidR="00752575">
        <w:rPr>
          <w:rFonts w:hint="eastAsia"/>
        </w:rPr>
        <w:t>失效面在这个模型里用术语应力不变量表达：等效压应力</w:t>
      </w:r>
    </w:p>
    <w:p w:rsidR="00752575" w:rsidRPr="00752575" w:rsidRDefault="00752575" w:rsidP="009C6F25"/>
    <w:p w:rsidR="009C6F25" w:rsidRPr="004957F4" w:rsidRDefault="009C6F25" w:rsidP="009C6F25">
      <w:r w:rsidRPr="004957F4">
        <w:rPr>
          <w:rFonts w:hint="eastAsia"/>
        </w:rPr>
        <w:t>（</w:t>
      </w:r>
      <w:r w:rsidRPr="004957F4">
        <w:rPr>
          <w:rFonts w:hint="eastAsia"/>
        </w:rPr>
        <w:t>2</w:t>
      </w:r>
      <w:r w:rsidRPr="004957F4">
        <w:rPr>
          <w:rFonts w:hint="eastAsia"/>
        </w:rPr>
        <w:t>）塑性势面</w:t>
      </w:r>
    </w:p>
    <w:p w:rsidR="009C6F25" w:rsidRPr="004957F4" w:rsidRDefault="009C6F25" w:rsidP="009C6F25">
      <w:pPr>
        <w:spacing w:line="300" w:lineRule="auto"/>
        <w:ind w:firstLineChars="200" w:firstLine="480"/>
        <w:rPr>
          <w:sz w:val="24"/>
          <w:szCs w:val="24"/>
        </w:rPr>
      </w:pPr>
      <w:r w:rsidRPr="004957F4">
        <w:rPr>
          <w:rFonts w:hint="eastAsia"/>
          <w:sz w:val="24"/>
          <w:szCs w:val="24"/>
        </w:rPr>
        <w:t>修正的</w:t>
      </w:r>
      <w:r w:rsidRPr="004957F4">
        <w:rPr>
          <w:rFonts w:hint="eastAsia"/>
          <w:sz w:val="24"/>
          <w:szCs w:val="24"/>
        </w:rPr>
        <w:t>Drucker-Prager</w:t>
      </w:r>
      <w:r w:rsidRPr="004957F4">
        <w:rPr>
          <w:rFonts w:hint="eastAsia"/>
          <w:sz w:val="24"/>
          <w:szCs w:val="24"/>
        </w:rPr>
        <w:t>帽盖模型的塑性势面同样也采用几段组成，其在帽盖面上是相关联的，而在剪切破坏面和过渡区是非关联的。</w:t>
      </w:r>
    </w:p>
    <w:p w:rsidR="009C6F25" w:rsidRPr="004957F4" w:rsidRDefault="009C6F25" w:rsidP="009C6F25">
      <w:pPr>
        <w:spacing w:line="300" w:lineRule="auto"/>
        <w:ind w:firstLineChars="200" w:firstLine="480"/>
        <w:rPr>
          <w:sz w:val="24"/>
          <w:szCs w:val="24"/>
        </w:rPr>
      </w:pPr>
      <w:r w:rsidRPr="004957F4">
        <w:rPr>
          <w:rFonts w:hint="eastAsia"/>
          <w:sz w:val="24"/>
          <w:szCs w:val="24"/>
        </w:rPr>
        <w:t>帽盖面上的塑性势面函数为：</w:t>
      </w:r>
    </w:p>
    <w:p w:rsidR="009C6F25" w:rsidRPr="004957F4" w:rsidRDefault="005A30E6" w:rsidP="009C6F25">
      <w:pPr>
        <w:spacing w:line="300" w:lineRule="auto"/>
        <w:ind w:firstLineChars="200" w:firstLine="480"/>
        <w:rPr>
          <w:sz w:val="24"/>
          <w:szCs w:val="24"/>
        </w:rPr>
      </w:pPr>
      <m:oMathPara>
        <m:oMathParaPr>
          <m:jc m:val="center"/>
        </m:oMathParaPr>
        <m:oMath>
          <m:sSub>
            <m:sSubPr>
              <m:ctrlPr>
                <w:rPr>
                  <w:rFonts w:ascii="Cambria Math" w:hAnsi="Cambria Math"/>
                  <w:sz w:val="24"/>
                  <w:szCs w:val="24"/>
                </w:rPr>
              </m:ctrlPr>
            </m:sSubPr>
            <m:e>
              <m:r>
                <m:rPr>
                  <m:sty m:val="p"/>
                </m:rPr>
                <w:rPr>
                  <w:rFonts w:ascii="Cambria Math" w:hAnsi="Cambria Math"/>
                  <w:sz w:val="24"/>
                  <w:szCs w:val="24"/>
                </w:rPr>
                <m:t>G</m:t>
              </m:r>
            </m:e>
            <m:sub>
              <m:r>
                <m:rPr>
                  <m:sty m:val="p"/>
                </m:rPr>
                <w:rPr>
                  <w:rFonts w:ascii="Cambria Math" w:hAnsi="Cambria Math"/>
                  <w:sz w:val="24"/>
                  <w:szCs w:val="24"/>
                </w:rPr>
                <m:t>c</m:t>
              </m:r>
            </m:sub>
          </m:sSub>
          <m:r>
            <m:rPr>
              <m:sty m:val="p"/>
            </m:rPr>
            <w:rPr>
              <w:rFonts w:ascii="Cambria Math" w:hAnsi="Cambria Math"/>
              <w:sz w:val="24"/>
              <w:szCs w:val="24"/>
            </w:rPr>
            <m:t>=</m:t>
          </m:r>
          <m:rad>
            <m:radPr>
              <m:degHide m:val="on"/>
              <m:ctrlPr>
                <w:rPr>
                  <w:rFonts w:ascii="Cambria Math" w:hAnsi="Cambria Math"/>
                  <w:sz w:val="24"/>
                  <w:szCs w:val="24"/>
                </w:rPr>
              </m:ctrlPr>
            </m:radPr>
            <m:deg/>
            <m:e>
              <m:sSup>
                <m:sSupPr>
                  <m:ctrlPr>
                    <w:rPr>
                      <w:rFonts w:ascii="Cambria Math" w:hAnsi="Cambria Math"/>
                      <w:sz w:val="24"/>
                      <w:szCs w:val="24"/>
                    </w:rPr>
                  </m:ctrlPr>
                </m:sSupPr>
                <m:e>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p-</m:t>
                      </m:r>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a</m:t>
                          </m:r>
                        </m:sub>
                      </m:sSub>
                    </m:e>
                  </m:d>
                  <m:r>
                    <m:rPr>
                      <m:sty m:val="p"/>
                    </m:rPr>
                    <w:rPr>
                      <w:rFonts w:ascii="Cambria Math" w:hAnsi="Cambria Math"/>
                      <w:sz w:val="24"/>
                      <w:szCs w:val="24"/>
                    </w:rPr>
                    <m:t>]</m:t>
                  </m:r>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Rt</m:t>
                      </m:r>
                    </m:num>
                    <m:den>
                      <m:r>
                        <m:rPr>
                          <m:sty m:val="p"/>
                        </m:rPr>
                        <w:rPr>
                          <w:rFonts w:ascii="Cambria Math" w:hAnsi="Cambria Math"/>
                          <w:sz w:val="24"/>
                          <w:szCs w:val="24"/>
                        </w:rPr>
                        <m:t>(1+α-α/cosβ)</m:t>
                      </m:r>
                    </m:den>
                  </m:f>
                  <m:r>
                    <m:rPr>
                      <m:sty m:val="p"/>
                    </m:rPr>
                    <w:rPr>
                      <w:rFonts w:ascii="Cambria Math" w:hAnsi="Cambria Math"/>
                      <w:sz w:val="24"/>
                      <w:szCs w:val="24"/>
                    </w:rPr>
                    <m:t>]</m:t>
                  </m:r>
                </m:e>
                <m:sup>
                  <m:r>
                    <m:rPr>
                      <m:sty m:val="p"/>
                    </m:rPr>
                    <w:rPr>
                      <w:rFonts w:ascii="Cambria Math" w:hAnsi="Cambria Math"/>
                      <w:sz w:val="24"/>
                      <w:szCs w:val="24"/>
                    </w:rPr>
                    <m:t>2</m:t>
                  </m:r>
                </m:sup>
              </m:sSup>
            </m:e>
          </m:rad>
        </m:oMath>
      </m:oMathPara>
    </w:p>
    <w:p w:rsidR="009C6F25" w:rsidRPr="004957F4" w:rsidRDefault="009C6F25" w:rsidP="009C6F25">
      <w:pPr>
        <w:spacing w:line="300" w:lineRule="auto"/>
        <w:ind w:firstLineChars="200" w:firstLine="480"/>
        <w:rPr>
          <w:sz w:val="24"/>
          <w:szCs w:val="24"/>
        </w:rPr>
      </w:pPr>
      <w:r w:rsidRPr="004957F4">
        <w:rPr>
          <w:rFonts w:hint="eastAsia"/>
          <w:sz w:val="24"/>
          <w:szCs w:val="24"/>
        </w:rPr>
        <w:t>剪切破坏面和过渡区的塑性势面函数为：</w:t>
      </w:r>
    </w:p>
    <w:p w:rsidR="009C6F25" w:rsidRDefault="005A30E6" w:rsidP="009C6F25">
      <w:pPr>
        <w:spacing w:line="300" w:lineRule="auto"/>
        <w:ind w:firstLineChars="200" w:firstLine="480"/>
        <w:rPr>
          <w:sz w:val="24"/>
          <w:szCs w:val="24"/>
        </w:rPr>
      </w:pPr>
      <m:oMathPara>
        <m:oMathParaPr>
          <m:jc m:val="center"/>
        </m:oMathParaPr>
        <m:oMath>
          <m:sSub>
            <m:sSubPr>
              <m:ctrlPr>
                <w:rPr>
                  <w:rFonts w:ascii="Cambria Math" w:hAnsi="Cambria Math"/>
                  <w:sz w:val="24"/>
                  <w:szCs w:val="24"/>
                </w:rPr>
              </m:ctrlPr>
            </m:sSubPr>
            <m:e>
              <m:r>
                <m:rPr>
                  <m:sty m:val="p"/>
                </m:rPr>
                <w:rPr>
                  <w:rFonts w:ascii="Cambria Math" w:hAnsi="Cambria Math" w:hint="eastAsia"/>
                  <w:sz w:val="24"/>
                  <w:szCs w:val="24"/>
                </w:rPr>
                <m:t>G</m:t>
              </m:r>
            </m:e>
            <m:sub>
              <m:r>
                <m:rPr>
                  <m:sty m:val="p"/>
                </m:rPr>
                <w:rPr>
                  <w:rFonts w:ascii="Cambria Math" w:hAnsi="Cambria Math"/>
                  <w:sz w:val="24"/>
                  <w:szCs w:val="24"/>
                </w:rPr>
                <m:t>s</m:t>
              </m:r>
            </m:sub>
          </m:sSub>
          <m:r>
            <m:rPr>
              <m:sty m:val="p"/>
            </m:rPr>
            <w:rPr>
              <w:rFonts w:ascii="Cambria Math" w:hAnsi="Cambria Math"/>
              <w:sz w:val="24"/>
              <w:szCs w:val="24"/>
            </w:rPr>
            <m:t>=</m:t>
          </m:r>
          <m:rad>
            <m:radPr>
              <m:degHide m:val="on"/>
              <m:ctrlPr>
                <w:rPr>
                  <w:rFonts w:ascii="Cambria Math" w:hAnsi="Cambria Math"/>
                  <w:sz w:val="24"/>
                  <w:szCs w:val="24"/>
                </w:rPr>
              </m:ctrlPr>
            </m:radPr>
            <m:deg/>
            <m:e>
              <m:sSup>
                <m:sSupPr>
                  <m:ctrlPr>
                    <w:rPr>
                      <w:rFonts w:ascii="Cambria Math" w:hAnsi="Cambria Math"/>
                      <w:sz w:val="24"/>
                      <w:szCs w:val="24"/>
                    </w:rPr>
                  </m:ctrlPr>
                </m:sSupPr>
                <m:e>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p-</m:t>
                      </m:r>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a</m:t>
                          </m:r>
                        </m:sub>
                      </m:sSub>
                    </m:e>
                  </m:d>
                  <m:r>
                    <m:rPr>
                      <m:sty m:val="p"/>
                    </m:rPr>
                    <w:rPr>
                      <w:rFonts w:ascii="Cambria Math" w:hAnsi="Cambria Math"/>
                      <w:sz w:val="24"/>
                      <w:szCs w:val="24"/>
                    </w:rPr>
                    <m:t>tanβ]</m:t>
                  </m:r>
                </m:e>
                <m:sup>
                  <m:r>
                    <m:rPr>
                      <m:sty m:val="p"/>
                    </m:rPr>
                    <w:rPr>
                      <w:rFonts w:ascii="Cambria Math" w:hAnsi="Cambria Math"/>
                      <w:sz w:val="24"/>
                      <w:szCs w:val="24"/>
                    </w:rPr>
                    <m:t>2</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t</m:t>
                      </m:r>
                    </m:num>
                    <m:den>
                      <m:r>
                        <m:rPr>
                          <m:sty m:val="p"/>
                        </m:rPr>
                        <w:rPr>
                          <w:rFonts w:ascii="Cambria Math" w:hAnsi="Cambria Math"/>
                          <w:sz w:val="24"/>
                          <w:szCs w:val="24"/>
                        </w:rPr>
                        <m:t>(1+α-α/cosβ)</m:t>
                      </m:r>
                    </m:den>
                  </m:f>
                  <m:r>
                    <m:rPr>
                      <m:sty m:val="p"/>
                    </m:rPr>
                    <w:rPr>
                      <w:rFonts w:ascii="Cambria Math" w:hAnsi="Cambria Math"/>
                      <w:sz w:val="24"/>
                      <w:szCs w:val="24"/>
                    </w:rPr>
                    <m:t>]</m:t>
                  </m:r>
                </m:e>
                <m:sup>
                  <m:r>
                    <m:rPr>
                      <m:sty m:val="p"/>
                    </m:rPr>
                    <w:rPr>
                      <w:rFonts w:ascii="Cambria Math" w:hAnsi="Cambria Math"/>
                      <w:sz w:val="24"/>
                      <w:szCs w:val="24"/>
                    </w:rPr>
                    <m:t>2</m:t>
                  </m:r>
                </m:sup>
              </m:sSup>
            </m:e>
          </m:rad>
        </m:oMath>
      </m:oMathPara>
    </w:p>
    <w:p w:rsidR="009C6F25" w:rsidRDefault="009C6F25" w:rsidP="009C6F25">
      <w:pPr>
        <w:spacing w:line="300" w:lineRule="auto"/>
        <w:ind w:firstLineChars="200" w:firstLine="480"/>
        <w:rPr>
          <w:sz w:val="24"/>
          <w:szCs w:val="24"/>
        </w:rPr>
      </w:pPr>
      <w:r>
        <w:rPr>
          <w:noProof/>
          <w:sz w:val="24"/>
          <w:szCs w:val="24"/>
        </w:rPr>
        <w:drawing>
          <wp:inline distT="0" distB="0" distL="0" distR="0">
            <wp:extent cx="4982928" cy="2304824"/>
            <wp:effectExtent l="19050" t="0" r="8172"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srcRect/>
                    <a:stretch>
                      <a:fillRect/>
                    </a:stretch>
                  </pic:blipFill>
                  <pic:spPr bwMode="auto">
                    <a:xfrm>
                      <a:off x="0" y="0"/>
                      <a:ext cx="4983241" cy="2304969"/>
                    </a:xfrm>
                    <a:prstGeom prst="rect">
                      <a:avLst/>
                    </a:prstGeom>
                    <a:noFill/>
                    <a:ln w="9525">
                      <a:noFill/>
                      <a:miter lim="800000"/>
                      <a:headEnd/>
                      <a:tailEnd/>
                    </a:ln>
                  </pic:spPr>
                </pic:pic>
              </a:graphicData>
            </a:graphic>
          </wp:inline>
        </w:drawing>
      </w:r>
    </w:p>
    <w:p w:rsidR="009C6F25" w:rsidRPr="004957F4" w:rsidRDefault="009C6F25" w:rsidP="009C6F25">
      <w:pPr>
        <w:spacing w:line="300" w:lineRule="auto"/>
        <w:ind w:firstLineChars="200" w:firstLine="480"/>
        <w:jc w:val="center"/>
        <w:rPr>
          <w:sz w:val="24"/>
          <w:szCs w:val="24"/>
        </w:rPr>
      </w:pPr>
      <w:r>
        <w:rPr>
          <w:rFonts w:hint="eastAsia"/>
          <w:sz w:val="24"/>
          <w:szCs w:val="24"/>
        </w:rPr>
        <w:t>图</w:t>
      </w:r>
      <w:r>
        <w:rPr>
          <w:rFonts w:hint="eastAsia"/>
          <w:sz w:val="24"/>
          <w:szCs w:val="24"/>
        </w:rPr>
        <w:t xml:space="preserve">2 </w:t>
      </w:r>
      <w:r w:rsidRPr="004957F4">
        <w:rPr>
          <w:rFonts w:hint="eastAsia"/>
          <w:sz w:val="24"/>
          <w:szCs w:val="24"/>
        </w:rPr>
        <w:t>修正的</w:t>
      </w:r>
      <w:r w:rsidRPr="004957F4">
        <w:rPr>
          <w:rFonts w:hint="eastAsia"/>
          <w:sz w:val="24"/>
          <w:szCs w:val="24"/>
        </w:rPr>
        <w:t>Drucker-Prager</w:t>
      </w:r>
      <w:r w:rsidRPr="004957F4">
        <w:rPr>
          <w:rFonts w:hint="eastAsia"/>
          <w:sz w:val="24"/>
          <w:szCs w:val="24"/>
        </w:rPr>
        <w:t>帽盖模型</w:t>
      </w:r>
    </w:p>
    <w:p w:rsidR="009C6F25" w:rsidRPr="004957F4" w:rsidRDefault="009C6F25" w:rsidP="009C6F25">
      <w:pPr>
        <w:spacing w:line="300" w:lineRule="auto"/>
        <w:ind w:firstLineChars="200" w:firstLine="480"/>
        <w:rPr>
          <w:sz w:val="24"/>
          <w:szCs w:val="24"/>
        </w:rPr>
      </w:pPr>
      <w:r w:rsidRPr="004957F4">
        <w:rPr>
          <w:rFonts w:hint="eastAsia"/>
          <w:sz w:val="24"/>
          <w:szCs w:val="24"/>
        </w:rPr>
        <w:t>（</w:t>
      </w:r>
      <w:r w:rsidRPr="004957F4">
        <w:rPr>
          <w:rFonts w:hint="eastAsia"/>
          <w:sz w:val="24"/>
          <w:szCs w:val="24"/>
        </w:rPr>
        <w:t>3</w:t>
      </w:r>
      <w:r w:rsidRPr="004957F4">
        <w:rPr>
          <w:rFonts w:hint="eastAsia"/>
          <w:sz w:val="24"/>
          <w:szCs w:val="24"/>
        </w:rPr>
        <w:t>）硬化律</w:t>
      </w:r>
    </w:p>
    <w:p w:rsidR="009C6F25" w:rsidRDefault="009C6F25" w:rsidP="009C6F25">
      <w:pPr>
        <w:spacing w:line="300" w:lineRule="auto"/>
        <w:ind w:firstLineChars="200" w:firstLine="480"/>
        <w:rPr>
          <w:sz w:val="24"/>
          <w:szCs w:val="24"/>
        </w:rPr>
      </w:pPr>
      <w:r w:rsidRPr="004957F4">
        <w:rPr>
          <w:rFonts w:hint="eastAsia"/>
          <w:sz w:val="24"/>
          <w:szCs w:val="24"/>
        </w:rPr>
        <w:t>修正的</w:t>
      </w:r>
      <w:r w:rsidRPr="004957F4">
        <w:rPr>
          <w:rFonts w:hint="eastAsia"/>
          <w:sz w:val="24"/>
          <w:szCs w:val="24"/>
        </w:rPr>
        <w:t>Drucker-Prager</w:t>
      </w:r>
      <w:r w:rsidRPr="004957F4">
        <w:rPr>
          <w:rFonts w:hint="eastAsia"/>
          <w:sz w:val="24"/>
          <w:szCs w:val="24"/>
        </w:rPr>
        <w:t>帽盖模型中的硬化参数为</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b</m:t>
            </m:r>
          </m:sub>
        </m:sSub>
      </m:oMath>
      <w:r w:rsidRPr="004957F4">
        <w:rPr>
          <w:rFonts w:hint="eastAsia"/>
          <w:sz w:val="24"/>
          <w:szCs w:val="24"/>
        </w:rPr>
        <w:t>，用户可以分段指</w:t>
      </w:r>
      <m:oMath>
        <m:sSub>
          <m:sSubPr>
            <m:ctrlPr>
              <w:rPr>
                <w:rFonts w:ascii="Cambria Math" w:hAnsi="Cambria Math"/>
                <w:sz w:val="24"/>
                <w:szCs w:val="24"/>
              </w:rPr>
            </m:ctrlPr>
          </m:sSubPr>
          <m:e>
            <m:r>
              <m:rPr>
                <m:sty m:val="p"/>
              </m:rPr>
              <w:rPr>
                <w:rFonts w:ascii="Cambria Math" w:hAnsi="Cambria Math" w:hint="eastAsia"/>
                <w:sz w:val="24"/>
                <w:szCs w:val="24"/>
              </w:rPr>
              <m:t>定</m:t>
            </m:r>
            <m:r>
              <m:rPr>
                <m:sty m:val="p"/>
              </m:rPr>
              <w:rPr>
                <w:rFonts w:ascii="Cambria Math" w:hAnsi="Cambria Math"/>
                <w:sz w:val="24"/>
                <w:szCs w:val="24"/>
              </w:rPr>
              <m:t>p</m:t>
            </m:r>
          </m:e>
          <m:sub>
            <m:r>
              <m:rPr>
                <m:sty m:val="p"/>
              </m:rPr>
              <w:rPr>
                <w:rFonts w:ascii="Cambria Math" w:hAnsi="Cambria Math"/>
                <w:sz w:val="24"/>
                <w:szCs w:val="24"/>
              </w:rPr>
              <m:t>b</m:t>
            </m:r>
          </m:sub>
        </m:sSub>
      </m:oMath>
      <w:r w:rsidRPr="004957F4">
        <w:rPr>
          <w:rFonts w:hint="eastAsia"/>
          <w:sz w:val="24"/>
          <w:szCs w:val="24"/>
        </w:rPr>
        <w:t>与塑性体积应</w:t>
      </w:r>
      <m:oMath>
        <m:sSubSup>
          <m:sSubSupPr>
            <m:ctrlPr>
              <w:rPr>
                <w:rFonts w:ascii="Cambria Math" w:hAnsi="Cambria Math"/>
                <w:sz w:val="24"/>
                <w:szCs w:val="24"/>
              </w:rPr>
            </m:ctrlPr>
          </m:sSubSupPr>
          <m:e>
            <m:r>
              <m:rPr>
                <m:sty m:val="p"/>
              </m:rPr>
              <w:rPr>
                <w:rFonts w:ascii="Cambria Math" w:hAnsi="Cambria Math"/>
                <w:sz w:val="24"/>
                <w:szCs w:val="24"/>
              </w:rPr>
              <m:t>ε</m:t>
            </m:r>
          </m:e>
          <m:sub>
            <m:r>
              <m:rPr>
                <m:sty m:val="p"/>
              </m:rPr>
              <w:rPr>
                <w:rFonts w:ascii="Cambria Math" w:hAnsi="Cambria Math"/>
                <w:sz w:val="24"/>
                <w:szCs w:val="24"/>
              </w:rPr>
              <m:t>vol</m:t>
            </m:r>
          </m:sub>
          <m:sup>
            <m:r>
              <m:rPr>
                <m:sty m:val="p"/>
              </m:rPr>
              <w:rPr>
                <w:rFonts w:ascii="Cambria Math" w:hAnsi="Cambria Math"/>
                <w:sz w:val="24"/>
                <w:szCs w:val="24"/>
              </w:rPr>
              <m:t>pl</m:t>
            </m:r>
          </m:sup>
        </m:sSubSup>
      </m:oMath>
      <w:r w:rsidRPr="004957F4">
        <w:rPr>
          <w:rFonts w:hint="eastAsia"/>
          <w:sz w:val="24"/>
          <w:szCs w:val="24"/>
        </w:rPr>
        <w:t>的关系。图中的</w:t>
      </w:r>
      <m:oMath>
        <m:sSubSup>
          <m:sSubSupPr>
            <m:ctrlPr>
              <w:rPr>
                <w:rFonts w:ascii="Cambria Math" w:hAnsi="Cambria Math"/>
                <w:sz w:val="24"/>
                <w:szCs w:val="24"/>
              </w:rPr>
            </m:ctrlPr>
          </m:sSubSupPr>
          <m:e>
            <m:r>
              <m:rPr>
                <m:sty m:val="p"/>
              </m:rPr>
              <w:rPr>
                <w:rFonts w:ascii="Cambria Math" w:hAnsi="Cambria Math"/>
                <w:sz w:val="24"/>
                <w:szCs w:val="24"/>
              </w:rPr>
              <m:t>ε</m:t>
            </m:r>
          </m:e>
          <m:sub>
            <m:r>
              <m:rPr>
                <m:sty m:val="p"/>
              </m:rPr>
              <w:rPr>
                <w:rFonts w:ascii="Cambria Math" w:hAnsi="Cambria Math"/>
                <w:sz w:val="24"/>
                <w:szCs w:val="24"/>
              </w:rPr>
              <m:t>vol</m:t>
            </m:r>
          </m:sub>
          <m:sup>
            <m:r>
              <m:rPr>
                <m:sty m:val="p"/>
              </m:rPr>
              <w:rPr>
                <w:rFonts w:ascii="Cambria Math" w:hAnsi="Cambria Math"/>
                <w:sz w:val="24"/>
                <w:szCs w:val="24"/>
              </w:rPr>
              <m:t>cr</m:t>
            </m:r>
          </m:sup>
        </m:sSubSup>
      </m:oMath>
      <w:r w:rsidRPr="004957F4">
        <w:rPr>
          <w:rFonts w:hint="eastAsia"/>
          <w:sz w:val="24"/>
          <w:szCs w:val="24"/>
        </w:rPr>
        <w:t>是蠕变引起的塑性应变体积，塑性应变体积应变轴的原点可取任意值。</w:t>
      </w:r>
      <m:oMath>
        <m:sSubSup>
          <m:sSubSupPr>
            <m:ctrlPr>
              <w:rPr>
                <w:rFonts w:ascii="Cambria Math" w:hAnsi="Cambria Math"/>
                <w:sz w:val="24"/>
                <w:szCs w:val="24"/>
              </w:rPr>
            </m:ctrlPr>
          </m:sSubSupPr>
          <m:e>
            <m:r>
              <m:rPr>
                <m:sty m:val="p"/>
              </m:rPr>
              <w:rPr>
                <w:rFonts w:ascii="Cambria Math" w:hAnsi="Cambria Math"/>
                <w:sz w:val="24"/>
                <w:szCs w:val="24"/>
              </w:rPr>
              <m:t>ε</m:t>
            </m:r>
          </m:e>
          <m:sub>
            <m:r>
              <m:rPr>
                <m:sty m:val="p"/>
              </m:rPr>
              <w:rPr>
                <w:rFonts w:ascii="Cambria Math" w:hAnsi="Cambria Math"/>
                <w:sz w:val="24"/>
                <w:szCs w:val="24"/>
              </w:rPr>
              <m:t>vol</m:t>
            </m:r>
          </m:sub>
          <m:sup>
            <m:r>
              <m:rPr>
                <m:sty m:val="p"/>
              </m:rPr>
              <w:rPr>
                <w:rFonts w:ascii="Cambria Math" w:hAnsi="Cambria Math"/>
                <w:sz w:val="24"/>
                <w:szCs w:val="24"/>
              </w:rPr>
              <m:t>in</m:t>
            </m:r>
          </m:sup>
        </m:sSubSup>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0</m:t>
            </m:r>
          </m:sub>
        </m:sSub>
        <m:r>
          <m:rPr>
            <m:sty m:val="p"/>
          </m:rPr>
          <w:rPr>
            <w:rFonts w:ascii="Cambria Math" w:hAnsi="Cambria Math"/>
            <w:sz w:val="24"/>
            <w:szCs w:val="24"/>
          </w:rPr>
          <m:t>（</m:t>
        </m:r>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ε</m:t>
            </m:r>
          </m:e>
          <m:sub>
            <m:r>
              <m:rPr>
                <m:sty m:val="p"/>
              </m:rPr>
              <w:rPr>
                <w:rFonts w:ascii="Cambria Math" w:hAnsi="Cambria Math"/>
                <w:sz w:val="24"/>
                <w:szCs w:val="24"/>
              </w:rPr>
              <m:t>vol</m:t>
            </m:r>
          </m:sub>
          <m:sup>
            <m:r>
              <m:rPr>
                <m:sty m:val="p"/>
              </m:rPr>
              <w:rPr>
                <w:rFonts w:ascii="Cambria Math" w:hAnsi="Cambria Math"/>
                <w:sz w:val="24"/>
                <w:szCs w:val="24"/>
              </w:rPr>
              <m:t>pl</m:t>
            </m:r>
          </m:sup>
        </m:sSubSup>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0</m:t>
            </m:r>
          </m:sub>
        </m:sSub>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ε</m:t>
            </m:r>
          </m:e>
          <m:sub>
            <m:r>
              <m:rPr>
                <m:sty m:val="p"/>
              </m:rPr>
              <w:rPr>
                <w:rFonts w:ascii="Cambria Math" w:hAnsi="Cambria Math"/>
                <w:sz w:val="24"/>
                <w:szCs w:val="24"/>
              </w:rPr>
              <m:t>vol</m:t>
            </m:r>
          </m:sub>
          <m:sup>
            <m:r>
              <m:rPr>
                <m:sty m:val="p"/>
              </m:rPr>
              <w:rPr>
                <w:rFonts w:ascii="Cambria Math" w:hAnsi="Cambria Math"/>
                <w:sz w:val="24"/>
                <w:szCs w:val="24"/>
              </w:rPr>
              <m:t>cr</m:t>
            </m:r>
          </m:sup>
        </m:sSubSup>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0</m:t>
            </m:r>
          </m:sub>
        </m:sSub>
        <m:r>
          <m:rPr>
            <m:sty m:val="p"/>
          </m:rPr>
          <w:rPr>
            <w:rFonts w:ascii="Cambria Math" w:hAnsi="Cambria Math"/>
            <w:sz w:val="24"/>
            <w:szCs w:val="24"/>
          </w:rPr>
          <m:t>）</m:t>
        </m:r>
      </m:oMath>
      <w:r w:rsidRPr="004957F4">
        <w:rPr>
          <w:rFonts w:hint="eastAsia"/>
          <w:sz w:val="24"/>
          <w:szCs w:val="24"/>
        </w:rPr>
        <w:t>为分析开始时材料的初始状态在该轴上对应的位置，这就定义了分析开始时盖帽的位置，或初始屈服面大小。</w:t>
      </w:r>
    </w:p>
    <w:p w:rsidR="009C6F25" w:rsidRDefault="009C6F25" w:rsidP="009C6F25">
      <w:pPr>
        <w:spacing w:line="300" w:lineRule="auto"/>
        <w:ind w:firstLineChars="200" w:firstLine="480"/>
        <w:rPr>
          <w:sz w:val="24"/>
          <w:szCs w:val="24"/>
        </w:rPr>
      </w:pPr>
      <w:r>
        <w:rPr>
          <w:noProof/>
          <w:sz w:val="24"/>
          <w:szCs w:val="24"/>
        </w:rPr>
        <w:drawing>
          <wp:inline distT="0" distB="0" distL="0" distR="0">
            <wp:extent cx="4358005" cy="2957195"/>
            <wp:effectExtent l="1905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4358005" cy="2957195"/>
                    </a:xfrm>
                    <a:prstGeom prst="rect">
                      <a:avLst/>
                    </a:prstGeom>
                    <a:noFill/>
                    <a:ln w="9525">
                      <a:noFill/>
                      <a:miter lim="800000"/>
                      <a:headEnd/>
                      <a:tailEnd/>
                    </a:ln>
                  </pic:spPr>
                </pic:pic>
              </a:graphicData>
            </a:graphic>
          </wp:inline>
        </w:drawing>
      </w:r>
    </w:p>
    <w:p w:rsidR="009C6F25" w:rsidRPr="004957F4" w:rsidRDefault="009C6F25" w:rsidP="009C6F25">
      <w:pPr>
        <w:spacing w:line="300" w:lineRule="auto"/>
        <w:ind w:firstLineChars="200" w:firstLine="480"/>
        <w:jc w:val="center"/>
        <w:rPr>
          <w:sz w:val="24"/>
          <w:szCs w:val="24"/>
        </w:rPr>
      </w:pPr>
      <w:r>
        <w:rPr>
          <w:rFonts w:hint="eastAsia"/>
          <w:sz w:val="24"/>
          <w:szCs w:val="24"/>
        </w:rPr>
        <w:t>图</w:t>
      </w:r>
      <w:r>
        <w:rPr>
          <w:rFonts w:hint="eastAsia"/>
          <w:sz w:val="24"/>
          <w:szCs w:val="24"/>
        </w:rPr>
        <w:t xml:space="preserve">3 </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b</m:t>
            </m:r>
          </m:sub>
        </m:sSub>
      </m:oMath>
      <w:r>
        <w:rPr>
          <w:rFonts w:hint="eastAsia"/>
          <w:sz w:val="24"/>
          <w:szCs w:val="24"/>
        </w:rPr>
        <w:t>与</w:t>
      </w:r>
      <m:oMath>
        <m:sSubSup>
          <m:sSubSupPr>
            <m:ctrlPr>
              <w:rPr>
                <w:rFonts w:ascii="Cambria Math" w:hAnsi="Cambria Math"/>
                <w:sz w:val="24"/>
                <w:szCs w:val="24"/>
              </w:rPr>
            </m:ctrlPr>
          </m:sSubSupPr>
          <m:e>
            <m:r>
              <m:rPr>
                <m:sty m:val="p"/>
              </m:rPr>
              <w:rPr>
                <w:rFonts w:ascii="Cambria Math" w:hAnsi="Cambria Math"/>
                <w:sz w:val="24"/>
                <w:szCs w:val="24"/>
              </w:rPr>
              <m:t>ε</m:t>
            </m:r>
          </m:e>
          <m:sub>
            <m:r>
              <m:rPr>
                <m:sty m:val="p"/>
              </m:rPr>
              <w:rPr>
                <w:rFonts w:ascii="Cambria Math" w:hAnsi="Cambria Math"/>
                <w:sz w:val="24"/>
                <w:szCs w:val="24"/>
              </w:rPr>
              <m:t>vol</m:t>
            </m:r>
          </m:sub>
          <m:sup>
            <m:r>
              <m:rPr>
                <m:sty m:val="p"/>
              </m:rPr>
              <w:rPr>
                <w:rFonts w:ascii="Cambria Math" w:hAnsi="Cambria Math"/>
                <w:sz w:val="24"/>
                <w:szCs w:val="24"/>
              </w:rPr>
              <m:t>pl</m:t>
            </m:r>
          </m:sup>
        </m:sSubSup>
      </m:oMath>
      <w:r>
        <w:rPr>
          <w:rFonts w:hint="eastAsia"/>
          <w:sz w:val="24"/>
          <w:szCs w:val="24"/>
        </w:rPr>
        <w:t>的关系</w:t>
      </w:r>
    </w:p>
    <w:p w:rsidR="009C6F25" w:rsidRPr="004957F4" w:rsidRDefault="009C6F25" w:rsidP="009C6F25">
      <w:r w:rsidRPr="004957F4">
        <w:rPr>
          <w:rFonts w:hint="eastAsia"/>
        </w:rPr>
        <w:t>（</w:t>
      </w:r>
      <w:r w:rsidRPr="004957F4">
        <w:rPr>
          <w:rFonts w:hint="eastAsia"/>
        </w:rPr>
        <w:t>4</w:t>
      </w:r>
      <w:r w:rsidRPr="004957F4">
        <w:rPr>
          <w:rFonts w:hint="eastAsia"/>
        </w:rPr>
        <w:t>）模型参数的实验标定</w:t>
      </w:r>
    </w:p>
    <w:p w:rsidR="009C6F25" w:rsidRDefault="009C6F25" w:rsidP="009C6F25">
      <w:pPr>
        <w:spacing w:line="300" w:lineRule="auto"/>
        <w:ind w:firstLineChars="200" w:firstLine="480"/>
        <w:rPr>
          <w:sz w:val="24"/>
          <w:szCs w:val="24"/>
        </w:rPr>
      </w:pPr>
      <w:r w:rsidRPr="004957F4">
        <w:rPr>
          <w:rFonts w:hint="eastAsia"/>
          <w:sz w:val="24"/>
          <w:szCs w:val="24"/>
        </w:rPr>
        <w:t>通过实验数据拟合参数时，用户可指定</w:t>
      </w:r>
      <m:oMath>
        <m:r>
          <m:rPr>
            <m:sty m:val="p"/>
          </m:rPr>
          <w:rPr>
            <w:rFonts w:ascii="Cambria Math" w:hAnsi="Cambria Math" w:hint="eastAsia"/>
            <w:sz w:val="24"/>
            <w:szCs w:val="24"/>
          </w:rPr>
          <m:t>a</m:t>
        </m:r>
        <m:r>
          <m:rPr>
            <m:sty m:val="p"/>
          </m:rPr>
          <w:rPr>
            <w:rFonts w:ascii="Cambria Math" w:hAnsi="Cambria Math" w:hint="eastAsia"/>
            <w:sz w:val="24"/>
            <w:szCs w:val="24"/>
          </w:rPr>
          <m:t>、</m:t>
        </m:r>
        <m:r>
          <m:rPr>
            <m:sty m:val="p"/>
          </m:rPr>
          <w:rPr>
            <w:rFonts w:ascii="Cambria Math" w:hAnsi="Cambria Math" w:hint="eastAsia"/>
            <w:sz w:val="24"/>
            <w:szCs w:val="24"/>
          </w:rPr>
          <m:t>b</m:t>
        </m:r>
        <m:r>
          <m:rPr>
            <m:sty m:val="p"/>
          </m:rPr>
          <w:rPr>
            <w:rFonts w:ascii="Cambria Math" w:hAnsi="Cambria Math" w:hint="eastAsia"/>
            <w:sz w:val="24"/>
            <w:szCs w:val="24"/>
          </w:rPr>
          <m:t>和</m:t>
        </m:r>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t</m:t>
            </m:r>
          </m:sub>
        </m:sSub>
      </m:oMath>
      <w:r w:rsidRPr="004957F4">
        <w:rPr>
          <w:rFonts w:hint="eastAsia"/>
          <w:sz w:val="24"/>
          <w:szCs w:val="24"/>
        </w:rPr>
        <w:t>中的部分参数，</w:t>
      </w:r>
      <w:r w:rsidRPr="004957F4">
        <w:rPr>
          <w:rFonts w:hint="eastAsia"/>
          <w:sz w:val="24"/>
          <w:szCs w:val="24"/>
        </w:rPr>
        <w:t>ABAQUS</w:t>
      </w:r>
      <w:r w:rsidRPr="004957F4">
        <w:rPr>
          <w:rFonts w:hint="eastAsia"/>
          <w:sz w:val="24"/>
          <w:szCs w:val="24"/>
        </w:rPr>
        <w:t>会自动拟合余下的参数。这类岩土本构模型的参数通常用三轴实验获得，在实验曲线上选择合适的点重新绘制到应力空间中便可以确定模型参数。</w:t>
      </w:r>
    </w:p>
    <w:p w:rsidR="009C6F25" w:rsidRDefault="009C6F25" w:rsidP="009C6F25">
      <w:pPr>
        <w:spacing w:line="300" w:lineRule="auto"/>
        <w:ind w:firstLineChars="200" w:firstLine="480"/>
        <w:rPr>
          <w:sz w:val="24"/>
          <w:szCs w:val="24"/>
        </w:rPr>
      </w:pPr>
      <w:r>
        <w:rPr>
          <w:noProof/>
          <w:sz w:val="24"/>
          <w:szCs w:val="24"/>
        </w:rPr>
        <w:drawing>
          <wp:inline distT="0" distB="0" distL="0" distR="0">
            <wp:extent cx="5274310" cy="2573347"/>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5274310" cy="2573347"/>
                    </a:xfrm>
                    <a:prstGeom prst="rect">
                      <a:avLst/>
                    </a:prstGeom>
                    <a:noFill/>
                    <a:ln w="9525">
                      <a:noFill/>
                      <a:miter lim="800000"/>
                      <a:headEnd/>
                      <a:tailEnd/>
                    </a:ln>
                  </pic:spPr>
                </pic:pic>
              </a:graphicData>
            </a:graphic>
          </wp:inline>
        </w:drawing>
      </w:r>
    </w:p>
    <w:p w:rsidR="009C6F25" w:rsidRPr="004957F4" w:rsidRDefault="009C6F25" w:rsidP="009C6F25">
      <w:pPr>
        <w:spacing w:line="300" w:lineRule="auto"/>
        <w:ind w:firstLineChars="200" w:firstLine="480"/>
        <w:jc w:val="center"/>
        <w:rPr>
          <w:sz w:val="24"/>
          <w:szCs w:val="24"/>
        </w:rPr>
      </w:pPr>
      <w:r>
        <w:rPr>
          <w:rFonts w:hint="eastAsia"/>
          <w:sz w:val="24"/>
          <w:szCs w:val="24"/>
        </w:rPr>
        <w:t xml:space="preserve"> </w:t>
      </w:r>
      <w:r>
        <w:rPr>
          <w:rFonts w:hint="eastAsia"/>
          <w:sz w:val="24"/>
          <w:szCs w:val="24"/>
        </w:rPr>
        <w:t>图</w:t>
      </w:r>
      <w:r>
        <w:rPr>
          <w:rFonts w:hint="eastAsia"/>
          <w:sz w:val="24"/>
          <w:szCs w:val="24"/>
        </w:rPr>
        <w:t xml:space="preserve">4 </w:t>
      </w:r>
      <w:r>
        <w:rPr>
          <w:rFonts w:hint="eastAsia"/>
          <w:sz w:val="24"/>
          <w:szCs w:val="24"/>
        </w:rPr>
        <w:t>利用三轴实验确定模型参数</w:t>
      </w:r>
    </w:p>
    <w:p w:rsidR="009C6F25" w:rsidRPr="004957F4" w:rsidRDefault="009C6F25" w:rsidP="009C6F25">
      <w:r w:rsidRPr="004957F4">
        <w:rPr>
          <w:rFonts w:hint="eastAsia"/>
        </w:rPr>
        <w:t>1</w:t>
      </w:r>
      <w:r w:rsidRPr="004957F4">
        <w:rPr>
          <w:rFonts w:hint="eastAsia"/>
        </w:rPr>
        <w:t>）三轴压缩实验</w:t>
      </w:r>
    </w:p>
    <w:p w:rsidR="009C6F25" w:rsidRPr="004957F4" w:rsidRDefault="009C6F25" w:rsidP="009C6F25">
      <w:pPr>
        <w:spacing w:line="300" w:lineRule="auto"/>
        <w:ind w:firstLineChars="200" w:firstLine="480"/>
        <w:rPr>
          <w:sz w:val="24"/>
          <w:szCs w:val="24"/>
        </w:rPr>
      </w:pPr>
      <w:r w:rsidRPr="004957F4">
        <w:rPr>
          <w:rFonts w:hint="eastAsia"/>
          <w:sz w:val="24"/>
          <w:szCs w:val="24"/>
        </w:rPr>
        <w:t>在三轴压缩实验中，试件受到均布围压，然后某个方向上</w:t>
      </w:r>
      <w:r>
        <w:rPr>
          <w:rFonts w:hint="eastAsia"/>
          <w:sz w:val="24"/>
          <w:szCs w:val="24"/>
        </w:rPr>
        <w:t>收受到</w:t>
      </w:r>
      <w:r w:rsidRPr="004957F4">
        <w:rPr>
          <w:rFonts w:hint="eastAsia"/>
          <w:sz w:val="24"/>
          <w:szCs w:val="24"/>
        </w:rPr>
        <w:t>附加的压应力。这样三个主应力值均为负值，即</w:t>
      </w:r>
    </w:p>
    <w:p w:rsidR="009C6F25" w:rsidRPr="004957F4" w:rsidRDefault="009C6F25" w:rsidP="009C6F25">
      <w:pPr>
        <w:spacing w:line="300" w:lineRule="auto"/>
        <w:ind w:firstLineChars="200" w:firstLine="480"/>
        <w:rPr>
          <w:sz w:val="24"/>
          <w:szCs w:val="24"/>
        </w:rPr>
      </w:pPr>
      <m:oMathPara>
        <m:oMathParaPr>
          <m:jc m:val="center"/>
        </m:oMathParaPr>
        <m:oMath>
          <m:r>
            <m:rPr>
              <m:sty m:val="p"/>
            </m:rPr>
            <w:rPr>
              <w:rFonts w:ascii="Cambria Math" w:hAnsi="Cambria Math"/>
              <w:sz w:val="24"/>
              <w:szCs w:val="24"/>
            </w:rPr>
            <m:t>0≥</m:t>
          </m:r>
          <m:sSub>
            <m:sSubPr>
              <m:ctrlPr>
                <w:rPr>
                  <w:rFonts w:ascii="Cambria Math" w:hAnsi="Cambria Math"/>
                  <w:sz w:val="24"/>
                  <w:szCs w:val="24"/>
                </w:rPr>
              </m:ctrlPr>
            </m:sSubPr>
            <m:e>
              <m:r>
                <m:rPr>
                  <m:sty m:val="p"/>
                </m:rPr>
                <w:rPr>
                  <w:rFonts w:ascii="Cambria Math" w:hAnsi="Cambria Math"/>
                  <w:sz w:val="24"/>
                  <w:szCs w:val="24"/>
                </w:rPr>
                <m:t>σ</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σ</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σ</m:t>
              </m:r>
            </m:e>
            <m:sub>
              <m:r>
                <m:rPr>
                  <m:sty m:val="p"/>
                </m:rPr>
                <w:rPr>
                  <w:rFonts w:ascii="Cambria Math" w:hAnsi="Cambria Math"/>
                  <w:sz w:val="24"/>
                  <w:szCs w:val="24"/>
                </w:rPr>
                <m:t>3</m:t>
              </m:r>
            </m:sub>
          </m:sSub>
        </m:oMath>
      </m:oMathPara>
    </w:p>
    <w:p w:rsidR="009C6F25" w:rsidRPr="004957F4" w:rsidRDefault="009C6F25" w:rsidP="009C6F25">
      <w:pPr>
        <w:spacing w:line="300" w:lineRule="auto"/>
        <w:ind w:firstLineChars="200" w:firstLine="480"/>
        <w:rPr>
          <w:sz w:val="24"/>
          <w:szCs w:val="24"/>
        </w:rPr>
      </w:pPr>
      <w:r w:rsidRPr="004957F4">
        <w:rPr>
          <w:rFonts w:hint="eastAsia"/>
          <w:sz w:val="24"/>
          <w:szCs w:val="24"/>
        </w:rPr>
        <w:t>因而有</w:t>
      </w:r>
    </w:p>
    <w:p w:rsidR="009C6F25" w:rsidRPr="004957F4" w:rsidRDefault="009C6F25" w:rsidP="009C6F25">
      <w:pPr>
        <w:spacing w:line="300" w:lineRule="auto"/>
        <w:ind w:firstLineChars="200" w:firstLine="480"/>
        <w:rPr>
          <w:sz w:val="24"/>
          <w:szCs w:val="24"/>
        </w:rPr>
      </w:pPr>
      <m:oMathPara>
        <m:oMathParaPr>
          <m:jc m:val="center"/>
        </m:oMathParaPr>
        <m:oMath>
          <m:r>
            <m:rPr>
              <m:sty m:val="p"/>
            </m:rPr>
            <w:rPr>
              <w:rFonts w:ascii="Cambria Math" w:hAnsi="Cambria Math"/>
              <w:sz w:val="24"/>
              <w:szCs w:val="24"/>
            </w:rPr>
            <m:t>p=-</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3</m:t>
              </m:r>
            </m:den>
          </m:f>
          <m:r>
            <m:rPr>
              <m:sty m:val="p"/>
            </m:rPr>
            <w:rPr>
              <w:rFonts w:ascii="Cambria Math" w:hAnsi="Cambria Math"/>
              <w:sz w:val="24"/>
              <w:szCs w:val="24"/>
            </w:rPr>
            <m:t>(2</m:t>
          </m:r>
          <m:sSub>
            <m:sSubPr>
              <m:ctrlPr>
                <w:rPr>
                  <w:rFonts w:ascii="Cambria Math" w:hAnsi="Cambria Math"/>
                  <w:sz w:val="24"/>
                  <w:szCs w:val="24"/>
                </w:rPr>
              </m:ctrlPr>
            </m:sSubPr>
            <m:e>
              <m:r>
                <m:rPr>
                  <m:sty m:val="p"/>
                </m:rPr>
                <w:rPr>
                  <w:rFonts w:ascii="Cambria Math" w:hAnsi="Cambria Math"/>
                  <w:sz w:val="24"/>
                  <w:szCs w:val="24"/>
                </w:rPr>
                <m:t>σ</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σ</m:t>
              </m:r>
            </m:e>
            <m:sub>
              <m:r>
                <m:rPr>
                  <m:sty m:val="p"/>
                </m:rPr>
                <w:rPr>
                  <w:rFonts w:ascii="Cambria Math" w:hAnsi="Cambria Math"/>
                  <w:sz w:val="24"/>
                  <w:szCs w:val="24"/>
                </w:rPr>
                <m:t>3</m:t>
              </m:r>
            </m:sub>
          </m:sSub>
          <m:r>
            <m:rPr>
              <m:sty m:val="p"/>
            </m:rPr>
            <w:rPr>
              <w:rFonts w:ascii="Cambria Math" w:hAnsi="Cambria Math"/>
              <w:sz w:val="24"/>
              <w:szCs w:val="24"/>
            </w:rPr>
            <m:t>)</m:t>
          </m:r>
        </m:oMath>
      </m:oMathPara>
    </w:p>
    <w:p w:rsidR="009C6F25" w:rsidRPr="004957F4" w:rsidRDefault="009C6F25" w:rsidP="009C6F25">
      <w:pPr>
        <w:spacing w:line="300" w:lineRule="auto"/>
        <w:ind w:firstLineChars="200" w:firstLine="480"/>
        <w:rPr>
          <w:sz w:val="24"/>
          <w:szCs w:val="24"/>
        </w:rPr>
      </w:pPr>
      <m:oMathPara>
        <m:oMathParaPr>
          <m:jc m:val="center"/>
        </m:oMathParaPr>
        <m:oMath>
          <m:r>
            <m:rPr>
              <m:sty m:val="p"/>
            </m:rPr>
            <w:rPr>
              <w:rFonts w:ascii="Cambria Math" w:hAnsi="Cambria Math"/>
              <w:sz w:val="24"/>
              <w:szCs w:val="24"/>
            </w:rPr>
            <m:t>q=</m:t>
          </m:r>
          <m:sSub>
            <m:sSubPr>
              <m:ctrlPr>
                <w:rPr>
                  <w:rFonts w:ascii="Cambria Math" w:hAnsi="Cambria Math"/>
                  <w:sz w:val="24"/>
                  <w:szCs w:val="24"/>
                </w:rPr>
              </m:ctrlPr>
            </m:sSubPr>
            <m:e>
              <m:r>
                <m:rPr>
                  <m:sty m:val="p"/>
                </m:rPr>
                <w:rPr>
                  <w:rFonts w:ascii="Cambria Math" w:hAnsi="Cambria Math"/>
                  <w:sz w:val="24"/>
                  <w:szCs w:val="24"/>
                </w:rPr>
                <m:t>σ</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σ</m:t>
              </m:r>
            </m:e>
            <m:sub>
              <m:r>
                <m:rPr>
                  <m:sty m:val="p"/>
                </m:rPr>
                <w:rPr>
                  <w:rFonts w:ascii="Cambria Math" w:hAnsi="Cambria Math"/>
                  <w:sz w:val="24"/>
                  <w:szCs w:val="24"/>
                </w:rPr>
                <m:t>3</m:t>
              </m:r>
            </m:sub>
          </m:sSub>
        </m:oMath>
      </m:oMathPara>
    </w:p>
    <w:p w:rsidR="009C6F25" w:rsidRPr="004957F4" w:rsidRDefault="005A30E6" w:rsidP="009C6F25">
      <w:pPr>
        <w:spacing w:line="300" w:lineRule="auto"/>
        <w:ind w:firstLineChars="200" w:firstLine="480"/>
        <w:rPr>
          <w:sz w:val="24"/>
          <w:szCs w:val="24"/>
        </w:rPr>
      </w:pPr>
      <m:oMathPara>
        <m:oMathParaPr>
          <m:jc m:val="center"/>
        </m:oMathParaPr>
        <m:oMath>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3</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σ</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σ</m:t>
                  </m:r>
                </m:e>
                <m:sub>
                  <m:r>
                    <m:rPr>
                      <m:sty m:val="p"/>
                    </m:rPr>
                    <w:rPr>
                      <w:rFonts w:ascii="Cambria Math" w:hAnsi="Cambria Math"/>
                      <w:sz w:val="24"/>
                      <w:szCs w:val="24"/>
                    </w:rPr>
                    <m:t>3</m:t>
                  </m:r>
                </m:sub>
              </m:sSub>
              <m:r>
                <m:rPr>
                  <m:sty m:val="p"/>
                </m:rPr>
                <w:rPr>
                  <w:rFonts w:ascii="Cambria Math" w:hAnsi="Cambria Math"/>
                  <w:sz w:val="24"/>
                  <w:szCs w:val="24"/>
                </w:rPr>
                <m:t>)</m:t>
              </m:r>
            </m:e>
            <m:sup>
              <m:r>
                <m:rPr>
                  <m:sty m:val="p"/>
                </m:rPr>
                <w:rPr>
                  <w:rFonts w:ascii="Cambria Math" w:hAnsi="Cambria Math"/>
                  <w:sz w:val="24"/>
                  <w:szCs w:val="24"/>
                </w:rPr>
                <m:t>3</m:t>
              </m:r>
            </m:sup>
          </m:sSup>
        </m:oMath>
      </m:oMathPara>
    </w:p>
    <w:p w:rsidR="009C6F25" w:rsidRPr="004957F4" w:rsidRDefault="009C6F25" w:rsidP="009C6F25">
      <w:pPr>
        <w:spacing w:line="300" w:lineRule="auto"/>
        <w:ind w:firstLineChars="200" w:firstLine="480"/>
        <w:rPr>
          <w:sz w:val="24"/>
          <w:szCs w:val="24"/>
        </w:rPr>
      </w:pPr>
      <m:oMathPara>
        <m:oMathParaPr>
          <m:jc m:val="center"/>
        </m:oMathParaPr>
        <m:oMath>
          <m:r>
            <m:rPr>
              <m:sty m:val="p"/>
            </m:rPr>
            <w:rPr>
              <w:rFonts w:ascii="Cambria Math" w:hAnsi="Cambria Math"/>
              <w:sz w:val="24"/>
              <w:szCs w:val="24"/>
            </w:rPr>
            <m:t>t</m:t>
          </m:r>
          <m:r>
            <m:rPr>
              <m:sty m:val="p"/>
            </m:rPr>
            <w:rPr>
              <w:rFonts w:ascii="Cambria Math" w:hAnsi="Cambria Math" w:hint="eastAsia"/>
              <w:sz w:val="24"/>
              <w:szCs w:val="24"/>
            </w:rPr>
            <m:t>=</m:t>
          </m:r>
          <m:r>
            <m:rPr>
              <m:sty m:val="p"/>
            </m:rPr>
            <w:rPr>
              <w:rFonts w:ascii="Cambria Math" w:hAnsi="Cambria Math"/>
              <w:sz w:val="24"/>
              <w:szCs w:val="24"/>
            </w:rPr>
            <m:t>q=</m:t>
          </m:r>
          <m:sSub>
            <m:sSubPr>
              <m:ctrlPr>
                <w:rPr>
                  <w:rFonts w:ascii="Cambria Math" w:hAnsi="Cambria Math"/>
                  <w:sz w:val="24"/>
                  <w:szCs w:val="24"/>
                </w:rPr>
              </m:ctrlPr>
            </m:sSubPr>
            <m:e>
              <m:r>
                <m:rPr>
                  <m:sty m:val="p"/>
                </m:rPr>
                <w:rPr>
                  <w:rFonts w:ascii="Cambria Math" w:hAnsi="Cambria Math"/>
                  <w:sz w:val="24"/>
                  <w:szCs w:val="24"/>
                </w:rPr>
                <m:t>σ</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σ</m:t>
              </m:r>
            </m:e>
            <m:sub>
              <m:r>
                <m:rPr>
                  <m:sty m:val="p"/>
                </m:rPr>
                <w:rPr>
                  <w:rFonts w:ascii="Cambria Math" w:hAnsi="Cambria Math"/>
                  <w:sz w:val="24"/>
                  <w:szCs w:val="24"/>
                </w:rPr>
                <m:t>3</m:t>
              </m:r>
            </m:sub>
          </m:sSub>
        </m:oMath>
      </m:oMathPara>
    </w:p>
    <w:p w:rsidR="009C6F25" w:rsidRPr="004957F4" w:rsidRDefault="009C6F25" w:rsidP="009C6F25">
      <w:pPr>
        <w:spacing w:line="300" w:lineRule="auto"/>
        <w:ind w:firstLineChars="200" w:firstLine="480"/>
        <w:rPr>
          <w:sz w:val="24"/>
          <w:szCs w:val="24"/>
        </w:rPr>
      </w:pPr>
      <w:r w:rsidRPr="004957F4">
        <w:rPr>
          <w:rFonts w:hint="eastAsia"/>
          <w:sz w:val="24"/>
          <w:szCs w:val="24"/>
        </w:rPr>
        <w:t>2</w:t>
      </w:r>
      <w:r w:rsidRPr="004957F4">
        <w:rPr>
          <w:rFonts w:hint="eastAsia"/>
          <w:sz w:val="24"/>
          <w:szCs w:val="24"/>
        </w:rPr>
        <w:t>）三轴拉伸实验</w:t>
      </w:r>
    </w:p>
    <w:p w:rsidR="009C6F25" w:rsidRPr="004957F4" w:rsidRDefault="009C6F25" w:rsidP="009C6F25">
      <w:pPr>
        <w:spacing w:line="300" w:lineRule="auto"/>
        <w:ind w:firstLineChars="200" w:firstLine="480"/>
        <w:rPr>
          <w:sz w:val="24"/>
          <w:szCs w:val="24"/>
        </w:rPr>
      </w:pPr>
      <w:r w:rsidRPr="004957F4">
        <w:rPr>
          <w:rFonts w:hint="eastAsia"/>
          <w:sz w:val="24"/>
          <w:szCs w:val="24"/>
        </w:rPr>
        <w:t>在三轴压缩实验中，试件受到均布围压，然后在一个方向上压力减小。三个主应力的关系为：</w:t>
      </w:r>
    </w:p>
    <w:p w:rsidR="009C6F25" w:rsidRPr="004957F4" w:rsidRDefault="009C6F25" w:rsidP="009C6F25">
      <w:pPr>
        <w:spacing w:line="300" w:lineRule="auto"/>
        <w:ind w:firstLineChars="200" w:firstLine="480"/>
        <w:rPr>
          <w:sz w:val="24"/>
          <w:szCs w:val="24"/>
        </w:rPr>
      </w:pPr>
      <m:oMathPara>
        <m:oMathParaPr>
          <m:jc m:val="center"/>
        </m:oMathParaPr>
        <m:oMath>
          <m:r>
            <m:rPr>
              <m:sty m:val="p"/>
            </m:rPr>
            <w:rPr>
              <w:rFonts w:ascii="Cambria Math" w:hAnsi="Cambria Math"/>
              <w:sz w:val="24"/>
              <w:szCs w:val="24"/>
            </w:rPr>
            <m:t>0≥</m:t>
          </m:r>
          <m:sSub>
            <m:sSubPr>
              <m:ctrlPr>
                <w:rPr>
                  <w:rFonts w:ascii="Cambria Math" w:hAnsi="Cambria Math"/>
                  <w:sz w:val="24"/>
                  <w:szCs w:val="24"/>
                </w:rPr>
              </m:ctrlPr>
            </m:sSubPr>
            <m:e>
              <m:r>
                <m:rPr>
                  <m:sty m:val="p"/>
                </m:rPr>
                <w:rPr>
                  <w:rFonts w:ascii="Cambria Math" w:hAnsi="Cambria Math"/>
                  <w:sz w:val="24"/>
                  <w:szCs w:val="24"/>
                </w:rPr>
                <m:t>σ</m:t>
              </m:r>
            </m:e>
            <m:sub>
              <m:r>
                <m:rPr>
                  <m:sty m:val="p"/>
                </m:rPr>
                <w:rPr>
                  <w:rFonts w:ascii="Cambria Math" w:hAnsi="Cambria Math"/>
                  <w:sz w:val="24"/>
                  <w:szCs w:val="24"/>
                </w:rPr>
                <m:t>1</m:t>
              </m:r>
            </m:sub>
          </m:sSub>
          <m:sSub>
            <m:sSubPr>
              <m:ctrlPr>
                <w:rPr>
                  <w:rFonts w:ascii="Cambria Math" w:hAnsi="Cambria Math"/>
                  <w:sz w:val="24"/>
                  <w:szCs w:val="24"/>
                </w:rPr>
              </m:ctrlPr>
            </m:sSubPr>
            <m:e>
              <m:r>
                <m:rPr>
                  <m:sty m:val="p"/>
                </m:rPr>
                <w:rPr>
                  <w:rFonts w:ascii="Cambria Math" w:hAnsi="Cambria Math"/>
                  <w:sz w:val="24"/>
                  <w:szCs w:val="24"/>
                </w:rPr>
                <m:t>≥σ</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σ</m:t>
              </m:r>
            </m:e>
            <m:sub>
              <m:r>
                <m:rPr>
                  <m:sty m:val="p"/>
                </m:rPr>
                <w:rPr>
                  <w:rFonts w:ascii="Cambria Math" w:hAnsi="Cambria Math"/>
                  <w:sz w:val="24"/>
                  <w:szCs w:val="24"/>
                </w:rPr>
                <m:t>3</m:t>
              </m:r>
            </m:sub>
          </m:sSub>
        </m:oMath>
      </m:oMathPara>
    </w:p>
    <w:p w:rsidR="009C6F25" w:rsidRPr="004957F4" w:rsidRDefault="009C6F25" w:rsidP="009C6F25">
      <w:pPr>
        <w:spacing w:line="300" w:lineRule="auto"/>
        <w:ind w:firstLineChars="200" w:firstLine="480"/>
        <w:rPr>
          <w:sz w:val="24"/>
          <w:szCs w:val="24"/>
        </w:rPr>
      </w:pPr>
      <w:r w:rsidRPr="004957F4">
        <w:rPr>
          <w:rFonts w:hint="eastAsia"/>
          <w:sz w:val="24"/>
          <w:szCs w:val="24"/>
        </w:rPr>
        <w:t>因而有：</w:t>
      </w:r>
    </w:p>
    <w:p w:rsidR="009C6F25" w:rsidRPr="004957F4" w:rsidRDefault="009C6F25" w:rsidP="009C6F25">
      <w:pPr>
        <w:spacing w:line="300" w:lineRule="auto"/>
        <w:ind w:firstLineChars="200" w:firstLine="480"/>
        <w:rPr>
          <w:sz w:val="24"/>
          <w:szCs w:val="24"/>
        </w:rPr>
      </w:pPr>
      <m:oMathPara>
        <m:oMathParaPr>
          <m:jc m:val="center"/>
        </m:oMathParaPr>
        <m:oMath>
          <m:r>
            <m:rPr>
              <m:sty m:val="p"/>
            </m:rPr>
            <w:rPr>
              <w:rFonts w:ascii="Cambria Math" w:hAnsi="Cambria Math"/>
              <w:sz w:val="24"/>
              <w:szCs w:val="24"/>
            </w:rPr>
            <m:t>p=-</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3</m:t>
              </m:r>
            </m:den>
          </m:f>
          <m:r>
            <m:rPr>
              <m:sty m:val="p"/>
            </m:rPr>
            <w:rPr>
              <w:rFonts w:ascii="Cambria Math" w:hAnsi="Cambria Math"/>
              <w:sz w:val="24"/>
              <w:szCs w:val="24"/>
            </w:rPr>
            <m:t>(2</m:t>
          </m:r>
          <m:sSub>
            <m:sSubPr>
              <m:ctrlPr>
                <w:rPr>
                  <w:rFonts w:ascii="Cambria Math" w:hAnsi="Cambria Math"/>
                  <w:sz w:val="24"/>
                  <w:szCs w:val="24"/>
                </w:rPr>
              </m:ctrlPr>
            </m:sSubPr>
            <m:e>
              <m:r>
                <m:rPr>
                  <m:sty m:val="p"/>
                </m:rPr>
                <w:rPr>
                  <w:rFonts w:ascii="Cambria Math" w:hAnsi="Cambria Math"/>
                  <w:sz w:val="24"/>
                  <w:szCs w:val="24"/>
                </w:rPr>
                <m:t>σ</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σ</m:t>
              </m:r>
            </m:e>
            <m:sub>
              <m:r>
                <m:rPr>
                  <m:sty m:val="p"/>
                </m:rPr>
                <w:rPr>
                  <w:rFonts w:ascii="Cambria Math" w:hAnsi="Cambria Math"/>
                  <w:sz w:val="24"/>
                  <w:szCs w:val="24"/>
                </w:rPr>
                <m:t>3</m:t>
              </m:r>
            </m:sub>
          </m:sSub>
          <m:r>
            <m:rPr>
              <m:sty m:val="p"/>
            </m:rPr>
            <w:rPr>
              <w:rFonts w:ascii="Cambria Math" w:hAnsi="Cambria Math"/>
              <w:sz w:val="24"/>
              <w:szCs w:val="24"/>
            </w:rPr>
            <m:t>)</m:t>
          </m:r>
        </m:oMath>
      </m:oMathPara>
    </w:p>
    <w:p w:rsidR="009C6F25" w:rsidRPr="004957F4" w:rsidRDefault="009C6F25" w:rsidP="009C6F25">
      <w:pPr>
        <w:spacing w:line="300" w:lineRule="auto"/>
        <w:ind w:firstLineChars="200" w:firstLine="480"/>
        <w:rPr>
          <w:sz w:val="24"/>
          <w:szCs w:val="24"/>
        </w:rPr>
      </w:pPr>
      <m:oMathPara>
        <m:oMathParaPr>
          <m:jc m:val="center"/>
        </m:oMathParaPr>
        <m:oMath>
          <m:r>
            <m:rPr>
              <m:sty m:val="p"/>
            </m:rPr>
            <w:rPr>
              <w:rFonts w:ascii="Cambria Math" w:hAnsi="Cambria Math"/>
              <w:sz w:val="24"/>
              <w:szCs w:val="24"/>
            </w:rPr>
            <m:t>q=</m:t>
          </m:r>
          <m:sSub>
            <m:sSubPr>
              <m:ctrlPr>
                <w:rPr>
                  <w:rFonts w:ascii="Cambria Math" w:hAnsi="Cambria Math"/>
                  <w:sz w:val="24"/>
                  <w:szCs w:val="24"/>
                </w:rPr>
              </m:ctrlPr>
            </m:sSubPr>
            <m:e>
              <m:r>
                <m:rPr>
                  <m:sty m:val="p"/>
                </m:rPr>
                <w:rPr>
                  <w:rFonts w:ascii="Cambria Math" w:hAnsi="Cambria Math"/>
                  <w:sz w:val="24"/>
                  <w:szCs w:val="24"/>
                </w:rPr>
                <m:t>σ</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σ</m:t>
              </m:r>
            </m:e>
            <m:sub>
              <m:r>
                <m:rPr>
                  <m:sty m:val="p"/>
                </m:rPr>
                <w:rPr>
                  <w:rFonts w:ascii="Cambria Math" w:hAnsi="Cambria Math"/>
                  <w:sz w:val="24"/>
                  <w:szCs w:val="24"/>
                </w:rPr>
                <m:t>3</m:t>
              </m:r>
            </m:sub>
          </m:sSub>
        </m:oMath>
      </m:oMathPara>
    </w:p>
    <w:p w:rsidR="009C6F25" w:rsidRPr="004957F4" w:rsidRDefault="005A30E6" w:rsidP="009C6F25">
      <w:pPr>
        <w:spacing w:line="300" w:lineRule="auto"/>
        <w:ind w:firstLineChars="200" w:firstLine="480"/>
        <w:rPr>
          <w:sz w:val="24"/>
          <w:szCs w:val="24"/>
        </w:rPr>
      </w:pPr>
      <m:oMathPara>
        <m:oMathParaPr>
          <m:jc m:val="center"/>
        </m:oMathParaPr>
        <m:oMath>
          <m:sSup>
            <m:sSupPr>
              <m:ctrlPr>
                <w:rPr>
                  <w:rFonts w:ascii="Cambria Math" w:hAnsi="Cambria Math"/>
                  <w:sz w:val="24"/>
                  <w:szCs w:val="24"/>
                </w:rPr>
              </m:ctrlPr>
            </m:sSupPr>
            <m:e>
              <m:r>
                <m:rPr>
                  <m:sty m:val="p"/>
                </m:rPr>
                <w:rPr>
                  <w:rFonts w:ascii="Cambria Math" w:hAnsi="Cambria Math"/>
                  <w:sz w:val="24"/>
                  <w:szCs w:val="24"/>
                </w:rPr>
                <m:t>r</m:t>
              </m:r>
            </m:e>
            <m:sup>
              <m:r>
                <m:rPr>
                  <m:sty m:val="p"/>
                </m:rPr>
                <w:rPr>
                  <w:rFonts w:ascii="Cambria Math" w:hAnsi="Cambria Math"/>
                  <w:sz w:val="24"/>
                  <w:szCs w:val="24"/>
                </w:rPr>
                <m:t>3</m:t>
              </m: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σ</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σ</m:t>
                  </m:r>
                </m:e>
                <m:sub>
                  <m:r>
                    <m:rPr>
                      <m:sty m:val="p"/>
                    </m:rPr>
                    <w:rPr>
                      <w:rFonts w:ascii="Cambria Math" w:hAnsi="Cambria Math"/>
                      <w:sz w:val="24"/>
                      <w:szCs w:val="24"/>
                    </w:rPr>
                    <m:t>3</m:t>
                  </m:r>
                </m:sub>
              </m:sSub>
              <m:r>
                <m:rPr>
                  <m:sty m:val="p"/>
                </m:rPr>
                <w:rPr>
                  <w:rFonts w:ascii="Cambria Math" w:hAnsi="Cambria Math"/>
                  <w:sz w:val="24"/>
                  <w:szCs w:val="24"/>
                </w:rPr>
                <m:t>)</m:t>
              </m:r>
            </m:e>
            <m:sup>
              <m:r>
                <m:rPr>
                  <m:sty m:val="p"/>
                </m:rPr>
                <w:rPr>
                  <w:rFonts w:ascii="Cambria Math" w:hAnsi="Cambria Math"/>
                  <w:sz w:val="24"/>
                  <w:szCs w:val="24"/>
                </w:rPr>
                <m:t>3</m:t>
              </m:r>
            </m:sup>
          </m:sSup>
        </m:oMath>
      </m:oMathPara>
    </w:p>
    <w:p w:rsidR="009C6F25" w:rsidRPr="004957F4" w:rsidRDefault="009C6F25" w:rsidP="009C6F25">
      <w:pPr>
        <w:spacing w:line="300" w:lineRule="auto"/>
        <w:ind w:firstLineChars="200" w:firstLine="480"/>
        <w:rPr>
          <w:sz w:val="24"/>
          <w:szCs w:val="24"/>
        </w:rPr>
      </w:pPr>
      <m:oMathPara>
        <m:oMathParaPr>
          <m:jc m:val="center"/>
        </m:oMathParaPr>
        <m:oMath>
          <m:r>
            <m:rPr>
              <m:sty m:val="p"/>
            </m:rPr>
            <w:rPr>
              <w:rFonts w:ascii="Cambria Math" w:hAnsi="Cambria Math"/>
              <w:sz w:val="24"/>
              <w:szCs w:val="24"/>
            </w:rPr>
            <m:t>t</m:t>
          </m:r>
          <m:r>
            <m:rPr>
              <m:sty m:val="p"/>
            </m:rPr>
            <w:rPr>
              <w:rFonts w:ascii="Cambria Math" w:hAnsi="Cambria Math" w:hint="eastAsia"/>
              <w:sz w:val="24"/>
              <w:szCs w:val="24"/>
            </w:rPr>
            <m:t>=</m:t>
          </m:r>
          <m:f>
            <m:fPr>
              <m:ctrlPr>
                <w:rPr>
                  <w:rFonts w:ascii="Cambria Math" w:hAnsi="Cambria Math"/>
                  <w:sz w:val="24"/>
                  <w:szCs w:val="24"/>
                </w:rPr>
              </m:ctrlPr>
            </m:fPr>
            <m:num>
              <m:r>
                <m:rPr>
                  <m:sty m:val="p"/>
                </m:rPr>
                <w:rPr>
                  <w:rFonts w:ascii="Cambria Math" w:hAnsi="Cambria Math"/>
                  <w:sz w:val="24"/>
                  <w:szCs w:val="24"/>
                </w:rPr>
                <m:t>q</m:t>
              </m:r>
            </m:num>
            <m:den>
              <m:r>
                <m:rPr>
                  <m:sty m:val="p"/>
                </m:rPr>
                <w:rPr>
                  <w:rFonts w:ascii="Cambria Math" w:hAnsi="Cambria Math"/>
                  <w:sz w:val="24"/>
                  <w:szCs w:val="24"/>
                </w:rPr>
                <m:t>K</m:t>
              </m:r>
            </m:den>
          </m:f>
          <m:r>
            <m:rPr>
              <m:sty m:val="p"/>
            </m:rPr>
            <w:rPr>
              <w:rFonts w:ascii="Cambria Math" w:hAnsi="Cambria Math"/>
              <w:sz w:val="24"/>
              <w:szCs w:val="24"/>
            </w:rPr>
            <m:t>=</m:t>
          </m:r>
          <m:sSub>
            <m:sSubPr>
              <m:ctrlPr>
                <w:rPr>
                  <w:rFonts w:ascii="Cambria Math" w:hAnsi="Cambria Math"/>
                  <w:sz w:val="24"/>
                  <w:szCs w:val="24"/>
                </w:rPr>
              </m:ctrlPr>
            </m:sSubPr>
            <m:e>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K</m:t>
                  </m:r>
                </m:den>
              </m:f>
              <m:r>
                <m:rPr>
                  <m:sty m:val="p"/>
                </m:rPr>
                <w:rPr>
                  <w:rFonts w:ascii="Cambria Math" w:hAnsi="Cambria Math"/>
                  <w:sz w:val="24"/>
                  <w:szCs w:val="24"/>
                </w:rPr>
                <m:t>（</m:t>
              </m:r>
              <m:r>
                <m:rPr>
                  <m:sty m:val="p"/>
                </m:rPr>
                <w:rPr>
                  <w:rFonts w:ascii="Cambria Math" w:hAnsi="Cambria Math"/>
                  <w:sz w:val="24"/>
                  <w:szCs w:val="24"/>
                </w:rPr>
                <m:t>σ</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σ</m:t>
              </m:r>
            </m:e>
            <m:sub>
              <m:r>
                <m:rPr>
                  <m:sty m:val="p"/>
                </m:rPr>
                <w:rPr>
                  <w:rFonts w:ascii="Cambria Math" w:hAnsi="Cambria Math"/>
                  <w:sz w:val="24"/>
                  <w:szCs w:val="24"/>
                </w:rPr>
                <m:t>3</m:t>
              </m:r>
            </m:sub>
          </m:sSub>
          <m:r>
            <m:rPr>
              <m:sty m:val="p"/>
            </m:rPr>
            <w:rPr>
              <w:rFonts w:ascii="Cambria Math" w:hAnsi="Cambria Math"/>
              <w:sz w:val="24"/>
              <w:szCs w:val="24"/>
            </w:rPr>
            <m:t>）</m:t>
          </m:r>
        </m:oMath>
      </m:oMathPara>
    </w:p>
    <w:p w:rsidR="009C6F25" w:rsidRPr="004957F4" w:rsidRDefault="009C6F25" w:rsidP="009C6F25">
      <w:pPr>
        <w:spacing w:line="300" w:lineRule="auto"/>
        <w:ind w:firstLineChars="200" w:firstLine="480"/>
        <w:rPr>
          <w:sz w:val="24"/>
          <w:szCs w:val="24"/>
        </w:rPr>
      </w:pPr>
      <w:r w:rsidRPr="004957F4">
        <w:rPr>
          <w:rFonts w:hint="eastAsia"/>
          <w:sz w:val="24"/>
          <w:szCs w:val="24"/>
        </w:rPr>
        <w:t>3</w:t>
      </w:r>
      <w:r w:rsidRPr="004957F4">
        <w:rPr>
          <w:rFonts w:hint="eastAsia"/>
          <w:sz w:val="24"/>
          <w:szCs w:val="24"/>
        </w:rPr>
        <w:t>）使用修正的</w:t>
      </w:r>
      <w:r w:rsidRPr="004957F4">
        <w:rPr>
          <w:rFonts w:hint="eastAsia"/>
          <w:sz w:val="24"/>
          <w:szCs w:val="24"/>
        </w:rPr>
        <w:t>Drucker-Prager</w:t>
      </w:r>
      <w:r w:rsidRPr="004957F4">
        <w:rPr>
          <w:rFonts w:hint="eastAsia"/>
          <w:sz w:val="24"/>
          <w:szCs w:val="24"/>
        </w:rPr>
        <w:t>帽盖模型时，在</w:t>
      </w:r>
      <w:r w:rsidRPr="004957F4">
        <w:rPr>
          <w:rFonts w:hint="eastAsia"/>
          <w:sz w:val="24"/>
          <w:szCs w:val="24"/>
        </w:rPr>
        <w:t>ABQAUS</w:t>
      </w:r>
      <w:r w:rsidRPr="004957F4">
        <w:rPr>
          <w:rFonts w:hint="eastAsia"/>
          <w:sz w:val="24"/>
          <w:szCs w:val="24"/>
        </w:rPr>
        <w:t>软件中需要设置的参数有</w:t>
      </w:r>
      <w:r>
        <w:rPr>
          <w:rFonts w:hint="eastAsia"/>
          <w:sz w:val="24"/>
          <w:szCs w:val="24"/>
        </w:rPr>
        <w:t>：</w:t>
      </w:r>
    </w:p>
    <w:p w:rsidR="009C6F25" w:rsidRPr="004957F4" w:rsidRDefault="009C6F25" w:rsidP="009C6F25">
      <w:pPr>
        <w:pStyle w:val="a8"/>
        <w:numPr>
          <w:ilvl w:val="0"/>
          <w:numId w:val="3"/>
        </w:numPr>
        <w:spacing w:line="300" w:lineRule="auto"/>
        <w:ind w:firstLineChars="0"/>
        <w:rPr>
          <w:sz w:val="24"/>
          <w:szCs w:val="24"/>
        </w:rPr>
      </w:pPr>
      <w:r w:rsidRPr="004957F4">
        <w:rPr>
          <w:rFonts w:hint="eastAsia"/>
          <w:sz w:val="24"/>
          <w:szCs w:val="24"/>
        </w:rPr>
        <w:t>p-t</w:t>
      </w:r>
      <w:r w:rsidRPr="004957F4">
        <w:rPr>
          <w:rFonts w:hint="eastAsia"/>
          <w:sz w:val="24"/>
          <w:szCs w:val="24"/>
        </w:rPr>
        <w:t>平面上的粘聚力</w:t>
      </w:r>
      <w:r w:rsidRPr="004957F4">
        <w:rPr>
          <w:rFonts w:hint="eastAsia"/>
          <w:sz w:val="24"/>
          <w:szCs w:val="24"/>
        </w:rPr>
        <w:t>d</w:t>
      </w:r>
    </w:p>
    <w:p w:rsidR="009C6F25" w:rsidRPr="004957F4" w:rsidRDefault="009C6F25" w:rsidP="009C6F25">
      <w:pPr>
        <w:pStyle w:val="a8"/>
        <w:numPr>
          <w:ilvl w:val="0"/>
          <w:numId w:val="3"/>
        </w:numPr>
        <w:spacing w:line="300" w:lineRule="auto"/>
        <w:ind w:firstLineChars="0"/>
        <w:rPr>
          <w:sz w:val="24"/>
          <w:szCs w:val="24"/>
        </w:rPr>
      </w:pPr>
      <w:r w:rsidRPr="004957F4">
        <w:rPr>
          <w:rFonts w:hint="eastAsia"/>
          <w:sz w:val="24"/>
          <w:szCs w:val="24"/>
        </w:rPr>
        <w:t>p-t</w:t>
      </w:r>
      <w:r w:rsidRPr="004957F4">
        <w:rPr>
          <w:rFonts w:hint="eastAsia"/>
          <w:sz w:val="24"/>
          <w:szCs w:val="24"/>
        </w:rPr>
        <w:t>平面上的摩擦角</w:t>
      </w:r>
    </w:p>
    <w:p w:rsidR="009C6F25" w:rsidRPr="004957F4" w:rsidRDefault="009C6F25" w:rsidP="009C6F25">
      <w:pPr>
        <w:pStyle w:val="a8"/>
        <w:numPr>
          <w:ilvl w:val="0"/>
          <w:numId w:val="3"/>
        </w:numPr>
        <w:spacing w:line="300" w:lineRule="auto"/>
        <w:ind w:firstLineChars="0"/>
        <w:rPr>
          <w:sz w:val="24"/>
          <w:szCs w:val="24"/>
        </w:rPr>
      </w:pPr>
      <w:r w:rsidRPr="004957F4">
        <w:rPr>
          <w:rFonts w:hint="eastAsia"/>
          <w:sz w:val="24"/>
          <w:szCs w:val="24"/>
        </w:rPr>
        <w:t>R</w:t>
      </w:r>
      <w:r w:rsidRPr="004957F4">
        <w:rPr>
          <w:rFonts w:hint="eastAsia"/>
          <w:sz w:val="24"/>
          <w:szCs w:val="24"/>
        </w:rPr>
        <w:t>，需大于</w:t>
      </w:r>
      <w:r w:rsidRPr="004957F4">
        <w:rPr>
          <w:rFonts w:hint="eastAsia"/>
          <w:sz w:val="24"/>
          <w:szCs w:val="24"/>
        </w:rPr>
        <w:t>0</w:t>
      </w:r>
    </w:p>
    <w:p w:rsidR="009C6F25" w:rsidRPr="004957F4" w:rsidRDefault="009C6F25" w:rsidP="009C6F25">
      <w:pPr>
        <w:pStyle w:val="a8"/>
        <w:numPr>
          <w:ilvl w:val="0"/>
          <w:numId w:val="3"/>
        </w:numPr>
        <w:spacing w:line="300" w:lineRule="auto"/>
        <w:ind w:firstLineChars="0"/>
        <w:rPr>
          <w:sz w:val="24"/>
          <w:szCs w:val="24"/>
        </w:rPr>
      </w:pPr>
      <w:r w:rsidRPr="004957F4">
        <w:rPr>
          <w:rFonts w:hint="eastAsia"/>
          <w:sz w:val="24"/>
          <w:szCs w:val="24"/>
        </w:rPr>
        <w:t>定义初始屈服位置</w:t>
      </w:r>
      <m:oMath>
        <m:sSubSup>
          <m:sSubSupPr>
            <m:ctrlPr>
              <w:rPr>
                <w:rFonts w:ascii="Cambria Math" w:hAnsi="Cambria Math"/>
                <w:sz w:val="24"/>
                <w:szCs w:val="24"/>
              </w:rPr>
            </m:ctrlPr>
          </m:sSubSupPr>
          <m:e>
            <m:r>
              <m:rPr>
                <m:sty m:val="p"/>
              </m:rPr>
              <w:rPr>
                <w:rFonts w:ascii="Cambria Math" w:hAnsi="Cambria Math"/>
                <w:sz w:val="24"/>
                <w:szCs w:val="24"/>
              </w:rPr>
              <m:t>ε</m:t>
            </m:r>
          </m:e>
          <m:sub>
            <m:r>
              <m:rPr>
                <m:sty m:val="p"/>
              </m:rPr>
              <w:rPr>
                <w:rFonts w:ascii="Cambria Math" w:hAnsi="Cambria Math"/>
                <w:sz w:val="24"/>
                <w:szCs w:val="24"/>
              </w:rPr>
              <m:t>vol</m:t>
            </m:r>
          </m:sub>
          <m:sup>
            <m:r>
              <m:rPr>
                <m:sty m:val="p"/>
              </m:rPr>
              <w:rPr>
                <w:rFonts w:ascii="Cambria Math" w:hAnsi="Cambria Math"/>
                <w:sz w:val="24"/>
                <w:szCs w:val="24"/>
              </w:rPr>
              <m:t>in</m:t>
            </m:r>
          </m:sup>
        </m:sSubSup>
        <m:sSub>
          <m:sSubPr>
            <m:ctrlPr>
              <w:rPr>
                <w:rFonts w:ascii="Cambria Math" w:hAnsi="Cambria Math"/>
                <w:sz w:val="24"/>
                <w:szCs w:val="24"/>
              </w:rPr>
            </m:ctrlPr>
          </m:sSubPr>
          <m:e>
            <m:r>
              <m:rPr>
                <m:sty m:val="p"/>
              </m:rPr>
              <w:rPr>
                <w:rFonts w:ascii="Cambria Math" w:hAnsi="Cambria Math"/>
                <w:sz w:val="24"/>
                <w:szCs w:val="24"/>
              </w:rPr>
              <m:t>|</m:t>
            </m:r>
          </m:e>
          <m:sub>
            <m:r>
              <m:rPr>
                <m:sty m:val="p"/>
              </m:rPr>
              <w:rPr>
                <w:rFonts w:ascii="Cambria Math" w:hAnsi="Cambria Math"/>
                <w:sz w:val="24"/>
                <w:szCs w:val="24"/>
              </w:rPr>
              <m:t>0</m:t>
            </m:r>
          </m:sub>
        </m:sSub>
      </m:oMath>
    </w:p>
    <w:p w:rsidR="009C6F25" w:rsidRPr="004957F4" w:rsidRDefault="009C6F25" w:rsidP="009C6F25">
      <w:pPr>
        <w:pStyle w:val="a8"/>
        <w:numPr>
          <w:ilvl w:val="0"/>
          <w:numId w:val="3"/>
        </w:numPr>
        <w:spacing w:line="300" w:lineRule="auto"/>
        <w:ind w:firstLineChars="0"/>
        <w:rPr>
          <w:sz w:val="24"/>
          <w:szCs w:val="24"/>
        </w:rPr>
      </w:pPr>
      <m:oMath>
        <m:r>
          <m:rPr>
            <m:sty m:val="p"/>
          </m:rPr>
          <w:rPr>
            <w:rFonts w:ascii="Cambria Math" w:hAnsi="Cambria Math"/>
            <w:sz w:val="24"/>
            <w:szCs w:val="24"/>
          </w:rPr>
          <m:t>α</m:t>
        </m:r>
      </m:oMath>
      <w:r w:rsidRPr="004957F4">
        <w:rPr>
          <w:rFonts w:hint="eastAsia"/>
          <w:sz w:val="24"/>
          <w:szCs w:val="24"/>
        </w:rPr>
        <w:t>，包含蠕变效应时，</w:t>
      </w:r>
      <m:oMath>
        <m:r>
          <m:rPr>
            <m:sty m:val="p"/>
          </m:rPr>
          <w:rPr>
            <w:rFonts w:ascii="Cambria Math" w:hAnsi="Cambria Math"/>
            <w:sz w:val="24"/>
            <w:szCs w:val="24"/>
          </w:rPr>
          <m:t>α=0</m:t>
        </m:r>
      </m:oMath>
    </w:p>
    <w:p w:rsidR="009C6F25" w:rsidRPr="004957F4" w:rsidRDefault="009C6F25" w:rsidP="009C6F25">
      <w:pPr>
        <w:pStyle w:val="a8"/>
        <w:numPr>
          <w:ilvl w:val="0"/>
          <w:numId w:val="3"/>
        </w:numPr>
        <w:spacing w:line="300" w:lineRule="auto"/>
        <w:ind w:firstLineChars="0"/>
        <w:rPr>
          <w:sz w:val="24"/>
          <w:szCs w:val="24"/>
        </w:rPr>
      </w:pPr>
      <w:r w:rsidRPr="004957F4">
        <w:rPr>
          <w:rFonts w:hint="eastAsia"/>
          <w:sz w:val="24"/>
          <w:szCs w:val="24"/>
        </w:rPr>
        <w:t>k</w:t>
      </w:r>
      <w:r w:rsidRPr="004957F4">
        <w:rPr>
          <w:rFonts w:hint="eastAsia"/>
          <w:sz w:val="24"/>
          <w:szCs w:val="24"/>
        </w:rPr>
        <w:t>，三轴拉伸强度与三轴压缩强度之比</w:t>
      </w:r>
    </w:p>
    <w:p w:rsidR="009C6F25" w:rsidRPr="004957F4" w:rsidRDefault="009C6F25" w:rsidP="009C6F25">
      <w:pPr>
        <w:pStyle w:val="a8"/>
        <w:numPr>
          <w:ilvl w:val="0"/>
          <w:numId w:val="3"/>
        </w:numPr>
        <w:spacing w:line="300" w:lineRule="auto"/>
        <w:ind w:firstLineChars="0"/>
        <w:rPr>
          <w:sz w:val="24"/>
          <w:szCs w:val="24"/>
        </w:rPr>
      </w:pPr>
      <w:r w:rsidRPr="004957F4">
        <w:rPr>
          <w:rFonts w:hint="eastAsia"/>
          <w:sz w:val="24"/>
          <w:szCs w:val="24"/>
        </w:rPr>
        <w:t>通过表格给定</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b</m:t>
            </m:r>
          </m:sub>
        </m:sSub>
      </m:oMath>
      <w:r w:rsidRPr="004957F4">
        <w:rPr>
          <w:rFonts w:hint="eastAsia"/>
          <w:sz w:val="24"/>
          <w:szCs w:val="24"/>
        </w:rPr>
        <w:t>随</w:t>
      </w:r>
      <m:oMath>
        <m:sSubSup>
          <m:sSubSupPr>
            <m:ctrlPr>
              <w:rPr>
                <w:rFonts w:ascii="Cambria Math" w:hAnsi="Cambria Math"/>
                <w:sz w:val="24"/>
                <w:szCs w:val="24"/>
              </w:rPr>
            </m:ctrlPr>
          </m:sSubSupPr>
          <m:e>
            <m:r>
              <m:rPr>
                <m:sty m:val="p"/>
              </m:rPr>
              <w:rPr>
                <w:rFonts w:ascii="Cambria Math" w:hAnsi="Cambria Math"/>
                <w:sz w:val="24"/>
                <w:szCs w:val="24"/>
              </w:rPr>
              <m:t>ε</m:t>
            </m:r>
          </m:e>
          <m:sub>
            <m:r>
              <m:rPr>
                <m:sty m:val="p"/>
              </m:rPr>
              <w:rPr>
                <w:rFonts w:ascii="Cambria Math" w:hAnsi="Cambria Math"/>
                <w:sz w:val="24"/>
                <w:szCs w:val="24"/>
              </w:rPr>
              <m:t>vol</m:t>
            </m:r>
          </m:sub>
          <m:sup>
            <m:r>
              <m:rPr>
                <m:sty m:val="p"/>
              </m:rPr>
              <w:rPr>
                <w:rFonts w:ascii="Cambria Math" w:hAnsi="Cambria Math"/>
                <w:sz w:val="24"/>
                <w:szCs w:val="24"/>
              </w:rPr>
              <m:t>pl</m:t>
            </m:r>
          </m:sup>
        </m:sSubSup>
      </m:oMath>
      <w:r w:rsidRPr="004957F4">
        <w:rPr>
          <w:rFonts w:hint="eastAsia"/>
          <w:sz w:val="24"/>
          <w:szCs w:val="24"/>
        </w:rPr>
        <w:t>的变化</w:t>
      </w:r>
    </w:p>
    <w:p w:rsidR="003172A9" w:rsidRDefault="003172A9" w:rsidP="006C0816">
      <w:pPr>
        <w:autoSpaceDE w:val="0"/>
        <w:autoSpaceDN w:val="0"/>
        <w:adjustRightInd w:val="0"/>
        <w:jc w:val="left"/>
      </w:pPr>
    </w:p>
    <w:p w:rsidR="00185F7D" w:rsidRDefault="00185F7D" w:rsidP="006C0816">
      <w:pPr>
        <w:autoSpaceDE w:val="0"/>
        <w:autoSpaceDN w:val="0"/>
        <w:adjustRightInd w:val="0"/>
        <w:jc w:val="left"/>
      </w:pPr>
    </w:p>
    <w:p w:rsidR="00185F7D" w:rsidRDefault="00185F7D" w:rsidP="006C0816">
      <w:pPr>
        <w:autoSpaceDE w:val="0"/>
        <w:autoSpaceDN w:val="0"/>
        <w:adjustRightInd w:val="0"/>
        <w:jc w:val="left"/>
      </w:pPr>
    </w:p>
    <w:p w:rsidR="00185F7D" w:rsidRDefault="00185F7D" w:rsidP="006C0816">
      <w:pPr>
        <w:autoSpaceDE w:val="0"/>
        <w:autoSpaceDN w:val="0"/>
        <w:adjustRightInd w:val="0"/>
        <w:jc w:val="left"/>
      </w:pPr>
    </w:p>
    <w:p w:rsidR="001969DD" w:rsidRDefault="001969DD" w:rsidP="006C0816">
      <w:pPr>
        <w:autoSpaceDE w:val="0"/>
        <w:autoSpaceDN w:val="0"/>
        <w:adjustRightInd w:val="0"/>
        <w:jc w:val="left"/>
      </w:pPr>
    </w:p>
    <w:p w:rsidR="001969DD" w:rsidRDefault="001969DD" w:rsidP="006C0816">
      <w:pPr>
        <w:autoSpaceDE w:val="0"/>
        <w:autoSpaceDN w:val="0"/>
        <w:adjustRightInd w:val="0"/>
        <w:jc w:val="left"/>
      </w:pPr>
    </w:p>
    <w:p w:rsidR="001969DD" w:rsidRPr="00185F7D" w:rsidRDefault="001969DD" w:rsidP="006C0816">
      <w:pPr>
        <w:autoSpaceDE w:val="0"/>
        <w:autoSpaceDN w:val="0"/>
        <w:adjustRightInd w:val="0"/>
        <w:jc w:val="left"/>
      </w:pPr>
    </w:p>
    <w:p w:rsidR="00185F7D" w:rsidRDefault="00185F7D" w:rsidP="006C0816">
      <w:pPr>
        <w:autoSpaceDE w:val="0"/>
        <w:autoSpaceDN w:val="0"/>
        <w:adjustRightInd w:val="0"/>
        <w:jc w:val="left"/>
      </w:pPr>
    </w:p>
    <w:p w:rsidR="00185F7D" w:rsidRDefault="00185F7D" w:rsidP="006C0816">
      <w:pPr>
        <w:autoSpaceDE w:val="0"/>
        <w:autoSpaceDN w:val="0"/>
        <w:adjustRightInd w:val="0"/>
        <w:jc w:val="left"/>
      </w:pPr>
    </w:p>
    <w:p w:rsidR="00185F7D" w:rsidRDefault="00185F7D" w:rsidP="006C0816">
      <w:pPr>
        <w:autoSpaceDE w:val="0"/>
        <w:autoSpaceDN w:val="0"/>
        <w:adjustRightInd w:val="0"/>
        <w:jc w:val="left"/>
      </w:pPr>
    </w:p>
    <w:p w:rsidR="00185F7D" w:rsidRDefault="00185F7D" w:rsidP="006C0816">
      <w:pPr>
        <w:autoSpaceDE w:val="0"/>
        <w:autoSpaceDN w:val="0"/>
        <w:adjustRightInd w:val="0"/>
        <w:jc w:val="left"/>
      </w:pPr>
    </w:p>
    <w:p w:rsidR="00185F7D" w:rsidRDefault="00185F7D" w:rsidP="006C0816">
      <w:pPr>
        <w:autoSpaceDE w:val="0"/>
        <w:autoSpaceDN w:val="0"/>
        <w:adjustRightInd w:val="0"/>
        <w:jc w:val="left"/>
      </w:pPr>
    </w:p>
    <w:p w:rsidR="00185F7D" w:rsidRDefault="00185F7D" w:rsidP="006C0816">
      <w:pPr>
        <w:autoSpaceDE w:val="0"/>
        <w:autoSpaceDN w:val="0"/>
        <w:adjustRightInd w:val="0"/>
        <w:jc w:val="left"/>
      </w:pPr>
    </w:p>
    <w:p w:rsidR="00185F7D" w:rsidRDefault="00185F7D" w:rsidP="006C0816">
      <w:pPr>
        <w:autoSpaceDE w:val="0"/>
        <w:autoSpaceDN w:val="0"/>
        <w:adjustRightInd w:val="0"/>
        <w:jc w:val="left"/>
      </w:pPr>
    </w:p>
    <w:p w:rsidR="00185F7D" w:rsidRDefault="00185F7D" w:rsidP="006C0816">
      <w:pPr>
        <w:autoSpaceDE w:val="0"/>
        <w:autoSpaceDN w:val="0"/>
        <w:adjustRightInd w:val="0"/>
        <w:jc w:val="left"/>
      </w:pPr>
    </w:p>
    <w:p w:rsidR="00185F7D" w:rsidRDefault="00185F7D" w:rsidP="006C0816">
      <w:pPr>
        <w:autoSpaceDE w:val="0"/>
        <w:autoSpaceDN w:val="0"/>
        <w:adjustRightInd w:val="0"/>
        <w:jc w:val="left"/>
      </w:pPr>
    </w:p>
    <w:p w:rsidR="00185F7D" w:rsidRDefault="00185F7D" w:rsidP="006C0816">
      <w:pPr>
        <w:autoSpaceDE w:val="0"/>
        <w:autoSpaceDN w:val="0"/>
        <w:adjustRightInd w:val="0"/>
        <w:jc w:val="left"/>
      </w:pPr>
    </w:p>
    <w:p w:rsidR="00185F7D" w:rsidRDefault="00185F7D" w:rsidP="006C0816">
      <w:pPr>
        <w:autoSpaceDE w:val="0"/>
        <w:autoSpaceDN w:val="0"/>
        <w:adjustRightInd w:val="0"/>
        <w:jc w:val="left"/>
      </w:pPr>
    </w:p>
    <w:p w:rsidR="00185F7D" w:rsidRDefault="00185F7D" w:rsidP="006C0816">
      <w:pPr>
        <w:autoSpaceDE w:val="0"/>
        <w:autoSpaceDN w:val="0"/>
        <w:adjustRightInd w:val="0"/>
        <w:jc w:val="left"/>
      </w:pPr>
    </w:p>
    <w:p w:rsidR="00185F7D" w:rsidRDefault="00185F7D" w:rsidP="006C0816">
      <w:pPr>
        <w:autoSpaceDE w:val="0"/>
        <w:autoSpaceDN w:val="0"/>
        <w:adjustRightInd w:val="0"/>
        <w:jc w:val="left"/>
      </w:pPr>
    </w:p>
    <w:p w:rsidR="00185F7D" w:rsidRDefault="00185F7D" w:rsidP="006C0816">
      <w:pPr>
        <w:autoSpaceDE w:val="0"/>
        <w:autoSpaceDN w:val="0"/>
        <w:adjustRightInd w:val="0"/>
        <w:jc w:val="left"/>
      </w:pPr>
    </w:p>
    <w:p w:rsidR="00185F7D" w:rsidRDefault="00185F7D" w:rsidP="006C0816">
      <w:pPr>
        <w:autoSpaceDE w:val="0"/>
        <w:autoSpaceDN w:val="0"/>
        <w:adjustRightInd w:val="0"/>
        <w:jc w:val="left"/>
      </w:pPr>
    </w:p>
    <w:p w:rsidR="00185F7D" w:rsidRDefault="00185F7D" w:rsidP="006C0816">
      <w:pPr>
        <w:autoSpaceDE w:val="0"/>
        <w:autoSpaceDN w:val="0"/>
        <w:adjustRightInd w:val="0"/>
        <w:jc w:val="left"/>
      </w:pPr>
    </w:p>
    <w:p w:rsidR="00185F7D" w:rsidRDefault="00185F7D" w:rsidP="006C0816">
      <w:pPr>
        <w:autoSpaceDE w:val="0"/>
        <w:autoSpaceDN w:val="0"/>
        <w:adjustRightInd w:val="0"/>
        <w:jc w:val="left"/>
      </w:pPr>
    </w:p>
    <w:p w:rsidR="00185F7D" w:rsidRDefault="00185F7D" w:rsidP="006C0816">
      <w:pPr>
        <w:autoSpaceDE w:val="0"/>
        <w:autoSpaceDN w:val="0"/>
        <w:adjustRightInd w:val="0"/>
        <w:jc w:val="left"/>
      </w:pPr>
    </w:p>
    <w:p w:rsidR="00185F7D" w:rsidRDefault="00185F7D" w:rsidP="006C0816">
      <w:pPr>
        <w:autoSpaceDE w:val="0"/>
        <w:autoSpaceDN w:val="0"/>
        <w:adjustRightInd w:val="0"/>
        <w:jc w:val="left"/>
      </w:pPr>
    </w:p>
    <w:p w:rsidR="00185F7D" w:rsidRDefault="00185F7D" w:rsidP="006C0816">
      <w:pPr>
        <w:autoSpaceDE w:val="0"/>
        <w:autoSpaceDN w:val="0"/>
        <w:adjustRightInd w:val="0"/>
        <w:jc w:val="left"/>
      </w:pPr>
    </w:p>
    <w:p w:rsidR="00185F7D" w:rsidRDefault="00185F7D" w:rsidP="006C0816">
      <w:pPr>
        <w:autoSpaceDE w:val="0"/>
        <w:autoSpaceDN w:val="0"/>
        <w:adjustRightInd w:val="0"/>
        <w:jc w:val="left"/>
      </w:pPr>
    </w:p>
    <w:p w:rsidR="00185F7D" w:rsidRDefault="00185F7D" w:rsidP="006C0816">
      <w:pPr>
        <w:autoSpaceDE w:val="0"/>
        <w:autoSpaceDN w:val="0"/>
        <w:adjustRightInd w:val="0"/>
        <w:jc w:val="left"/>
      </w:pPr>
    </w:p>
    <w:p w:rsidR="00185F7D" w:rsidRDefault="00185F7D" w:rsidP="006C0816">
      <w:pPr>
        <w:autoSpaceDE w:val="0"/>
        <w:autoSpaceDN w:val="0"/>
        <w:adjustRightInd w:val="0"/>
        <w:jc w:val="left"/>
      </w:pPr>
    </w:p>
    <w:p w:rsidR="00185F7D" w:rsidRDefault="00185F7D" w:rsidP="006C0816">
      <w:pPr>
        <w:autoSpaceDE w:val="0"/>
        <w:autoSpaceDN w:val="0"/>
        <w:adjustRightInd w:val="0"/>
        <w:jc w:val="left"/>
      </w:pPr>
    </w:p>
    <w:p w:rsidR="00185F7D" w:rsidRDefault="00185F7D" w:rsidP="006C0816">
      <w:pPr>
        <w:autoSpaceDE w:val="0"/>
        <w:autoSpaceDN w:val="0"/>
        <w:adjustRightInd w:val="0"/>
        <w:jc w:val="left"/>
      </w:pPr>
    </w:p>
    <w:p w:rsidR="00185F7D" w:rsidRDefault="00185F7D" w:rsidP="006C0816">
      <w:pPr>
        <w:autoSpaceDE w:val="0"/>
        <w:autoSpaceDN w:val="0"/>
        <w:adjustRightInd w:val="0"/>
        <w:jc w:val="left"/>
      </w:pPr>
    </w:p>
    <w:p w:rsidR="00185F7D" w:rsidRDefault="00185F7D" w:rsidP="006C0816">
      <w:pPr>
        <w:autoSpaceDE w:val="0"/>
        <w:autoSpaceDN w:val="0"/>
        <w:adjustRightInd w:val="0"/>
        <w:jc w:val="left"/>
      </w:pPr>
    </w:p>
    <w:p w:rsidR="00185F7D" w:rsidRDefault="00185F7D" w:rsidP="006C0816">
      <w:pPr>
        <w:autoSpaceDE w:val="0"/>
        <w:autoSpaceDN w:val="0"/>
        <w:adjustRightInd w:val="0"/>
        <w:jc w:val="left"/>
      </w:pPr>
    </w:p>
    <w:p w:rsidR="00185F7D" w:rsidRDefault="00185F7D" w:rsidP="006C0816">
      <w:pPr>
        <w:autoSpaceDE w:val="0"/>
        <w:autoSpaceDN w:val="0"/>
        <w:adjustRightInd w:val="0"/>
        <w:jc w:val="left"/>
      </w:pPr>
    </w:p>
    <w:p w:rsidR="00185F7D" w:rsidRPr="00185F7D" w:rsidRDefault="00185F7D" w:rsidP="006C0816">
      <w:pPr>
        <w:autoSpaceDE w:val="0"/>
        <w:autoSpaceDN w:val="0"/>
        <w:adjustRightInd w:val="0"/>
        <w:jc w:val="left"/>
      </w:pPr>
    </w:p>
    <w:p w:rsidR="003172A9" w:rsidRDefault="00B87A88" w:rsidP="00B87A88">
      <w:pPr>
        <w:pStyle w:val="3"/>
      </w:pPr>
      <w:r>
        <w:rPr>
          <w:rFonts w:hint="eastAsia"/>
        </w:rPr>
        <w:t xml:space="preserve">10. </w:t>
      </w:r>
      <w:fldSimple w:instr=" ADDIN NE.Ref.{B52CB8C5-0487-4CBE-915A-A7B6D34F3084}">
        <w:r w:rsidR="00D63A3C">
          <w:rPr>
            <w:rFonts w:ascii="Calibri" w:hAnsi="Calibri" w:cs="Calibri"/>
            <w:color w:val="080000"/>
            <w:kern w:val="0"/>
            <w:vertAlign w:val="superscript"/>
          </w:rPr>
          <w:t>[25]</w:t>
        </w:r>
      </w:fldSimple>
      <w:r>
        <w:rPr>
          <w:rFonts w:hint="eastAsia"/>
        </w:rPr>
        <w:t>试验土工学</w:t>
      </w:r>
    </w:p>
    <w:p w:rsidR="00B87A88" w:rsidRPr="00B87A88" w:rsidRDefault="00B87A88" w:rsidP="00B87A88">
      <w:r>
        <w:rPr>
          <w:rFonts w:hint="eastAsia"/>
        </w:rPr>
        <w:t>为了减少试样周壁摩擦力的影响，应先用凡士林、硅油、聚四氟乙烯或二硫化钼涂于环刀侧壁。</w:t>
      </w:r>
    </w:p>
    <w:p w:rsidR="00DC6871" w:rsidRDefault="000A285F" w:rsidP="006C0816">
      <w:pPr>
        <w:autoSpaceDE w:val="0"/>
        <w:autoSpaceDN w:val="0"/>
        <w:adjustRightInd w:val="0"/>
        <w:jc w:val="left"/>
      </w:pPr>
      <w:r>
        <w:rPr>
          <w:rFonts w:hint="eastAsia"/>
        </w:rPr>
        <w:t xml:space="preserve">                </w:t>
      </w:r>
    </w:p>
    <w:p w:rsidR="006317A2" w:rsidRDefault="006317A2" w:rsidP="006C0816">
      <w:pPr>
        <w:autoSpaceDE w:val="0"/>
        <w:autoSpaceDN w:val="0"/>
        <w:adjustRightInd w:val="0"/>
        <w:jc w:val="left"/>
      </w:pPr>
    </w:p>
    <w:p w:rsidR="006317A2" w:rsidRDefault="00301DFA" w:rsidP="00301DFA">
      <w:pPr>
        <w:pStyle w:val="3"/>
        <w:rPr>
          <w:kern w:val="0"/>
          <w:lang w:val="zh-CN"/>
        </w:rPr>
      </w:pPr>
      <w:r w:rsidRPr="00301DFA">
        <w:rPr>
          <w:rFonts w:hint="eastAsia"/>
        </w:rPr>
        <w:t>11.</w:t>
      </w:r>
      <w:r w:rsidRPr="00301DFA">
        <w:rPr>
          <w:rFonts w:hint="eastAsia"/>
          <w:kern w:val="0"/>
          <w:lang w:val="zh-CN"/>
        </w:rPr>
        <w:t xml:space="preserve"> </w:t>
      </w:r>
      <w:r w:rsidR="005A30E6">
        <w:rPr>
          <w:kern w:val="0"/>
          <w:lang w:val="zh-CN"/>
        </w:rPr>
        <w:fldChar w:fldCharType="begin"/>
      </w:r>
      <w:r>
        <w:rPr>
          <w:kern w:val="0"/>
          <w:lang w:val="zh-CN"/>
        </w:rPr>
        <w:instrText xml:space="preserve"> ADDIN NE.Ref.{BE2E3F37-35C5-494B-BF68-97E07A7C7D72}</w:instrText>
      </w:r>
      <w:r w:rsidR="005A30E6">
        <w:rPr>
          <w:kern w:val="0"/>
          <w:lang w:val="zh-CN"/>
        </w:rPr>
        <w:fldChar w:fldCharType="separate"/>
      </w:r>
      <w:r w:rsidR="00D63A3C">
        <w:rPr>
          <w:rFonts w:ascii="Calibri" w:hAnsi="Calibri" w:cs="Calibri"/>
          <w:color w:val="080000"/>
          <w:kern w:val="0"/>
          <w:vertAlign w:val="superscript"/>
        </w:rPr>
        <w:t>[26]</w:t>
      </w:r>
      <w:r w:rsidR="005A30E6">
        <w:rPr>
          <w:kern w:val="0"/>
          <w:lang w:val="zh-CN"/>
        </w:rPr>
        <w:fldChar w:fldCharType="end"/>
      </w:r>
      <w:r w:rsidRPr="00301DFA">
        <w:rPr>
          <w:rFonts w:hint="eastAsia"/>
          <w:kern w:val="0"/>
          <w:lang w:val="zh-CN"/>
        </w:rPr>
        <w:t>基于遗传算法的岩土力学参数反演及其在</w:t>
      </w:r>
      <w:r w:rsidRPr="00301DFA">
        <w:rPr>
          <w:kern w:val="0"/>
          <w:lang w:val="zh-CN"/>
        </w:rPr>
        <w:t>ABAQUS</w:t>
      </w:r>
      <w:r w:rsidRPr="00301DFA">
        <w:rPr>
          <w:rFonts w:hint="eastAsia"/>
          <w:kern w:val="0"/>
          <w:lang w:val="zh-CN"/>
        </w:rPr>
        <w:t>中的实现</w:t>
      </w:r>
    </w:p>
    <w:p w:rsidR="00D511C2" w:rsidRDefault="00D511C2" w:rsidP="00D511C2">
      <w:pPr>
        <w:rPr>
          <w:lang w:val="zh-CN"/>
        </w:rPr>
      </w:pPr>
    </w:p>
    <w:p w:rsidR="008471C9" w:rsidRDefault="008471C9" w:rsidP="00D511C2">
      <w:pPr>
        <w:rPr>
          <w:lang w:val="zh-CN"/>
        </w:rPr>
      </w:pPr>
    </w:p>
    <w:p w:rsidR="008471C9" w:rsidRDefault="008471C9" w:rsidP="00D511C2">
      <w:pPr>
        <w:rPr>
          <w:lang w:val="zh-CN"/>
        </w:rPr>
      </w:pPr>
      <w:r>
        <w:rPr>
          <w:rFonts w:hint="eastAsia"/>
          <w:lang w:val="zh-CN"/>
        </w:rPr>
        <w:t>12.ABAQUS</w:t>
      </w:r>
      <w:r>
        <w:rPr>
          <w:rFonts w:hint="eastAsia"/>
          <w:lang w:val="zh-CN"/>
        </w:rPr>
        <w:t>在隧道及地下工程中的应用</w:t>
      </w:r>
    </w:p>
    <w:p w:rsidR="008471C9" w:rsidRDefault="008471C9" w:rsidP="004525F8">
      <w:pPr>
        <w:adjustRightInd w:val="0"/>
        <w:snapToGrid w:val="0"/>
        <w:ind w:firstLineChars="200" w:firstLine="420"/>
        <w:rPr>
          <w:lang w:val="zh-CN"/>
        </w:rPr>
      </w:pPr>
      <w:r>
        <w:rPr>
          <w:rFonts w:hint="eastAsia"/>
          <w:lang w:val="zh-CN"/>
        </w:rPr>
        <w:t>反分析就是正分析的逆过程，通过试验数据来求取想要的而又难以直接测得的参数。反分析是从岩土力学领域发展起来</w:t>
      </w:r>
      <w:r w:rsidR="0056713B">
        <w:rPr>
          <w:rFonts w:hint="eastAsia"/>
          <w:lang w:val="zh-CN"/>
        </w:rPr>
        <w:t>的，主要用于岩体参数反演。现在反分析着重为数值分析确定合理的参数，对于应用它们进行数值分析，得到与工程测量一致的结果具有重要意义。反分析分为正演法和反演法。</w:t>
      </w:r>
      <w:r w:rsidR="0088605A">
        <w:rPr>
          <w:rFonts w:hint="eastAsia"/>
          <w:lang w:val="zh-CN"/>
        </w:rPr>
        <w:t>正演法是通过传统计算方法，通过多次优化改进，不断改变初始输入参数，直至得到所测试结果的方法。最优化技术中的直接法是求解正演法的有力工具，正演法以及其计算时所测结果的方法来分类，分为模式搜索法、变量轮换发、单纯形法、鲍威尔法等进行优化的正演法。</w:t>
      </w:r>
    </w:p>
    <w:p w:rsidR="0088605A" w:rsidRDefault="0088605A" w:rsidP="004525F8">
      <w:pPr>
        <w:adjustRightInd w:val="0"/>
        <w:snapToGrid w:val="0"/>
        <w:ind w:firstLineChars="200" w:firstLine="420"/>
        <w:rPr>
          <w:lang w:val="zh-CN"/>
        </w:rPr>
      </w:pPr>
      <w:r>
        <w:rPr>
          <w:rFonts w:hint="eastAsia"/>
          <w:lang w:val="zh-CN"/>
        </w:rPr>
        <w:t>反演法是自观测量导出所需参数的方法。由使用的已知量可分为：应力反分析，是指依据地下工程测得的相应的应力实测值来反推载荷的值。位移反分析法，是依据实测的变形量来反算载荷的值。</w:t>
      </w:r>
    </w:p>
    <w:p w:rsidR="00837CD1" w:rsidRPr="00D511C2" w:rsidRDefault="00837CD1" w:rsidP="00D511C2">
      <w:pPr>
        <w:rPr>
          <w:lang w:val="zh-CN"/>
        </w:rPr>
      </w:pPr>
    </w:p>
    <w:p w:rsidR="0051002B" w:rsidRDefault="005A30E6" w:rsidP="006C0816">
      <w:pPr>
        <w:autoSpaceDE w:val="0"/>
        <w:autoSpaceDN w:val="0"/>
        <w:adjustRightInd w:val="0"/>
        <w:jc w:val="left"/>
      </w:pPr>
      <w:r>
        <w:rPr>
          <w:noProof/>
        </w:rPr>
        <w:pict>
          <v:shapetype id="_x0000_t202" coordsize="21600,21600" o:spt="202" path="m,l,21600r21600,l21600,xe">
            <v:stroke joinstyle="miter"/>
            <v:path gradientshapeok="t" o:connecttype="rect"/>
          </v:shapetype>
          <v:shape id="_x0000_s2062" type="#_x0000_t202" style="position:absolute;margin-left:194.55pt;margin-top:33.55pt;width:55pt;height:20.05pt;z-index:251668480" stroked="f">
            <v:textbox inset="0,0,0,0">
              <w:txbxContent>
                <w:p w:rsidR="00BA7266" w:rsidRPr="00E51B2B" w:rsidRDefault="00BA7266">
                  <w:r>
                    <w:rPr>
                      <w:rFonts w:hint="eastAsia"/>
                    </w:rPr>
                    <w:t>输出状态</w:t>
                  </w:r>
                </w:p>
              </w:txbxContent>
            </v:textbox>
          </v:shape>
        </w:pict>
      </w:r>
      <w:r>
        <w:rPr>
          <w:noProof/>
        </w:rPr>
        <w:pict>
          <v:shape id="_x0000_s2061" type="#_x0000_t202" style="position:absolute;margin-left:7.1pt;margin-top:33.55pt;width:55pt;height:20.05pt;z-index:251667456" stroked="f">
            <v:textbox inset="0,0,0,0">
              <w:txbxContent>
                <w:p w:rsidR="00BA7266" w:rsidRPr="00E51B2B" w:rsidRDefault="00BA7266">
                  <w:r>
                    <w:rPr>
                      <w:rFonts w:hint="eastAsia"/>
                    </w:rPr>
                    <w:t>已知输入</w:t>
                  </w:r>
                </w:p>
              </w:txbxContent>
            </v:textbox>
          </v:shape>
        </w:pict>
      </w:r>
      <w:r>
        <w:rPr>
          <w:noProof/>
        </w:rPr>
        <w:pict>
          <v:shape id="_x0000_s2060" type="#_x0000_t202" style="position:absolute;margin-left:331.15pt;margin-top:.3pt;width:55pt;height:20.05pt;z-index:251666432" stroked="f">
            <v:textbox inset="0,0,0,0">
              <w:txbxContent>
                <w:p w:rsidR="00BA7266" w:rsidRPr="00E51B2B" w:rsidRDefault="00BA7266">
                  <m:oMathPara>
                    <m:oMath>
                      <m:r>
                        <w:rPr>
                          <w:rFonts w:ascii="Cambria Math" w:hAnsi="Cambria Math"/>
                        </w:rPr>
                        <m:t>η</m:t>
                      </m:r>
                      <m:d>
                        <m:dPr>
                          <m:ctrlPr>
                            <w:rPr>
                              <w:rFonts w:ascii="Cambria Math" w:hAnsi="Cambria Math"/>
                            </w:rPr>
                          </m:ctrlPr>
                        </m:dPr>
                        <m:e>
                          <m:r>
                            <w:rPr>
                              <w:rFonts w:ascii="Cambria Math" w:hAnsi="Cambria Math"/>
                            </w:rPr>
                            <m:t>t</m:t>
                          </m:r>
                        </m:e>
                      </m:d>
                      <m:r>
                        <w:rPr>
                          <w:rFonts w:ascii="Cambria Math" w:hAnsi="Cambria Math"/>
                        </w:rPr>
                        <m:t>+ε(t)</m:t>
                      </m:r>
                    </m:oMath>
                  </m:oMathPara>
                </w:p>
              </w:txbxContent>
            </v:textbox>
          </v:shape>
        </w:pict>
      </w:r>
      <w:r>
        <w:rPr>
          <w:noProof/>
        </w:rPr>
        <w:pict>
          <v:shape id="_x0000_s2059" type="#_x0000_t202" style="position:absolute;margin-left:189.2pt;margin-top:.3pt;width:55pt;height:20.05pt;z-index:251665408" stroked="f">
            <v:textbox inset="0,0,0,0">
              <w:txbxContent>
                <w:p w:rsidR="00BA7266" w:rsidRPr="00E51B2B" w:rsidRDefault="00BA7266">
                  <m:oMathPara>
                    <m:oMath>
                      <m:r>
                        <w:rPr>
                          <w:rFonts w:ascii="Cambria Math" w:hAnsi="Cambria Math"/>
                        </w:rPr>
                        <m:t>η(t)</m:t>
                      </m:r>
                    </m:oMath>
                  </m:oMathPara>
                </w:p>
              </w:txbxContent>
            </v:textbox>
          </v:shape>
        </w:pict>
      </w:r>
      <w:r>
        <w:rPr>
          <w:noProof/>
        </w:rPr>
        <w:pict>
          <v:shape id="_x0000_s2057" type="#_x0000_t202" style="position:absolute;margin-left:.35pt;margin-top:.3pt;width:55pt;height:20.05pt;z-index:251663360" stroked="f">
            <v:textbox inset="0,0,0,0">
              <w:txbxContent>
                <w:p w:rsidR="00BA7266" w:rsidRPr="00E51B2B" w:rsidRDefault="00BA7266">
                  <m:oMathPara>
                    <m:oMath>
                      <m:r>
                        <w:rPr>
                          <w:rFonts w:ascii="Cambria Math" w:hAnsi="Cambria Math"/>
                        </w:rPr>
                        <m:t>q(t)</m:t>
                      </m:r>
                    </m:oMath>
                  </m:oMathPara>
                </w:p>
              </w:txbxContent>
            </v:textbox>
          </v:shape>
        </w:pict>
      </w:r>
      <w:r>
        <w:rPr>
          <w:noProof/>
        </w:rPr>
        <w:pict>
          <v:rect id="_x0000_s2051" style="position:absolute;margin-left:66.25pt;margin-top:13.2pt;width:116.8pt;height:30.6pt;z-index:251658240">
            <v:textbox style="mso-next-textbox:#_x0000_s2051">
              <w:txbxContent>
                <w:p w:rsidR="00BA7266" w:rsidRDefault="00BA7266">
                  <w:r>
                    <w:rPr>
                      <w:rFonts w:hint="eastAsia"/>
                    </w:rPr>
                    <w:t>已知模型的模型结构</w:t>
                  </w:r>
                </w:p>
              </w:txbxContent>
            </v:textbox>
          </v:rect>
        </w:pict>
      </w:r>
      <w:r>
        <w:rPr>
          <w:noProof/>
        </w:rPr>
        <w:pict>
          <v:rect id="_x0000_s2052" style="position:absolute;margin-left:268pt;margin-top:13.2pt;width:59.05pt;height:30.6pt;z-index:251659264">
            <v:textbox style="mso-next-textbox:#_x0000_s2052">
              <w:txbxContent>
                <w:p w:rsidR="00BA7266" w:rsidRDefault="00BA7266">
                  <w:r>
                    <w:rPr>
                      <w:rFonts w:hint="eastAsia"/>
                    </w:rPr>
                    <w:t>测量装置</w:t>
                  </w:r>
                </w:p>
              </w:txbxContent>
            </v:textbox>
          </v:rect>
        </w:pict>
      </w:r>
    </w:p>
    <w:p w:rsidR="00837CD1" w:rsidRDefault="005A30E6" w:rsidP="006C0816">
      <w:pPr>
        <w:autoSpaceDE w:val="0"/>
        <w:autoSpaceDN w:val="0"/>
        <w:adjustRightInd w:val="0"/>
        <w:jc w:val="left"/>
      </w:pPr>
      <w:r>
        <w:rPr>
          <w:noProof/>
        </w:rPr>
        <w:pict>
          <v:shapetype id="_x0000_t32" coordsize="21600,21600" o:spt="32" o:oned="t" path="m,l21600,21600e" filled="f">
            <v:path arrowok="t" fillok="f" o:connecttype="none"/>
            <o:lock v:ext="edit" shapetype="t"/>
          </v:shapetype>
          <v:shape id="_x0000_s2058" type="#_x0000_t32" style="position:absolute;margin-left:14.45pt;margin-top:11.15pt;width:51.65pt;height:0;z-index:251664384" o:connectortype="straight">
            <v:stroke endarrow="classic"/>
          </v:shape>
        </w:pict>
      </w:r>
      <w:r>
        <w:rPr>
          <w:noProof/>
        </w:rPr>
        <w:pict>
          <v:shape id="_x0000_s2056" type="#_x0000_t32" style="position:absolute;margin-left:183.05pt;margin-top:12.55pt;width:84.95pt;height:.65pt;z-index:251662336" o:connectortype="straight">
            <v:stroke endarrow="classic"/>
          </v:shape>
        </w:pict>
      </w:r>
      <w:r>
        <w:rPr>
          <w:noProof/>
        </w:rPr>
        <w:pict>
          <v:shape id="_x0000_s2054" type="#_x0000_t32" style="position:absolute;margin-left:14.6pt;margin-top:11.15pt;width:51.65pt;height:0;z-index:251660288" o:connectortype="straight">
            <v:stroke endarrow="block"/>
          </v:shape>
        </w:pict>
      </w:r>
      <w:r>
        <w:rPr>
          <w:noProof/>
        </w:rPr>
        <w:pict>
          <v:shape id="_x0000_s2055" type="#_x0000_t32" style="position:absolute;margin-left:327.05pt;margin-top:12.55pt;width:51.65pt;height:.65pt;z-index:251661312" o:connectortype="straight">
            <v:stroke endarrow="classic"/>
          </v:shape>
        </w:pict>
      </w:r>
    </w:p>
    <w:p w:rsidR="00837CD1" w:rsidRDefault="005A30E6" w:rsidP="006C0816">
      <w:pPr>
        <w:autoSpaceDE w:val="0"/>
        <w:autoSpaceDN w:val="0"/>
        <w:adjustRightInd w:val="0"/>
        <w:jc w:val="left"/>
      </w:pPr>
      <w:r>
        <w:rPr>
          <w:noProof/>
        </w:rPr>
        <w:pict>
          <v:shape id="_x0000_s2067" type="#_x0000_t202" style="position:absolute;margin-left:333.2pt;margin-top:2.35pt;width:52.95pt;height:20.05pt;z-index:251673600" stroked="f">
            <v:textbox inset="0,0,0,0">
              <w:txbxContent>
                <w:p w:rsidR="00BA7266" w:rsidRPr="00E51B2B" w:rsidRDefault="00BA7266">
                  <w:r>
                    <w:rPr>
                      <w:rFonts w:hint="eastAsia"/>
                    </w:rPr>
                    <w:t>输出观测值</w:t>
                  </w:r>
                </w:p>
              </w:txbxContent>
            </v:textbox>
          </v:shape>
        </w:pict>
      </w:r>
      <w:r>
        <w:rPr>
          <w:noProof/>
        </w:rPr>
        <w:pict>
          <v:shape id="_x0000_s2066" type="#_x0000_t32" style="position:absolute;margin-left:292.4pt;margin-top:12.45pt;width:0;height:17.95pt;flip:y;z-index:251672576" o:connectortype="straight">
            <v:stroke endarrow="classic"/>
          </v:shape>
        </w:pict>
      </w:r>
      <w:r>
        <w:rPr>
          <w:noProof/>
        </w:rPr>
        <w:pict>
          <v:shape id="_x0000_s2065" type="#_x0000_t32" style="position:absolute;margin-left:122.45pt;margin-top:12.45pt;width:0;height:17.95pt;flip:y;z-index:251671552" o:connectortype="straight">
            <v:stroke endarrow="classic"/>
          </v:shape>
        </w:pict>
      </w:r>
    </w:p>
    <w:p w:rsidR="00837CD1" w:rsidRDefault="00837CD1" w:rsidP="006C0816">
      <w:pPr>
        <w:autoSpaceDE w:val="0"/>
        <w:autoSpaceDN w:val="0"/>
        <w:adjustRightInd w:val="0"/>
        <w:jc w:val="left"/>
      </w:pPr>
    </w:p>
    <w:p w:rsidR="00837CD1" w:rsidRPr="0051002B" w:rsidRDefault="005A30E6" w:rsidP="006C0816">
      <w:pPr>
        <w:autoSpaceDE w:val="0"/>
        <w:autoSpaceDN w:val="0"/>
        <w:adjustRightInd w:val="0"/>
        <w:jc w:val="left"/>
      </w:pPr>
      <w:r>
        <w:rPr>
          <w:noProof/>
        </w:rPr>
        <w:pict>
          <v:shape id="_x0000_s2064" type="#_x0000_t202" style="position:absolute;margin-left:277.5pt;margin-top:2.75pt;width:45.5pt;height:20.05pt;z-index:251670528" stroked="f">
            <v:textbox inset="0,0,0,0">
              <w:txbxContent>
                <w:p w:rsidR="00BA7266" w:rsidRPr="00E51B2B" w:rsidRDefault="00BA7266">
                  <w:r>
                    <w:rPr>
                      <w:rFonts w:hint="eastAsia"/>
                    </w:rPr>
                    <w:t>量测噪声</w:t>
                  </w:r>
                </w:p>
              </w:txbxContent>
            </v:textbox>
          </v:shape>
        </w:pict>
      </w:r>
      <w:r>
        <w:rPr>
          <w:noProof/>
        </w:rPr>
        <w:pict>
          <v:shape id="_x0000_s2063" type="#_x0000_t202" style="position:absolute;margin-left:101.5pt;margin-top:2.75pt;width:47.5pt;height:20.05pt;z-index:251669504" stroked="f">
            <v:textbox inset="0,0,0,0">
              <w:txbxContent>
                <w:p w:rsidR="00BA7266" w:rsidRPr="00E51B2B" w:rsidRDefault="00BA7266">
                  <w:r>
                    <w:rPr>
                      <w:rFonts w:hint="eastAsia"/>
                    </w:rPr>
                    <w:t>含未知数</w:t>
                  </w:r>
                </w:p>
              </w:txbxContent>
            </v:textbox>
          </v:shape>
        </w:pict>
      </w:r>
    </w:p>
    <w:p w:rsidR="00AF479F" w:rsidRDefault="00AF479F" w:rsidP="00301DFA">
      <w:pPr>
        <w:autoSpaceDE w:val="0"/>
        <w:autoSpaceDN w:val="0"/>
        <w:adjustRightInd w:val="0"/>
        <w:jc w:val="left"/>
      </w:pPr>
    </w:p>
    <w:p w:rsidR="00AF479F" w:rsidRDefault="004525F8" w:rsidP="004525F8">
      <w:pPr>
        <w:autoSpaceDE w:val="0"/>
        <w:autoSpaceDN w:val="0"/>
        <w:adjustRightInd w:val="0"/>
        <w:jc w:val="center"/>
      </w:pPr>
      <w:r>
        <w:rPr>
          <w:rFonts w:hint="eastAsia"/>
        </w:rPr>
        <w:t>反分析的研究方法</w:t>
      </w:r>
    </w:p>
    <w:p w:rsidR="004525F8" w:rsidRDefault="004525F8" w:rsidP="004525F8">
      <w:pPr>
        <w:autoSpaceDE w:val="0"/>
        <w:autoSpaceDN w:val="0"/>
        <w:adjustRightInd w:val="0"/>
        <w:ind w:firstLineChars="200" w:firstLine="420"/>
        <w:jc w:val="left"/>
      </w:pPr>
      <w:r>
        <w:rPr>
          <w:rFonts w:hint="eastAsia"/>
        </w:rPr>
        <w:t>参数识别是在模型已知的情况下，根据能够测出来的输入和输出，来决定模型中的某些和全部参数。</w:t>
      </w:r>
    </w:p>
    <w:p w:rsidR="004525F8" w:rsidRDefault="004525F8" w:rsidP="004525F8">
      <w:pPr>
        <w:autoSpaceDE w:val="0"/>
        <w:autoSpaceDN w:val="0"/>
        <w:adjustRightInd w:val="0"/>
        <w:ind w:firstLineChars="200" w:firstLine="420"/>
        <w:jc w:val="left"/>
      </w:pPr>
      <w:r>
        <w:rPr>
          <w:rFonts w:hint="eastAsia"/>
        </w:rPr>
        <w:t>一般表示为系统的实际输出量测值</w:t>
      </w:r>
      <m:oMath>
        <m:r>
          <w:rPr>
            <w:rFonts w:ascii="Cambria Math" w:hAnsi="Cambria Math"/>
          </w:rPr>
          <m:t>y(t)</m:t>
        </m:r>
      </m:oMath>
      <w:r>
        <w:rPr>
          <w:rFonts w:hint="eastAsia"/>
        </w:rPr>
        <w:t>和模型的输出</w:t>
      </w:r>
      <m:oMath>
        <m:r>
          <w:rPr>
            <w:rFonts w:ascii="Cambria Math" w:hAnsi="Cambria Math"/>
          </w:rPr>
          <m:t>η(t)</m:t>
        </m:r>
      </m:oMath>
      <w:r>
        <w:rPr>
          <w:rFonts w:hint="eastAsia"/>
        </w:rPr>
        <w:t>的偏差的某个函数，可取</w:t>
      </w:r>
    </w:p>
    <w:p w:rsidR="004525F8" w:rsidRDefault="007232B2" w:rsidP="004525F8">
      <w:pPr>
        <w:autoSpaceDE w:val="0"/>
        <w:autoSpaceDN w:val="0"/>
        <w:adjustRightInd w:val="0"/>
        <w:ind w:firstLineChars="200" w:firstLine="420"/>
        <w:jc w:val="left"/>
      </w:pPr>
      <m:oMathPara>
        <m:oMath>
          <m:r>
            <w:rPr>
              <w:rFonts w:ascii="Cambria Math" w:hAnsi="Cambria Math"/>
            </w:rPr>
            <m:t>J=</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w:rPr>
                      <w:rFonts w:ascii="Cambria Math" w:hAnsi="Cambria Math"/>
                    </w:rPr>
                    <m:t>[y</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-η(</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e>
                <m:sup>
                  <m:r>
                    <w:rPr>
                      <w:rFonts w:ascii="Cambria Math" w:hAnsi="Cambria Math"/>
                    </w:rPr>
                    <m:t>2</m:t>
                  </m:r>
                </m:sup>
              </m:sSup>
            </m:e>
          </m:nary>
        </m:oMath>
      </m:oMathPara>
    </w:p>
    <w:p w:rsidR="004525F8" w:rsidRDefault="004525F8" w:rsidP="004525F8">
      <w:pPr>
        <w:autoSpaceDE w:val="0"/>
        <w:autoSpaceDN w:val="0"/>
        <w:adjustRightInd w:val="0"/>
        <w:ind w:firstLineChars="200" w:firstLine="420"/>
        <w:jc w:val="left"/>
      </w:pPr>
      <w:r>
        <w:rPr>
          <w:rFonts w:hint="eastAsia"/>
        </w:rPr>
        <w:t>将误差函数作为准则函数，</w:t>
      </w:r>
      <m:oMath>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r w:rsidR="007232B2">
        <w:rPr>
          <w:rFonts w:hint="eastAsia"/>
        </w:rPr>
        <w:t>是已知量测值；当输入为已知值时，显然准则函数</w:t>
      </w:r>
      <m:oMath>
        <m:r>
          <w:rPr>
            <w:rFonts w:ascii="Cambria Math" w:hAnsi="Cambria Math"/>
          </w:rPr>
          <m:t>J</m:t>
        </m:r>
      </m:oMath>
      <w:r w:rsidR="007232B2">
        <w:rPr>
          <w:rFonts w:hint="eastAsia"/>
        </w:rPr>
        <w:t>的大小随这所选的模型参数不同而不同，当</w:t>
      </w:r>
      <m:oMath>
        <m:r>
          <w:rPr>
            <w:rFonts w:ascii="Cambria Math" w:hAnsi="Cambria Math"/>
          </w:rPr>
          <m:t>J</m:t>
        </m:r>
      </m:oMath>
      <w:r w:rsidR="007232B2">
        <w:rPr>
          <w:rFonts w:hint="eastAsia"/>
        </w:rPr>
        <w:t>达到最小值时的参数即为最优解。</w:t>
      </w:r>
      <w:r w:rsidR="009177ED">
        <w:rPr>
          <w:rFonts w:hint="eastAsia"/>
        </w:rPr>
        <w:t>从这个角度来看，反演问题实质是一种优化问题。</w:t>
      </w:r>
    </w:p>
    <w:p w:rsidR="00B013E3" w:rsidRDefault="00AE58DB" w:rsidP="001B4618">
      <w:pPr>
        <w:autoSpaceDE w:val="0"/>
        <w:autoSpaceDN w:val="0"/>
        <w:adjustRightInd w:val="0"/>
        <w:ind w:firstLineChars="200" w:firstLine="400"/>
        <w:jc w:val="left"/>
        <w:rPr>
          <w:color w:val="000000"/>
          <w:sz w:val="20"/>
          <w:szCs w:val="20"/>
        </w:rPr>
      </w:pPr>
      <w:r>
        <w:rPr>
          <w:rFonts w:hint="eastAsia"/>
          <w:color w:val="000000"/>
          <w:sz w:val="20"/>
          <w:szCs w:val="20"/>
        </w:rPr>
        <w:t>遗传算法是建立于达尔文生物进化</w:t>
      </w:r>
      <w:r>
        <w:rPr>
          <w:rFonts w:ascii="B4+CAJSymbolA" w:hAnsi="B4+CAJSymbolA"/>
          <w:color w:val="000000"/>
          <w:sz w:val="20"/>
          <w:szCs w:val="20"/>
        </w:rPr>
        <w:t>“</w:t>
      </w:r>
      <w:r>
        <w:rPr>
          <w:rFonts w:hint="eastAsia"/>
          <w:color w:val="000000"/>
          <w:sz w:val="20"/>
          <w:szCs w:val="20"/>
        </w:rPr>
        <w:t>物竞天择</w:t>
      </w:r>
      <w:r>
        <w:rPr>
          <w:rFonts w:hint="eastAsia"/>
          <w:color w:val="000000"/>
          <w:sz w:val="20"/>
          <w:szCs w:val="20"/>
        </w:rPr>
        <w:t xml:space="preserve"> </w:t>
      </w:r>
      <w:r>
        <w:rPr>
          <w:rFonts w:ascii="B4+CAJSymbolA" w:hAnsi="B4+CAJSymbolA"/>
          <w:color w:val="000000"/>
          <w:sz w:val="20"/>
          <w:szCs w:val="20"/>
        </w:rPr>
        <w:t>,</w:t>
      </w:r>
      <w:r>
        <w:rPr>
          <w:rFonts w:hint="eastAsia"/>
          <w:color w:val="000000"/>
          <w:sz w:val="20"/>
          <w:szCs w:val="20"/>
        </w:rPr>
        <w:t>适者生存</w:t>
      </w:r>
      <w:r>
        <w:rPr>
          <w:rFonts w:ascii="B4+CAJSymbolA" w:hAnsi="B4+CAJSymbolA"/>
          <w:color w:val="000000"/>
          <w:sz w:val="20"/>
          <w:szCs w:val="20"/>
        </w:rPr>
        <w:t>”</w:t>
      </w:r>
      <w:r>
        <w:rPr>
          <w:rFonts w:hint="eastAsia"/>
          <w:color w:val="000000"/>
          <w:sz w:val="20"/>
          <w:szCs w:val="20"/>
        </w:rPr>
        <w:t>基本原理之上的一种迭代自适应概率性优化搜索算法</w:t>
      </w:r>
      <w:r>
        <w:rPr>
          <w:rFonts w:ascii="B4+CAJSymbolA" w:hAnsi="B4+CAJSymbolA" w:hint="eastAsia"/>
          <w:color w:val="000000"/>
          <w:sz w:val="20"/>
          <w:szCs w:val="20"/>
        </w:rPr>
        <w:t>。</w:t>
      </w:r>
      <w:r>
        <w:rPr>
          <w:rFonts w:hint="eastAsia"/>
          <w:color w:val="000000"/>
          <w:sz w:val="20"/>
          <w:szCs w:val="20"/>
        </w:rPr>
        <w:t>它是一种全局最优化方法</w:t>
      </w:r>
      <w:r w:rsidR="001B4618">
        <w:rPr>
          <w:rFonts w:ascii="B4+CAJSymbolA" w:hAnsi="B4+CAJSymbolA" w:hint="eastAsia"/>
          <w:color w:val="000000"/>
          <w:sz w:val="20"/>
          <w:szCs w:val="20"/>
        </w:rPr>
        <w:t>，</w:t>
      </w:r>
      <w:r>
        <w:rPr>
          <w:rFonts w:hint="eastAsia"/>
          <w:color w:val="000000"/>
          <w:sz w:val="20"/>
          <w:szCs w:val="20"/>
        </w:rPr>
        <w:t>特别适用于多极值点的优化问题</w:t>
      </w:r>
      <w:r w:rsidR="00D530B1">
        <w:rPr>
          <w:rFonts w:ascii="B4+CAJSymbolA" w:hAnsi="B4+CAJSymbolA" w:hint="eastAsia"/>
          <w:color w:val="000000"/>
          <w:sz w:val="20"/>
          <w:szCs w:val="20"/>
        </w:rPr>
        <w:t>，</w:t>
      </w:r>
      <w:r>
        <w:rPr>
          <w:rFonts w:hint="eastAsia"/>
          <w:color w:val="000000"/>
          <w:sz w:val="20"/>
          <w:szCs w:val="20"/>
        </w:rPr>
        <w:t>将选择</w:t>
      </w:r>
      <w:r>
        <w:rPr>
          <w:rFonts w:hint="eastAsia"/>
          <w:color w:val="000000"/>
          <w:sz w:val="20"/>
          <w:szCs w:val="20"/>
        </w:rPr>
        <w:t xml:space="preserve"> </w:t>
      </w:r>
      <w:r>
        <w:rPr>
          <w:rFonts w:ascii="B4+CAJSymbolA" w:hAnsi="B4+CAJSymbolA"/>
          <w:color w:val="000000"/>
          <w:sz w:val="20"/>
          <w:szCs w:val="20"/>
        </w:rPr>
        <w:t>、</w:t>
      </w:r>
      <w:r>
        <w:rPr>
          <w:rFonts w:hint="eastAsia"/>
          <w:color w:val="000000"/>
          <w:sz w:val="20"/>
          <w:szCs w:val="20"/>
        </w:rPr>
        <w:t>交叉、变异等概念引入到算法中</w:t>
      </w:r>
      <w:r>
        <w:rPr>
          <w:rFonts w:ascii="B4+CAJSymbolA" w:hAnsi="B4+CAJSymbolA" w:hint="eastAsia"/>
          <w:color w:val="000000"/>
          <w:sz w:val="20"/>
          <w:szCs w:val="20"/>
        </w:rPr>
        <w:t>，</w:t>
      </w:r>
      <w:r>
        <w:rPr>
          <w:rFonts w:hint="eastAsia"/>
          <w:color w:val="000000"/>
          <w:sz w:val="20"/>
          <w:szCs w:val="20"/>
        </w:rPr>
        <w:t>通过构成一组初始可行解群体并对其进行操作</w:t>
      </w:r>
      <w:r>
        <w:rPr>
          <w:rFonts w:ascii="B4+CAJSymbolA" w:hAnsi="B4+CAJSymbolA" w:hint="eastAsia"/>
          <w:color w:val="000000"/>
          <w:sz w:val="20"/>
          <w:szCs w:val="20"/>
        </w:rPr>
        <w:t>，</w:t>
      </w:r>
      <w:r>
        <w:rPr>
          <w:rFonts w:ascii="B4+CAJSymbolA" w:hAnsi="B4+CAJSymbolA"/>
          <w:color w:val="000000"/>
          <w:sz w:val="20"/>
          <w:szCs w:val="20"/>
        </w:rPr>
        <w:t xml:space="preserve"> </w:t>
      </w:r>
      <w:r>
        <w:rPr>
          <w:rFonts w:hint="eastAsia"/>
          <w:color w:val="000000"/>
          <w:sz w:val="20"/>
          <w:szCs w:val="20"/>
        </w:rPr>
        <w:t>使其逐渐移向最优解</w:t>
      </w:r>
      <w:r>
        <w:rPr>
          <w:rFonts w:hint="eastAsia"/>
          <w:color w:val="000000"/>
          <w:sz w:val="20"/>
          <w:szCs w:val="20"/>
        </w:rPr>
        <w:t xml:space="preserve"> </w:t>
      </w:r>
      <w:r>
        <w:rPr>
          <w:rFonts w:ascii="B4+CAJSymbolA" w:hAnsi="B4+CAJSymbolA"/>
          <w:color w:val="000000"/>
          <w:sz w:val="20"/>
          <w:szCs w:val="20"/>
        </w:rPr>
        <w:t>。</w:t>
      </w:r>
      <w:r w:rsidR="001B4618" w:rsidRPr="001B4618">
        <w:rPr>
          <w:rFonts w:asciiTheme="minorEastAsia" w:hAnsiTheme="minorEastAsia" w:hint="eastAsia"/>
          <w:color w:val="000000"/>
          <w:szCs w:val="21"/>
        </w:rPr>
        <w:t>向衍</w:t>
      </w:r>
      <w:r w:rsidR="001B4618">
        <w:rPr>
          <w:rFonts w:asciiTheme="minorEastAsia" w:hAnsiTheme="minorEastAsia" w:hint="eastAsia"/>
          <w:color w:val="000000"/>
          <w:szCs w:val="21"/>
        </w:rPr>
        <w:t>，</w:t>
      </w:r>
      <w:r w:rsidR="001B4618" w:rsidRPr="001B4618">
        <w:rPr>
          <w:rFonts w:asciiTheme="minorEastAsia" w:hAnsiTheme="minorEastAsia" w:hint="eastAsia"/>
          <w:color w:val="000000"/>
          <w:szCs w:val="21"/>
        </w:rPr>
        <w:t>苏怀智</w:t>
      </w:r>
      <w:r w:rsidR="001B4618">
        <w:rPr>
          <w:rFonts w:asciiTheme="minorEastAsia" w:hAnsiTheme="minorEastAsia" w:hint="eastAsia"/>
          <w:color w:val="000000"/>
          <w:szCs w:val="21"/>
        </w:rPr>
        <w:t>和</w:t>
      </w:r>
      <w:r w:rsidR="001B4618" w:rsidRPr="001B4618">
        <w:rPr>
          <w:rFonts w:asciiTheme="minorEastAsia" w:hAnsiTheme="minorEastAsia" w:hint="eastAsia"/>
          <w:color w:val="000000"/>
          <w:szCs w:val="21"/>
        </w:rPr>
        <w:t>顾冲时</w:t>
      </w:r>
      <w:r w:rsidR="005A30E6">
        <w:rPr>
          <w:rFonts w:asciiTheme="minorEastAsia" w:hAnsiTheme="minorEastAsia"/>
          <w:color w:val="000000"/>
          <w:szCs w:val="21"/>
        </w:rPr>
        <w:fldChar w:fldCharType="begin"/>
      </w:r>
      <w:r w:rsidR="001B4618">
        <w:rPr>
          <w:rFonts w:asciiTheme="minorEastAsia" w:hAnsiTheme="minorEastAsia"/>
          <w:color w:val="000000"/>
          <w:szCs w:val="21"/>
        </w:rPr>
        <w:instrText xml:space="preserve"> ADDIN NE.Ref.{F9EC9022-F657-459C-AA74-D47CAA8C5382}</w:instrText>
      </w:r>
      <w:r w:rsidR="005A30E6">
        <w:rPr>
          <w:rFonts w:asciiTheme="minorEastAsia" w:hAnsiTheme="minorEastAsia"/>
          <w:color w:val="000000"/>
          <w:szCs w:val="21"/>
        </w:rPr>
        <w:fldChar w:fldCharType="separate"/>
      </w:r>
      <w:r w:rsidR="00D63A3C">
        <w:rPr>
          <w:rFonts w:ascii="宋体" w:eastAsia="宋体" w:cs="宋体"/>
          <w:color w:val="080000"/>
          <w:kern w:val="0"/>
          <w:szCs w:val="21"/>
          <w:vertAlign w:val="superscript"/>
        </w:rPr>
        <w:t>[27]</w:t>
      </w:r>
      <w:r w:rsidR="005A30E6">
        <w:rPr>
          <w:rFonts w:asciiTheme="minorEastAsia" w:hAnsiTheme="minorEastAsia"/>
          <w:color w:val="000000"/>
          <w:szCs w:val="21"/>
        </w:rPr>
        <w:fldChar w:fldCharType="end"/>
      </w:r>
      <w:r w:rsidR="001B4618">
        <w:rPr>
          <w:rFonts w:hint="eastAsia"/>
          <w:color w:val="000000"/>
          <w:sz w:val="20"/>
          <w:szCs w:val="20"/>
        </w:rPr>
        <w:t>应用遗传算法反演了坝体混凝土的弹性模量和坝基变形模量</w:t>
      </w:r>
      <w:r w:rsidR="001B4618">
        <w:rPr>
          <w:rFonts w:ascii="B4+CAJSymbolA" w:hAnsi="B4+CAJSymbolA" w:hint="eastAsia"/>
          <w:color w:val="000000"/>
          <w:sz w:val="20"/>
          <w:szCs w:val="20"/>
        </w:rPr>
        <w:t>，</w:t>
      </w:r>
      <w:r w:rsidR="001B4618">
        <w:rPr>
          <w:rFonts w:hint="eastAsia"/>
          <w:color w:val="000000"/>
          <w:sz w:val="20"/>
          <w:szCs w:val="20"/>
        </w:rPr>
        <w:t>结果表明与传统的常规反演和确定性模型反演相吻合</w:t>
      </w:r>
      <w:r w:rsidR="001B4618">
        <w:rPr>
          <w:rFonts w:hint="eastAsia"/>
          <w:color w:val="000000"/>
          <w:sz w:val="20"/>
          <w:szCs w:val="20"/>
        </w:rPr>
        <w:t xml:space="preserve"> </w:t>
      </w:r>
      <w:r w:rsidR="001B4618">
        <w:rPr>
          <w:rFonts w:ascii="B4+CAJSymbolA" w:hAnsi="B4+CAJSymbolA" w:hint="eastAsia"/>
          <w:color w:val="000000"/>
          <w:sz w:val="20"/>
          <w:szCs w:val="20"/>
        </w:rPr>
        <w:t>，</w:t>
      </w:r>
      <w:r w:rsidR="001B4618">
        <w:rPr>
          <w:rFonts w:hint="eastAsia"/>
          <w:color w:val="000000"/>
          <w:sz w:val="20"/>
          <w:szCs w:val="20"/>
        </w:rPr>
        <w:t>说明反演得到的物理力学参数符合大坝运行的实际情况</w:t>
      </w:r>
      <w:r w:rsidR="001B4618">
        <w:rPr>
          <w:rFonts w:hint="eastAsia"/>
          <w:color w:val="000000"/>
          <w:sz w:val="20"/>
          <w:szCs w:val="20"/>
        </w:rPr>
        <w:t xml:space="preserve"> </w:t>
      </w:r>
      <w:r w:rsidR="001B4618">
        <w:rPr>
          <w:rFonts w:ascii="B4+CAJSymbolA" w:hAnsi="B4+CAJSymbolA" w:hint="eastAsia"/>
          <w:color w:val="000000"/>
          <w:sz w:val="20"/>
          <w:szCs w:val="20"/>
        </w:rPr>
        <w:t>，</w:t>
      </w:r>
      <w:r w:rsidR="001B4618">
        <w:rPr>
          <w:rFonts w:hint="eastAsia"/>
          <w:color w:val="000000"/>
          <w:sz w:val="20"/>
          <w:szCs w:val="20"/>
        </w:rPr>
        <w:t>同时也表明将遗传算法应用于物理力学参数反演和识别中是可行的</w:t>
      </w:r>
      <w:r w:rsidR="001B4618">
        <w:rPr>
          <w:rFonts w:ascii="B4+CAJSymbolA" w:hAnsi="B4+CAJSymbolA"/>
          <w:color w:val="000000"/>
          <w:sz w:val="20"/>
          <w:szCs w:val="20"/>
        </w:rPr>
        <w:t>。</w:t>
      </w:r>
      <w:r w:rsidR="0079237D">
        <w:rPr>
          <w:rFonts w:ascii="Times New Roman" w:hAnsiTheme="minorEastAsia" w:cs="Times New Roman" w:hint="eastAsia"/>
          <w:color w:val="000000"/>
          <w:szCs w:val="21"/>
        </w:rPr>
        <w:t>贾善坡</w:t>
      </w:r>
      <w:r w:rsidR="005A30E6">
        <w:rPr>
          <w:rFonts w:ascii="Times New Roman" w:hAnsiTheme="minorEastAsia" w:cs="Times New Roman"/>
          <w:color w:val="000000"/>
          <w:szCs w:val="21"/>
        </w:rPr>
        <w:fldChar w:fldCharType="begin"/>
      </w:r>
      <w:r w:rsidR="0079237D">
        <w:rPr>
          <w:rFonts w:ascii="Times New Roman" w:hAnsiTheme="minorEastAsia" w:cs="Times New Roman"/>
          <w:color w:val="000000"/>
          <w:szCs w:val="21"/>
        </w:rPr>
        <w:instrText xml:space="preserve"> ADDIN NE.Ref.{60FB4302-D004-4060-9F8F-B3D768242638}</w:instrText>
      </w:r>
      <w:r w:rsidR="005A30E6">
        <w:rPr>
          <w:rFonts w:ascii="Times New Roman" w:hAnsiTheme="minorEastAsia" w:cs="Times New Roman"/>
          <w:color w:val="000000"/>
          <w:szCs w:val="21"/>
        </w:rPr>
        <w:fldChar w:fldCharType="separate"/>
      </w:r>
      <w:r w:rsidR="00D63A3C">
        <w:rPr>
          <w:rFonts w:ascii="Times New Roman" w:hAnsi="Times New Roman" w:cs="Times New Roman"/>
          <w:color w:val="080000"/>
          <w:kern w:val="0"/>
          <w:szCs w:val="21"/>
          <w:vertAlign w:val="superscript"/>
        </w:rPr>
        <w:t>[26]</w:t>
      </w:r>
      <w:r w:rsidR="005A30E6">
        <w:rPr>
          <w:rFonts w:ascii="Times New Roman" w:hAnsiTheme="minorEastAsia" w:cs="Times New Roman"/>
          <w:color w:val="000000"/>
          <w:szCs w:val="21"/>
        </w:rPr>
        <w:fldChar w:fldCharType="end"/>
      </w:r>
      <w:r w:rsidR="00B013E3" w:rsidRPr="00B013E3">
        <w:rPr>
          <w:rFonts w:ascii="Times New Roman" w:hAnsiTheme="minorEastAsia" w:cs="Times New Roman"/>
          <w:color w:val="000000"/>
          <w:szCs w:val="21"/>
        </w:rPr>
        <w:t>结合</w:t>
      </w:r>
      <w:r w:rsidR="00B013E3" w:rsidRPr="00B013E3">
        <w:rPr>
          <w:rFonts w:ascii="Times New Roman" w:hAnsi="Times New Roman" w:cs="Times New Roman"/>
          <w:color w:val="000000"/>
          <w:szCs w:val="21"/>
        </w:rPr>
        <w:t>ABAQUS</w:t>
      </w:r>
      <w:r>
        <w:rPr>
          <w:rFonts w:ascii="Times New Roman" w:hAnsiTheme="minorEastAsia" w:cs="Times New Roman"/>
          <w:color w:val="000000"/>
          <w:szCs w:val="21"/>
        </w:rPr>
        <w:t>有限元软件，提出遗传算法与有限元联合反演法</w:t>
      </w:r>
      <w:r>
        <w:rPr>
          <w:rFonts w:ascii="Times New Roman" w:hAnsiTheme="minorEastAsia" w:cs="Times New Roman" w:hint="eastAsia"/>
          <w:color w:val="000000"/>
          <w:szCs w:val="21"/>
        </w:rPr>
        <w:t>，</w:t>
      </w:r>
      <w:r w:rsidR="00B013E3" w:rsidRPr="00B013E3">
        <w:rPr>
          <w:rFonts w:ascii="Times New Roman" w:hAnsiTheme="minorEastAsia" w:cs="Times New Roman"/>
          <w:color w:val="000000"/>
          <w:szCs w:val="21"/>
        </w:rPr>
        <w:t>将有限元程序作为一个单独模块嵌入到遗传算法程序中</w:t>
      </w:r>
      <w:r w:rsidR="00B013E3">
        <w:rPr>
          <w:rFonts w:ascii="Times New Roman" w:hAnsiTheme="minorEastAsia" w:cs="Times New Roman" w:hint="eastAsia"/>
          <w:color w:val="000000"/>
          <w:szCs w:val="21"/>
        </w:rPr>
        <w:t>，</w:t>
      </w:r>
      <w:r w:rsidR="00B013E3" w:rsidRPr="00B013E3">
        <w:rPr>
          <w:rFonts w:ascii="Times New Roman" w:hAnsiTheme="minorEastAsia" w:cs="Times New Roman"/>
          <w:color w:val="000000"/>
          <w:szCs w:val="21"/>
        </w:rPr>
        <w:t>以测点的实测值与计算值建立误差函数，编制了遗传算法反演分析程序</w:t>
      </w:r>
      <w:r w:rsidR="0079237D">
        <w:rPr>
          <w:rFonts w:ascii="Times New Roman" w:hAnsiTheme="minorEastAsia" w:cs="Times New Roman" w:hint="eastAsia"/>
          <w:color w:val="000000"/>
          <w:szCs w:val="21"/>
        </w:rPr>
        <w:t>，反演得到了岩土材料的弹性模量、摩擦角和粘聚力这三个力学参数，与真实值的误差小于</w:t>
      </w:r>
      <w:r w:rsidR="0079237D">
        <w:rPr>
          <w:rFonts w:ascii="Times New Roman" w:hAnsiTheme="minorEastAsia" w:cs="Times New Roman" w:hint="eastAsia"/>
          <w:color w:val="000000"/>
          <w:szCs w:val="21"/>
        </w:rPr>
        <w:t>5%</w:t>
      </w:r>
      <w:r w:rsidR="0079237D">
        <w:rPr>
          <w:rFonts w:ascii="Times New Roman" w:hAnsiTheme="minorEastAsia" w:cs="Times New Roman" w:hint="eastAsia"/>
          <w:color w:val="000000"/>
          <w:szCs w:val="21"/>
        </w:rPr>
        <w:t>。</w:t>
      </w:r>
      <w:r w:rsidR="009177ED">
        <w:rPr>
          <w:rFonts w:ascii="Times New Roman" w:hAnsiTheme="minorEastAsia" w:cs="Times New Roman" w:hint="eastAsia"/>
          <w:color w:val="000000"/>
          <w:szCs w:val="21"/>
        </w:rPr>
        <w:t>刘杰和</w:t>
      </w:r>
      <w:r w:rsidR="009177ED" w:rsidRPr="009177ED">
        <w:rPr>
          <w:rFonts w:hint="eastAsia"/>
          <w:color w:val="000000"/>
          <w:szCs w:val="21"/>
        </w:rPr>
        <w:t>王媛</w:t>
      </w:r>
      <w:r w:rsidR="005A30E6">
        <w:rPr>
          <w:color w:val="000000"/>
          <w:szCs w:val="21"/>
        </w:rPr>
        <w:fldChar w:fldCharType="begin"/>
      </w:r>
      <w:r w:rsidR="009177ED">
        <w:rPr>
          <w:color w:val="000000"/>
          <w:szCs w:val="21"/>
        </w:rPr>
        <w:instrText xml:space="preserve"> ADDIN NE.Ref.{89C8D12A-EA02-48E8-B95D-D312845F9B05}</w:instrText>
      </w:r>
      <w:r w:rsidR="005A30E6">
        <w:rPr>
          <w:color w:val="000000"/>
          <w:szCs w:val="21"/>
        </w:rPr>
        <w:fldChar w:fldCharType="separate"/>
      </w:r>
      <w:r w:rsidR="00D63A3C">
        <w:rPr>
          <w:rFonts w:ascii="Calibri" w:hAnsi="Calibri" w:cs="Calibri"/>
          <w:color w:val="080000"/>
          <w:kern w:val="0"/>
          <w:szCs w:val="21"/>
          <w:vertAlign w:val="superscript"/>
        </w:rPr>
        <w:t>[28]</w:t>
      </w:r>
      <w:r w:rsidR="005A30E6">
        <w:rPr>
          <w:color w:val="000000"/>
          <w:szCs w:val="21"/>
        </w:rPr>
        <w:fldChar w:fldCharType="end"/>
      </w:r>
      <w:r w:rsidR="009177ED">
        <w:rPr>
          <w:rFonts w:hint="eastAsia"/>
          <w:color w:val="000000"/>
          <w:szCs w:val="21"/>
        </w:rPr>
        <w:t>提出一种改进的遗传算法，</w:t>
      </w:r>
      <w:r w:rsidR="009177ED">
        <w:rPr>
          <w:rFonts w:hint="eastAsia"/>
          <w:color w:val="000000"/>
          <w:sz w:val="20"/>
          <w:szCs w:val="20"/>
        </w:rPr>
        <w:t>求解有自由面的裂隙岩体渗流参数反问题。改进后的方法在一定程度上克服了基本遗传算法求解此类问题时遇到的计算量大、易出现早熟收敛现象等缺陷，计算效率及收敛精度都有较大提高。</w:t>
      </w:r>
    </w:p>
    <w:p w:rsidR="003D0C86" w:rsidRDefault="003D0C86" w:rsidP="001B4618">
      <w:pPr>
        <w:autoSpaceDE w:val="0"/>
        <w:autoSpaceDN w:val="0"/>
        <w:adjustRightInd w:val="0"/>
        <w:ind w:firstLineChars="200" w:firstLine="400"/>
        <w:jc w:val="left"/>
        <w:rPr>
          <w:color w:val="000000"/>
          <w:sz w:val="20"/>
          <w:szCs w:val="20"/>
        </w:rPr>
      </w:pPr>
      <w:r>
        <w:rPr>
          <w:rFonts w:hint="eastAsia"/>
          <w:color w:val="000000"/>
          <w:sz w:val="20"/>
          <w:szCs w:val="20"/>
        </w:rPr>
        <w:t>位移反演模型是反演物理力学参数应用最为广泛的反演模型。位移反演方法是利用现场位移测量资料反演分析材料的物理力学参数，如弹性力学参数、塑性参数、流变参数等，可表示为：</w:t>
      </w:r>
    </w:p>
    <w:p w:rsidR="00296E55" w:rsidRDefault="00296E55" w:rsidP="001B4618">
      <w:pPr>
        <w:autoSpaceDE w:val="0"/>
        <w:autoSpaceDN w:val="0"/>
        <w:adjustRightInd w:val="0"/>
        <w:ind w:firstLineChars="200" w:firstLine="400"/>
        <w:jc w:val="left"/>
        <w:rPr>
          <w:color w:val="000000"/>
          <w:sz w:val="20"/>
          <w:szCs w:val="20"/>
        </w:rPr>
      </w:pPr>
      <m:oMathPara>
        <m:oMath>
          <m:r>
            <w:rPr>
              <w:rFonts w:ascii="Cambria Math" w:hAnsi="Cambria Math"/>
              <w:color w:val="000000"/>
              <w:sz w:val="20"/>
              <w:szCs w:val="20"/>
            </w:rPr>
            <m:t>X</m:t>
          </m:r>
          <m:r>
            <m:rPr>
              <m:sty m:val="p"/>
            </m:rPr>
            <w:rPr>
              <w:rFonts w:ascii="Cambria Math" w:hAnsi="Cambria Math"/>
              <w:color w:val="000000"/>
              <w:sz w:val="20"/>
              <w:szCs w:val="20"/>
            </w:rPr>
            <m:t>=</m:t>
          </m:r>
          <m:sSup>
            <m:sSupPr>
              <m:ctrlPr>
                <w:rPr>
                  <w:rFonts w:ascii="Cambria Math" w:hAnsi="Cambria Math"/>
                  <w:color w:val="000000"/>
                  <w:sz w:val="20"/>
                  <w:szCs w:val="20"/>
                </w:rPr>
              </m:ctrlPr>
            </m:sSupPr>
            <m:e>
              <m:d>
                <m:dPr>
                  <m:begChr m:val="["/>
                  <m:endChr m:val="]"/>
                  <m:ctrlPr>
                    <w:rPr>
                      <w:rFonts w:ascii="Cambria Math" w:hAnsi="Cambria Math"/>
                      <w:color w:val="000000"/>
                      <w:sz w:val="20"/>
                      <w:szCs w:val="20"/>
                    </w:rPr>
                  </m:ctrlPr>
                </m:dPr>
                <m:e>
                  <m:sSub>
                    <m:sSubPr>
                      <m:ctrlPr>
                        <w:rPr>
                          <w:rFonts w:ascii="Cambria Math" w:hAnsi="Cambria Math"/>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1</m:t>
                      </m:r>
                    </m:sub>
                  </m:sSub>
                  <m:r>
                    <w:rPr>
                      <w:rFonts w:ascii="Cambria Math" w:hAnsi="Cambria Math"/>
                      <w:color w:val="000000"/>
                      <w:sz w:val="20"/>
                      <w:szCs w:val="20"/>
                    </w:rPr>
                    <m:t xml:space="preserve"> </m:t>
                  </m:r>
                  <m:sSub>
                    <m:sSubPr>
                      <m:ctrlPr>
                        <w:rPr>
                          <w:rFonts w:ascii="Cambria Math" w:hAnsi="Cambria Math"/>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 xml:space="preserve">2 </m:t>
                      </m:r>
                    </m:sub>
                  </m:sSub>
                  <m:r>
                    <w:rPr>
                      <w:rFonts w:ascii="Cambria Math" w:hAnsi="Cambria Math"/>
                      <w:color w:val="000000"/>
                      <w:sz w:val="20"/>
                      <w:szCs w:val="20"/>
                    </w:rPr>
                    <m:t xml:space="preserve"> </m:t>
                  </m:r>
                  <m:sSub>
                    <m:sSubPr>
                      <m:ctrlPr>
                        <w:rPr>
                          <w:rFonts w:ascii="Cambria Math" w:hAnsi="Cambria Math"/>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3</m:t>
                      </m:r>
                    </m:sub>
                  </m:sSub>
                  <m:r>
                    <w:rPr>
                      <w:rFonts w:ascii="Cambria Math" w:hAnsi="Cambria Math"/>
                      <w:color w:val="000000"/>
                      <w:sz w:val="20"/>
                      <w:szCs w:val="20"/>
                    </w:rPr>
                    <m:t xml:space="preserve"> … </m:t>
                  </m:r>
                  <m:sSub>
                    <m:sSubPr>
                      <m:ctrlPr>
                        <w:rPr>
                          <w:rFonts w:ascii="Cambria Math" w:hAnsi="Cambria Math"/>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m</m:t>
                      </m:r>
                    </m:sub>
                  </m:sSub>
                </m:e>
              </m:d>
            </m:e>
            <m:sup>
              <m:r>
                <m:rPr>
                  <m:sty m:val="p"/>
                </m:rPr>
                <w:rPr>
                  <w:rFonts w:ascii="Cambria Math" w:hAnsi="Cambria Math"/>
                  <w:color w:val="000000"/>
                  <w:sz w:val="20"/>
                  <w:szCs w:val="20"/>
                </w:rPr>
                <m:t>T</m:t>
              </m:r>
            </m:sup>
          </m:sSup>
        </m:oMath>
      </m:oMathPara>
      <w:r w:rsidR="003D0C86">
        <w:rPr>
          <w:rFonts w:hint="eastAsia"/>
          <w:color w:val="000000"/>
          <w:sz w:val="20"/>
          <w:szCs w:val="20"/>
        </w:rPr>
        <w:br/>
      </w:r>
      <w:r w:rsidR="003D0C86">
        <w:rPr>
          <w:rFonts w:hint="eastAsia"/>
          <w:color w:val="000000"/>
          <w:sz w:val="20"/>
          <w:szCs w:val="20"/>
        </w:rPr>
        <w:t>式中</w:t>
      </w:r>
      <w:r w:rsidR="003D0C86">
        <w:rPr>
          <w:rFonts w:hint="eastAsia"/>
          <w:color w:val="000000"/>
          <w:sz w:val="20"/>
          <w:szCs w:val="20"/>
        </w:rPr>
        <w:t xml:space="preserve">: </w:t>
      </w:r>
      <m:oMath>
        <m:r>
          <w:rPr>
            <w:rFonts w:ascii="Cambria Math" w:hAnsi="Cambria Math"/>
            <w:color w:val="000000"/>
            <w:sz w:val="20"/>
            <w:szCs w:val="20"/>
          </w:rPr>
          <m:t>m</m:t>
        </m:r>
      </m:oMath>
      <w:r>
        <w:rPr>
          <w:rFonts w:hint="eastAsia"/>
          <w:color w:val="000000"/>
          <w:sz w:val="20"/>
          <w:szCs w:val="20"/>
        </w:rPr>
        <w:t xml:space="preserve"> </w:t>
      </w:r>
      <w:r>
        <w:rPr>
          <w:rFonts w:hint="eastAsia"/>
          <w:color w:val="000000"/>
          <w:sz w:val="20"/>
          <w:szCs w:val="20"/>
        </w:rPr>
        <w:t>——待求参数的总个数。</w:t>
      </w:r>
      <w:r w:rsidR="003D0C86">
        <w:rPr>
          <w:rFonts w:ascii="SSJ0+ZCBG4t-2" w:hAnsi="SSJ0+ZCBG4t-2"/>
          <w:color w:val="000000"/>
          <w:sz w:val="20"/>
          <w:szCs w:val="20"/>
        </w:rPr>
        <w:br/>
      </w:r>
      <w:r w:rsidR="003D0C86">
        <w:rPr>
          <w:rFonts w:hint="eastAsia"/>
          <w:color w:val="000000"/>
          <w:sz w:val="20"/>
          <w:szCs w:val="20"/>
        </w:rPr>
        <w:t>通过测量手段可得到测点处的相对位移或绝对位</w:t>
      </w:r>
      <w:r>
        <w:rPr>
          <w:rFonts w:hint="eastAsia"/>
          <w:color w:val="000000"/>
          <w:sz w:val="20"/>
          <w:szCs w:val="20"/>
        </w:rPr>
        <w:t>移，</w:t>
      </w:r>
      <w:r w:rsidR="003D0C86">
        <w:rPr>
          <w:rFonts w:hint="eastAsia"/>
          <w:color w:val="000000"/>
          <w:sz w:val="20"/>
          <w:szCs w:val="20"/>
        </w:rPr>
        <w:t>表示为</w:t>
      </w:r>
      <w:r w:rsidR="003D0C86">
        <w:rPr>
          <w:rFonts w:hint="eastAsia"/>
          <w:color w:val="000000"/>
          <w:sz w:val="20"/>
          <w:szCs w:val="20"/>
        </w:rPr>
        <w:t>:</w:t>
      </w:r>
    </w:p>
    <w:p w:rsidR="00296E55" w:rsidRPr="00296E55" w:rsidRDefault="005A30E6" w:rsidP="00296E55">
      <w:pPr>
        <w:autoSpaceDE w:val="0"/>
        <w:autoSpaceDN w:val="0"/>
        <w:adjustRightInd w:val="0"/>
        <w:ind w:firstLineChars="200" w:firstLine="420"/>
        <w:jc w:val="left"/>
        <w:rPr>
          <w:rFonts w:ascii="E-BX+ZCBG4v-6" w:hAnsi="E-BX+ZCBG4v-6" w:hint="eastAsia"/>
          <w:color w:val="000000"/>
          <w:szCs w:val="21"/>
        </w:rPr>
      </w:pPr>
      <m:oMathPara>
        <m:oMath>
          <m:sSup>
            <m:sSupPr>
              <m:ctrlPr>
                <w:rPr>
                  <w:rFonts w:ascii="Cambria Math" w:hAnsi="Cambria Math"/>
                  <w:color w:val="000000"/>
                  <w:szCs w:val="21"/>
                </w:rPr>
              </m:ctrlPr>
            </m:sSupPr>
            <m:e>
              <m:r>
                <w:rPr>
                  <w:rFonts w:ascii="Cambria Math" w:hAnsi="Cambria Math"/>
                  <w:color w:val="000000"/>
                  <w:szCs w:val="21"/>
                </w:rPr>
                <m:t>U</m:t>
              </m:r>
            </m:e>
            <m:sup>
              <m:r>
                <w:rPr>
                  <w:rFonts w:ascii="Cambria Math" w:hAnsi="Cambria Math"/>
                  <w:color w:val="000000"/>
                  <w:szCs w:val="21"/>
                </w:rPr>
                <m:t>0</m:t>
              </m:r>
            </m:sup>
          </m:sSup>
          <m:r>
            <w:rPr>
              <w:rFonts w:ascii="Cambria Math" w:hAnsi="Cambria Math"/>
              <w:color w:val="000000"/>
              <w:szCs w:val="21"/>
            </w:rPr>
            <m:t>=(</m:t>
          </m:r>
          <m:sSubSup>
            <m:sSubSupPr>
              <m:ctrlPr>
                <w:rPr>
                  <w:rFonts w:ascii="Cambria Math" w:hAnsi="Cambria Math"/>
                  <w:color w:val="000000"/>
                  <w:szCs w:val="21"/>
                </w:rPr>
              </m:ctrlPr>
            </m:sSubSupPr>
            <m:e>
              <m:r>
                <w:rPr>
                  <w:rFonts w:ascii="Cambria Math" w:hAnsi="Cambria Math"/>
                  <w:color w:val="000000"/>
                  <w:szCs w:val="21"/>
                </w:rPr>
                <m:t>u</m:t>
              </m:r>
            </m:e>
            <m:sub>
              <m:r>
                <w:rPr>
                  <w:rFonts w:ascii="Cambria Math" w:hAnsi="Cambria Math"/>
                  <w:color w:val="000000"/>
                  <w:szCs w:val="21"/>
                </w:rPr>
                <m:t>1</m:t>
              </m:r>
            </m:sub>
            <m:sup>
              <m:r>
                <w:rPr>
                  <w:rFonts w:ascii="Cambria Math" w:hAnsi="Cambria Math"/>
                  <w:color w:val="000000"/>
                  <w:szCs w:val="21"/>
                </w:rPr>
                <m:t>0</m:t>
              </m:r>
            </m:sup>
          </m:sSubSup>
          <m:r>
            <w:rPr>
              <w:rFonts w:ascii="Cambria Math" w:hAnsi="Cambria Math"/>
              <w:color w:val="000000"/>
              <w:szCs w:val="21"/>
            </w:rPr>
            <m:t>,</m:t>
          </m:r>
          <m:sSubSup>
            <m:sSubSupPr>
              <m:ctrlPr>
                <w:rPr>
                  <w:rFonts w:ascii="Cambria Math" w:hAnsi="Cambria Math"/>
                  <w:color w:val="000000"/>
                  <w:szCs w:val="21"/>
                </w:rPr>
              </m:ctrlPr>
            </m:sSubSupPr>
            <m:e>
              <m:r>
                <w:rPr>
                  <w:rFonts w:ascii="Cambria Math" w:hAnsi="Cambria Math"/>
                  <w:color w:val="000000"/>
                  <w:szCs w:val="21"/>
                </w:rPr>
                <m:t>u</m:t>
              </m:r>
            </m:e>
            <m:sub>
              <m:r>
                <w:rPr>
                  <w:rFonts w:ascii="Cambria Math" w:hAnsi="Cambria Math"/>
                  <w:color w:val="000000"/>
                  <w:szCs w:val="21"/>
                </w:rPr>
                <m:t>1</m:t>
              </m:r>
            </m:sub>
            <m:sup>
              <m:r>
                <w:rPr>
                  <w:rFonts w:ascii="Cambria Math" w:hAnsi="Cambria Math"/>
                  <w:color w:val="000000"/>
                  <w:szCs w:val="21"/>
                </w:rPr>
                <m:t>0</m:t>
              </m:r>
            </m:sup>
          </m:sSubSup>
          <m:r>
            <w:rPr>
              <w:rFonts w:ascii="Cambria Math" w:hAnsi="Cambria Math"/>
              <w:color w:val="000000"/>
              <w:szCs w:val="21"/>
            </w:rPr>
            <m:t>,…,</m:t>
          </m:r>
          <m:sSubSup>
            <m:sSubSupPr>
              <m:ctrlPr>
                <w:rPr>
                  <w:rFonts w:ascii="Cambria Math" w:hAnsi="Cambria Math"/>
                  <w:color w:val="000000"/>
                  <w:szCs w:val="21"/>
                </w:rPr>
              </m:ctrlPr>
            </m:sSubSupPr>
            <m:e>
              <m:r>
                <w:rPr>
                  <w:rFonts w:ascii="Cambria Math" w:hAnsi="Cambria Math"/>
                  <w:color w:val="000000"/>
                  <w:szCs w:val="21"/>
                </w:rPr>
                <m:t>u</m:t>
              </m:r>
            </m:e>
            <m:sub>
              <m:r>
                <w:rPr>
                  <w:rFonts w:ascii="Cambria Math" w:hAnsi="Cambria Math"/>
                  <w:color w:val="000000"/>
                  <w:szCs w:val="21"/>
                </w:rPr>
                <m:t>n</m:t>
              </m:r>
            </m:sub>
            <m:sup>
              <m:r>
                <w:rPr>
                  <w:rFonts w:ascii="Cambria Math" w:hAnsi="Cambria Math"/>
                  <w:color w:val="000000"/>
                  <w:szCs w:val="21"/>
                </w:rPr>
                <m:t>0</m:t>
              </m:r>
            </m:sup>
          </m:sSubSup>
          <m:r>
            <w:rPr>
              <w:rFonts w:ascii="Cambria Math" w:hAnsi="Cambria Math"/>
              <w:color w:val="000000"/>
              <w:szCs w:val="21"/>
            </w:rPr>
            <m:t>)</m:t>
          </m:r>
        </m:oMath>
      </m:oMathPara>
    </w:p>
    <w:p w:rsidR="0035512E" w:rsidRDefault="003D0C86" w:rsidP="0035512E">
      <w:pPr>
        <w:autoSpaceDE w:val="0"/>
        <w:autoSpaceDN w:val="0"/>
        <w:adjustRightInd w:val="0"/>
        <w:jc w:val="left"/>
        <w:rPr>
          <w:color w:val="000000"/>
          <w:sz w:val="20"/>
          <w:szCs w:val="20"/>
        </w:rPr>
      </w:pPr>
      <w:r>
        <w:rPr>
          <w:rFonts w:hint="eastAsia"/>
          <w:color w:val="000000"/>
          <w:sz w:val="20"/>
          <w:szCs w:val="20"/>
        </w:rPr>
        <w:t>式中</w:t>
      </w:r>
      <w:r>
        <w:rPr>
          <w:rFonts w:hint="eastAsia"/>
          <w:color w:val="000000"/>
          <w:sz w:val="20"/>
          <w:szCs w:val="20"/>
        </w:rPr>
        <w:t>:</w:t>
      </w:r>
      <m:oMath>
        <m:r>
          <m:rPr>
            <m:sty m:val="p"/>
          </m:rPr>
          <w:rPr>
            <w:rFonts w:ascii="Cambria Math" w:hAnsi="Cambria Math"/>
            <w:color w:val="000000"/>
            <w:szCs w:val="21"/>
          </w:rPr>
          <m:t xml:space="preserve"> </m:t>
        </m:r>
        <m:sSubSup>
          <m:sSubSupPr>
            <m:ctrlPr>
              <w:rPr>
                <w:rFonts w:ascii="Cambria Math" w:hAnsi="Cambria Math"/>
                <w:color w:val="000000"/>
                <w:szCs w:val="21"/>
              </w:rPr>
            </m:ctrlPr>
          </m:sSubSupPr>
          <m:e>
            <m:r>
              <w:rPr>
                <w:rFonts w:ascii="Cambria Math" w:hAnsi="Cambria Math"/>
                <w:color w:val="000000"/>
                <w:szCs w:val="21"/>
              </w:rPr>
              <m:t>u</m:t>
            </m:r>
          </m:e>
          <m:sub>
            <m:r>
              <w:rPr>
                <w:rFonts w:ascii="Cambria Math" w:hAnsi="Cambria Math"/>
                <w:color w:val="000000"/>
                <w:szCs w:val="21"/>
              </w:rPr>
              <m:t>1</m:t>
            </m:r>
          </m:sub>
          <m:sup>
            <m:r>
              <w:rPr>
                <w:rFonts w:ascii="Cambria Math" w:hAnsi="Cambria Math"/>
                <w:color w:val="000000"/>
                <w:szCs w:val="21"/>
              </w:rPr>
              <m:t>0</m:t>
            </m:r>
          </m:sup>
        </m:sSubSup>
        <m:r>
          <w:rPr>
            <w:rFonts w:ascii="Cambria Math" w:hAnsi="Cambria Math"/>
            <w:color w:val="000000"/>
            <w:szCs w:val="21"/>
          </w:rPr>
          <m:t>，</m:t>
        </m:r>
        <m:sSubSup>
          <m:sSubSupPr>
            <m:ctrlPr>
              <w:rPr>
                <w:rFonts w:ascii="Cambria Math" w:hAnsi="Cambria Math"/>
                <w:color w:val="000000"/>
                <w:szCs w:val="21"/>
              </w:rPr>
            </m:ctrlPr>
          </m:sSubSupPr>
          <m:e>
            <m:r>
              <w:rPr>
                <w:rFonts w:ascii="Cambria Math" w:hAnsi="Cambria Math"/>
                <w:color w:val="000000"/>
                <w:szCs w:val="21"/>
              </w:rPr>
              <m:t>u</m:t>
            </m:r>
          </m:e>
          <m:sub>
            <m:r>
              <w:rPr>
                <w:rFonts w:ascii="Cambria Math" w:hAnsi="Cambria Math"/>
                <w:color w:val="000000"/>
                <w:szCs w:val="21"/>
              </w:rPr>
              <m:t>1</m:t>
            </m:r>
          </m:sub>
          <m:sup>
            <m:r>
              <w:rPr>
                <w:rFonts w:ascii="Cambria Math" w:hAnsi="Cambria Math"/>
                <w:color w:val="000000"/>
                <w:szCs w:val="21"/>
              </w:rPr>
              <m:t>0</m:t>
            </m:r>
          </m:sup>
        </m:sSubSup>
        <m:r>
          <w:rPr>
            <w:rFonts w:ascii="Cambria Math" w:hAnsi="Cambria Math"/>
            <w:color w:val="000000"/>
            <w:szCs w:val="21"/>
          </w:rPr>
          <m:t>，</m:t>
        </m:r>
        <m:r>
          <w:rPr>
            <w:rFonts w:ascii="Cambria Math" w:hAnsi="Cambria Math"/>
            <w:color w:val="000000"/>
            <w:szCs w:val="21"/>
          </w:rPr>
          <m:t>…</m:t>
        </m:r>
        <m:r>
          <w:rPr>
            <w:rFonts w:ascii="Cambria Math" w:hAnsi="Cambria Math"/>
            <w:color w:val="000000"/>
            <w:szCs w:val="21"/>
          </w:rPr>
          <m:t>，</m:t>
        </m:r>
        <m:sSubSup>
          <m:sSubSupPr>
            <m:ctrlPr>
              <w:rPr>
                <w:rFonts w:ascii="Cambria Math" w:hAnsi="Cambria Math"/>
                <w:color w:val="000000"/>
                <w:szCs w:val="21"/>
              </w:rPr>
            </m:ctrlPr>
          </m:sSubSupPr>
          <m:e>
            <m:r>
              <w:rPr>
                <w:rFonts w:ascii="Cambria Math" w:hAnsi="Cambria Math"/>
                <w:color w:val="000000"/>
                <w:szCs w:val="21"/>
              </w:rPr>
              <m:t>u</m:t>
            </m:r>
          </m:e>
          <m:sub>
            <m:r>
              <w:rPr>
                <w:rFonts w:ascii="Cambria Math" w:hAnsi="Cambria Math"/>
                <w:color w:val="000000"/>
                <w:szCs w:val="21"/>
              </w:rPr>
              <m:t>n</m:t>
            </m:r>
          </m:sub>
          <m:sup>
            <m:r>
              <w:rPr>
                <w:rFonts w:ascii="Cambria Math" w:hAnsi="Cambria Math"/>
                <w:color w:val="000000"/>
                <w:szCs w:val="21"/>
              </w:rPr>
              <m:t>0</m:t>
            </m:r>
          </m:sup>
        </m:sSubSup>
      </m:oMath>
      <w:r w:rsidR="0035512E">
        <w:rPr>
          <w:rFonts w:ascii="SSJ0+ZCBG4u-4" w:hAnsi="SSJ0+ZCBG4u-4" w:hint="eastAsia"/>
          <w:color w:val="000000"/>
          <w:sz w:val="20"/>
          <w:szCs w:val="20"/>
        </w:rPr>
        <w:t>——</w:t>
      </w:r>
      <w:r>
        <w:rPr>
          <w:rFonts w:hint="eastAsia"/>
          <w:color w:val="000000"/>
          <w:sz w:val="20"/>
          <w:szCs w:val="20"/>
        </w:rPr>
        <w:t>各测点处的位移实测值</w:t>
      </w:r>
      <w:r>
        <w:rPr>
          <w:rFonts w:hint="eastAsia"/>
          <w:color w:val="000000"/>
          <w:sz w:val="20"/>
          <w:szCs w:val="20"/>
        </w:rPr>
        <w:t>;</w:t>
      </w:r>
      <w:r>
        <w:rPr>
          <w:rFonts w:hint="eastAsia"/>
          <w:color w:val="000000"/>
          <w:sz w:val="20"/>
          <w:szCs w:val="20"/>
        </w:rPr>
        <w:br/>
      </w:r>
      <w:r>
        <w:rPr>
          <w:rFonts w:ascii="E-BX+ZCBG4v-6" w:hAnsi="E-BX+ZCBG4v-6"/>
          <w:color w:val="000000"/>
          <w:sz w:val="20"/>
          <w:szCs w:val="20"/>
        </w:rPr>
        <w:t>n</w:t>
      </w:r>
      <w:r w:rsidR="0035512E">
        <w:rPr>
          <w:rFonts w:ascii="SSJ0+ZCBG4u-4" w:hAnsi="SSJ0+ZCBG4u-4" w:hint="eastAsia"/>
          <w:color w:val="000000"/>
          <w:sz w:val="20"/>
          <w:szCs w:val="20"/>
        </w:rPr>
        <w:t>——</w:t>
      </w:r>
      <w:r>
        <w:rPr>
          <w:rFonts w:hint="eastAsia"/>
          <w:color w:val="000000"/>
          <w:sz w:val="20"/>
          <w:szCs w:val="20"/>
        </w:rPr>
        <w:t>测点的个数</w:t>
      </w:r>
      <w:r>
        <w:rPr>
          <w:rFonts w:ascii="SSJ0+ZCBG4t-2" w:hAnsi="SSJ0+ZCBG4t-2"/>
          <w:color w:val="000000"/>
          <w:sz w:val="20"/>
          <w:szCs w:val="20"/>
        </w:rPr>
        <w:t>。</w:t>
      </w:r>
    </w:p>
    <w:p w:rsidR="0035512E" w:rsidRDefault="003D0C86" w:rsidP="0035512E">
      <w:pPr>
        <w:autoSpaceDE w:val="0"/>
        <w:autoSpaceDN w:val="0"/>
        <w:adjustRightInd w:val="0"/>
        <w:jc w:val="left"/>
        <w:rPr>
          <w:color w:val="000000"/>
          <w:sz w:val="20"/>
          <w:szCs w:val="20"/>
        </w:rPr>
      </w:pPr>
      <w:r>
        <w:rPr>
          <w:rFonts w:hint="eastAsia"/>
          <w:color w:val="000000"/>
          <w:sz w:val="20"/>
          <w:szCs w:val="20"/>
        </w:rPr>
        <w:t>位移</w:t>
      </w:r>
      <w:r>
        <w:rPr>
          <w:rFonts w:hint="eastAsia"/>
          <w:color w:val="000000"/>
          <w:sz w:val="20"/>
          <w:szCs w:val="20"/>
        </w:rPr>
        <w:t xml:space="preserve"> </w:t>
      </w:r>
      <w:r>
        <w:rPr>
          <w:rFonts w:ascii="E-BX+ZCBG4v-6" w:hAnsi="E-BX+ZCBG4v-6"/>
          <w:color w:val="000000"/>
          <w:sz w:val="20"/>
          <w:szCs w:val="20"/>
        </w:rPr>
        <w:t xml:space="preserve">U </w:t>
      </w:r>
      <w:r>
        <w:rPr>
          <w:rFonts w:hint="eastAsia"/>
          <w:color w:val="000000"/>
          <w:sz w:val="20"/>
          <w:szCs w:val="20"/>
        </w:rPr>
        <w:t>是变量</w:t>
      </w:r>
      <w:r>
        <w:rPr>
          <w:rFonts w:hint="eastAsia"/>
          <w:color w:val="000000"/>
          <w:sz w:val="20"/>
          <w:szCs w:val="20"/>
        </w:rPr>
        <w:t xml:space="preserve"> </w:t>
      </w:r>
      <m:oMath>
        <m:r>
          <w:rPr>
            <w:rFonts w:ascii="Cambria Math" w:hAnsi="Cambria Math"/>
            <w:color w:val="000000"/>
            <w:sz w:val="20"/>
            <w:szCs w:val="20"/>
          </w:rPr>
          <m:t>X</m:t>
        </m:r>
      </m:oMath>
      <w:r>
        <w:rPr>
          <w:rFonts w:ascii="E-BZ+ZCBG4t-1" w:hAnsi="E-BZ+ZCBG4t-1"/>
          <w:color w:val="000000"/>
          <w:sz w:val="12"/>
          <w:szCs w:val="12"/>
        </w:rPr>
        <w:t xml:space="preserve"> </w:t>
      </w:r>
      <w:r>
        <w:rPr>
          <w:rFonts w:hint="eastAsia"/>
          <w:color w:val="000000"/>
          <w:sz w:val="20"/>
          <w:szCs w:val="20"/>
        </w:rPr>
        <w:t>的函数，</w:t>
      </w:r>
      <w:r>
        <w:rPr>
          <w:rFonts w:hint="eastAsia"/>
          <w:color w:val="000000"/>
          <w:sz w:val="20"/>
          <w:szCs w:val="20"/>
        </w:rPr>
        <w:t xml:space="preserve"> </w:t>
      </w:r>
      <w:r>
        <w:rPr>
          <w:rFonts w:hint="eastAsia"/>
          <w:color w:val="000000"/>
          <w:sz w:val="20"/>
          <w:szCs w:val="20"/>
        </w:rPr>
        <w:t>则有</w:t>
      </w:r>
      <w:r>
        <w:rPr>
          <w:rFonts w:hint="eastAsia"/>
          <w:color w:val="000000"/>
          <w:sz w:val="20"/>
          <w:szCs w:val="20"/>
        </w:rPr>
        <w:t>:</w:t>
      </w:r>
      <w:r>
        <w:rPr>
          <w:rFonts w:hint="eastAsia"/>
          <w:color w:val="000000"/>
          <w:sz w:val="20"/>
          <w:szCs w:val="20"/>
        </w:rPr>
        <w:br/>
      </w:r>
      <m:oMathPara>
        <m:oMath>
          <m:r>
            <w:rPr>
              <w:rFonts w:ascii="Cambria Math" w:hAnsi="Cambria Math"/>
              <w:color w:val="000000"/>
              <w:sz w:val="20"/>
              <w:szCs w:val="20"/>
            </w:rPr>
            <m:t>U = f</m:t>
          </m:r>
          <m:r>
            <w:rPr>
              <w:rFonts w:ascii="Cambria Math" w:hAnsi="Cambria Math" w:hint="eastAsia"/>
              <w:color w:val="000000"/>
              <w:sz w:val="20"/>
              <w:szCs w:val="20"/>
            </w:rPr>
            <m:t xml:space="preserve">( </m:t>
          </m:r>
          <m:r>
            <w:rPr>
              <w:rFonts w:ascii="Cambria Math" w:hAnsi="Cambria Math"/>
              <w:color w:val="000000"/>
              <w:sz w:val="20"/>
              <w:szCs w:val="20"/>
            </w:rPr>
            <m:t>x</m:t>
          </m:r>
          <m:r>
            <w:rPr>
              <w:rFonts w:ascii="Cambria Math" w:hAnsi="Cambria Math"/>
              <w:color w:val="000000"/>
              <w:sz w:val="12"/>
              <w:szCs w:val="12"/>
            </w:rPr>
            <m:t xml:space="preserve">1 </m:t>
          </m:r>
          <m:r>
            <w:rPr>
              <w:rFonts w:ascii="Cambria Math" w:hAnsi="Cambria Math"/>
              <w:color w:val="000000"/>
              <w:sz w:val="20"/>
              <w:szCs w:val="20"/>
            </w:rPr>
            <m:t>,x</m:t>
          </m:r>
          <m:r>
            <w:rPr>
              <w:rFonts w:ascii="Cambria Math" w:hAnsi="Cambria Math"/>
              <w:color w:val="000000"/>
              <w:sz w:val="12"/>
              <w:szCs w:val="12"/>
            </w:rPr>
            <m:t xml:space="preserve">2 </m:t>
          </m:r>
          <m:r>
            <w:rPr>
              <w:rFonts w:ascii="Cambria Math" w:hAnsi="Cambria Math"/>
              <w:color w:val="000000"/>
              <w:sz w:val="20"/>
              <w:szCs w:val="20"/>
            </w:rPr>
            <m:t>,…,x</m:t>
          </m:r>
          <m:r>
            <w:rPr>
              <w:rFonts w:ascii="Cambria Math" w:hAnsi="Cambria Math"/>
              <w:color w:val="000000"/>
              <w:sz w:val="12"/>
              <w:szCs w:val="12"/>
            </w:rPr>
            <m:t xml:space="preserve">n </m:t>
          </m:r>
          <m:r>
            <w:rPr>
              <w:rFonts w:ascii="Cambria Math" w:hAnsi="Cambria Math" w:hint="eastAsia"/>
              <w:color w:val="000000"/>
              <w:sz w:val="20"/>
              <w:szCs w:val="20"/>
            </w:rPr>
            <m:t>)</m:t>
          </m:r>
          <m:r>
            <m:rPr>
              <m:sty m:val="p"/>
            </m:rPr>
            <w:rPr>
              <w:rFonts w:ascii="Cambria Math" w:hAnsi="Cambria Math" w:hint="eastAsia"/>
              <w:color w:val="000000"/>
              <w:sz w:val="20"/>
              <w:szCs w:val="20"/>
            </w:rPr>
            <m:t xml:space="preserve"> </m:t>
          </m:r>
        </m:oMath>
      </m:oMathPara>
    </w:p>
    <w:p w:rsidR="003D0C86" w:rsidRDefault="003D0C86" w:rsidP="0035512E">
      <w:pPr>
        <w:autoSpaceDE w:val="0"/>
        <w:autoSpaceDN w:val="0"/>
        <w:adjustRightInd w:val="0"/>
        <w:jc w:val="left"/>
        <w:rPr>
          <w:color w:val="000000"/>
          <w:sz w:val="20"/>
          <w:szCs w:val="20"/>
        </w:rPr>
      </w:pPr>
      <w:r>
        <w:rPr>
          <w:rFonts w:hint="eastAsia"/>
          <w:color w:val="000000"/>
          <w:sz w:val="20"/>
          <w:szCs w:val="20"/>
        </w:rPr>
        <w:t>给定待求参数</w:t>
      </w:r>
      <w:r>
        <w:rPr>
          <w:rFonts w:hint="eastAsia"/>
          <w:color w:val="000000"/>
          <w:sz w:val="20"/>
          <w:szCs w:val="20"/>
        </w:rPr>
        <w:t xml:space="preserve"> </w:t>
      </w:r>
      <m:oMath>
        <m:r>
          <w:rPr>
            <w:rFonts w:ascii="Cambria Math" w:hAnsi="Cambria Math"/>
            <w:color w:val="000000"/>
            <w:sz w:val="20"/>
            <w:szCs w:val="20"/>
          </w:rPr>
          <m:t>X</m:t>
        </m:r>
        <m:r>
          <m:rPr>
            <m:sty m:val="p"/>
          </m:rPr>
          <w:rPr>
            <w:rFonts w:ascii="Cambria Math" w:hAnsi="Cambria Math"/>
            <w:color w:val="000000"/>
            <w:sz w:val="20"/>
            <w:szCs w:val="20"/>
          </w:rPr>
          <m:t>=</m:t>
        </m:r>
        <m:sSup>
          <m:sSupPr>
            <m:ctrlPr>
              <w:rPr>
                <w:rFonts w:ascii="Cambria Math" w:hAnsi="Cambria Math"/>
                <w:color w:val="000000"/>
                <w:sz w:val="20"/>
                <w:szCs w:val="20"/>
              </w:rPr>
            </m:ctrlPr>
          </m:sSupPr>
          <m:e>
            <m:d>
              <m:dPr>
                <m:begChr m:val="["/>
                <m:endChr m:val="]"/>
                <m:ctrlPr>
                  <w:rPr>
                    <w:rFonts w:ascii="Cambria Math" w:hAnsi="Cambria Math"/>
                    <w:color w:val="000000"/>
                    <w:sz w:val="20"/>
                    <w:szCs w:val="20"/>
                  </w:rPr>
                </m:ctrlPr>
              </m:dPr>
              <m:e>
                <m:sSub>
                  <m:sSubPr>
                    <m:ctrlPr>
                      <w:rPr>
                        <w:rFonts w:ascii="Cambria Math" w:hAnsi="Cambria Math"/>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1</m:t>
                    </m:r>
                  </m:sub>
                </m:sSub>
                <m:r>
                  <w:rPr>
                    <w:rFonts w:ascii="Cambria Math" w:hAnsi="Cambria Math"/>
                    <w:color w:val="000000"/>
                    <w:sz w:val="20"/>
                    <w:szCs w:val="20"/>
                  </w:rPr>
                  <m:t xml:space="preserve"> </m:t>
                </m:r>
                <m:sSub>
                  <m:sSubPr>
                    <m:ctrlPr>
                      <w:rPr>
                        <w:rFonts w:ascii="Cambria Math" w:hAnsi="Cambria Math"/>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 xml:space="preserve">2 </m:t>
                    </m:r>
                  </m:sub>
                </m:sSub>
                <m:r>
                  <w:rPr>
                    <w:rFonts w:ascii="Cambria Math" w:hAnsi="Cambria Math"/>
                    <w:color w:val="000000"/>
                    <w:sz w:val="20"/>
                    <w:szCs w:val="20"/>
                  </w:rPr>
                  <m:t xml:space="preserve"> </m:t>
                </m:r>
                <m:sSub>
                  <m:sSubPr>
                    <m:ctrlPr>
                      <w:rPr>
                        <w:rFonts w:ascii="Cambria Math" w:hAnsi="Cambria Math"/>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3</m:t>
                    </m:r>
                  </m:sub>
                </m:sSub>
                <m:r>
                  <w:rPr>
                    <w:rFonts w:ascii="Cambria Math" w:hAnsi="Cambria Math"/>
                    <w:color w:val="000000"/>
                    <w:sz w:val="20"/>
                    <w:szCs w:val="20"/>
                  </w:rPr>
                  <m:t xml:space="preserve"> … </m:t>
                </m:r>
                <m:sSub>
                  <m:sSubPr>
                    <m:ctrlPr>
                      <w:rPr>
                        <w:rFonts w:ascii="Cambria Math" w:hAnsi="Cambria Math"/>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m</m:t>
                    </m:r>
                  </m:sub>
                </m:sSub>
              </m:e>
            </m:d>
          </m:e>
          <m:sup>
            <m:r>
              <m:rPr>
                <m:sty m:val="p"/>
              </m:rPr>
              <w:rPr>
                <w:rFonts w:ascii="Cambria Math" w:hAnsi="Cambria Math"/>
                <w:color w:val="000000"/>
                <w:sz w:val="20"/>
                <w:szCs w:val="20"/>
              </w:rPr>
              <m:t>T</m:t>
            </m:r>
          </m:sup>
        </m:sSup>
      </m:oMath>
      <w:r>
        <w:rPr>
          <w:rFonts w:ascii="E-BZ+ZCBG4t-1" w:hAnsi="E-BZ+ZCBG4t-1"/>
          <w:color w:val="000000"/>
          <w:sz w:val="12"/>
          <w:szCs w:val="12"/>
        </w:rPr>
        <w:t xml:space="preserve"> </w:t>
      </w:r>
      <w:r w:rsidR="0035512E">
        <w:rPr>
          <w:rFonts w:hint="eastAsia"/>
          <w:color w:val="000000"/>
          <w:sz w:val="20"/>
          <w:szCs w:val="20"/>
        </w:rPr>
        <w:t>初始值，</w:t>
      </w:r>
      <w:r>
        <w:rPr>
          <w:rFonts w:hint="eastAsia"/>
          <w:color w:val="000000"/>
          <w:sz w:val="20"/>
          <w:szCs w:val="20"/>
        </w:rPr>
        <w:t>通过数值计算，由这些初始参数出发，可以得到测点处的位移计算值，</w:t>
      </w:r>
      <w:r>
        <w:rPr>
          <w:rFonts w:hint="eastAsia"/>
          <w:color w:val="000000"/>
          <w:sz w:val="20"/>
          <w:szCs w:val="20"/>
        </w:rPr>
        <w:t xml:space="preserve"> </w:t>
      </w:r>
      <w:r>
        <w:rPr>
          <w:rFonts w:hint="eastAsia"/>
          <w:color w:val="000000"/>
          <w:sz w:val="20"/>
          <w:szCs w:val="20"/>
        </w:rPr>
        <w:t>即</w:t>
      </w:r>
      <w:r>
        <w:rPr>
          <w:rFonts w:hint="eastAsia"/>
          <w:color w:val="000000"/>
          <w:sz w:val="20"/>
          <w:szCs w:val="20"/>
        </w:rPr>
        <w:t>:</w:t>
      </w:r>
      <w:r>
        <w:rPr>
          <w:rFonts w:hint="eastAsia"/>
          <w:color w:val="000000"/>
          <w:sz w:val="20"/>
          <w:szCs w:val="20"/>
        </w:rPr>
        <w:br/>
      </w:r>
      <m:oMathPara>
        <m:oMath>
          <m:r>
            <w:rPr>
              <w:rFonts w:ascii="Cambria Math" w:hAnsi="Cambria Math"/>
              <w:color w:val="000000"/>
              <w:sz w:val="20"/>
              <w:szCs w:val="20"/>
            </w:rPr>
            <m:t>U=</m:t>
          </m:r>
          <m:sSup>
            <m:sSupPr>
              <m:ctrlPr>
                <w:rPr>
                  <w:rFonts w:ascii="Cambria Math" w:hAnsi="Cambria Math"/>
                  <w:i/>
                  <w:color w:val="000000"/>
                  <w:sz w:val="20"/>
                  <w:szCs w:val="20"/>
                </w:rPr>
              </m:ctrlPr>
            </m:sSupPr>
            <m:e>
              <m:r>
                <w:rPr>
                  <w:rFonts w:ascii="Cambria Math" w:hAnsi="Cambria Math"/>
                  <w:color w:val="000000"/>
                  <w:sz w:val="20"/>
                  <w:szCs w:val="20"/>
                </w:rPr>
                <m:t>(</m:t>
              </m:r>
              <m:sSub>
                <m:sSubPr>
                  <m:ctrlPr>
                    <w:rPr>
                      <w:rFonts w:ascii="Cambria Math" w:hAnsi="Cambria Math"/>
                      <w:color w:val="000000"/>
                      <w:sz w:val="20"/>
                      <w:szCs w:val="20"/>
                    </w:rPr>
                  </m:ctrlPr>
                </m:sSubPr>
                <m:e>
                  <m:r>
                    <w:rPr>
                      <w:rFonts w:ascii="Cambria Math" w:hAnsi="Cambria Math"/>
                      <w:color w:val="000000"/>
                      <w:sz w:val="20"/>
                      <w:szCs w:val="20"/>
                    </w:rPr>
                    <m:t>u</m:t>
                  </m:r>
                </m:e>
                <m:sub>
                  <m:r>
                    <w:rPr>
                      <w:rFonts w:ascii="Cambria Math" w:hAnsi="Cambria Math"/>
                      <w:color w:val="000000"/>
                      <w:sz w:val="20"/>
                      <w:szCs w:val="20"/>
                    </w:rPr>
                    <m:t>1</m:t>
                  </m:r>
                </m:sub>
              </m:sSub>
              <m:r>
                <w:rPr>
                  <w:rFonts w:ascii="Cambria Math" w:hAnsi="Cambria Math"/>
                  <w:color w:val="000000"/>
                  <w:sz w:val="20"/>
                  <w:szCs w:val="20"/>
                </w:rPr>
                <m:t>,</m:t>
              </m:r>
              <m:sSub>
                <m:sSubPr>
                  <m:ctrlPr>
                    <w:rPr>
                      <w:rFonts w:ascii="Cambria Math" w:hAnsi="Cambria Math"/>
                      <w:color w:val="000000"/>
                      <w:sz w:val="20"/>
                      <w:szCs w:val="20"/>
                    </w:rPr>
                  </m:ctrlPr>
                </m:sSubPr>
                <m:e>
                  <m:r>
                    <w:rPr>
                      <w:rFonts w:ascii="Cambria Math" w:hAnsi="Cambria Math"/>
                      <w:color w:val="000000"/>
                      <w:sz w:val="20"/>
                      <w:szCs w:val="20"/>
                    </w:rPr>
                    <m:t>u</m:t>
                  </m:r>
                </m:e>
                <m:sub>
                  <m:r>
                    <w:rPr>
                      <w:rFonts w:ascii="Cambria Math" w:hAnsi="Cambria Math"/>
                      <w:color w:val="000000"/>
                      <w:sz w:val="20"/>
                      <w:szCs w:val="20"/>
                    </w:rPr>
                    <m:t>2</m:t>
                  </m:r>
                </m:sub>
              </m:sSub>
              <m:r>
                <w:rPr>
                  <w:rFonts w:ascii="Cambria Math" w:hAnsi="Cambria Math"/>
                  <w:color w:val="000000"/>
                  <w:sz w:val="20"/>
                  <w:szCs w:val="20"/>
                </w:rPr>
                <m:t>,…,</m:t>
              </m:r>
              <m:sSub>
                <m:sSubPr>
                  <m:ctrlPr>
                    <w:rPr>
                      <w:rFonts w:ascii="Cambria Math" w:hAnsi="Cambria Math"/>
                      <w:color w:val="000000"/>
                      <w:sz w:val="20"/>
                      <w:szCs w:val="20"/>
                    </w:rPr>
                  </m:ctrlPr>
                </m:sSubPr>
                <m:e>
                  <m:r>
                    <w:rPr>
                      <w:rFonts w:ascii="Cambria Math" w:hAnsi="Cambria Math"/>
                      <w:color w:val="000000"/>
                      <w:sz w:val="20"/>
                      <w:szCs w:val="20"/>
                    </w:rPr>
                    <m:t>u</m:t>
                  </m:r>
                </m:e>
                <m:sub>
                  <m:r>
                    <w:rPr>
                      <w:rFonts w:ascii="Cambria Math" w:hAnsi="Cambria Math"/>
                      <w:color w:val="000000"/>
                      <w:sz w:val="20"/>
                      <w:szCs w:val="20"/>
                    </w:rPr>
                    <m:t>n</m:t>
                  </m:r>
                </m:sub>
              </m:sSub>
              <m:r>
                <w:rPr>
                  <w:rFonts w:ascii="Cambria Math" w:hAnsi="Cambria Math"/>
                  <w:color w:val="000000"/>
                  <w:sz w:val="20"/>
                  <w:szCs w:val="20"/>
                </w:rPr>
                <m:t>)</m:t>
              </m:r>
            </m:e>
            <m:sup>
              <m:r>
                <m:rPr>
                  <m:nor/>
                </m:rPr>
                <w:rPr>
                  <w:rFonts w:ascii="Cambria Math" w:hAnsi="Cambria Math"/>
                  <w:color w:val="000000"/>
                  <w:sz w:val="20"/>
                  <w:szCs w:val="20"/>
                </w:rPr>
                <m:t>T</m:t>
              </m:r>
            </m:sup>
          </m:sSup>
        </m:oMath>
      </m:oMathPara>
      <w:r>
        <w:rPr>
          <w:rFonts w:hint="eastAsia"/>
          <w:color w:val="000000"/>
          <w:sz w:val="20"/>
          <w:szCs w:val="20"/>
        </w:rPr>
        <w:br/>
      </w:r>
      <w:r>
        <w:rPr>
          <w:rFonts w:hint="eastAsia"/>
          <w:color w:val="000000"/>
          <w:sz w:val="20"/>
          <w:szCs w:val="20"/>
        </w:rPr>
        <w:t>式中</w:t>
      </w:r>
      <w:r>
        <w:rPr>
          <w:rFonts w:hint="eastAsia"/>
          <w:color w:val="000000"/>
          <w:sz w:val="20"/>
          <w:szCs w:val="20"/>
        </w:rPr>
        <w:t>:</w:t>
      </w:r>
      <m:oMath>
        <m:r>
          <m:rPr>
            <m:sty m:val="p"/>
          </m:rPr>
          <w:rPr>
            <w:rFonts w:ascii="Cambria Math" w:hAnsi="Cambria Math"/>
            <w:color w:val="000000"/>
            <w:sz w:val="20"/>
            <w:szCs w:val="20"/>
          </w:rPr>
          <m:t xml:space="preserve"> </m:t>
        </m:r>
        <m:sSub>
          <m:sSubPr>
            <m:ctrlPr>
              <w:rPr>
                <w:rFonts w:ascii="Cambria Math" w:hAnsi="Cambria Math"/>
                <w:color w:val="000000"/>
                <w:sz w:val="20"/>
                <w:szCs w:val="20"/>
              </w:rPr>
            </m:ctrlPr>
          </m:sSubPr>
          <m:e>
            <m:r>
              <w:rPr>
                <w:rFonts w:ascii="Cambria Math" w:hAnsi="Cambria Math"/>
                <w:color w:val="000000"/>
                <w:sz w:val="20"/>
                <w:szCs w:val="20"/>
              </w:rPr>
              <m:t>u</m:t>
            </m:r>
          </m:e>
          <m:sub>
            <m:r>
              <w:rPr>
                <w:rFonts w:ascii="Cambria Math" w:hAnsi="Cambria Math"/>
                <w:color w:val="000000"/>
                <w:sz w:val="20"/>
                <w:szCs w:val="20"/>
              </w:rPr>
              <m:t>1</m:t>
            </m:r>
          </m:sub>
        </m:sSub>
        <m:r>
          <w:rPr>
            <w:rFonts w:ascii="Cambria Math" w:hAnsi="Cambria Math"/>
            <w:color w:val="000000"/>
            <w:sz w:val="20"/>
            <w:szCs w:val="20"/>
          </w:rPr>
          <m:t>,</m:t>
        </m:r>
        <m:sSub>
          <m:sSubPr>
            <m:ctrlPr>
              <w:rPr>
                <w:rFonts w:ascii="Cambria Math" w:hAnsi="Cambria Math"/>
                <w:color w:val="000000"/>
                <w:sz w:val="20"/>
                <w:szCs w:val="20"/>
              </w:rPr>
            </m:ctrlPr>
          </m:sSubPr>
          <m:e>
            <m:r>
              <w:rPr>
                <w:rFonts w:ascii="Cambria Math" w:hAnsi="Cambria Math"/>
                <w:color w:val="000000"/>
                <w:sz w:val="20"/>
                <w:szCs w:val="20"/>
              </w:rPr>
              <m:t>u</m:t>
            </m:r>
          </m:e>
          <m:sub>
            <m:r>
              <w:rPr>
                <w:rFonts w:ascii="Cambria Math" w:hAnsi="Cambria Math"/>
                <w:color w:val="000000"/>
                <w:sz w:val="20"/>
                <w:szCs w:val="20"/>
              </w:rPr>
              <m:t>2</m:t>
            </m:r>
          </m:sub>
        </m:sSub>
        <m:r>
          <w:rPr>
            <w:rFonts w:ascii="Cambria Math" w:hAnsi="Cambria Math"/>
            <w:color w:val="000000"/>
            <w:sz w:val="20"/>
            <w:szCs w:val="20"/>
          </w:rPr>
          <m:t>,…,</m:t>
        </m:r>
        <m:sSub>
          <m:sSubPr>
            <m:ctrlPr>
              <w:rPr>
                <w:rFonts w:ascii="Cambria Math" w:hAnsi="Cambria Math"/>
                <w:color w:val="000000"/>
                <w:sz w:val="20"/>
                <w:szCs w:val="20"/>
              </w:rPr>
            </m:ctrlPr>
          </m:sSubPr>
          <m:e>
            <m:r>
              <w:rPr>
                <w:rFonts w:ascii="Cambria Math" w:hAnsi="Cambria Math"/>
                <w:color w:val="000000"/>
                <w:sz w:val="20"/>
                <w:szCs w:val="20"/>
              </w:rPr>
              <m:t>u</m:t>
            </m:r>
          </m:e>
          <m:sub>
            <m:r>
              <w:rPr>
                <w:rFonts w:ascii="Cambria Math" w:hAnsi="Cambria Math"/>
                <w:color w:val="000000"/>
                <w:sz w:val="20"/>
                <w:szCs w:val="20"/>
              </w:rPr>
              <m:t>n</m:t>
            </m:r>
          </m:sub>
        </m:sSub>
      </m:oMath>
      <w:r w:rsidR="004B3A77">
        <w:rPr>
          <w:rFonts w:ascii="SSJ0+ZCBG4u-4" w:hAnsi="SSJ0+ZCBG4u-4" w:hint="eastAsia"/>
          <w:color w:val="000000"/>
          <w:sz w:val="20"/>
          <w:szCs w:val="20"/>
        </w:rPr>
        <w:t>——</w:t>
      </w:r>
      <w:r>
        <w:rPr>
          <w:rFonts w:hint="eastAsia"/>
          <w:color w:val="000000"/>
          <w:sz w:val="20"/>
          <w:szCs w:val="20"/>
        </w:rPr>
        <w:t>各测点处的位移计算值</w:t>
      </w:r>
      <w:r w:rsidR="004B3A77">
        <w:rPr>
          <w:rFonts w:hint="eastAsia"/>
          <w:color w:val="000000"/>
          <w:sz w:val="20"/>
          <w:szCs w:val="20"/>
        </w:rPr>
        <w:t>。</w:t>
      </w:r>
    </w:p>
    <w:p w:rsidR="004B3A77" w:rsidRDefault="004B3A77" w:rsidP="0035512E">
      <w:pPr>
        <w:autoSpaceDE w:val="0"/>
        <w:autoSpaceDN w:val="0"/>
        <w:adjustRightInd w:val="0"/>
        <w:jc w:val="left"/>
        <w:rPr>
          <w:color w:val="000000"/>
          <w:sz w:val="20"/>
          <w:szCs w:val="20"/>
        </w:rPr>
      </w:pPr>
      <w:r>
        <w:rPr>
          <w:rFonts w:hint="eastAsia"/>
          <w:color w:val="000000"/>
          <w:sz w:val="20"/>
          <w:szCs w:val="20"/>
        </w:rPr>
        <w:t>在保证力学参数取值在允许范围的前提下，优化各力学变量，使得各种工况下的有限元计算结果和响应点原位观测值的差值的平方和最小。在数学上以误差函数来表达：</w:t>
      </w:r>
    </w:p>
    <w:p w:rsidR="004B3A77" w:rsidRDefault="00F5349A" w:rsidP="0035512E">
      <w:pPr>
        <w:autoSpaceDE w:val="0"/>
        <w:autoSpaceDN w:val="0"/>
        <w:adjustRightInd w:val="0"/>
        <w:jc w:val="left"/>
        <w:rPr>
          <w:color w:val="000000"/>
          <w:sz w:val="20"/>
          <w:szCs w:val="20"/>
        </w:rPr>
      </w:pPr>
      <m:oMathPara>
        <m:oMath>
          <m:r>
            <w:rPr>
              <w:rFonts w:ascii="Cambria Math" w:hAnsi="Cambria Math"/>
              <w:color w:val="000000"/>
              <w:sz w:val="20"/>
              <w:szCs w:val="20"/>
            </w:rPr>
            <m:t>ψ</m:t>
          </m:r>
          <m:d>
            <m:dPr>
              <m:begChr m:val="（"/>
              <m:endChr m:val="）"/>
              <m:ctrlPr>
                <w:rPr>
                  <w:rFonts w:ascii="Cambria Math" w:hAnsi="Cambria Math"/>
                  <w:color w:val="000000"/>
                  <w:sz w:val="20"/>
                  <w:szCs w:val="20"/>
                </w:rPr>
              </m:ctrlPr>
            </m:dPr>
            <m:e>
              <m:sSub>
                <m:sSubPr>
                  <m:ctrlPr>
                    <w:rPr>
                      <w:rFonts w:ascii="Cambria Math" w:hAnsi="Cambria Math"/>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1</m:t>
                  </m:r>
                </m:sub>
              </m:sSub>
              <m:r>
                <w:rPr>
                  <w:rFonts w:ascii="Cambria Math" w:hAnsi="Cambria Math"/>
                  <w:color w:val="000000"/>
                  <w:sz w:val="20"/>
                  <w:szCs w:val="20"/>
                </w:rPr>
                <m:t xml:space="preserve"> </m:t>
              </m:r>
              <m:sSub>
                <m:sSubPr>
                  <m:ctrlPr>
                    <w:rPr>
                      <w:rFonts w:ascii="Cambria Math" w:hAnsi="Cambria Math"/>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 xml:space="preserve">2 </m:t>
                  </m:r>
                </m:sub>
              </m:sSub>
              <m:r>
                <w:rPr>
                  <w:rFonts w:ascii="Cambria Math" w:hAnsi="Cambria Math"/>
                  <w:color w:val="000000"/>
                  <w:sz w:val="20"/>
                  <w:szCs w:val="20"/>
                </w:rPr>
                <m:t xml:space="preserve"> </m:t>
              </m:r>
              <m:sSub>
                <m:sSubPr>
                  <m:ctrlPr>
                    <w:rPr>
                      <w:rFonts w:ascii="Cambria Math" w:hAnsi="Cambria Math"/>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3</m:t>
                  </m:r>
                </m:sub>
              </m:sSub>
              <m:r>
                <w:rPr>
                  <w:rFonts w:ascii="Cambria Math" w:hAnsi="Cambria Math"/>
                  <w:color w:val="000000"/>
                  <w:sz w:val="20"/>
                  <w:szCs w:val="20"/>
                </w:rPr>
                <m:t xml:space="preserve"> … </m:t>
              </m:r>
              <m:sSub>
                <m:sSubPr>
                  <m:ctrlPr>
                    <w:rPr>
                      <w:rFonts w:ascii="Cambria Math" w:hAnsi="Cambria Math"/>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m</m:t>
                  </m:r>
                </m:sub>
              </m:sSub>
            </m:e>
          </m:d>
          <m:r>
            <w:rPr>
              <w:rFonts w:ascii="Cambria Math" w:hAnsi="Cambria Math"/>
              <w:color w:val="000000"/>
              <w:sz w:val="20"/>
              <w:szCs w:val="20"/>
            </w:rPr>
            <m:t>=</m:t>
          </m:r>
          <m:nary>
            <m:naryPr>
              <m:chr m:val="∑"/>
              <m:limLoc m:val="undOvr"/>
              <m:ctrlPr>
                <w:rPr>
                  <w:rFonts w:ascii="Cambria Math" w:hAnsi="Cambria Math"/>
                  <w:color w:val="000000"/>
                  <w:sz w:val="20"/>
                  <w:szCs w:val="20"/>
                </w:rPr>
              </m:ctrlPr>
            </m:naryPr>
            <m:sub>
              <m:r>
                <w:rPr>
                  <w:rFonts w:ascii="Cambria Math" w:hAnsi="Cambria Math"/>
                  <w:color w:val="000000"/>
                  <w:sz w:val="20"/>
                  <w:szCs w:val="20"/>
                </w:rPr>
                <m:t>i=1</m:t>
              </m:r>
            </m:sub>
            <m:sup>
              <m:r>
                <w:rPr>
                  <w:rFonts w:ascii="Cambria Math" w:hAnsi="Cambria Math"/>
                  <w:color w:val="000000"/>
                  <w:sz w:val="20"/>
                  <w:szCs w:val="20"/>
                </w:rPr>
                <m:t>n</m:t>
              </m:r>
            </m:sup>
            <m:e>
              <m:sSup>
                <m:sSupPr>
                  <m:ctrlPr>
                    <w:rPr>
                      <w:rFonts w:ascii="Cambria Math" w:hAnsi="Cambria Math"/>
                      <w:color w:val="000000"/>
                      <w:sz w:val="20"/>
                      <w:szCs w:val="20"/>
                    </w:rPr>
                  </m:ctrlPr>
                </m:sSupPr>
                <m:e>
                  <m:r>
                    <w:rPr>
                      <w:rFonts w:ascii="Cambria Math" w:hAnsi="Cambria Math"/>
                      <w:color w:val="000000"/>
                      <w:sz w:val="20"/>
                      <w:szCs w:val="20"/>
                    </w:rPr>
                    <m:t>(</m:t>
                  </m:r>
                  <m:sSubSup>
                    <m:sSubSupPr>
                      <m:ctrlPr>
                        <w:rPr>
                          <w:rFonts w:ascii="Cambria Math" w:hAnsi="Cambria Math"/>
                          <w:color w:val="000000"/>
                          <w:sz w:val="20"/>
                          <w:szCs w:val="20"/>
                        </w:rPr>
                      </m:ctrlPr>
                    </m:sSubSupPr>
                    <m:e>
                      <m:r>
                        <w:rPr>
                          <w:rFonts w:ascii="Cambria Math" w:hAnsi="Cambria Math"/>
                          <w:color w:val="000000"/>
                          <w:sz w:val="20"/>
                          <w:szCs w:val="20"/>
                        </w:rPr>
                        <m:t>u</m:t>
                      </m:r>
                    </m:e>
                    <m:sub>
                      <m:r>
                        <w:rPr>
                          <w:rFonts w:ascii="Cambria Math" w:hAnsi="Cambria Math"/>
                          <w:color w:val="000000"/>
                          <w:sz w:val="20"/>
                          <w:szCs w:val="20"/>
                        </w:rPr>
                        <m:t>i</m:t>
                      </m:r>
                    </m:sub>
                    <m:sup>
                      <m:r>
                        <w:rPr>
                          <w:rFonts w:ascii="Cambria Math" w:hAnsi="Cambria Math"/>
                          <w:color w:val="000000"/>
                          <w:sz w:val="20"/>
                          <w:szCs w:val="20"/>
                        </w:rPr>
                        <m:t>0</m:t>
                      </m:r>
                    </m:sup>
                  </m:sSubSup>
                  <m:r>
                    <w:rPr>
                      <w:rFonts w:ascii="Cambria Math" w:hAnsi="Cambria Math"/>
                      <w:color w:val="000000"/>
                      <w:sz w:val="20"/>
                      <w:szCs w:val="20"/>
                    </w:rPr>
                    <m:t>-</m:t>
                  </m:r>
                  <m:sSub>
                    <m:sSubPr>
                      <m:ctrlPr>
                        <w:rPr>
                          <w:rFonts w:ascii="Cambria Math" w:hAnsi="Cambria Math"/>
                          <w:color w:val="000000"/>
                          <w:sz w:val="20"/>
                          <w:szCs w:val="20"/>
                        </w:rPr>
                      </m:ctrlPr>
                    </m:sSubPr>
                    <m:e>
                      <m:r>
                        <w:rPr>
                          <w:rFonts w:ascii="Cambria Math" w:hAnsi="Cambria Math"/>
                          <w:color w:val="000000"/>
                          <w:sz w:val="20"/>
                          <w:szCs w:val="20"/>
                        </w:rPr>
                        <m:t>u</m:t>
                      </m:r>
                    </m:e>
                    <m:sub>
                      <m:r>
                        <w:rPr>
                          <w:rFonts w:ascii="Cambria Math" w:hAnsi="Cambria Math"/>
                          <w:color w:val="000000"/>
                          <w:sz w:val="20"/>
                          <w:szCs w:val="20"/>
                        </w:rPr>
                        <m:t>i</m:t>
                      </m:r>
                    </m:sub>
                  </m:sSub>
                  <m:r>
                    <w:rPr>
                      <w:rFonts w:ascii="Cambria Math" w:hAnsi="Cambria Math"/>
                      <w:color w:val="000000"/>
                      <w:sz w:val="20"/>
                      <w:szCs w:val="20"/>
                    </w:rPr>
                    <m:t>)</m:t>
                  </m:r>
                </m:e>
                <m:sup>
                  <m:r>
                    <w:rPr>
                      <w:rFonts w:ascii="Cambria Math" w:hAnsi="Cambria Math"/>
                      <w:color w:val="000000"/>
                      <w:sz w:val="20"/>
                      <w:szCs w:val="20"/>
                    </w:rPr>
                    <m:t>2</m:t>
                  </m:r>
                </m:sup>
              </m:sSup>
            </m:e>
          </m:nary>
        </m:oMath>
      </m:oMathPara>
    </w:p>
    <w:p w:rsidR="004B3A77" w:rsidRDefault="004B3A77" w:rsidP="0035512E">
      <w:pPr>
        <w:autoSpaceDE w:val="0"/>
        <w:autoSpaceDN w:val="0"/>
        <w:adjustRightInd w:val="0"/>
        <w:jc w:val="left"/>
        <w:rPr>
          <w:color w:val="000000"/>
          <w:sz w:val="20"/>
          <w:szCs w:val="20"/>
        </w:rPr>
      </w:pPr>
      <w:r>
        <w:rPr>
          <w:rFonts w:hint="eastAsia"/>
          <w:color w:val="000000"/>
          <w:sz w:val="20"/>
          <w:szCs w:val="20"/>
        </w:rPr>
        <w:t>材料参数在一定的允许范围内，约束条件为：</w:t>
      </w:r>
      <w:r w:rsidR="00F5349A">
        <w:rPr>
          <w:rFonts w:hint="eastAsia"/>
          <w:color w:val="000000"/>
          <w:sz w:val="20"/>
          <w:szCs w:val="20"/>
        </w:rPr>
        <w:t xml:space="preserve"> </w:t>
      </w:r>
    </w:p>
    <w:p w:rsidR="004B3A77" w:rsidRDefault="005A30E6" w:rsidP="00F5349A">
      <w:pPr>
        <w:autoSpaceDE w:val="0"/>
        <w:autoSpaceDN w:val="0"/>
        <w:adjustRightInd w:val="0"/>
        <w:jc w:val="center"/>
        <w:rPr>
          <w:color w:val="000000"/>
          <w:sz w:val="20"/>
          <w:szCs w:val="20"/>
        </w:rPr>
      </w:pPr>
      <m:oMath>
        <m:sSub>
          <m:sSubPr>
            <m:ctrlPr>
              <w:rPr>
                <w:rFonts w:ascii="Cambria Math" w:hAnsi="Cambria Math"/>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imin</m:t>
            </m:r>
          </m:sub>
        </m:sSub>
        <m:r>
          <w:rPr>
            <w:rFonts w:ascii="Cambria Math" w:hAnsi="Cambria Math"/>
            <w:color w:val="000000"/>
            <w:sz w:val="20"/>
            <w:szCs w:val="20"/>
          </w:rPr>
          <m:t>≤</m:t>
        </m:r>
        <m:sSub>
          <m:sSubPr>
            <m:ctrlPr>
              <w:rPr>
                <w:rFonts w:ascii="Cambria Math" w:hAnsi="Cambria Math"/>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i</m:t>
            </m:r>
          </m:sub>
        </m:sSub>
        <m:r>
          <w:rPr>
            <w:rFonts w:ascii="Cambria Math" w:hAnsi="Cambria Math"/>
            <w:color w:val="000000"/>
            <w:sz w:val="20"/>
            <w:szCs w:val="20"/>
          </w:rPr>
          <m:t>≤</m:t>
        </m:r>
        <m:sSub>
          <m:sSubPr>
            <m:ctrlPr>
              <w:rPr>
                <w:rFonts w:ascii="Cambria Math" w:hAnsi="Cambria Math"/>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imax</m:t>
            </m:r>
          </m:sub>
        </m:sSub>
      </m:oMath>
      <w:r w:rsidR="00F5349A">
        <w:rPr>
          <w:rFonts w:hint="eastAsia"/>
          <w:color w:val="000000"/>
          <w:sz w:val="20"/>
          <w:szCs w:val="20"/>
        </w:rPr>
        <w:t xml:space="preserve">     </w:t>
      </w:r>
      <m:oMath>
        <m:r>
          <m:rPr>
            <m:sty m:val="p"/>
          </m:rPr>
          <w:rPr>
            <w:rFonts w:ascii="Cambria Math" w:hAnsi="Cambria Math"/>
            <w:color w:val="000000"/>
            <w:sz w:val="20"/>
            <w:szCs w:val="20"/>
          </w:rPr>
          <m:t>i=1,2,…,m</m:t>
        </m:r>
      </m:oMath>
    </w:p>
    <w:p w:rsidR="00F5349A" w:rsidRDefault="00F5349A" w:rsidP="00F5349A">
      <w:pPr>
        <w:autoSpaceDE w:val="0"/>
        <w:autoSpaceDN w:val="0"/>
        <w:adjustRightInd w:val="0"/>
        <w:jc w:val="left"/>
        <w:rPr>
          <w:color w:val="000000"/>
          <w:sz w:val="20"/>
          <w:szCs w:val="20"/>
        </w:rPr>
      </w:pPr>
      <w:r>
        <w:rPr>
          <w:rFonts w:hint="eastAsia"/>
          <w:color w:val="000000"/>
          <w:sz w:val="20"/>
          <w:szCs w:val="20"/>
        </w:rPr>
        <w:t>式中，</w:t>
      </w:r>
      <m:oMath>
        <m:sSub>
          <m:sSubPr>
            <m:ctrlPr>
              <w:rPr>
                <w:rFonts w:ascii="Cambria Math" w:hAnsi="Cambria Math"/>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imin</m:t>
            </m:r>
          </m:sub>
        </m:sSub>
      </m:oMath>
      <w:r>
        <w:rPr>
          <w:rFonts w:hint="eastAsia"/>
          <w:color w:val="000000"/>
          <w:sz w:val="20"/>
          <w:szCs w:val="20"/>
        </w:rPr>
        <w:t>和</w:t>
      </w:r>
      <m:oMath>
        <m:sSub>
          <m:sSubPr>
            <m:ctrlPr>
              <w:rPr>
                <w:rFonts w:ascii="Cambria Math" w:hAnsi="Cambria Math"/>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imax</m:t>
            </m:r>
          </m:sub>
        </m:sSub>
      </m:oMath>
      <w:r>
        <w:rPr>
          <w:rFonts w:hint="eastAsia"/>
          <w:color w:val="000000"/>
          <w:sz w:val="20"/>
          <w:szCs w:val="20"/>
        </w:rPr>
        <w:t>为材料参数的允许范围，可根据相关室内和现场实验获得。</w:t>
      </w:r>
    </w:p>
    <w:p w:rsidR="00F5349A" w:rsidRDefault="00F5349A" w:rsidP="00F5349A">
      <w:pPr>
        <w:autoSpaceDE w:val="0"/>
        <w:autoSpaceDN w:val="0"/>
        <w:adjustRightInd w:val="0"/>
        <w:jc w:val="left"/>
        <w:rPr>
          <w:color w:val="000000"/>
          <w:sz w:val="20"/>
          <w:szCs w:val="20"/>
        </w:rPr>
      </w:pPr>
      <w:r>
        <w:rPr>
          <w:rFonts w:hint="eastAsia"/>
          <w:color w:val="000000"/>
          <w:sz w:val="20"/>
          <w:szCs w:val="20"/>
        </w:rPr>
        <w:t>参数优化反演的过程就是寻找一组材料参数</w:t>
      </w:r>
      <m:oMath>
        <m:r>
          <m:rPr>
            <m:sty m:val="p"/>
          </m:rPr>
          <w:rPr>
            <w:rFonts w:ascii="Cambria Math" w:hAnsi="Cambria Math" w:hint="eastAsia"/>
            <w:color w:val="000000"/>
            <w:sz w:val="20"/>
            <w:szCs w:val="20"/>
          </w:rPr>
          <m:t>{</m:t>
        </m:r>
        <m:sSup>
          <m:sSupPr>
            <m:ctrlPr>
              <w:rPr>
                <w:rFonts w:ascii="Cambria Math" w:hAnsi="Cambria Math"/>
                <w:color w:val="000000"/>
                <w:sz w:val="20"/>
                <w:szCs w:val="20"/>
              </w:rPr>
            </m:ctrlPr>
          </m:sSupPr>
          <m:e>
            <m:r>
              <w:rPr>
                <w:rFonts w:ascii="Cambria Math" w:hAnsi="Cambria Math"/>
                <w:color w:val="000000"/>
                <w:sz w:val="20"/>
                <w:szCs w:val="20"/>
              </w:rPr>
              <m:t>X</m:t>
            </m:r>
          </m:e>
          <m:sup>
            <m:r>
              <w:rPr>
                <w:rFonts w:ascii="Cambria Math" w:hAnsi="Cambria Math"/>
                <w:color w:val="000000"/>
                <w:sz w:val="20"/>
                <w:szCs w:val="20"/>
              </w:rPr>
              <m:t>*</m:t>
            </m:r>
          </m:sup>
        </m:sSup>
        <m:r>
          <m:rPr>
            <m:sty m:val="p"/>
          </m:rPr>
          <w:rPr>
            <w:rFonts w:ascii="Cambria Math" w:hAnsi="Cambria Math" w:hint="eastAsia"/>
            <w:color w:val="000000"/>
            <w:sz w:val="20"/>
            <w:szCs w:val="20"/>
          </w:rPr>
          <m:t>}</m:t>
        </m:r>
      </m:oMath>
      <w:r>
        <w:rPr>
          <w:rFonts w:hint="eastAsia"/>
          <w:color w:val="000000"/>
          <w:sz w:val="20"/>
          <w:szCs w:val="20"/>
        </w:rPr>
        <w:t>，使得下式成立：</w:t>
      </w:r>
    </w:p>
    <w:p w:rsidR="00F5349A" w:rsidRDefault="00F5349A" w:rsidP="00F5349A">
      <w:pPr>
        <w:autoSpaceDE w:val="0"/>
        <w:autoSpaceDN w:val="0"/>
        <w:adjustRightInd w:val="0"/>
        <w:jc w:val="left"/>
        <w:rPr>
          <w:color w:val="000000"/>
          <w:sz w:val="20"/>
          <w:szCs w:val="20"/>
        </w:rPr>
      </w:pPr>
      <m:oMathPara>
        <m:oMath>
          <m:r>
            <w:rPr>
              <w:rFonts w:ascii="Cambria Math" w:hAnsi="Cambria Math"/>
              <w:color w:val="000000"/>
              <w:sz w:val="20"/>
              <w:szCs w:val="20"/>
            </w:rPr>
            <m:t>ψ</m:t>
          </m:r>
          <m:d>
            <m:dPr>
              <m:begChr m:val="（"/>
              <m:endChr m:val="）"/>
              <m:ctrlPr>
                <w:rPr>
                  <w:rFonts w:ascii="Cambria Math" w:hAnsi="Cambria Math"/>
                  <w:color w:val="000000"/>
                  <w:sz w:val="20"/>
                  <w:szCs w:val="20"/>
                </w:rPr>
              </m:ctrlPr>
            </m:dPr>
            <m:e>
              <m:sSup>
                <m:sSupPr>
                  <m:ctrlPr>
                    <w:rPr>
                      <w:rFonts w:ascii="Cambria Math" w:hAnsi="Cambria Math"/>
                      <w:color w:val="000000"/>
                      <w:sz w:val="20"/>
                      <w:szCs w:val="20"/>
                    </w:rPr>
                  </m:ctrlPr>
                </m:sSupPr>
                <m:e>
                  <m:r>
                    <w:rPr>
                      <w:rFonts w:ascii="Cambria Math" w:hAnsi="Cambria Math"/>
                      <w:color w:val="000000"/>
                      <w:sz w:val="20"/>
                      <w:szCs w:val="20"/>
                    </w:rPr>
                    <m:t>X</m:t>
                  </m:r>
                </m:e>
                <m:sup>
                  <m:r>
                    <w:rPr>
                      <w:rFonts w:ascii="Cambria Math" w:hAnsi="Cambria Math"/>
                      <w:color w:val="000000"/>
                      <w:sz w:val="20"/>
                      <w:szCs w:val="20"/>
                    </w:rPr>
                    <m:t>*</m:t>
                  </m:r>
                </m:sup>
              </m:sSup>
            </m:e>
          </m:d>
          <m:r>
            <w:rPr>
              <w:rFonts w:ascii="Cambria Math" w:hAnsi="Cambria Math"/>
              <w:color w:val="000000"/>
              <w:sz w:val="20"/>
              <w:szCs w:val="20"/>
            </w:rPr>
            <m:t>=</m:t>
          </m:r>
          <m:r>
            <m:rPr>
              <m:sty m:val="p"/>
            </m:rPr>
            <w:rPr>
              <w:rFonts w:ascii="Cambria Math" w:hAnsi="Cambria Math"/>
              <w:color w:val="000000"/>
              <w:sz w:val="20"/>
              <w:szCs w:val="20"/>
            </w:rPr>
            <m:t>min</m:t>
          </m:r>
          <m:nary>
            <m:naryPr>
              <m:chr m:val="∑"/>
              <m:limLoc m:val="undOvr"/>
              <m:ctrlPr>
                <w:rPr>
                  <w:rFonts w:ascii="Cambria Math" w:hAnsi="Cambria Math"/>
                  <w:color w:val="000000"/>
                  <w:sz w:val="20"/>
                  <w:szCs w:val="20"/>
                </w:rPr>
              </m:ctrlPr>
            </m:naryPr>
            <m:sub>
              <m:r>
                <w:rPr>
                  <w:rFonts w:ascii="Cambria Math" w:hAnsi="Cambria Math"/>
                  <w:color w:val="000000"/>
                  <w:sz w:val="20"/>
                  <w:szCs w:val="20"/>
                </w:rPr>
                <m:t>i=1</m:t>
              </m:r>
            </m:sub>
            <m:sup>
              <m:r>
                <w:rPr>
                  <w:rFonts w:ascii="Cambria Math" w:hAnsi="Cambria Math"/>
                  <w:color w:val="000000"/>
                  <w:sz w:val="20"/>
                  <w:szCs w:val="20"/>
                </w:rPr>
                <m:t>n</m:t>
              </m:r>
            </m:sup>
            <m:e>
              <m:sSup>
                <m:sSupPr>
                  <m:ctrlPr>
                    <w:rPr>
                      <w:rFonts w:ascii="Cambria Math" w:hAnsi="Cambria Math"/>
                      <w:color w:val="000000"/>
                      <w:sz w:val="20"/>
                      <w:szCs w:val="20"/>
                    </w:rPr>
                  </m:ctrlPr>
                </m:sSupPr>
                <m:e>
                  <m:r>
                    <w:rPr>
                      <w:rFonts w:ascii="Cambria Math" w:hAnsi="Cambria Math"/>
                      <w:color w:val="000000"/>
                      <w:sz w:val="20"/>
                      <w:szCs w:val="20"/>
                    </w:rPr>
                    <m:t>(</m:t>
                  </m:r>
                  <m:sSubSup>
                    <m:sSubSupPr>
                      <m:ctrlPr>
                        <w:rPr>
                          <w:rFonts w:ascii="Cambria Math" w:hAnsi="Cambria Math"/>
                          <w:color w:val="000000"/>
                          <w:sz w:val="20"/>
                          <w:szCs w:val="20"/>
                        </w:rPr>
                      </m:ctrlPr>
                    </m:sSubSupPr>
                    <m:e>
                      <m:r>
                        <w:rPr>
                          <w:rFonts w:ascii="Cambria Math" w:hAnsi="Cambria Math"/>
                          <w:color w:val="000000"/>
                          <w:sz w:val="20"/>
                          <w:szCs w:val="20"/>
                        </w:rPr>
                        <m:t>u</m:t>
                      </m:r>
                    </m:e>
                    <m:sub>
                      <m:r>
                        <w:rPr>
                          <w:rFonts w:ascii="Cambria Math" w:hAnsi="Cambria Math"/>
                          <w:color w:val="000000"/>
                          <w:sz w:val="20"/>
                          <w:szCs w:val="20"/>
                        </w:rPr>
                        <m:t>i</m:t>
                      </m:r>
                    </m:sub>
                    <m:sup>
                      <m:r>
                        <w:rPr>
                          <w:rFonts w:ascii="Cambria Math" w:hAnsi="Cambria Math"/>
                          <w:color w:val="000000"/>
                          <w:sz w:val="20"/>
                          <w:szCs w:val="20"/>
                        </w:rPr>
                        <m:t>0</m:t>
                      </m:r>
                    </m:sup>
                  </m:sSubSup>
                  <m:r>
                    <w:rPr>
                      <w:rFonts w:ascii="Cambria Math" w:hAnsi="Cambria Math"/>
                      <w:color w:val="000000"/>
                      <w:sz w:val="20"/>
                      <w:szCs w:val="20"/>
                    </w:rPr>
                    <m:t>-</m:t>
                  </m:r>
                  <m:sSub>
                    <m:sSubPr>
                      <m:ctrlPr>
                        <w:rPr>
                          <w:rFonts w:ascii="Cambria Math" w:hAnsi="Cambria Math"/>
                          <w:color w:val="000000"/>
                          <w:sz w:val="20"/>
                          <w:szCs w:val="20"/>
                        </w:rPr>
                      </m:ctrlPr>
                    </m:sSubPr>
                    <m:e>
                      <m:r>
                        <w:rPr>
                          <w:rFonts w:ascii="Cambria Math" w:hAnsi="Cambria Math"/>
                          <w:color w:val="000000"/>
                          <w:sz w:val="20"/>
                          <w:szCs w:val="20"/>
                        </w:rPr>
                        <m:t>u</m:t>
                      </m:r>
                    </m:e>
                    <m:sub>
                      <m:r>
                        <w:rPr>
                          <w:rFonts w:ascii="Cambria Math" w:hAnsi="Cambria Math"/>
                          <w:color w:val="000000"/>
                          <w:sz w:val="20"/>
                          <w:szCs w:val="20"/>
                        </w:rPr>
                        <m:t>i</m:t>
                      </m:r>
                    </m:sub>
                  </m:sSub>
                  <m:r>
                    <w:rPr>
                      <w:rFonts w:ascii="Cambria Math" w:hAnsi="Cambria Math"/>
                      <w:color w:val="000000"/>
                      <w:sz w:val="20"/>
                      <w:szCs w:val="20"/>
                    </w:rPr>
                    <m:t>)</m:t>
                  </m:r>
                </m:e>
                <m:sup>
                  <m:r>
                    <w:rPr>
                      <w:rFonts w:ascii="Cambria Math" w:hAnsi="Cambria Math"/>
                      <w:color w:val="000000"/>
                      <w:sz w:val="20"/>
                      <w:szCs w:val="20"/>
                    </w:rPr>
                    <m:t>2</m:t>
                  </m:r>
                </m:sup>
              </m:sSup>
            </m:e>
          </m:nary>
        </m:oMath>
      </m:oMathPara>
    </w:p>
    <w:p w:rsidR="00F5349A" w:rsidRDefault="00F5349A" w:rsidP="00F5349A">
      <w:pPr>
        <w:autoSpaceDE w:val="0"/>
        <w:autoSpaceDN w:val="0"/>
        <w:adjustRightInd w:val="0"/>
        <w:jc w:val="left"/>
        <w:rPr>
          <w:color w:val="000000"/>
          <w:sz w:val="20"/>
          <w:szCs w:val="20"/>
        </w:rPr>
      </w:pPr>
      <w:r>
        <w:rPr>
          <w:rFonts w:hint="eastAsia"/>
          <w:color w:val="000000"/>
          <w:sz w:val="20"/>
          <w:szCs w:val="20"/>
        </w:rPr>
        <w:t>位移反演的优化解认为，但误差函数</w:t>
      </w:r>
      <m:oMath>
        <m:r>
          <w:rPr>
            <w:rFonts w:ascii="Cambria Math" w:hAnsi="Cambria Math"/>
            <w:color w:val="000000"/>
            <w:sz w:val="20"/>
            <w:szCs w:val="20"/>
          </w:rPr>
          <m:t>ψ</m:t>
        </m:r>
      </m:oMath>
      <w:r>
        <w:rPr>
          <w:rFonts w:hint="eastAsia"/>
          <w:color w:val="000000"/>
          <w:sz w:val="20"/>
          <w:szCs w:val="20"/>
        </w:rPr>
        <w:t>取得最小极值时，计算所用的材料参数</w:t>
      </w:r>
      <m:oMath>
        <m:sSup>
          <m:sSupPr>
            <m:ctrlPr>
              <w:rPr>
                <w:rFonts w:ascii="Cambria Math" w:hAnsi="Cambria Math"/>
                <w:color w:val="000000"/>
                <w:sz w:val="20"/>
                <w:szCs w:val="20"/>
              </w:rPr>
            </m:ctrlPr>
          </m:sSupPr>
          <m:e>
            <m:r>
              <w:rPr>
                <w:rFonts w:ascii="Cambria Math" w:hAnsi="Cambria Math" w:hint="eastAsia"/>
                <w:color w:val="000000"/>
                <w:sz w:val="20"/>
                <w:szCs w:val="20"/>
              </w:rPr>
              <m:t>X</m:t>
            </m:r>
          </m:e>
          <m:sup>
            <m:r>
              <w:rPr>
                <w:rFonts w:ascii="Cambria Math" w:hAnsi="Cambria Math"/>
                <w:color w:val="000000"/>
                <w:sz w:val="20"/>
                <w:szCs w:val="20"/>
              </w:rPr>
              <m:t>*</m:t>
            </m:r>
          </m:sup>
        </m:sSup>
      </m:oMath>
      <w:r>
        <w:rPr>
          <w:rFonts w:hint="eastAsia"/>
          <w:color w:val="000000"/>
          <w:sz w:val="20"/>
          <w:szCs w:val="20"/>
        </w:rPr>
        <w:t>即可视为研究对象的材料参数。</w:t>
      </w:r>
    </w:p>
    <w:p w:rsidR="00525A35" w:rsidRDefault="00525A35" w:rsidP="0021257D">
      <w:pPr>
        <w:autoSpaceDE w:val="0"/>
        <w:autoSpaceDN w:val="0"/>
        <w:adjustRightInd w:val="0"/>
        <w:ind w:firstLineChars="200" w:firstLine="420"/>
        <w:jc w:val="left"/>
        <w:rPr>
          <w:color w:val="000000"/>
          <w:szCs w:val="21"/>
        </w:rPr>
      </w:pPr>
      <w:r w:rsidRPr="0021257D">
        <w:rPr>
          <w:rFonts w:hint="eastAsia"/>
          <w:color w:val="000000"/>
          <w:szCs w:val="21"/>
        </w:rPr>
        <w:t>matlab</w:t>
      </w:r>
      <w:r w:rsidRPr="0021257D">
        <w:rPr>
          <w:rFonts w:hint="eastAsia"/>
          <w:color w:val="000000"/>
          <w:szCs w:val="21"/>
        </w:rPr>
        <w:t>提供了较为完善的遗传算法工具，因此通过</w:t>
      </w:r>
      <w:r w:rsidRPr="0021257D">
        <w:rPr>
          <w:rFonts w:hint="eastAsia"/>
          <w:color w:val="000000"/>
          <w:szCs w:val="21"/>
        </w:rPr>
        <w:t>mtlab</w:t>
      </w:r>
      <w:r w:rsidRPr="0021257D">
        <w:rPr>
          <w:rFonts w:hint="eastAsia"/>
          <w:color w:val="000000"/>
          <w:szCs w:val="21"/>
        </w:rPr>
        <w:t>调用</w:t>
      </w:r>
      <w:r w:rsidRPr="0021257D">
        <w:rPr>
          <w:rFonts w:hint="eastAsia"/>
          <w:color w:val="000000"/>
          <w:szCs w:val="21"/>
        </w:rPr>
        <w:t>abaqus</w:t>
      </w:r>
      <w:r w:rsidRPr="0021257D">
        <w:rPr>
          <w:rFonts w:hint="eastAsia"/>
          <w:color w:val="000000"/>
          <w:szCs w:val="21"/>
        </w:rPr>
        <w:t>有限元软件进行有限元计算，利用</w:t>
      </w:r>
      <w:r w:rsidRPr="0021257D">
        <w:rPr>
          <w:rFonts w:hint="eastAsia"/>
          <w:color w:val="000000"/>
          <w:szCs w:val="21"/>
        </w:rPr>
        <w:t>matlab</w:t>
      </w:r>
      <w:r w:rsidRPr="0021257D">
        <w:rPr>
          <w:rFonts w:hint="eastAsia"/>
          <w:color w:val="000000"/>
          <w:szCs w:val="21"/>
        </w:rPr>
        <w:t>遗传算法优化工具计算目标函数，从而可以实现反演材料力学参数。甘蔗纤维的渗透系数是</w:t>
      </w:r>
      <w:r w:rsidR="0021257D" w:rsidRPr="0021257D">
        <w:rPr>
          <w:rFonts w:hint="eastAsia"/>
          <w:color w:val="000000"/>
          <w:szCs w:val="21"/>
        </w:rPr>
        <w:t>较难测定，因此可以使用反演分析的方法确定。同时，若以甘蔗压榨过程中的运行参数（如辊子速度，压缩比和蔗层厚度）为待反演参数，以辊子压力或者转矩的取最小值为目标。那么也可以使用遗传算法搜索出压榨机最优的运行参数。</w:t>
      </w:r>
    </w:p>
    <w:p w:rsidR="0021257D" w:rsidRDefault="0021257D" w:rsidP="0021257D">
      <w:pPr>
        <w:autoSpaceDE w:val="0"/>
        <w:autoSpaceDN w:val="0"/>
        <w:adjustRightInd w:val="0"/>
        <w:ind w:firstLineChars="200" w:firstLine="420"/>
        <w:jc w:val="left"/>
        <w:rPr>
          <w:color w:val="000000"/>
          <w:szCs w:val="21"/>
        </w:rPr>
      </w:pPr>
      <w:r>
        <w:rPr>
          <w:rFonts w:hint="eastAsia"/>
          <w:color w:val="000000"/>
          <w:szCs w:val="21"/>
        </w:rPr>
        <w:t>使用遗传算法反演物理力学参数或搜索压榨机最优运行参数的实现流程可用下图表示。</w:t>
      </w:r>
    </w:p>
    <w:p w:rsidR="0021257D" w:rsidRPr="0021257D" w:rsidRDefault="005A30E6" w:rsidP="0021257D">
      <w:pPr>
        <w:autoSpaceDE w:val="0"/>
        <w:autoSpaceDN w:val="0"/>
        <w:adjustRightInd w:val="0"/>
        <w:ind w:firstLineChars="200" w:firstLine="420"/>
        <w:jc w:val="left"/>
        <w:rPr>
          <w:color w:val="000000"/>
          <w:szCs w:val="21"/>
        </w:rPr>
      </w:pPr>
      <w:r>
        <w:rPr>
          <w:noProof/>
          <w:color w:val="000000"/>
          <w:szCs w:val="21"/>
        </w:rPr>
        <w:pict>
          <v:roundrect id="_x0000_s2070" style="position:absolute;left:0;text-align:left;margin-left:168.35pt;margin-top:8.95pt;width:40.75pt;height:27.85pt;z-index:251674624;v-text-anchor:middle" arcsize="10923f">
            <v:textbox inset="0,0,0,0">
              <w:txbxContent>
                <w:p w:rsidR="00BA7266" w:rsidRDefault="00BA7266" w:rsidP="004C7193">
                  <w:pPr>
                    <w:jc w:val="center"/>
                  </w:pPr>
                  <w:r>
                    <w:rPr>
                      <w:rFonts w:hint="eastAsia"/>
                    </w:rPr>
                    <w:t>开始</w:t>
                  </w:r>
                </w:p>
              </w:txbxContent>
            </v:textbox>
          </v:roundrect>
        </w:pict>
      </w:r>
    </w:p>
    <w:p w:rsidR="00F5349A" w:rsidRPr="00525A35" w:rsidRDefault="00F5349A" w:rsidP="00F5349A">
      <w:pPr>
        <w:autoSpaceDE w:val="0"/>
        <w:autoSpaceDN w:val="0"/>
        <w:adjustRightInd w:val="0"/>
        <w:jc w:val="left"/>
        <w:rPr>
          <w:oMath/>
          <w:rFonts w:ascii="Cambria Math" w:hAnsi="Cambria Math" w:hint="eastAsia"/>
          <w:color w:val="000000"/>
          <w:sz w:val="20"/>
          <w:szCs w:val="20"/>
        </w:rPr>
      </w:pPr>
    </w:p>
    <w:p w:rsidR="003D0C86" w:rsidRPr="003D0C86" w:rsidRDefault="005A30E6" w:rsidP="001B4618">
      <w:pPr>
        <w:autoSpaceDE w:val="0"/>
        <w:autoSpaceDN w:val="0"/>
        <w:adjustRightInd w:val="0"/>
        <w:ind w:firstLineChars="200" w:firstLine="400"/>
        <w:jc w:val="left"/>
        <w:rPr>
          <w:color w:val="000000"/>
          <w:sz w:val="20"/>
          <w:szCs w:val="20"/>
        </w:rPr>
      </w:pPr>
      <w:r>
        <w:rPr>
          <w:noProof/>
          <w:color w:val="000000"/>
          <w:sz w:val="20"/>
          <w:szCs w:val="20"/>
        </w:rPr>
        <w:pict>
          <v:shape id="_x0000_s2080" type="#_x0000_t32" style="position:absolute;left:0;text-align:left;margin-left:187.85pt;margin-top:5.6pt;width:.65pt;height:17.8pt;z-index:251683840" o:connectortype="straight">
            <v:stroke endarrow="classic"/>
          </v:shape>
        </w:pict>
      </w:r>
    </w:p>
    <w:p w:rsidR="004525F8" w:rsidRPr="001B4618" w:rsidRDefault="005A30E6" w:rsidP="004525F8">
      <w:pPr>
        <w:autoSpaceDE w:val="0"/>
        <w:autoSpaceDN w:val="0"/>
        <w:adjustRightInd w:val="0"/>
        <w:jc w:val="center"/>
        <w:rPr>
          <w:rFonts w:ascii="Times New Roman" w:hAnsi="Times New Roman" w:cs="Times New Roman"/>
          <w:szCs w:val="21"/>
        </w:rPr>
      </w:pPr>
      <w:r w:rsidRPr="005A30E6">
        <w:rPr>
          <w:noProof/>
          <w:color w:val="000000"/>
          <w:sz w:val="20"/>
          <w:szCs w:val="20"/>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2072" type="#_x0000_t111" style="position:absolute;left:0;text-align:left;margin-left:94.65pt;margin-top:7.8pt;width:188.15pt;height:32.6pt;z-index:251675648">
            <v:textbox inset="0,0,0,0">
              <w:txbxContent>
                <w:p w:rsidR="00BA7266" w:rsidRDefault="00BA7266" w:rsidP="004C7193">
                  <w:r>
                    <w:rPr>
                      <w:rFonts w:hint="eastAsia"/>
                    </w:rPr>
                    <w:t>输入实测值、带反演参数初始值以及优化算法控制精度</w:t>
                  </w:r>
                </w:p>
                <w:p w:rsidR="00BA7266" w:rsidRPr="004C7193" w:rsidRDefault="00BA7266"/>
              </w:txbxContent>
            </v:textbox>
          </v:shape>
        </w:pict>
      </w:r>
      <w:r w:rsidRPr="005A30E6">
        <w:rPr>
          <w:noProof/>
        </w:rPr>
        <w:pict>
          <v:shapetype id="_x0000_t109" coordsize="21600,21600" o:spt="109" path="m,l,21600r21600,l21600,xe">
            <v:stroke joinstyle="miter"/>
            <v:path gradientshapeok="t" o:connecttype="rect"/>
          </v:shapetype>
          <v:shape id="_x0000_s2073" type="#_x0000_t109" style="position:absolute;left:0;text-align:left;margin-left:98.05pt;margin-top:62.35pt;width:181.35pt;height:39.4pt;z-index:251676672">
            <v:textbox>
              <w:txbxContent>
                <w:p w:rsidR="00BA7266" w:rsidRDefault="00BA7266">
                  <w:r>
                    <w:rPr>
                      <w:rFonts w:hint="eastAsia"/>
                    </w:rPr>
                    <w:t>读取有限元程序命令流文件，调用</w:t>
                  </w:r>
                  <w:r>
                    <w:rPr>
                      <w:rFonts w:hint="eastAsia"/>
                    </w:rPr>
                    <w:t>abaqus</w:t>
                  </w:r>
                  <w:r>
                    <w:rPr>
                      <w:rFonts w:hint="eastAsia"/>
                    </w:rPr>
                    <w:t>软件，进行有限元计算</w:t>
                  </w:r>
                </w:p>
              </w:txbxContent>
            </v:textbox>
          </v:shape>
        </w:pict>
      </w:r>
      <w:r w:rsidRPr="005A30E6">
        <w:rPr>
          <w:noProof/>
        </w:rPr>
        <w:pict>
          <v:shape id="_x0000_s2074" type="#_x0000_t109" style="position:absolute;left:0;text-align:left;margin-left:98.05pt;margin-top:123.7pt;width:181.35pt;height:39.4pt;z-index:251677696">
            <v:textbox>
              <w:txbxContent>
                <w:p w:rsidR="00BA7266" w:rsidRDefault="00BA7266">
                  <w:r>
                    <w:rPr>
                      <w:rFonts w:hint="eastAsia"/>
                    </w:rPr>
                    <w:t>读取计算结果文件，获取测点的有限元计算值，计算目标函数</w:t>
                  </w:r>
                </w:p>
              </w:txbxContent>
            </v:textbox>
          </v:shape>
        </w:pict>
      </w:r>
      <w:r w:rsidRPr="005A30E6">
        <w:rPr>
          <w:noProof/>
        </w:rPr>
        <w:pict>
          <v:shapetype id="_x0000_t110" coordsize="21600,21600" o:spt="110" path="m10800,l,10800,10800,21600,21600,10800xe">
            <v:stroke joinstyle="miter"/>
            <v:path gradientshapeok="t" o:connecttype="rect" textboxrect="5400,5400,16200,16200"/>
          </v:shapetype>
          <v:shape id="_x0000_s2076" type="#_x0000_t110" style="position:absolute;left:0;text-align:left;margin-left:125.2pt;margin-top:234.8pt;width:127pt;height:43.45pt;z-index:251679744">
            <v:textbox>
              <w:txbxContent>
                <w:p w:rsidR="00BA7266" w:rsidRPr="004C7193" w:rsidRDefault="00BA7266">
                  <m:oMathPara>
                    <m:oMath>
                      <m:r>
                        <w:rPr>
                          <w:rFonts w:ascii="Cambria Math" w:hAnsi="Cambria Math"/>
                        </w:rPr>
                        <m:t>F&lt;eps</m:t>
                      </m:r>
                    </m:oMath>
                  </m:oMathPara>
                </w:p>
              </w:txbxContent>
            </v:textbox>
          </v:shape>
        </w:pict>
      </w:r>
      <w:r w:rsidRPr="005A30E6">
        <w:rPr>
          <w:noProof/>
        </w:rPr>
        <w:pict>
          <v:shape id="_x0000_s2077" type="#_x0000_t109" style="position:absolute;left:0;text-align:left;margin-left:131.6pt;margin-top:300.2pt;width:114.2pt;height:24.45pt;z-index:251680768">
            <v:textbox>
              <w:txbxContent>
                <w:p w:rsidR="00BA7266" w:rsidRDefault="00BA7266">
                  <w:r>
                    <w:rPr>
                      <w:rFonts w:hint="eastAsia"/>
                    </w:rPr>
                    <w:t>求出</w:t>
                  </w:r>
                  <m:oMath>
                    <m:r>
                      <m:rPr>
                        <m:sty m:val="bi"/>
                      </m:rPr>
                      <w:rPr>
                        <w:rFonts w:ascii="Cambria Math" w:hAnsi="Cambria Math"/>
                      </w:rPr>
                      <m:t>X</m:t>
                    </m:r>
                  </m:oMath>
                  <w:r>
                    <w:rPr>
                      <w:rFonts w:hint="eastAsia"/>
                    </w:rPr>
                    <w:t>，输出反演结果</w:t>
                  </w:r>
                </w:p>
              </w:txbxContent>
            </v:textbox>
          </v:shape>
        </w:pict>
      </w:r>
    </w:p>
    <w:p w:rsidR="004525F8" w:rsidRDefault="004525F8" w:rsidP="004525F8">
      <w:pPr>
        <w:autoSpaceDE w:val="0"/>
        <w:autoSpaceDN w:val="0"/>
        <w:adjustRightInd w:val="0"/>
        <w:jc w:val="center"/>
      </w:pPr>
    </w:p>
    <w:p w:rsidR="004525F8" w:rsidRDefault="005A30E6" w:rsidP="004525F8">
      <w:pPr>
        <w:autoSpaceDE w:val="0"/>
        <w:autoSpaceDN w:val="0"/>
        <w:adjustRightInd w:val="0"/>
        <w:jc w:val="center"/>
      </w:pPr>
      <w:r w:rsidRPr="005A30E6">
        <w:rPr>
          <w:noProof/>
          <w:color w:val="000000"/>
          <w:sz w:val="20"/>
          <w:szCs w:val="20"/>
        </w:rPr>
        <w:pict>
          <v:shape id="_x0000_s2081" type="#_x0000_t32" style="position:absolute;left:0;text-align:left;margin-left:187.85pt;margin-top:9.05pt;width:0;height:21.95pt;z-index:251684864" o:connectortype="straight">
            <v:stroke endarrow="classic"/>
          </v:shape>
        </w:pict>
      </w:r>
    </w:p>
    <w:p w:rsidR="004C7193" w:rsidRDefault="005A30E6" w:rsidP="004525F8">
      <w:pPr>
        <w:autoSpaceDE w:val="0"/>
        <w:autoSpaceDN w:val="0"/>
        <w:adjustRightInd w:val="0"/>
        <w:jc w:val="center"/>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89" type="#_x0000_t34" style="position:absolute;left:0;text-align:left;margin-left:163.6pt;margin-top:28.6pt;width:189.55pt;height:139.75pt;rotation:270;flip:x;z-index:251692032" o:connectortype="elbow" adj="21628,67520,-47661">
            <v:stroke endarrow="classic"/>
          </v:shape>
        </w:pict>
      </w:r>
    </w:p>
    <w:p w:rsidR="004C7193" w:rsidRDefault="004C7193" w:rsidP="004525F8">
      <w:pPr>
        <w:autoSpaceDE w:val="0"/>
        <w:autoSpaceDN w:val="0"/>
        <w:adjustRightInd w:val="0"/>
        <w:jc w:val="center"/>
      </w:pPr>
    </w:p>
    <w:p w:rsidR="004C7193" w:rsidRDefault="004C7193" w:rsidP="004525F8">
      <w:pPr>
        <w:autoSpaceDE w:val="0"/>
        <w:autoSpaceDN w:val="0"/>
        <w:adjustRightInd w:val="0"/>
        <w:jc w:val="center"/>
      </w:pPr>
    </w:p>
    <w:p w:rsidR="004C7193" w:rsidRDefault="005A30E6" w:rsidP="004525F8">
      <w:pPr>
        <w:autoSpaceDE w:val="0"/>
        <w:autoSpaceDN w:val="0"/>
        <w:adjustRightInd w:val="0"/>
        <w:jc w:val="center"/>
      </w:pPr>
      <w:r w:rsidRPr="005A30E6">
        <w:rPr>
          <w:noProof/>
          <w:color w:val="000000"/>
          <w:sz w:val="20"/>
          <w:szCs w:val="20"/>
        </w:rPr>
        <w:pict>
          <v:shape id="_x0000_s2086" type="#_x0000_t32" style="position:absolute;left:0;text-align:left;margin-left:188.5pt;margin-top:231.05pt;width:0;height:21.95pt;z-index:251689984" o:connectortype="straight">
            <v:stroke endarrow="classic"/>
          </v:shape>
        </w:pict>
      </w:r>
      <w:r w:rsidRPr="005A30E6">
        <w:rPr>
          <w:noProof/>
          <w:color w:val="000000"/>
          <w:sz w:val="20"/>
          <w:szCs w:val="20"/>
        </w:rPr>
        <w:pict>
          <v:shape id="_x0000_s2085" type="#_x0000_t32" style="position:absolute;left:0;text-align:left;margin-left:188.5pt;margin-top:184.65pt;width:0;height:21.95pt;z-index:251688960" o:connectortype="straight">
            <v:stroke endarrow="classic"/>
          </v:shape>
        </w:pict>
      </w:r>
      <w:r w:rsidRPr="005A30E6">
        <w:rPr>
          <w:noProof/>
          <w:color w:val="000000"/>
          <w:sz w:val="20"/>
          <w:szCs w:val="20"/>
        </w:rPr>
        <w:pict>
          <v:shape id="_x0000_s2084" type="#_x0000_t32" style="position:absolute;left:0;text-align:left;margin-left:187.85pt;margin-top:119.25pt;width:0;height:21.95pt;z-index:251687936" o:connectortype="straight">
            <v:stroke endarrow="classic"/>
          </v:shape>
        </w:pict>
      </w:r>
      <w:r w:rsidRPr="005A30E6">
        <w:rPr>
          <w:noProof/>
          <w:color w:val="000000"/>
          <w:sz w:val="20"/>
          <w:szCs w:val="20"/>
        </w:rPr>
        <w:pict>
          <v:shape id="_x0000_s2083" type="#_x0000_t32" style="position:absolute;left:0;text-align:left;margin-left:187.85pt;margin-top:69.45pt;width:0;height:21.95pt;z-index:251686912" o:connectortype="straight">
            <v:stroke endarrow="classic"/>
          </v:shape>
        </w:pict>
      </w:r>
      <w:r w:rsidRPr="005A30E6">
        <w:rPr>
          <w:noProof/>
          <w:color w:val="000000"/>
          <w:sz w:val="20"/>
          <w:szCs w:val="20"/>
        </w:rPr>
        <w:pict>
          <v:shape id="_x0000_s2082" type="#_x0000_t32" style="position:absolute;left:0;text-align:left;margin-left:188.5pt;margin-top:8.15pt;width:0;height:21.95pt;z-index:251685888" o:connectortype="straight">
            <v:stroke endarrow="classic"/>
          </v:shape>
        </w:pict>
      </w:r>
    </w:p>
    <w:p w:rsidR="004C7193" w:rsidRDefault="004C7193" w:rsidP="001B4618">
      <w:pPr>
        <w:autoSpaceDE w:val="0"/>
        <w:autoSpaceDN w:val="0"/>
        <w:adjustRightInd w:val="0"/>
        <w:jc w:val="left"/>
      </w:pPr>
    </w:p>
    <w:p w:rsidR="004C7193" w:rsidRDefault="004C7193" w:rsidP="001B4618">
      <w:pPr>
        <w:autoSpaceDE w:val="0"/>
        <w:autoSpaceDN w:val="0"/>
        <w:adjustRightInd w:val="0"/>
        <w:jc w:val="left"/>
      </w:pPr>
    </w:p>
    <w:p w:rsidR="004C7193" w:rsidRDefault="004C7193" w:rsidP="001B4618">
      <w:pPr>
        <w:autoSpaceDE w:val="0"/>
        <w:autoSpaceDN w:val="0"/>
        <w:adjustRightInd w:val="0"/>
        <w:jc w:val="left"/>
      </w:pPr>
    </w:p>
    <w:p w:rsidR="004C7193" w:rsidRDefault="004C7193" w:rsidP="001B4618">
      <w:pPr>
        <w:autoSpaceDE w:val="0"/>
        <w:autoSpaceDN w:val="0"/>
        <w:adjustRightInd w:val="0"/>
        <w:jc w:val="left"/>
      </w:pPr>
    </w:p>
    <w:p w:rsidR="004C7193" w:rsidRDefault="005A30E6" w:rsidP="001B4618">
      <w:pPr>
        <w:autoSpaceDE w:val="0"/>
        <w:autoSpaceDN w:val="0"/>
        <w:adjustRightInd w:val="0"/>
        <w:jc w:val="left"/>
      </w:pPr>
      <w:r>
        <w:rPr>
          <w:noProof/>
        </w:rPr>
        <w:pict>
          <v:shape id="_x0000_s2075" type="#_x0000_t109" style="position:absolute;margin-left:156.75pt;margin-top:13.4pt;width:63.95pt;height:27.85pt;z-index:251678720">
            <v:textbox>
              <w:txbxContent>
                <w:p w:rsidR="00BA7266" w:rsidRDefault="00BA7266">
                  <w:r>
                    <w:rPr>
                      <w:rFonts w:hint="eastAsia"/>
                    </w:rPr>
                    <w:t>优化处理</w:t>
                  </w:r>
                </w:p>
              </w:txbxContent>
            </v:textbox>
          </v:shape>
        </w:pict>
      </w:r>
    </w:p>
    <w:p w:rsidR="004C7193" w:rsidRDefault="004C7193" w:rsidP="001B4618">
      <w:pPr>
        <w:autoSpaceDE w:val="0"/>
        <w:autoSpaceDN w:val="0"/>
        <w:adjustRightInd w:val="0"/>
        <w:jc w:val="left"/>
      </w:pPr>
    </w:p>
    <w:p w:rsidR="004C7193" w:rsidRDefault="004C7193" w:rsidP="001B4618">
      <w:pPr>
        <w:autoSpaceDE w:val="0"/>
        <w:autoSpaceDN w:val="0"/>
        <w:adjustRightInd w:val="0"/>
        <w:jc w:val="left"/>
      </w:pPr>
    </w:p>
    <w:p w:rsidR="004C7193" w:rsidRDefault="004C7193" w:rsidP="001B4618">
      <w:pPr>
        <w:autoSpaceDE w:val="0"/>
        <w:autoSpaceDN w:val="0"/>
        <w:adjustRightInd w:val="0"/>
        <w:jc w:val="left"/>
      </w:pPr>
    </w:p>
    <w:p w:rsidR="004C7193" w:rsidRDefault="005A30E6" w:rsidP="001B4618">
      <w:pPr>
        <w:autoSpaceDE w:val="0"/>
        <w:autoSpaceDN w:val="0"/>
        <w:adjustRightInd w:val="0"/>
        <w:jc w:val="left"/>
      </w:pPr>
      <w:r>
        <w:rPr>
          <w:noProof/>
        </w:rPr>
        <w:pict>
          <v:shape id="_x0000_s2079" type="#_x0000_t109" style="position:absolute;margin-left:287pt;margin-top:6.05pt;width:86.9pt;height:27.85pt;z-index:251682816">
            <v:textbox>
              <w:txbxContent>
                <w:p w:rsidR="00BA7266" w:rsidRDefault="00BA7266">
                  <w:r>
                    <w:rPr>
                      <w:rFonts w:hint="eastAsia"/>
                    </w:rPr>
                    <w:t>修正反演参数</w:t>
                  </w:r>
                  <w:r w:rsidRPr="002A4830">
                    <w:rPr>
                      <w:rFonts w:hint="eastAsia"/>
                      <w:b/>
                      <w:i/>
                    </w:rPr>
                    <w:t>X</w:t>
                  </w:r>
                </w:p>
              </w:txbxContent>
            </v:textbox>
          </v:shape>
        </w:pict>
      </w:r>
    </w:p>
    <w:p w:rsidR="004C7193" w:rsidRDefault="005A30E6" w:rsidP="001B4618">
      <w:pPr>
        <w:autoSpaceDE w:val="0"/>
        <w:autoSpaceDN w:val="0"/>
        <w:adjustRightInd w:val="0"/>
        <w:jc w:val="left"/>
      </w:pPr>
      <w:r w:rsidRPr="005A30E6">
        <w:rPr>
          <w:noProof/>
          <w:color w:val="000000"/>
          <w:sz w:val="20"/>
          <w:szCs w:val="20"/>
        </w:rPr>
        <w:pict>
          <v:shape id="_x0000_s2087" type="#_x0000_t32" style="position:absolute;margin-left:252.2pt;margin-top:6.7pt;width:34.8pt;height:0;z-index:251691008" o:connectortype="straight">
            <v:stroke endarrow="classic"/>
          </v:shape>
        </w:pict>
      </w:r>
    </w:p>
    <w:p w:rsidR="004C7193" w:rsidRDefault="005A30E6" w:rsidP="001B4618">
      <w:pPr>
        <w:autoSpaceDE w:val="0"/>
        <w:autoSpaceDN w:val="0"/>
        <w:adjustRightInd w:val="0"/>
        <w:jc w:val="left"/>
      </w:pPr>
      <w:r>
        <w:rPr>
          <w:noProof/>
        </w:rPr>
        <w:pict>
          <v:shape id="_x0000_s2091" type="#_x0000_t202" style="position:absolute;margin-left:254.8pt;margin-top:-30.4pt;width:24.6pt;height:17.05pt;z-index:251694080" stroked="f">
            <v:textbox inset="0,0,0,0">
              <w:txbxContent>
                <w:p w:rsidR="00BA7266" w:rsidRDefault="00BA7266">
                  <w:r>
                    <w:rPr>
                      <w:rFonts w:hint="eastAsia"/>
                    </w:rPr>
                    <w:t>否</w:t>
                  </w:r>
                </w:p>
              </w:txbxContent>
            </v:textbox>
          </v:shape>
        </w:pict>
      </w:r>
      <w:r>
        <w:rPr>
          <w:noProof/>
        </w:rPr>
        <w:pict>
          <v:shape id="_x0000_s2090" type="#_x0000_t202" style="position:absolute;margin-left:196.1pt;margin-top:13.05pt;width:24.6pt;height:17.05pt;z-index:251693056" stroked="f">
            <v:textbox inset="0,0,0,0">
              <w:txbxContent>
                <w:p w:rsidR="00BA7266" w:rsidRDefault="00BA7266">
                  <w:r>
                    <w:rPr>
                      <w:rFonts w:hint="eastAsia"/>
                    </w:rPr>
                    <w:t>是</w:t>
                  </w:r>
                </w:p>
              </w:txbxContent>
            </v:textbox>
          </v:shape>
        </w:pict>
      </w:r>
    </w:p>
    <w:p w:rsidR="004C7193" w:rsidRDefault="004C7193" w:rsidP="001B4618">
      <w:pPr>
        <w:autoSpaceDE w:val="0"/>
        <w:autoSpaceDN w:val="0"/>
        <w:adjustRightInd w:val="0"/>
        <w:jc w:val="left"/>
      </w:pPr>
    </w:p>
    <w:p w:rsidR="004C7193" w:rsidRDefault="004C7193" w:rsidP="001B4618">
      <w:pPr>
        <w:autoSpaceDE w:val="0"/>
        <w:autoSpaceDN w:val="0"/>
        <w:adjustRightInd w:val="0"/>
        <w:jc w:val="left"/>
      </w:pPr>
    </w:p>
    <w:p w:rsidR="004C7193" w:rsidRDefault="004C7193" w:rsidP="001B4618">
      <w:pPr>
        <w:autoSpaceDE w:val="0"/>
        <w:autoSpaceDN w:val="0"/>
        <w:adjustRightInd w:val="0"/>
        <w:jc w:val="left"/>
      </w:pPr>
    </w:p>
    <w:p w:rsidR="004C7193" w:rsidRDefault="004C7193" w:rsidP="001B4618">
      <w:pPr>
        <w:autoSpaceDE w:val="0"/>
        <w:autoSpaceDN w:val="0"/>
        <w:adjustRightInd w:val="0"/>
        <w:jc w:val="left"/>
      </w:pPr>
    </w:p>
    <w:p w:rsidR="004C7193" w:rsidRDefault="005A30E6" w:rsidP="001B4618">
      <w:pPr>
        <w:autoSpaceDE w:val="0"/>
        <w:autoSpaceDN w:val="0"/>
        <w:adjustRightInd w:val="0"/>
        <w:jc w:val="left"/>
      </w:pPr>
      <w:r>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78" type="#_x0000_t176" style="position:absolute;margin-left:167.95pt;margin-top:3.4pt;width:41.5pt;height:29.2pt;z-index:251681792;v-text-anchor:middle">
            <v:textbox inset="0,0,0,0">
              <w:txbxContent>
                <w:p w:rsidR="00BA7266" w:rsidRDefault="00BA7266" w:rsidP="002A4830">
                  <w:pPr>
                    <w:jc w:val="center"/>
                  </w:pPr>
                  <w:r>
                    <w:rPr>
                      <w:rFonts w:hint="eastAsia"/>
                    </w:rPr>
                    <w:t>结束</w:t>
                  </w:r>
                </w:p>
              </w:txbxContent>
            </v:textbox>
          </v:shape>
        </w:pict>
      </w:r>
    </w:p>
    <w:p w:rsidR="004C7193" w:rsidRDefault="004C7193" w:rsidP="001B4618">
      <w:pPr>
        <w:autoSpaceDE w:val="0"/>
        <w:autoSpaceDN w:val="0"/>
        <w:adjustRightInd w:val="0"/>
        <w:jc w:val="left"/>
      </w:pPr>
    </w:p>
    <w:p w:rsidR="004C7193" w:rsidRDefault="004C7193" w:rsidP="001B4618">
      <w:pPr>
        <w:autoSpaceDE w:val="0"/>
        <w:autoSpaceDN w:val="0"/>
        <w:adjustRightInd w:val="0"/>
        <w:jc w:val="left"/>
      </w:pPr>
    </w:p>
    <w:p w:rsidR="004C7193" w:rsidRDefault="004C7193" w:rsidP="001B4618">
      <w:pPr>
        <w:autoSpaceDE w:val="0"/>
        <w:autoSpaceDN w:val="0"/>
        <w:adjustRightInd w:val="0"/>
        <w:jc w:val="left"/>
      </w:pPr>
    </w:p>
    <w:p w:rsidR="00331AB0" w:rsidRDefault="00331AB0" w:rsidP="001B4618">
      <w:pPr>
        <w:autoSpaceDE w:val="0"/>
        <w:autoSpaceDN w:val="0"/>
        <w:adjustRightInd w:val="0"/>
        <w:jc w:val="left"/>
      </w:pPr>
    </w:p>
    <w:p w:rsidR="00331AB0" w:rsidRDefault="00331AB0" w:rsidP="001B4618">
      <w:pPr>
        <w:autoSpaceDE w:val="0"/>
        <w:autoSpaceDN w:val="0"/>
        <w:adjustRightInd w:val="0"/>
        <w:jc w:val="left"/>
      </w:pPr>
    </w:p>
    <w:p w:rsidR="00331AB0" w:rsidRDefault="00331AB0" w:rsidP="001B4618">
      <w:pPr>
        <w:autoSpaceDE w:val="0"/>
        <w:autoSpaceDN w:val="0"/>
        <w:adjustRightInd w:val="0"/>
        <w:jc w:val="left"/>
      </w:pPr>
    </w:p>
    <w:p w:rsidR="00331AB0" w:rsidRDefault="00331AB0" w:rsidP="001B4618">
      <w:pPr>
        <w:autoSpaceDE w:val="0"/>
        <w:autoSpaceDN w:val="0"/>
        <w:adjustRightInd w:val="0"/>
        <w:jc w:val="left"/>
      </w:pPr>
    </w:p>
    <w:p w:rsidR="00331AB0" w:rsidRDefault="00331AB0" w:rsidP="001B4618">
      <w:pPr>
        <w:autoSpaceDE w:val="0"/>
        <w:autoSpaceDN w:val="0"/>
        <w:adjustRightInd w:val="0"/>
        <w:jc w:val="left"/>
      </w:pPr>
    </w:p>
    <w:p w:rsidR="00331AB0" w:rsidRDefault="00331AB0" w:rsidP="001B4618">
      <w:pPr>
        <w:autoSpaceDE w:val="0"/>
        <w:autoSpaceDN w:val="0"/>
        <w:adjustRightInd w:val="0"/>
        <w:jc w:val="left"/>
      </w:pPr>
    </w:p>
    <w:p w:rsidR="00331AB0" w:rsidRDefault="00331AB0" w:rsidP="001B4618">
      <w:pPr>
        <w:autoSpaceDE w:val="0"/>
        <w:autoSpaceDN w:val="0"/>
        <w:adjustRightInd w:val="0"/>
        <w:jc w:val="left"/>
      </w:pPr>
    </w:p>
    <w:p w:rsidR="00331AB0" w:rsidRDefault="00331AB0" w:rsidP="001B4618">
      <w:pPr>
        <w:autoSpaceDE w:val="0"/>
        <w:autoSpaceDN w:val="0"/>
        <w:adjustRightInd w:val="0"/>
        <w:jc w:val="left"/>
      </w:pPr>
    </w:p>
    <w:p w:rsidR="00331AB0" w:rsidRDefault="00331AB0" w:rsidP="001B4618">
      <w:pPr>
        <w:autoSpaceDE w:val="0"/>
        <w:autoSpaceDN w:val="0"/>
        <w:adjustRightInd w:val="0"/>
        <w:jc w:val="left"/>
      </w:pPr>
    </w:p>
    <w:p w:rsidR="00331AB0" w:rsidRDefault="00331AB0" w:rsidP="001B4618">
      <w:pPr>
        <w:autoSpaceDE w:val="0"/>
        <w:autoSpaceDN w:val="0"/>
        <w:adjustRightInd w:val="0"/>
        <w:jc w:val="left"/>
      </w:pPr>
    </w:p>
    <w:p w:rsidR="00331AB0" w:rsidRDefault="00331AB0" w:rsidP="00331AB0">
      <w:r>
        <w:rPr>
          <w:rFonts w:hint="eastAsia"/>
        </w:rPr>
        <w:t>常规三轴试验</w:t>
      </w:r>
    </w:p>
    <w:p w:rsidR="00331AB0" w:rsidRDefault="00331AB0" w:rsidP="00331AB0">
      <w:r>
        <w:rPr>
          <w:rFonts w:hint="eastAsia"/>
        </w:rPr>
        <w:t>在常规三轴试验中，分别施加周围压力和轴向压力，简称围压和轴压。在土力学领域这种试验主要用于确定土的抗剪强度参数和应力应变关系，包括三轴压缩试验和三轴伸长试验，他们各自又有几种方法。例如，在三轴压缩试验中（</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1</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3</m:t>
            </m:r>
          </m:sub>
        </m:sSub>
      </m:oMath>
      <w:r>
        <w:rPr>
          <w:rFonts w:hint="eastAsia"/>
        </w:rPr>
        <w:t>），保持围压</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3</m:t>
            </m:r>
          </m:sub>
        </m:sSub>
      </m:oMath>
      <w:r>
        <w:rPr>
          <w:rFonts w:hint="eastAsia"/>
        </w:rPr>
        <w:t>保持不变，增加轴压直至破坏；或者保持轴压不变，减小围压直至破坏。在三轴拉伸试验中（</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2</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3</m:t>
            </m:r>
          </m:sub>
        </m:sSub>
      </m:oMath>
      <w:r>
        <w:rPr>
          <w:rFonts w:hint="eastAsia"/>
        </w:rPr>
        <w:t>），保持围压不变，减少轴压直至破坏；或者保持轴压不变，增加围压直至破坏。</w:t>
      </w:r>
      <w:r w:rsidR="00C55FA9">
        <w:rPr>
          <w:rFonts w:hint="eastAsia"/>
        </w:rPr>
        <w:t>常规三轴试样的固结状态是从围压的角度考虑的，例如，当试验中施加的固结围压大于试样的先期固结压力时，试样便处于正常固结状态。</w:t>
      </w:r>
    </w:p>
    <w:p w:rsidR="00521B34" w:rsidRDefault="00521B34" w:rsidP="00331AB0"/>
    <w:p w:rsidR="00521B34" w:rsidRDefault="00521B34" w:rsidP="00331AB0">
      <w:r>
        <w:rPr>
          <w:rFonts w:hint="eastAsia"/>
        </w:rPr>
        <w:t>真三轴试验</w:t>
      </w:r>
    </w:p>
    <w:p w:rsidR="00521B34" w:rsidRDefault="00521B34" w:rsidP="00331AB0">
      <w:r>
        <w:rPr>
          <w:rFonts w:hint="eastAsia"/>
        </w:rPr>
        <w:t>常规三轴试验不能充分反映土的应力变形特性，因为这种试验没有考虑中间主应力</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2</m:t>
            </m:r>
          </m:sub>
        </m:sSub>
      </m:oMath>
      <w:r>
        <w:rPr>
          <w:rFonts w:hint="eastAsia"/>
        </w:rPr>
        <w:t>的影响。为此，人们发展出了真三轴试验，即</w:t>
      </w:r>
      <w:r>
        <w:rPr>
          <w:rFonts w:hint="eastAsia"/>
        </w:rPr>
        <w:t>3</w:t>
      </w:r>
      <w:r>
        <w:rPr>
          <w:rFonts w:hint="eastAsia"/>
        </w:rPr>
        <w:t>个方向上应力不等的三轴试验（</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1</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2</m:t>
            </m: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3</m:t>
            </m:r>
          </m:sub>
        </m:sSub>
      </m:oMath>
      <w:r>
        <w:rPr>
          <w:rFonts w:hint="eastAsia"/>
        </w:rPr>
        <w:t>）。在真三轴研究中，可用下列参数表示</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2</m:t>
            </m:r>
          </m:sub>
        </m:sSub>
      </m:oMath>
      <w:r>
        <w:rPr>
          <w:rFonts w:hint="eastAsia"/>
        </w:rPr>
        <w:t>的影响。</w:t>
      </w:r>
    </w:p>
    <w:p w:rsidR="00521B34" w:rsidRDefault="00521B34" w:rsidP="00331AB0">
      <w:r>
        <w:rPr>
          <w:rFonts w:hint="eastAsia"/>
        </w:rPr>
        <w:t>（</w:t>
      </w:r>
      <w:r>
        <w:rPr>
          <w:rFonts w:hint="eastAsia"/>
        </w:rPr>
        <w:t>1</w:t>
      </w:r>
      <w:r>
        <w:rPr>
          <w:rFonts w:hint="eastAsia"/>
        </w:rPr>
        <w:t>）</w:t>
      </w:r>
      <w:r>
        <w:rPr>
          <w:rFonts w:hint="eastAsia"/>
        </w:rPr>
        <w:t>Lode</w:t>
      </w:r>
      <w:r>
        <w:rPr>
          <w:rFonts w:hint="eastAsia"/>
        </w:rPr>
        <w:t>参数：</w:t>
      </w:r>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σ</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3</m:t>
                </m:r>
              </m:sub>
            </m:sSub>
          </m:num>
          <m:den>
            <m:sSub>
              <m:sSubPr>
                <m:ctrlPr>
                  <w:rPr>
                    <w:rFonts w:ascii="Cambria Math" w:hAnsi="Cambria Math"/>
                  </w:rPr>
                </m:ctrlPr>
              </m:sSubPr>
              <m:e>
                <m:r>
                  <m:rPr>
                    <m:sty m:val="p"/>
                  </m:rPr>
                  <w:rPr>
                    <w:rFonts w:ascii="Cambria Math" w:hAnsi="Cambria Math"/>
                  </w:rPr>
                  <m:t>σ</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3</m:t>
                </m:r>
              </m:sub>
            </m:sSub>
          </m:den>
        </m:f>
      </m:oMath>
    </w:p>
    <w:p w:rsidR="00521B34" w:rsidRDefault="00521B34" w:rsidP="00331AB0">
      <w:r>
        <w:rPr>
          <w:rFonts w:hint="eastAsia"/>
        </w:rPr>
        <w:t>（</w:t>
      </w:r>
      <w:r>
        <w:rPr>
          <w:rFonts w:hint="eastAsia"/>
        </w:rPr>
        <w:t>2</w:t>
      </w:r>
      <w:r>
        <w:rPr>
          <w:rFonts w:hint="eastAsia"/>
        </w:rPr>
        <w:t>）</w:t>
      </w:r>
      <w:r>
        <w:rPr>
          <w:rFonts w:hint="eastAsia"/>
        </w:rPr>
        <w:t>Bishop</w:t>
      </w:r>
      <w:r>
        <w:rPr>
          <w:rFonts w:hint="eastAsia"/>
        </w:rPr>
        <w:t>采用</w:t>
      </w:r>
      <w:r>
        <w:rPr>
          <w:rFonts w:hint="eastAsia"/>
        </w:rPr>
        <w:t>b</w:t>
      </w:r>
      <w:r>
        <w:rPr>
          <w:rFonts w:hint="eastAsia"/>
        </w:rPr>
        <w:t>值来反映中间主应力的影响，</w:t>
      </w:r>
      <w:r>
        <w:rPr>
          <w:rFonts w:hint="eastAsia"/>
        </w:rPr>
        <w:t>b</w:t>
      </w:r>
      <w:r>
        <w:rPr>
          <w:rFonts w:hint="eastAsia"/>
        </w:rPr>
        <w:t>定义为</w:t>
      </w:r>
    </w:p>
    <w:p w:rsidR="00521B34" w:rsidRDefault="000E2B22" w:rsidP="00331AB0">
      <m:oMathPara>
        <m:oMath>
          <m:r>
            <m:rPr>
              <m:sty m:val="p"/>
            </m:rPr>
            <w:rPr>
              <w:rFonts w:ascii="Cambria Math" w:hAnsi="Cambria Math"/>
            </w:rPr>
            <m:t>b=</m:t>
          </m:r>
          <m:f>
            <m:fPr>
              <m:ctrlPr>
                <w:rPr>
                  <w:rFonts w:ascii="Cambria Math" w:hAnsi="Cambria Math"/>
                </w:rPr>
              </m:ctrlPr>
            </m:fPr>
            <m:num>
              <m:sSub>
                <m:sSubPr>
                  <m:ctrlPr>
                    <w:rPr>
                      <w:rFonts w:ascii="Cambria Math" w:hAnsi="Cambria Math"/>
                    </w:rPr>
                  </m:ctrlPr>
                </m:sSubPr>
                <m:e>
                  <m:r>
                    <m:rPr>
                      <m:sty m:val="p"/>
                    </m:rPr>
                    <w:rPr>
                      <w:rFonts w:ascii="Cambria Math" w:hAnsi="Cambria Math"/>
                    </w:rPr>
                    <m:t>σ</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3</m:t>
                  </m:r>
                </m:sub>
              </m:sSub>
            </m:num>
            <m:den>
              <m:sSub>
                <m:sSubPr>
                  <m:ctrlPr>
                    <w:rPr>
                      <w:rFonts w:ascii="Cambria Math" w:hAnsi="Cambria Math"/>
                    </w:rPr>
                  </m:ctrlPr>
                </m:sSubPr>
                <m:e>
                  <m:r>
                    <m:rPr>
                      <m:sty m:val="p"/>
                    </m:rPr>
                    <w:rPr>
                      <w:rFonts w:ascii="Cambria Math" w:hAnsi="Cambria Math"/>
                    </w:rPr>
                    <m:t>σ</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3</m:t>
                  </m:r>
                </m:sub>
              </m:sSub>
            </m:den>
          </m:f>
        </m:oMath>
      </m:oMathPara>
    </w:p>
    <w:p w:rsidR="000E2B22" w:rsidRDefault="005A30E6" w:rsidP="00331AB0">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σ</m:t>
            </m:r>
          </m:sub>
        </m:sSub>
      </m:oMath>
      <w:r w:rsidR="000E2B22">
        <w:rPr>
          <w:rFonts w:hint="eastAsia"/>
        </w:rPr>
        <w:t>与</w:t>
      </w:r>
      <w:r w:rsidR="000E2B22">
        <w:rPr>
          <w:rFonts w:hint="eastAsia"/>
        </w:rPr>
        <w:t>b</w:t>
      </w:r>
      <w:r w:rsidR="000E2B22">
        <w:rPr>
          <w:rFonts w:hint="eastAsia"/>
        </w:rPr>
        <w:t>具有如下关系：</w:t>
      </w:r>
    </w:p>
    <w:p w:rsidR="000E2B22" w:rsidRPr="000E2B22" w:rsidRDefault="000E2B22" w:rsidP="00331AB0"/>
    <w:p w:rsidR="00331AB0" w:rsidRDefault="005A30E6" w:rsidP="001B4618">
      <w:pPr>
        <w:autoSpaceDE w:val="0"/>
        <w:autoSpaceDN w:val="0"/>
        <w:adjustRightInd w:val="0"/>
        <w:jc w:val="left"/>
      </w:pPr>
      <m:oMathPara>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σ</m:t>
              </m:r>
            </m:sub>
          </m:sSub>
          <m:r>
            <m:rPr>
              <m:sty m:val="p"/>
            </m:rPr>
            <w:rPr>
              <w:rFonts w:ascii="Cambria Math" w:hAnsi="Cambria Math"/>
            </w:rPr>
            <m:t>=2</m:t>
          </m:r>
          <m:f>
            <m:fPr>
              <m:ctrlPr>
                <w:rPr>
                  <w:rFonts w:ascii="Cambria Math" w:hAnsi="Cambria Math"/>
                </w:rPr>
              </m:ctrlPr>
            </m:fPr>
            <m:num>
              <m:sSub>
                <m:sSubPr>
                  <m:ctrlPr>
                    <w:rPr>
                      <w:rFonts w:ascii="Cambria Math" w:hAnsi="Cambria Math"/>
                    </w:rPr>
                  </m:ctrlPr>
                </m:sSubPr>
                <m:e>
                  <m:r>
                    <m:rPr>
                      <m:sty m:val="p"/>
                    </m:rPr>
                    <w:rPr>
                      <w:rFonts w:ascii="Cambria Math" w:hAnsi="Cambria Math"/>
                    </w:rPr>
                    <m:t>σ</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3</m:t>
                  </m:r>
                </m:sub>
              </m:sSub>
            </m:num>
            <m:den>
              <m:sSub>
                <m:sSubPr>
                  <m:ctrlPr>
                    <w:rPr>
                      <w:rFonts w:ascii="Cambria Math" w:hAnsi="Cambria Math"/>
                    </w:rPr>
                  </m:ctrlPr>
                </m:sSubPr>
                <m:e>
                  <m:r>
                    <m:rPr>
                      <m:sty m:val="p"/>
                    </m:rPr>
                    <w:rPr>
                      <w:rFonts w:ascii="Cambria Math" w:hAnsi="Cambria Math"/>
                    </w:rPr>
                    <m:t>σ</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3</m:t>
                  </m:r>
                </m:sub>
              </m:sSub>
            </m:den>
          </m:f>
          <m:r>
            <m:rPr>
              <m:sty m:val="p"/>
            </m:rPr>
            <w:rPr>
              <w:rFonts w:ascii="Cambria Math" w:hAnsi="Cambria Math"/>
            </w:rPr>
            <m:t>-1=2b-1</m:t>
          </m:r>
        </m:oMath>
      </m:oMathPara>
    </w:p>
    <w:p w:rsidR="0052392E" w:rsidRPr="0052392E" w:rsidRDefault="0052392E" w:rsidP="001B4618">
      <w:pPr>
        <w:autoSpaceDE w:val="0"/>
        <w:autoSpaceDN w:val="0"/>
        <w:adjustRightInd w:val="0"/>
        <w:jc w:val="left"/>
      </w:pPr>
      <w:r>
        <w:rPr>
          <w:rFonts w:hint="eastAsia"/>
        </w:rPr>
        <w:t>b</w:t>
      </w:r>
      <w:r>
        <w:rPr>
          <w:rFonts w:hint="eastAsia"/>
        </w:rPr>
        <w:t>表示</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2</m:t>
            </m:r>
          </m:sub>
        </m:sSub>
      </m:oMath>
      <w:r w:rsidR="004B2DB7">
        <w:rPr>
          <w:rFonts w:hint="eastAsia"/>
        </w:rPr>
        <w:t>在</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1</m:t>
            </m:r>
          </m:sub>
        </m:sSub>
      </m:oMath>
      <w:r w:rsidR="004B2DB7">
        <w:rPr>
          <w:rFonts w:hint="eastAsia"/>
        </w:rPr>
        <w:t>和</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3</m:t>
            </m:r>
          </m:sub>
        </m:sSub>
      </m:oMath>
      <w:r w:rsidR="004B2DB7">
        <w:rPr>
          <w:rFonts w:hint="eastAsia"/>
        </w:rPr>
        <w:t>之间额位置。真三轴试验表明，随着</w:t>
      </w:r>
      <w:r w:rsidR="004B2DB7">
        <w:rPr>
          <w:rFonts w:hint="eastAsia"/>
        </w:rPr>
        <w:t>b</w:t>
      </w:r>
      <w:r w:rsidR="004B2DB7">
        <w:rPr>
          <w:rFonts w:hint="eastAsia"/>
        </w:rPr>
        <w:t>的增大，应力应变曲线越来越陡，（</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3</m:t>
            </m:r>
          </m:sub>
        </m:sSub>
      </m:oMath>
      <w:r w:rsidR="004B2DB7">
        <w:rPr>
          <w:rFonts w:hint="eastAsia"/>
        </w:rPr>
        <w:t>）的峰值点提前，材料的破坏更接近于脆性破坏。</w:t>
      </w:r>
    </w:p>
    <w:p w:rsidR="00331AB0" w:rsidRDefault="00331AB0" w:rsidP="001B4618">
      <w:pPr>
        <w:autoSpaceDE w:val="0"/>
        <w:autoSpaceDN w:val="0"/>
        <w:adjustRightInd w:val="0"/>
        <w:jc w:val="left"/>
      </w:pPr>
    </w:p>
    <w:p w:rsidR="00331AB0" w:rsidRPr="00984F3B" w:rsidRDefault="00595C11" w:rsidP="00595C11">
      <w:pPr>
        <w:pStyle w:val="3"/>
      </w:pPr>
      <w:r>
        <w:rPr>
          <w:rFonts w:hint="eastAsia"/>
        </w:rPr>
        <w:t>12.</w:t>
      </w:r>
      <w:r w:rsidR="008E66AD">
        <w:rPr>
          <w:rFonts w:hint="eastAsia"/>
        </w:rPr>
        <w:t xml:space="preserve"> </w:t>
      </w:r>
      <w:fldSimple w:instr=" ADDIN NE.Ref.{54F2A9F2-98A9-4835-8E91-26AF8999F692}">
        <w:r w:rsidR="00D63A3C">
          <w:rPr>
            <w:rFonts w:ascii="Calibri" w:hAnsi="Calibri" w:cs="Calibri"/>
            <w:color w:val="080000"/>
            <w:kern w:val="0"/>
            <w:vertAlign w:val="superscript"/>
          </w:rPr>
          <w:t>[29]</w:t>
        </w:r>
      </w:fldSimple>
      <w:r w:rsidR="00515894" w:rsidRPr="00984F3B">
        <w:rPr>
          <w:rFonts w:hint="eastAsia"/>
        </w:rPr>
        <w:t>高等岩土力学</w:t>
      </w:r>
    </w:p>
    <w:p w:rsidR="00515894" w:rsidRDefault="003D6B7E" w:rsidP="001B4618">
      <w:pPr>
        <w:autoSpaceDE w:val="0"/>
        <w:autoSpaceDN w:val="0"/>
        <w:adjustRightInd w:val="0"/>
        <w:jc w:val="left"/>
      </w:pPr>
      <w:r>
        <w:rPr>
          <w:rFonts w:hint="eastAsia"/>
        </w:rPr>
        <w:t>(1)</w:t>
      </w:r>
      <w:r w:rsidR="0036453C">
        <w:rPr>
          <w:rFonts w:hint="eastAsia"/>
        </w:rPr>
        <w:t>屈服准则</w:t>
      </w:r>
    </w:p>
    <w:p w:rsidR="0036453C" w:rsidRDefault="0036453C" w:rsidP="001B4618">
      <w:pPr>
        <w:autoSpaceDE w:val="0"/>
        <w:autoSpaceDN w:val="0"/>
        <w:adjustRightInd w:val="0"/>
        <w:jc w:val="left"/>
      </w:pPr>
      <w:r>
        <w:rPr>
          <w:rFonts w:hint="eastAsia"/>
        </w:rPr>
        <w:t>屈服准则可用以判断弹塑性材料被施加一应力增量后是加载还是卸载，或是中性变载，亦即是判断是否发生塑性变形的准则，加载时</w:t>
      </w:r>
      <m:oMath>
        <m:r>
          <m:rPr>
            <m:sty m:val="p"/>
          </m:rPr>
          <w:rPr>
            <w:rFonts w:ascii="Cambria Math" w:hAnsi="Cambria Math"/>
          </w:rPr>
          <m:t>d</m:t>
        </m:r>
        <m:sSup>
          <m:sSupPr>
            <m:ctrlPr>
              <w:rPr>
                <w:rFonts w:ascii="Cambria Math" w:hAnsi="Cambria Math"/>
              </w:rPr>
            </m:ctrlPr>
          </m:sSupPr>
          <m:e>
            <m:r>
              <m:rPr>
                <m:sty m:val="p"/>
              </m:rPr>
              <w:rPr>
                <w:rFonts w:ascii="Cambria Math" w:hAnsi="Cambria Math"/>
              </w:rPr>
              <m:t>ε</m:t>
            </m:r>
          </m:e>
          <m:sup>
            <m:r>
              <m:rPr>
                <m:sty m:val="p"/>
              </m:rPr>
              <w:rPr>
                <w:rFonts w:ascii="Cambria Math" w:hAnsi="Cambria Math"/>
              </w:rPr>
              <m:t>e</m:t>
            </m:r>
          </m:sup>
        </m:sSup>
        <m:r>
          <m:rPr>
            <m:sty m:val="p"/>
          </m:rPr>
          <w:rPr>
            <w:rFonts w:ascii="Cambria Math" w:hAnsi="Cambria Math"/>
          </w:rPr>
          <m:t>和</m:t>
        </m:r>
        <m:r>
          <m:rPr>
            <m:sty m:val="p"/>
          </m:rPr>
          <w:rPr>
            <w:rFonts w:ascii="Cambria Math" w:hAnsi="Cambria Math"/>
          </w:rPr>
          <m:t>d</m:t>
        </m:r>
        <m:sSup>
          <m:sSupPr>
            <m:ctrlPr>
              <w:rPr>
                <w:rFonts w:ascii="Cambria Math" w:hAnsi="Cambria Math"/>
              </w:rPr>
            </m:ctrlPr>
          </m:sSupPr>
          <m:e>
            <m:r>
              <m:rPr>
                <m:sty m:val="p"/>
              </m:rPr>
              <w:rPr>
                <w:rFonts w:ascii="Cambria Math" w:hAnsi="Cambria Math"/>
              </w:rPr>
              <m:t>ε</m:t>
            </m:r>
          </m:e>
          <m:sup>
            <m:r>
              <m:rPr>
                <m:sty m:val="p"/>
              </m:rPr>
              <w:rPr>
                <w:rFonts w:ascii="Cambria Math" w:hAnsi="Cambria Math"/>
              </w:rPr>
              <m:t>p</m:t>
            </m:r>
          </m:sup>
        </m:sSup>
      </m:oMath>
      <w:r>
        <w:rPr>
          <w:rFonts w:hint="eastAsia"/>
        </w:rPr>
        <w:t>都会产生；卸载时仅产生</w:t>
      </w:r>
      <m:oMath>
        <m:r>
          <m:rPr>
            <m:sty m:val="p"/>
          </m:rPr>
          <w:rPr>
            <w:rFonts w:ascii="Cambria Math" w:hAnsi="Cambria Math"/>
          </w:rPr>
          <m:t>d</m:t>
        </m:r>
        <m:sSup>
          <m:sSupPr>
            <m:ctrlPr>
              <w:rPr>
                <w:rFonts w:ascii="Cambria Math" w:hAnsi="Cambria Math"/>
              </w:rPr>
            </m:ctrlPr>
          </m:sSupPr>
          <m:e>
            <m:r>
              <m:rPr>
                <m:sty m:val="p"/>
              </m:rPr>
              <w:rPr>
                <w:rFonts w:ascii="Cambria Math" w:hAnsi="Cambria Math"/>
              </w:rPr>
              <m:t>ε</m:t>
            </m:r>
          </m:e>
          <m:sup>
            <m:r>
              <m:rPr>
                <m:sty m:val="p"/>
              </m:rPr>
              <w:rPr>
                <w:rFonts w:ascii="Cambria Math" w:hAnsi="Cambria Math"/>
              </w:rPr>
              <m:t>e</m:t>
            </m:r>
          </m:sup>
        </m:sSup>
      </m:oMath>
      <w:r>
        <w:rPr>
          <w:rFonts w:hint="eastAsia"/>
        </w:rPr>
        <w:t>。在下图中，对于</w:t>
      </w:r>
      <w:r>
        <w:rPr>
          <w:rFonts w:hint="eastAsia"/>
        </w:rPr>
        <w:t>A</w:t>
      </w:r>
      <w:r>
        <w:rPr>
          <w:rFonts w:hint="eastAsia"/>
        </w:rPr>
        <w:t>点，加载时</w:t>
      </w:r>
      <m:oMath>
        <m:r>
          <m:rPr>
            <m:sty m:val="p"/>
          </m:rPr>
          <w:rPr>
            <w:rFonts w:ascii="Cambria Math" w:hAnsi="Cambria Math"/>
          </w:rPr>
          <m:t>d</m:t>
        </m:r>
        <m:r>
          <w:rPr>
            <w:rFonts w:ascii="Cambria Math" w:hAnsi="Cambria Math"/>
          </w:rPr>
          <m:t>q</m:t>
        </m:r>
        <m:r>
          <m:rPr>
            <m:sty m:val="p"/>
          </m:rPr>
          <w:rPr>
            <w:rFonts w:ascii="Cambria Math" w:hAnsi="Cambria Math"/>
          </w:rPr>
          <m:t>&gt;</m:t>
        </m:r>
        <m:r>
          <w:rPr>
            <w:rFonts w:ascii="Cambria Math" w:hAnsi="Cambria Math"/>
          </w:rPr>
          <m:t>0</m:t>
        </m:r>
      </m:oMath>
      <w:r>
        <w:rPr>
          <w:rFonts w:hint="eastAsia"/>
        </w:rPr>
        <w:t>，同时产生</w:t>
      </w:r>
      <m:oMath>
        <m:r>
          <m:rPr>
            <m:sty m:val="p"/>
          </m:rPr>
          <w:rPr>
            <w:rFonts w:ascii="Cambria Math" w:hAnsi="Cambria Math"/>
          </w:rPr>
          <m:t>d</m:t>
        </m:r>
        <m:sSup>
          <m:sSupPr>
            <m:ctrlPr>
              <w:rPr>
                <w:rFonts w:ascii="Cambria Math" w:hAnsi="Cambria Math"/>
              </w:rPr>
            </m:ctrlPr>
          </m:sSupPr>
          <m:e>
            <m:r>
              <m:rPr>
                <m:sty m:val="p"/>
              </m:rPr>
              <w:rPr>
                <w:rFonts w:ascii="Cambria Math" w:hAnsi="Cambria Math"/>
              </w:rPr>
              <m:t>ε</m:t>
            </m:r>
          </m:e>
          <m:sup>
            <m:r>
              <m:rPr>
                <m:sty m:val="p"/>
              </m:rPr>
              <w:rPr>
                <w:rFonts w:ascii="Cambria Math" w:hAnsi="Cambria Math"/>
              </w:rPr>
              <m:t>e</m:t>
            </m:r>
          </m:sup>
        </m:sSup>
        <m:r>
          <m:rPr>
            <m:sty m:val="p"/>
          </m:rPr>
          <w:rPr>
            <w:rFonts w:ascii="Cambria Math" w:hAnsi="Cambria Math"/>
          </w:rPr>
          <m:t>和</m:t>
        </m:r>
        <m:r>
          <m:rPr>
            <m:sty m:val="p"/>
          </m:rPr>
          <w:rPr>
            <w:rFonts w:ascii="Cambria Math" w:hAnsi="Cambria Math"/>
          </w:rPr>
          <m:t>d</m:t>
        </m:r>
        <m:sSup>
          <m:sSupPr>
            <m:ctrlPr>
              <w:rPr>
                <w:rFonts w:ascii="Cambria Math" w:hAnsi="Cambria Math"/>
              </w:rPr>
            </m:ctrlPr>
          </m:sSupPr>
          <m:e>
            <m:r>
              <m:rPr>
                <m:sty m:val="p"/>
              </m:rPr>
              <w:rPr>
                <w:rFonts w:ascii="Cambria Math" w:hAnsi="Cambria Math"/>
              </w:rPr>
              <m:t>ε</m:t>
            </m:r>
          </m:e>
          <m:sup>
            <m:r>
              <m:rPr>
                <m:sty m:val="p"/>
              </m:rPr>
              <w:rPr>
                <w:rFonts w:ascii="Cambria Math" w:hAnsi="Cambria Math"/>
              </w:rPr>
              <m:t>p</m:t>
            </m:r>
          </m:sup>
        </m:sSup>
      </m:oMath>
      <w:r>
        <w:rPr>
          <w:rFonts w:hint="eastAsia"/>
        </w:rPr>
        <w:t>；卸载时</w:t>
      </w:r>
      <m:oMath>
        <m:r>
          <m:rPr>
            <m:sty m:val="p"/>
          </m:rPr>
          <w:rPr>
            <w:rFonts w:ascii="Cambria Math" w:hAnsi="Cambria Math"/>
          </w:rPr>
          <m:t>d</m:t>
        </m:r>
        <m:r>
          <w:rPr>
            <w:rFonts w:ascii="Cambria Math" w:hAnsi="Cambria Math"/>
          </w:rPr>
          <m:t>q</m:t>
        </m:r>
        <m:r>
          <m:rPr>
            <m:sty m:val="p"/>
          </m:rPr>
          <w:rPr>
            <w:rFonts w:ascii="Cambria Math" w:hAnsi="Cambria Math"/>
          </w:rPr>
          <m:t>&lt;</m:t>
        </m:r>
        <m:r>
          <w:rPr>
            <w:rFonts w:ascii="Cambria Math" w:hAnsi="Cambria Math"/>
          </w:rPr>
          <m:t>0</m:t>
        </m:r>
      </m:oMath>
      <w:r w:rsidR="00BB65C4">
        <w:rPr>
          <w:rFonts w:hint="eastAsia"/>
        </w:rPr>
        <w:t>。仅产生</w:t>
      </w:r>
      <m:oMath>
        <m:r>
          <m:rPr>
            <m:sty m:val="p"/>
          </m:rPr>
          <w:rPr>
            <w:rFonts w:ascii="Cambria Math" w:hAnsi="Cambria Math"/>
          </w:rPr>
          <m:t>d</m:t>
        </m:r>
        <m:sSup>
          <m:sSupPr>
            <m:ctrlPr>
              <w:rPr>
                <w:rFonts w:ascii="Cambria Math" w:hAnsi="Cambria Math"/>
              </w:rPr>
            </m:ctrlPr>
          </m:sSupPr>
          <m:e>
            <m:r>
              <m:rPr>
                <m:sty m:val="p"/>
              </m:rPr>
              <w:rPr>
                <w:rFonts w:ascii="Cambria Math" w:hAnsi="Cambria Math"/>
              </w:rPr>
              <m:t>ε</m:t>
            </m:r>
          </m:e>
          <m:sup>
            <m:r>
              <m:rPr>
                <m:sty m:val="p"/>
              </m:rPr>
              <w:rPr>
                <w:rFonts w:ascii="Cambria Math" w:hAnsi="Cambria Math"/>
              </w:rPr>
              <m:t>e</m:t>
            </m:r>
          </m:sup>
        </m:sSup>
        <m:r>
          <m:rPr>
            <m:sty m:val="p"/>
          </m:rPr>
          <w:rPr>
            <w:rFonts w:ascii="Cambria Math" w:hAnsi="Cambria Math"/>
          </w:rPr>
          <m:t>&lt;</m:t>
        </m:r>
        <m:r>
          <w:rPr>
            <w:rFonts w:ascii="Cambria Math" w:hAnsi="Cambria Math"/>
          </w:rPr>
          <m:t>0</m:t>
        </m:r>
      </m:oMath>
      <w:r w:rsidR="00BB65C4">
        <w:rPr>
          <w:rFonts w:hint="eastAsia"/>
        </w:rPr>
        <w:t>。对于</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oMath>
      <w:r w:rsidR="00BB65C4">
        <w:rPr>
          <w:rFonts w:hint="eastAsia"/>
        </w:rPr>
        <w:t>点，无论载荷</w:t>
      </w:r>
      <w:r w:rsidR="00BB65C4" w:rsidRPr="00BB65C4">
        <w:rPr>
          <w:rFonts w:hint="eastAsia"/>
          <w:i/>
        </w:rPr>
        <w:t>q</w:t>
      </w:r>
      <w:r w:rsidR="00BB65C4">
        <w:rPr>
          <w:rFonts w:hint="eastAsia"/>
        </w:rPr>
        <w:t>增加或减少，都不会产生</w:t>
      </w:r>
      <m:oMath>
        <m:r>
          <m:rPr>
            <m:sty m:val="p"/>
          </m:rPr>
          <w:rPr>
            <w:rFonts w:ascii="Cambria Math" w:hAnsi="Cambria Math"/>
          </w:rPr>
          <m:t>d</m:t>
        </m:r>
        <m:sSup>
          <m:sSupPr>
            <m:ctrlPr>
              <w:rPr>
                <w:rFonts w:ascii="Cambria Math" w:hAnsi="Cambria Math"/>
              </w:rPr>
            </m:ctrlPr>
          </m:sSupPr>
          <m:e>
            <m:r>
              <m:rPr>
                <m:sty m:val="p"/>
              </m:rPr>
              <w:rPr>
                <w:rFonts w:ascii="Cambria Math" w:hAnsi="Cambria Math"/>
              </w:rPr>
              <m:t>ε</m:t>
            </m:r>
          </m:e>
          <m:sup>
            <m:r>
              <m:rPr>
                <m:sty m:val="p"/>
              </m:rPr>
              <w:rPr>
                <w:rFonts w:ascii="Cambria Math" w:hAnsi="Cambria Math"/>
              </w:rPr>
              <m:t>p</m:t>
            </m:r>
          </m:sup>
        </m:sSup>
      </m:oMath>
      <w:r w:rsidR="00BB65C4">
        <w:rPr>
          <w:rFonts w:hint="eastAsia"/>
        </w:rPr>
        <w:t>，仅产生</w:t>
      </w:r>
      <m:oMath>
        <m:r>
          <m:rPr>
            <m:sty m:val="p"/>
          </m:rPr>
          <w:rPr>
            <w:rFonts w:ascii="Cambria Math" w:hAnsi="Cambria Math"/>
          </w:rPr>
          <m:t>d</m:t>
        </m:r>
        <m:sSup>
          <m:sSupPr>
            <m:ctrlPr>
              <w:rPr>
                <w:rFonts w:ascii="Cambria Math" w:hAnsi="Cambria Math"/>
              </w:rPr>
            </m:ctrlPr>
          </m:sSupPr>
          <m:e>
            <m:r>
              <m:rPr>
                <m:sty m:val="p"/>
              </m:rPr>
              <w:rPr>
                <w:rFonts w:ascii="Cambria Math" w:hAnsi="Cambria Math"/>
              </w:rPr>
              <m:t>ε</m:t>
            </m:r>
          </m:e>
          <m:sup>
            <m:r>
              <m:rPr>
                <m:sty m:val="p"/>
              </m:rPr>
              <w:rPr>
                <w:rFonts w:ascii="Cambria Math" w:hAnsi="Cambria Math"/>
              </w:rPr>
              <m:t>e</m:t>
            </m:r>
          </m:sup>
        </m:sSup>
      </m:oMath>
      <w:r w:rsidR="00BB65C4">
        <w:rPr>
          <w:rFonts w:hint="eastAsia"/>
        </w:rPr>
        <w:t>。</w:t>
      </w:r>
    </w:p>
    <w:p w:rsidR="00472AE6" w:rsidRDefault="00472AE6" w:rsidP="00472AE6">
      <w:pPr>
        <w:autoSpaceDE w:val="0"/>
        <w:autoSpaceDN w:val="0"/>
        <w:adjustRightInd w:val="0"/>
        <w:jc w:val="center"/>
      </w:pPr>
      <w:r>
        <w:object w:dxaOrig="2258" w:dyaOrig="2400">
          <v:shape id="_x0000_i1033" type="#_x0000_t75" style="width:161.25pt;height:170.25pt" o:ole="">
            <v:imagedata r:id="rId34" o:title=""/>
          </v:shape>
          <o:OLEObject Type="Embed" ProgID="Visio.Drawing.11" ShapeID="_x0000_i1033" DrawAspect="Content" ObjectID="_1553499477" r:id="rId35"/>
        </w:object>
      </w:r>
    </w:p>
    <w:p w:rsidR="00787AFA" w:rsidRDefault="00787AFA" w:rsidP="00472AE6">
      <w:pPr>
        <w:autoSpaceDE w:val="0"/>
        <w:autoSpaceDN w:val="0"/>
        <w:adjustRightInd w:val="0"/>
        <w:jc w:val="center"/>
      </w:pPr>
      <w:r>
        <w:rPr>
          <w:rFonts w:hint="eastAsia"/>
        </w:rPr>
        <w:t>图</w:t>
      </w:r>
      <w:r>
        <w:rPr>
          <w:rFonts w:hint="eastAsia"/>
        </w:rPr>
        <w:t xml:space="preserve">1 </w:t>
      </w:r>
      <w:r>
        <w:rPr>
          <w:rFonts w:hint="eastAsia"/>
        </w:rPr>
        <w:t>弹塑性模型</w:t>
      </w:r>
    </w:p>
    <w:p w:rsidR="00BB65C4" w:rsidRDefault="00BB65C4" w:rsidP="001B4618">
      <w:pPr>
        <w:autoSpaceDE w:val="0"/>
        <w:autoSpaceDN w:val="0"/>
        <w:adjustRightInd w:val="0"/>
        <w:jc w:val="left"/>
      </w:pPr>
      <w:r>
        <w:rPr>
          <w:rFonts w:hint="eastAsia"/>
        </w:rPr>
        <w:t>从</w:t>
      </w:r>
      <w:r>
        <w:rPr>
          <w:rFonts w:hint="eastAsia"/>
        </w:rPr>
        <w:t>O</w:t>
      </w:r>
      <w:r>
        <w:rPr>
          <w:rFonts w:hint="eastAsia"/>
        </w:rPr>
        <w:t>点逐渐加载到</w:t>
      </w:r>
      <w:r>
        <w:rPr>
          <w:rFonts w:hint="eastAsia"/>
        </w:rPr>
        <w:t>A</w:t>
      </w:r>
      <w:r>
        <w:rPr>
          <w:rFonts w:hint="eastAsia"/>
        </w:rPr>
        <w:t>点，则</w:t>
      </w:r>
      <w:r>
        <w:rPr>
          <w:rFonts w:hint="eastAsia"/>
        </w:rPr>
        <w:t>A</w:t>
      </w:r>
      <w:r>
        <w:rPr>
          <w:rFonts w:hint="eastAsia"/>
        </w:rPr>
        <w:t>点为屈服点，随着应变增加，</w:t>
      </w:r>
      <w:r>
        <w:rPr>
          <w:rFonts w:hint="eastAsia"/>
        </w:rPr>
        <w:t>B</w:t>
      </w:r>
      <w:r>
        <w:rPr>
          <w:rFonts w:hint="eastAsia"/>
        </w:rPr>
        <w:t>、</w:t>
      </w:r>
      <w:r>
        <w:rPr>
          <w:rFonts w:hint="eastAsia"/>
        </w:rPr>
        <w:t>C</w:t>
      </w:r>
      <w:r>
        <w:rPr>
          <w:rFonts w:hint="eastAsia"/>
        </w:rPr>
        <w:t>都成为新的屈服点。可见应力状态在屈服点上，意味着加载时有塑性变形</w:t>
      </w:r>
      <m:oMath>
        <m:r>
          <m:rPr>
            <m:sty m:val="p"/>
          </m:rPr>
          <w:rPr>
            <w:rFonts w:ascii="Cambria Math" w:hAnsi="Cambria Math"/>
          </w:rPr>
          <m:t>d</m:t>
        </m:r>
        <m:sSup>
          <m:sSupPr>
            <m:ctrlPr>
              <w:rPr>
                <w:rFonts w:ascii="Cambria Math" w:hAnsi="Cambria Math"/>
              </w:rPr>
            </m:ctrlPr>
          </m:sSupPr>
          <m:e>
            <m:r>
              <m:rPr>
                <m:sty m:val="p"/>
              </m:rPr>
              <w:rPr>
                <w:rFonts w:ascii="Cambria Math" w:hAnsi="Cambria Math"/>
              </w:rPr>
              <m:t>ε</m:t>
            </m:r>
          </m:e>
          <m:sup>
            <m:r>
              <m:rPr>
                <m:sty m:val="p"/>
              </m:rPr>
              <w:rPr>
                <w:rFonts w:ascii="Cambria Math" w:hAnsi="Cambria Math"/>
              </w:rPr>
              <m:t>p</m:t>
            </m:r>
          </m:sup>
        </m:sSup>
      </m:oMath>
      <w:r w:rsidR="00CE4631">
        <w:rPr>
          <w:rFonts w:hint="eastAsia"/>
        </w:rPr>
        <w:t>发生，卸载时只有弹性变形</w:t>
      </w:r>
      <m:oMath>
        <m:r>
          <m:rPr>
            <m:sty m:val="p"/>
          </m:rPr>
          <w:rPr>
            <w:rFonts w:ascii="Cambria Math" w:hAnsi="Cambria Math"/>
          </w:rPr>
          <m:t>d</m:t>
        </m:r>
        <m:sSup>
          <m:sSupPr>
            <m:ctrlPr>
              <w:rPr>
                <w:rFonts w:ascii="Cambria Math" w:hAnsi="Cambria Math"/>
              </w:rPr>
            </m:ctrlPr>
          </m:sSupPr>
          <m:e>
            <m:r>
              <m:rPr>
                <m:sty m:val="p"/>
              </m:rPr>
              <w:rPr>
                <w:rFonts w:ascii="Cambria Math" w:hAnsi="Cambria Math"/>
              </w:rPr>
              <m:t>ε</m:t>
            </m:r>
          </m:e>
          <m:sup>
            <m:r>
              <m:rPr>
                <m:sty m:val="p"/>
              </m:rPr>
              <w:rPr>
                <w:rFonts w:ascii="Cambria Math" w:hAnsi="Cambria Math"/>
              </w:rPr>
              <m:t>e</m:t>
            </m:r>
          </m:sup>
        </m:sSup>
      </m:oMath>
      <w:r w:rsidR="00CE4631">
        <w:rPr>
          <w:rFonts w:hint="eastAsia"/>
        </w:rPr>
        <w:t>。应力状态减小到屈服点以内时，正负应力应力增量只引起弹性变形，总塑性应变</w:t>
      </w:r>
      <m:oMath>
        <m:sSubSup>
          <m:sSubSupPr>
            <m:ctrlPr>
              <w:rPr>
                <w:rFonts w:ascii="Cambria Math" w:hAnsi="Cambria Math"/>
              </w:rPr>
            </m:ctrlPr>
          </m:sSubSupPr>
          <m:e>
            <m:r>
              <m:rPr>
                <m:sty m:val="p"/>
              </m:rPr>
              <w:rPr>
                <w:rFonts w:ascii="Cambria Math" w:hAnsi="Cambria Math"/>
              </w:rPr>
              <m:t>ε</m:t>
            </m:r>
          </m:e>
          <m:sub>
            <m:r>
              <m:rPr>
                <m:sty m:val="p"/>
              </m:rPr>
              <w:rPr>
                <w:rFonts w:ascii="Cambria Math" w:hAnsi="Cambria Math"/>
              </w:rPr>
              <m:t>A</m:t>
            </m:r>
          </m:sub>
          <m:sup>
            <m:r>
              <m:rPr>
                <m:sty m:val="p"/>
              </m:rPr>
              <w:rPr>
                <w:rFonts w:ascii="Cambria Math" w:hAnsi="Cambria Math"/>
              </w:rPr>
              <m:t>p</m:t>
            </m:r>
          </m:sup>
        </m:sSubSup>
      </m:oMath>
      <w:r w:rsidR="00CE4631">
        <w:rPr>
          <w:rFonts w:hint="eastAsia"/>
        </w:rPr>
        <w:t>一直不变，所以屈服点和塑性应变相关。塑性应变成为屈服准则的一个内变量，在简单的应力状态下可表示为</w:t>
      </w:r>
    </w:p>
    <w:p w:rsidR="00CE4631" w:rsidRPr="00CE4631" w:rsidRDefault="00CE4631" w:rsidP="00CE4631">
      <w:pPr>
        <w:autoSpaceDE w:val="0"/>
        <w:autoSpaceDN w:val="0"/>
        <w:adjustRightInd w:val="0"/>
        <w:jc w:val="center"/>
      </w:pPr>
      <m:oMath>
        <m:r>
          <w:rPr>
            <w:rFonts w:ascii="Cambria Math" w:hAnsi="Cambria Math"/>
          </w:rPr>
          <m:t>f</m:t>
        </m:r>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y</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ε</m:t>
                </m:r>
              </m:e>
              <m:sup>
                <m:r>
                  <m:rPr>
                    <m:sty m:val="p"/>
                  </m:rPr>
                  <w:rPr>
                    <w:rFonts w:ascii="Cambria Math" w:hAnsi="Cambria Math"/>
                  </w:rPr>
                  <m:t>p</m:t>
                </m:r>
              </m:sup>
            </m:sSup>
          </m:e>
        </m:d>
        <m:r>
          <m:rPr>
            <m:sty m:val="p"/>
          </m:rPr>
          <w:rPr>
            <w:rFonts w:ascii="Cambria Math" w:hAnsi="Cambria Math"/>
          </w:rPr>
          <m:t>=0</m:t>
        </m:r>
      </m:oMath>
      <w:r>
        <w:rPr>
          <w:rFonts w:hint="eastAsia"/>
        </w:rPr>
        <w:t xml:space="preserve">               (1)</w:t>
      </w:r>
    </w:p>
    <w:p w:rsidR="00331AB0" w:rsidRDefault="003D6B7E" w:rsidP="001B4618">
      <w:pPr>
        <w:autoSpaceDE w:val="0"/>
        <w:autoSpaceDN w:val="0"/>
        <w:adjustRightInd w:val="0"/>
        <w:jc w:val="left"/>
      </w:pPr>
      <w:r>
        <w:rPr>
          <w:rFonts w:hint="eastAsia"/>
        </w:rPr>
        <w:t>(2)</w:t>
      </w:r>
      <w:r>
        <w:rPr>
          <w:rFonts w:hint="eastAsia"/>
        </w:rPr>
        <w:t>屈服函数</w:t>
      </w:r>
    </w:p>
    <w:p w:rsidR="003D6B7E" w:rsidRDefault="003D6B7E" w:rsidP="001B4618">
      <w:pPr>
        <w:autoSpaceDE w:val="0"/>
        <w:autoSpaceDN w:val="0"/>
        <w:adjustRightInd w:val="0"/>
        <w:jc w:val="left"/>
      </w:pPr>
      <w:r>
        <w:rPr>
          <w:rFonts w:hint="eastAsia"/>
        </w:rPr>
        <w:t>式（</w:t>
      </w:r>
      <w:r>
        <w:rPr>
          <w:rFonts w:hint="eastAsia"/>
        </w:rPr>
        <w:t>1</w:t>
      </w:r>
      <w:r>
        <w:rPr>
          <w:rFonts w:hint="eastAsia"/>
        </w:rPr>
        <w:t>）是一种最简单的应力状态下的屈服函数。</w:t>
      </w:r>
      <w:r w:rsidR="00472AE6">
        <w:rPr>
          <w:rFonts w:hint="eastAsia"/>
        </w:rPr>
        <w:t>在一般应力状态下，屈服准则可以用应力张量的函数表示，即</w:t>
      </w:r>
    </w:p>
    <w:p w:rsidR="00FB4B0A" w:rsidRDefault="00FB4B0A" w:rsidP="004B7990">
      <w:pPr>
        <w:autoSpaceDE w:val="0"/>
        <w:autoSpaceDN w:val="0"/>
        <w:adjustRightInd w:val="0"/>
        <w:jc w:val="center"/>
      </w:pP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ij</m:t>
                </m:r>
              </m:sub>
            </m:sSub>
            <m:r>
              <w:rPr>
                <w:rFonts w:ascii="Cambria Math" w:hAnsi="Cambria Math"/>
              </w:rPr>
              <m:t>,H</m:t>
            </m:r>
          </m:e>
        </m:d>
        <m:r>
          <m:rPr>
            <m:sty m:val="p"/>
          </m:rPr>
          <w:rPr>
            <w:rFonts w:ascii="Cambria Math" w:hAnsi="Cambria Math"/>
          </w:rPr>
          <m:t>=0</m:t>
        </m:r>
      </m:oMath>
      <w:r w:rsidR="004B7990">
        <w:rPr>
          <w:rFonts w:hint="eastAsia"/>
        </w:rPr>
        <w:t xml:space="preserve">                </w:t>
      </w:r>
      <w:r w:rsidR="004B7990">
        <w:rPr>
          <w:rFonts w:hint="eastAsia"/>
        </w:rPr>
        <w:t>（</w:t>
      </w:r>
      <w:r w:rsidR="004B7990">
        <w:rPr>
          <w:rFonts w:hint="eastAsia"/>
        </w:rPr>
        <w:t>2</w:t>
      </w:r>
      <w:r w:rsidR="004B7990">
        <w:rPr>
          <w:rFonts w:hint="eastAsia"/>
        </w:rPr>
        <w:t>）</w:t>
      </w:r>
    </w:p>
    <w:p w:rsidR="00472AE6" w:rsidRDefault="00FB4B0A" w:rsidP="001B4618">
      <w:pPr>
        <w:autoSpaceDE w:val="0"/>
        <w:autoSpaceDN w:val="0"/>
        <w:adjustRightInd w:val="0"/>
        <w:jc w:val="left"/>
      </w:pPr>
      <w:r>
        <w:rPr>
          <w:rFonts w:hint="eastAsia"/>
        </w:rPr>
        <w:t>其中，</w:t>
      </w:r>
      <m:oMath>
        <m:r>
          <w:rPr>
            <w:rFonts w:ascii="Cambria Math" w:hAnsi="Cambria Math"/>
          </w:rPr>
          <m:t>f</m:t>
        </m:r>
      </m:oMath>
      <w:r>
        <w:rPr>
          <w:rFonts w:hint="eastAsia"/>
        </w:rPr>
        <w:t>为屈服函数；</w:t>
      </w:r>
      <m:oMath>
        <m:sSub>
          <m:sSubPr>
            <m:ctrlPr>
              <w:rPr>
                <w:rFonts w:ascii="Cambria Math" w:hAnsi="Cambria Math"/>
              </w:rPr>
            </m:ctrlPr>
          </m:sSubPr>
          <m:e>
            <m:r>
              <w:rPr>
                <w:rFonts w:ascii="Cambria Math" w:hAnsi="Cambria Math"/>
              </w:rPr>
              <m:t>σ</m:t>
            </m:r>
          </m:e>
          <m:sub>
            <m:r>
              <w:rPr>
                <w:rFonts w:ascii="Cambria Math" w:hAnsi="Cambria Math"/>
              </w:rPr>
              <m:t>ij</m:t>
            </m:r>
          </m:sub>
        </m:sSub>
      </m:oMath>
      <w:r w:rsidR="00CE1F5E">
        <w:rPr>
          <w:rFonts w:hint="eastAsia"/>
        </w:rPr>
        <w:t>为应力张量；</w:t>
      </w:r>
      <m:oMath>
        <m:r>
          <w:rPr>
            <w:rFonts w:ascii="Cambria Math" w:hAnsi="Cambria Math"/>
          </w:rPr>
          <m:t>H</m:t>
        </m:r>
      </m:oMath>
      <w:r w:rsidR="00CE1F5E">
        <w:rPr>
          <w:rFonts w:hint="eastAsia"/>
        </w:rPr>
        <w:t>为反映材料塑性性质的参数，一般为塑性银边的函数，称为硬化参数。</w:t>
      </w:r>
    </w:p>
    <w:p w:rsidR="00CE1F5E" w:rsidRDefault="00CE1F5E" w:rsidP="001B4618">
      <w:pPr>
        <w:autoSpaceDE w:val="0"/>
        <w:autoSpaceDN w:val="0"/>
        <w:adjustRightInd w:val="0"/>
        <w:jc w:val="left"/>
      </w:pPr>
      <w:r>
        <w:rPr>
          <w:rFonts w:hint="eastAsia"/>
        </w:rPr>
        <w:t>对于应变硬化的情况，用屈服函数判别加卸载的方法如下：</w:t>
      </w:r>
    </w:p>
    <w:p w:rsidR="00CE1F5E" w:rsidRPr="00CE1F5E" w:rsidRDefault="00CE1F5E" w:rsidP="001B4618">
      <w:pPr>
        <w:autoSpaceDE w:val="0"/>
        <w:autoSpaceDN w:val="0"/>
        <w:adjustRightInd w:val="0"/>
        <w:jc w:val="left"/>
      </w:pPr>
      <w:r>
        <w:rPr>
          <w:rFonts w:hint="eastAsia"/>
        </w:rPr>
        <w:t>（</w:t>
      </w:r>
      <w:r>
        <w:rPr>
          <w:rFonts w:hint="eastAsia"/>
        </w:rPr>
        <w:t>1</w:t>
      </w:r>
      <w:r>
        <w:rPr>
          <w:rFonts w:hint="eastAsia"/>
        </w:rPr>
        <w:t>）</w:t>
      </w:r>
      <m:oMath>
        <m:r>
          <w:rPr>
            <w:rFonts w:ascii="Cambria Math" w:hAnsi="Cambria Math"/>
          </w:rPr>
          <m:t>f</m:t>
        </m:r>
      </m:oMath>
      <w:r>
        <w:rPr>
          <w:rFonts w:hint="eastAsia"/>
        </w:rPr>
        <w:t>=0</w:t>
      </w:r>
      <w:r>
        <w:rPr>
          <w:rFonts w:hint="eastAsia"/>
        </w:rPr>
        <w:t>时表示应力状态在屈服面上，</w:t>
      </w:r>
      <m:oMath>
        <m:f>
          <m:fPr>
            <m:ctrlPr>
              <w:rPr>
                <w:rFonts w:ascii="Cambria Math" w:hAnsi="Cambria Math"/>
              </w:rPr>
            </m:ctrlPr>
          </m:fPr>
          <m:num>
            <m:r>
              <w:rPr>
                <w:rFonts w:ascii="Cambria Math" w:hAnsi="Cambria Math"/>
              </w:rPr>
              <m:t>∂f</m:t>
            </m:r>
          </m:num>
          <m:den>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ij</m:t>
                </m:r>
              </m:sub>
            </m:sSub>
          </m:den>
        </m:f>
        <m:r>
          <m:rPr>
            <m:sty m:val="p"/>
          </m:rPr>
          <w:rPr>
            <w:rFonts w:ascii="Cambria Math" w:hAnsi="Cambria Math"/>
          </w:rPr>
          <m:t>d</m:t>
        </m:r>
        <m:sSub>
          <m:sSubPr>
            <m:ctrlPr>
              <w:rPr>
                <w:rFonts w:ascii="Cambria Math" w:hAnsi="Cambria Math"/>
              </w:rPr>
            </m:ctrlPr>
          </m:sSubPr>
          <m:e>
            <m:r>
              <w:rPr>
                <w:rFonts w:ascii="Cambria Math" w:hAnsi="Cambria Math"/>
              </w:rPr>
              <m:t>σ</m:t>
            </m:r>
          </m:e>
          <m:sub>
            <m:r>
              <w:rPr>
                <w:rFonts w:ascii="Cambria Math" w:hAnsi="Cambria Math"/>
              </w:rPr>
              <m:t>ij</m:t>
            </m:r>
          </m:sub>
        </m:sSub>
        <m:r>
          <m:rPr>
            <m:sty m:val="p"/>
          </m:rPr>
          <w:rPr>
            <w:rFonts w:ascii="Cambria Math" w:hAnsi="Cambria Math"/>
          </w:rPr>
          <m:t>&gt;</m:t>
        </m:r>
        <m:r>
          <w:rPr>
            <w:rFonts w:ascii="Cambria Math" w:hAnsi="Cambria Math"/>
          </w:rPr>
          <m:t>0</m:t>
        </m:r>
      </m:oMath>
      <w:r>
        <w:rPr>
          <w:rFonts w:hint="eastAsia"/>
        </w:rPr>
        <w:t>为加载，</w:t>
      </w:r>
      <m:oMath>
        <m:r>
          <m:rPr>
            <m:sty m:val="p"/>
          </m:rPr>
          <w:rPr>
            <w:rFonts w:ascii="Cambria Math" w:hAnsi="Cambria Math"/>
          </w:rPr>
          <m:t>d</m:t>
        </m:r>
        <m:sSup>
          <m:sSupPr>
            <m:ctrlPr>
              <w:rPr>
                <w:rFonts w:ascii="Cambria Math" w:hAnsi="Cambria Math"/>
              </w:rPr>
            </m:ctrlPr>
          </m:sSupPr>
          <m:e>
            <m:r>
              <m:rPr>
                <m:sty m:val="p"/>
              </m:rPr>
              <w:rPr>
                <w:rFonts w:ascii="Cambria Math" w:hAnsi="Cambria Math"/>
              </w:rPr>
              <m:t>ε</m:t>
            </m:r>
          </m:e>
          <m:sup>
            <m:r>
              <m:rPr>
                <m:sty m:val="p"/>
              </m:rPr>
              <w:rPr>
                <w:rFonts w:ascii="Cambria Math" w:hAnsi="Cambria Math"/>
              </w:rPr>
              <m:t>e</m:t>
            </m:r>
          </m:sup>
        </m:sSup>
        <m:r>
          <m:rPr>
            <m:sty m:val="p"/>
          </m:rPr>
          <w:rPr>
            <w:rFonts w:ascii="Cambria Math" w:hAnsi="Cambria Math"/>
          </w:rPr>
          <m:t>和</m:t>
        </m:r>
        <m:r>
          <m:rPr>
            <m:sty m:val="p"/>
          </m:rPr>
          <w:rPr>
            <w:rFonts w:ascii="Cambria Math" w:hAnsi="Cambria Math"/>
          </w:rPr>
          <m:t>d</m:t>
        </m:r>
        <m:sSup>
          <m:sSupPr>
            <m:ctrlPr>
              <w:rPr>
                <w:rFonts w:ascii="Cambria Math" w:hAnsi="Cambria Math"/>
              </w:rPr>
            </m:ctrlPr>
          </m:sSupPr>
          <m:e>
            <m:r>
              <m:rPr>
                <m:sty m:val="p"/>
              </m:rPr>
              <w:rPr>
                <w:rFonts w:ascii="Cambria Math" w:hAnsi="Cambria Math"/>
              </w:rPr>
              <m:t>ε</m:t>
            </m:r>
          </m:e>
          <m:sup>
            <m:r>
              <m:rPr>
                <m:sty m:val="p"/>
              </m:rPr>
              <w:rPr>
                <w:rFonts w:ascii="Cambria Math" w:hAnsi="Cambria Math"/>
              </w:rPr>
              <m:t>p</m:t>
            </m:r>
          </m:sup>
        </m:sSup>
      </m:oMath>
      <w:r>
        <w:rPr>
          <w:rFonts w:hint="eastAsia"/>
        </w:rPr>
        <w:t>同时发生；</w:t>
      </w:r>
      <m:oMath>
        <m:f>
          <m:fPr>
            <m:ctrlPr>
              <w:rPr>
                <w:rFonts w:ascii="Cambria Math" w:hAnsi="Cambria Math"/>
              </w:rPr>
            </m:ctrlPr>
          </m:fPr>
          <m:num>
            <m:r>
              <w:rPr>
                <w:rFonts w:ascii="Cambria Math" w:hAnsi="Cambria Math"/>
              </w:rPr>
              <m:t>∂f</m:t>
            </m:r>
          </m:num>
          <m:den>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ij</m:t>
                </m:r>
              </m:sub>
            </m:sSub>
          </m:den>
        </m:f>
        <m:r>
          <m:rPr>
            <m:sty m:val="p"/>
          </m:rPr>
          <w:rPr>
            <w:rFonts w:ascii="Cambria Math" w:hAnsi="Cambria Math"/>
          </w:rPr>
          <m:t>d</m:t>
        </m:r>
        <m:sSub>
          <m:sSubPr>
            <m:ctrlPr>
              <w:rPr>
                <w:rFonts w:ascii="Cambria Math" w:hAnsi="Cambria Math"/>
              </w:rPr>
            </m:ctrlPr>
          </m:sSubPr>
          <m:e>
            <m:r>
              <w:rPr>
                <w:rFonts w:ascii="Cambria Math" w:hAnsi="Cambria Math"/>
              </w:rPr>
              <m:t>σ</m:t>
            </m:r>
          </m:e>
          <m:sub>
            <m:r>
              <w:rPr>
                <w:rFonts w:ascii="Cambria Math" w:hAnsi="Cambria Math"/>
              </w:rPr>
              <m:t>ij</m:t>
            </m:r>
          </m:sub>
        </m:sSub>
        <m:r>
          <m:rPr>
            <m:sty m:val="p"/>
          </m:rPr>
          <w:rPr>
            <w:rFonts w:ascii="Cambria Math" w:hAnsi="Cambria Math"/>
          </w:rPr>
          <m:t>=0</m:t>
        </m:r>
      </m:oMath>
      <w:r>
        <w:rPr>
          <w:rFonts w:hint="eastAsia"/>
        </w:rPr>
        <w:t>为中性变载，只发生弹性形变</w:t>
      </w:r>
      <m:oMath>
        <m:r>
          <m:rPr>
            <m:sty m:val="p"/>
          </m:rPr>
          <w:rPr>
            <w:rFonts w:ascii="Cambria Math" w:hAnsi="Cambria Math"/>
          </w:rPr>
          <m:t>d</m:t>
        </m:r>
        <m:sSup>
          <m:sSupPr>
            <m:ctrlPr>
              <w:rPr>
                <w:rFonts w:ascii="Cambria Math" w:hAnsi="Cambria Math"/>
              </w:rPr>
            </m:ctrlPr>
          </m:sSupPr>
          <m:e>
            <m:r>
              <m:rPr>
                <m:sty m:val="p"/>
              </m:rPr>
              <w:rPr>
                <w:rFonts w:ascii="Cambria Math" w:hAnsi="Cambria Math"/>
              </w:rPr>
              <m:t>ε</m:t>
            </m:r>
          </m:e>
          <m:sup>
            <m:r>
              <m:rPr>
                <m:sty m:val="p"/>
              </m:rPr>
              <w:rPr>
                <w:rFonts w:ascii="Cambria Math" w:hAnsi="Cambria Math"/>
              </w:rPr>
              <m:t>e</m:t>
            </m:r>
          </m:sup>
        </m:sSup>
      </m:oMath>
      <w:r>
        <w:rPr>
          <w:rFonts w:hint="eastAsia"/>
        </w:rPr>
        <w:t>；</w:t>
      </w:r>
      <m:oMath>
        <m:f>
          <m:fPr>
            <m:ctrlPr>
              <w:rPr>
                <w:rFonts w:ascii="Cambria Math" w:hAnsi="Cambria Math"/>
              </w:rPr>
            </m:ctrlPr>
          </m:fPr>
          <m:num>
            <m:r>
              <w:rPr>
                <w:rFonts w:ascii="Cambria Math" w:hAnsi="Cambria Math"/>
              </w:rPr>
              <m:t>∂f</m:t>
            </m:r>
          </m:num>
          <m:den>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ij</m:t>
                </m:r>
              </m:sub>
            </m:sSub>
          </m:den>
        </m:f>
        <m:r>
          <m:rPr>
            <m:sty m:val="p"/>
          </m:rPr>
          <w:rPr>
            <w:rFonts w:ascii="Cambria Math" w:hAnsi="Cambria Math"/>
          </w:rPr>
          <m:t>d</m:t>
        </m:r>
        <m:sSub>
          <m:sSubPr>
            <m:ctrlPr>
              <w:rPr>
                <w:rFonts w:ascii="Cambria Math" w:hAnsi="Cambria Math"/>
              </w:rPr>
            </m:ctrlPr>
          </m:sSubPr>
          <m:e>
            <m:r>
              <w:rPr>
                <w:rFonts w:ascii="Cambria Math" w:hAnsi="Cambria Math"/>
              </w:rPr>
              <m:t>σ</m:t>
            </m:r>
          </m:e>
          <m:sub>
            <m:r>
              <w:rPr>
                <w:rFonts w:ascii="Cambria Math" w:hAnsi="Cambria Math"/>
              </w:rPr>
              <m:t>ij</m:t>
            </m:r>
          </m:sub>
        </m:sSub>
        <m:r>
          <m:rPr>
            <m:sty m:val="p"/>
          </m:rPr>
          <w:rPr>
            <w:rFonts w:ascii="Cambria Math" w:hAnsi="Cambria Math"/>
          </w:rPr>
          <m:t>&lt;</m:t>
        </m:r>
        <m:r>
          <w:rPr>
            <w:rFonts w:ascii="Cambria Math" w:hAnsi="Cambria Math"/>
          </w:rPr>
          <m:t>0</m:t>
        </m:r>
      </m:oMath>
      <w:r w:rsidR="00DA044A">
        <w:rPr>
          <w:rFonts w:hint="eastAsia"/>
        </w:rPr>
        <w:t>为卸载，只发生弹性变形</w:t>
      </w:r>
      <m:oMath>
        <m:r>
          <m:rPr>
            <m:sty m:val="p"/>
          </m:rPr>
          <w:rPr>
            <w:rFonts w:ascii="Cambria Math" w:hAnsi="Cambria Math"/>
          </w:rPr>
          <m:t>d</m:t>
        </m:r>
        <m:sSup>
          <m:sSupPr>
            <m:ctrlPr>
              <w:rPr>
                <w:rFonts w:ascii="Cambria Math" w:hAnsi="Cambria Math"/>
              </w:rPr>
            </m:ctrlPr>
          </m:sSupPr>
          <m:e>
            <m:r>
              <m:rPr>
                <m:sty m:val="p"/>
              </m:rPr>
              <w:rPr>
                <w:rFonts w:ascii="Cambria Math" w:hAnsi="Cambria Math"/>
              </w:rPr>
              <m:t>ε</m:t>
            </m:r>
          </m:e>
          <m:sup>
            <m:r>
              <m:rPr>
                <m:sty m:val="p"/>
              </m:rPr>
              <w:rPr>
                <w:rFonts w:ascii="Cambria Math" w:hAnsi="Cambria Math"/>
              </w:rPr>
              <m:t>e</m:t>
            </m:r>
          </m:sup>
        </m:sSup>
      </m:oMath>
    </w:p>
    <w:p w:rsidR="00331AB0" w:rsidRDefault="004B7990" w:rsidP="001B4618">
      <w:pPr>
        <w:autoSpaceDE w:val="0"/>
        <w:autoSpaceDN w:val="0"/>
        <w:adjustRightInd w:val="0"/>
        <w:jc w:val="left"/>
      </w:pPr>
      <w:r>
        <w:rPr>
          <w:rFonts w:hint="eastAsia"/>
        </w:rPr>
        <w:t>（</w:t>
      </w:r>
      <w:r>
        <w:rPr>
          <w:rFonts w:hint="eastAsia"/>
        </w:rPr>
        <w:t>2</w:t>
      </w:r>
      <w:r>
        <w:rPr>
          <w:rFonts w:hint="eastAsia"/>
        </w:rPr>
        <w:t>）</w:t>
      </w:r>
      <m:oMath>
        <m:r>
          <w:rPr>
            <w:rFonts w:ascii="Cambria Math" w:hAnsi="Cambria Math"/>
          </w:rPr>
          <m:t>f</m:t>
        </m:r>
        <m:r>
          <m:rPr>
            <m:sty m:val="p"/>
          </m:rPr>
          <w:rPr>
            <w:rFonts w:ascii="Cambria Math" w:hAnsi="Cambria Math"/>
          </w:rPr>
          <m:t>&lt;</m:t>
        </m:r>
        <m:r>
          <w:rPr>
            <w:rFonts w:ascii="Cambria Math" w:hAnsi="Cambria Math"/>
          </w:rPr>
          <m:t>0</m:t>
        </m:r>
      </m:oMath>
      <w:r>
        <w:rPr>
          <w:rFonts w:hint="eastAsia"/>
        </w:rPr>
        <w:t>则表示应力状态在现有屈服面内，微小的应力变化只产生弹性应变。对于各向同性的材料，屈服函数的一般形式，式（</w:t>
      </w:r>
      <w:r>
        <w:rPr>
          <w:rFonts w:hint="eastAsia"/>
        </w:rPr>
        <w:t>2</w:t>
      </w:r>
      <w:r>
        <w:rPr>
          <w:rFonts w:hint="eastAsia"/>
        </w:rPr>
        <w:t>）也可表示为</w:t>
      </w:r>
    </w:p>
    <w:p w:rsidR="004B7990" w:rsidRDefault="00DB0444" w:rsidP="00DB0444">
      <w:pPr>
        <w:autoSpaceDE w:val="0"/>
        <w:autoSpaceDN w:val="0"/>
        <w:adjustRightInd w:val="0"/>
        <w:jc w:val="center"/>
      </w:pP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3</m:t>
                </m:r>
              </m:sub>
            </m:sSub>
            <m:r>
              <w:rPr>
                <w:rFonts w:ascii="Cambria Math" w:hAnsi="Cambria Math"/>
              </w:rPr>
              <m:t>,H</m:t>
            </m:r>
          </m:e>
        </m:d>
        <m:r>
          <m:rPr>
            <m:sty m:val="p"/>
          </m:rPr>
          <w:rPr>
            <w:rFonts w:ascii="Cambria Math" w:hAnsi="Cambria Math"/>
          </w:rPr>
          <m:t>=0</m:t>
        </m:r>
      </m:oMath>
      <w:r>
        <w:rPr>
          <w:rFonts w:hint="eastAsia"/>
        </w:rPr>
        <w:t xml:space="preserve">           (3)</w:t>
      </w:r>
    </w:p>
    <w:p w:rsidR="00DB0444" w:rsidRDefault="00DB0444" w:rsidP="00DB0444">
      <w:pPr>
        <w:autoSpaceDE w:val="0"/>
        <w:autoSpaceDN w:val="0"/>
        <w:adjustRightInd w:val="0"/>
        <w:jc w:val="center"/>
      </w:pP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3</m:t>
                </m:r>
              </m:sub>
            </m:sSub>
            <m:r>
              <w:rPr>
                <w:rFonts w:ascii="Cambria Math" w:hAnsi="Cambria Math"/>
              </w:rPr>
              <m:t>,H</m:t>
            </m:r>
          </m:e>
        </m:d>
        <m:r>
          <m:rPr>
            <m:sty m:val="p"/>
          </m:rPr>
          <w:rPr>
            <w:rFonts w:ascii="Cambria Math" w:hAnsi="Cambria Math"/>
          </w:rPr>
          <m:t>=0</m:t>
        </m:r>
      </m:oMath>
      <w:r>
        <w:rPr>
          <w:rFonts w:hint="eastAsia"/>
        </w:rPr>
        <w:t xml:space="preserve">            (4)</w:t>
      </w:r>
    </w:p>
    <w:p w:rsidR="00DB0444" w:rsidRPr="004B7990" w:rsidRDefault="00DB0444" w:rsidP="00DB0444">
      <w:pPr>
        <w:autoSpaceDE w:val="0"/>
        <w:autoSpaceDN w:val="0"/>
        <w:adjustRightInd w:val="0"/>
        <w:jc w:val="center"/>
      </w:pPr>
      <m:oMath>
        <m:r>
          <w:rPr>
            <w:rFonts w:ascii="Cambria Math" w:hAnsi="Cambria Math"/>
          </w:rPr>
          <m:t>f</m:t>
        </m:r>
        <m:d>
          <m:dPr>
            <m:ctrlPr>
              <w:rPr>
                <w:rFonts w:ascii="Cambria Math" w:hAnsi="Cambria Math"/>
              </w:rPr>
            </m:ctrlPr>
          </m:dPr>
          <m:e>
            <m:r>
              <w:rPr>
                <w:rFonts w:ascii="Cambria Math" w:hAnsi="Cambria Math"/>
              </w:rPr>
              <m:t>p,q,θ,H</m:t>
            </m:r>
          </m:e>
        </m:d>
        <m:r>
          <m:rPr>
            <m:sty m:val="p"/>
          </m:rPr>
          <w:rPr>
            <w:rFonts w:ascii="Cambria Math" w:hAnsi="Cambria Math"/>
          </w:rPr>
          <m:t>=0</m:t>
        </m:r>
      </m:oMath>
      <w:r>
        <w:rPr>
          <w:rFonts w:hint="eastAsia"/>
        </w:rPr>
        <w:t xml:space="preserve">             (5)</w:t>
      </w:r>
    </w:p>
    <w:p w:rsidR="00DB0444" w:rsidRDefault="00DB0444" w:rsidP="00DB0444">
      <w:pPr>
        <w:autoSpaceDE w:val="0"/>
        <w:autoSpaceDN w:val="0"/>
        <w:adjustRightInd w:val="0"/>
        <w:jc w:val="left"/>
      </w:pPr>
      <w:r>
        <w:rPr>
          <w:rFonts w:hint="eastAsia"/>
        </w:rPr>
        <w:t>3.</w:t>
      </w:r>
      <w:r w:rsidR="00787AFA">
        <w:rPr>
          <w:rFonts w:hint="eastAsia"/>
        </w:rPr>
        <w:t>屈服面与屈服轨迹</w:t>
      </w:r>
    </w:p>
    <w:p w:rsidR="00787AFA" w:rsidRPr="00787AFA" w:rsidRDefault="00787AFA" w:rsidP="00DB0444">
      <w:pPr>
        <w:autoSpaceDE w:val="0"/>
        <w:autoSpaceDN w:val="0"/>
        <w:adjustRightInd w:val="0"/>
        <w:jc w:val="left"/>
      </w:pPr>
      <w:r>
        <w:rPr>
          <w:rFonts w:hint="eastAsia"/>
        </w:rPr>
        <w:t>屈服准则用几何方法来表示即为屈服面和屈服轨迹。由于许多模型都假设土是各项同性的，侧式（</w:t>
      </w:r>
      <w:r>
        <w:rPr>
          <w:rFonts w:hint="eastAsia"/>
        </w:rPr>
        <w:t>3</w:t>
      </w:r>
      <w:r>
        <w:rPr>
          <w:rFonts w:hint="eastAsia"/>
        </w:rPr>
        <w:t>）、式（</w:t>
      </w:r>
      <w:r>
        <w:rPr>
          <w:rFonts w:hint="eastAsia"/>
        </w:rPr>
        <w:t>4</w:t>
      </w:r>
      <w:r>
        <w:rPr>
          <w:rFonts w:hint="eastAsia"/>
        </w:rPr>
        <w:t>）和式（</w:t>
      </w:r>
      <w:r>
        <w:rPr>
          <w:rFonts w:hint="eastAsia"/>
        </w:rPr>
        <w:t>5</w:t>
      </w:r>
      <w:r>
        <w:rPr>
          <w:rFonts w:hint="eastAsia"/>
        </w:rPr>
        <w:t>）可分别在不同的三维应力空间中表示成曲面，称为屈服面。这一屈服面与任何一个二维应力坐标平面的郊县就是屈服轨迹。图</w:t>
      </w:r>
      <w:r>
        <w:rPr>
          <w:rFonts w:hint="eastAsia"/>
        </w:rPr>
        <w:t>2</w:t>
      </w:r>
      <w:r>
        <w:rPr>
          <w:rFonts w:hint="eastAsia"/>
        </w:rPr>
        <w:t>（</w:t>
      </w:r>
      <w:r>
        <w:rPr>
          <w:rFonts w:hint="eastAsia"/>
        </w:rPr>
        <w:t>a</w:t>
      </w:r>
      <w:r>
        <w:rPr>
          <w:rFonts w:hint="eastAsia"/>
        </w:rPr>
        <w:t>）为一种最简单的圆锥形屈服面，所以屈服面和屈服轨迹是一系列曲面族或曲线族。如果应力状态位于某一屈服面</w:t>
      </w:r>
    </w:p>
    <w:p w:rsidR="00331AB0" w:rsidRDefault="005A30E6" w:rsidP="001B4618">
      <w:pPr>
        <w:autoSpaceDE w:val="0"/>
        <w:autoSpaceDN w:val="0"/>
        <w:adjustRightInd w:val="0"/>
        <w:jc w:val="left"/>
      </w:pP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787AFA">
        <w:rPr>
          <w:rFonts w:hint="eastAsia"/>
        </w:rPr>
        <w:t>（图</w:t>
      </w:r>
      <w:r w:rsidR="00787AFA">
        <w:rPr>
          <w:rFonts w:hint="eastAsia"/>
        </w:rPr>
        <w:t>2</w:t>
      </w:r>
      <w:r w:rsidR="00787AFA">
        <w:rPr>
          <w:rFonts w:hint="eastAsia"/>
        </w:rPr>
        <w:t>（</w:t>
      </w:r>
      <w:r w:rsidR="00787AFA">
        <w:rPr>
          <w:rFonts w:hint="eastAsia"/>
        </w:rPr>
        <w:t>b</w:t>
      </w:r>
      <w:r w:rsidR="00787AFA">
        <w:rPr>
          <w:rFonts w:hint="eastAsia"/>
        </w:rPr>
        <w:t>）），在阴历增量</w:t>
      </w:r>
      <m:oMath>
        <m:r>
          <m:rPr>
            <m:sty m:val="p"/>
          </m:rPr>
          <w:rPr>
            <w:rFonts w:ascii="Cambria Math" w:hAnsi="Cambria Math"/>
          </w:rPr>
          <m:t>dσ</m:t>
        </m:r>
      </m:oMath>
      <w:r w:rsidR="00787AFA">
        <w:rPr>
          <w:rFonts w:hint="eastAsia"/>
        </w:rPr>
        <w:t>下超载了当前的屈服面</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787AFA">
        <w:rPr>
          <w:rFonts w:hint="eastAsia"/>
        </w:rPr>
        <w:t>，使屈服面变化到了</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EB6DE5">
        <w:rPr>
          <w:rFonts w:hint="eastAsia"/>
        </w:rPr>
        <w:t>，是加载过程，将发生弹性和塑性应变增量</w:t>
      </w:r>
      <m:oMath>
        <m:r>
          <m:rPr>
            <m:sty m:val="p"/>
          </m:rPr>
          <w:rPr>
            <w:rFonts w:ascii="Cambria Math" w:hAnsi="Cambria Math"/>
          </w:rPr>
          <m:t>d</m:t>
        </m:r>
        <m:sSup>
          <m:sSupPr>
            <m:ctrlPr>
              <w:rPr>
                <w:rFonts w:ascii="Cambria Math" w:hAnsi="Cambria Math"/>
              </w:rPr>
            </m:ctrlPr>
          </m:sSupPr>
          <m:e>
            <m:r>
              <m:rPr>
                <m:sty m:val="p"/>
              </m:rPr>
              <w:rPr>
                <w:rFonts w:ascii="Cambria Math" w:hAnsi="Cambria Math"/>
              </w:rPr>
              <m:t>ε</m:t>
            </m:r>
          </m:e>
          <m:sup>
            <m:r>
              <m:rPr>
                <m:sty m:val="p"/>
              </m:rPr>
              <w:rPr>
                <w:rFonts w:ascii="Cambria Math" w:hAnsi="Cambria Math"/>
              </w:rPr>
              <m:t>e</m:t>
            </m:r>
          </m:sup>
        </m:sSup>
        <m:r>
          <m:rPr>
            <m:sty m:val="p"/>
          </m:rPr>
          <w:rPr>
            <w:rFonts w:ascii="Cambria Math" w:hAnsi="Cambria Math"/>
          </w:rPr>
          <m:t>和</m:t>
        </m:r>
        <m:r>
          <m:rPr>
            <m:sty m:val="p"/>
          </m:rPr>
          <w:rPr>
            <w:rFonts w:ascii="Cambria Math" w:hAnsi="Cambria Math"/>
          </w:rPr>
          <m:t>d</m:t>
        </m:r>
        <m:sSup>
          <m:sSupPr>
            <m:ctrlPr>
              <w:rPr>
                <w:rFonts w:ascii="Cambria Math" w:hAnsi="Cambria Math"/>
              </w:rPr>
            </m:ctrlPr>
          </m:sSupPr>
          <m:e>
            <m:r>
              <m:rPr>
                <m:sty m:val="p"/>
              </m:rPr>
              <w:rPr>
                <w:rFonts w:ascii="Cambria Math" w:hAnsi="Cambria Math"/>
              </w:rPr>
              <m:t>ε</m:t>
            </m:r>
          </m:e>
          <m:sup>
            <m:r>
              <m:rPr>
                <m:sty m:val="p"/>
              </m:rPr>
              <w:rPr>
                <w:rFonts w:ascii="Cambria Math" w:hAnsi="Cambria Math"/>
              </w:rPr>
              <m:t>p</m:t>
            </m:r>
          </m:sup>
        </m:sSup>
      </m:oMath>
      <w:r w:rsidR="00EB6DE5">
        <w:rPr>
          <w:rFonts w:hint="eastAsia"/>
        </w:rPr>
        <w:t>；如果应力增量使应力状态</w:t>
      </w:r>
      <w:r w:rsidR="00EB6DE5">
        <w:rPr>
          <w:rFonts w:hint="eastAsia"/>
        </w:rPr>
        <w:t>A</w:t>
      </w:r>
      <w:r w:rsidR="00EB6DE5">
        <w:rPr>
          <w:rFonts w:hint="eastAsia"/>
        </w:rPr>
        <w:t>点想当前屈服面</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EB6DE5">
        <w:rPr>
          <w:rFonts w:hint="eastAsia"/>
        </w:rPr>
        <w:t>内运动，则是卸载过程，将只发生弹性变形</w:t>
      </w:r>
      <m:oMath>
        <m:r>
          <m:rPr>
            <m:sty m:val="p"/>
          </m:rPr>
          <w:rPr>
            <w:rFonts w:ascii="Cambria Math" w:hAnsi="Cambria Math"/>
          </w:rPr>
          <m:t>d</m:t>
        </m:r>
        <m:sSup>
          <m:sSupPr>
            <m:ctrlPr>
              <w:rPr>
                <w:rFonts w:ascii="Cambria Math" w:hAnsi="Cambria Math"/>
              </w:rPr>
            </m:ctrlPr>
          </m:sSupPr>
          <m:e>
            <m:r>
              <m:rPr>
                <m:sty m:val="p"/>
              </m:rPr>
              <w:rPr>
                <w:rFonts w:ascii="Cambria Math" w:hAnsi="Cambria Math"/>
              </w:rPr>
              <m:t>ε</m:t>
            </m:r>
          </m:e>
          <m:sup>
            <m:r>
              <m:rPr>
                <m:sty m:val="p"/>
              </m:rPr>
              <w:rPr>
                <w:rFonts w:ascii="Cambria Math" w:hAnsi="Cambria Math"/>
              </w:rPr>
              <m:t>e</m:t>
            </m:r>
          </m:sup>
        </m:sSup>
      </m:oMath>
      <w:r w:rsidR="00EB6DE5">
        <w:rPr>
          <w:rFonts w:hint="eastAsia"/>
        </w:rPr>
        <w:t>。</w:t>
      </w:r>
    </w:p>
    <w:p w:rsidR="00EB6DE5" w:rsidRDefault="00A64FE0" w:rsidP="00A64FE0">
      <w:pPr>
        <w:autoSpaceDE w:val="0"/>
        <w:autoSpaceDN w:val="0"/>
        <w:adjustRightInd w:val="0"/>
        <w:jc w:val="center"/>
      </w:pPr>
      <w:r>
        <w:object w:dxaOrig="6914" w:dyaOrig="2431">
          <v:shape id="_x0000_i1034" type="#_x0000_t75" style="width:409.5pt;height:2in" o:ole="">
            <v:imagedata r:id="rId36" o:title=""/>
          </v:shape>
          <o:OLEObject Type="Embed" ProgID="Visio.Drawing.11" ShapeID="_x0000_i1034" DrawAspect="Content" ObjectID="_1553499478" r:id="rId37"/>
        </w:object>
      </w:r>
    </w:p>
    <w:p w:rsidR="00A64FE0" w:rsidRPr="00EB6DE5" w:rsidRDefault="00A64FE0" w:rsidP="00A64FE0">
      <w:pPr>
        <w:autoSpaceDE w:val="0"/>
        <w:autoSpaceDN w:val="0"/>
        <w:adjustRightInd w:val="0"/>
        <w:jc w:val="center"/>
      </w:pPr>
      <w:r>
        <w:rPr>
          <w:rFonts w:hint="eastAsia"/>
        </w:rPr>
        <w:t>（</w:t>
      </w:r>
      <w:r>
        <w:rPr>
          <w:rFonts w:hint="eastAsia"/>
        </w:rPr>
        <w:t>a</w:t>
      </w:r>
      <w:r>
        <w:rPr>
          <w:rFonts w:hint="eastAsia"/>
        </w:rPr>
        <w:t>）</w:t>
      </w:r>
      <w:r>
        <w:rPr>
          <w:rFonts w:hint="eastAsia"/>
        </w:rPr>
        <w:t xml:space="preserve">                   </w:t>
      </w:r>
      <w:r>
        <w:rPr>
          <w:rFonts w:hint="eastAsia"/>
        </w:rPr>
        <w:t>（</w:t>
      </w:r>
      <w:r>
        <w:rPr>
          <w:rFonts w:hint="eastAsia"/>
        </w:rPr>
        <w:t>b</w:t>
      </w:r>
      <w:r>
        <w:rPr>
          <w:rFonts w:hint="eastAsia"/>
        </w:rPr>
        <w:t>）</w:t>
      </w:r>
      <w:r>
        <w:rPr>
          <w:rFonts w:hint="eastAsia"/>
        </w:rPr>
        <w:t xml:space="preserve">                   </w:t>
      </w:r>
      <w:r>
        <w:rPr>
          <w:rFonts w:hint="eastAsia"/>
        </w:rPr>
        <w:t>（</w:t>
      </w:r>
      <w:r>
        <w:rPr>
          <w:rFonts w:hint="eastAsia"/>
        </w:rPr>
        <w:t>c</w:t>
      </w:r>
      <w:r>
        <w:rPr>
          <w:rFonts w:hint="eastAsia"/>
        </w:rPr>
        <w:t>）</w:t>
      </w:r>
    </w:p>
    <w:p w:rsidR="00331AB0" w:rsidRDefault="00A64FE0" w:rsidP="00A64FE0">
      <w:pPr>
        <w:autoSpaceDE w:val="0"/>
        <w:autoSpaceDN w:val="0"/>
        <w:adjustRightInd w:val="0"/>
        <w:jc w:val="center"/>
      </w:pPr>
      <w:r>
        <w:rPr>
          <w:rFonts w:hint="eastAsia"/>
        </w:rPr>
        <w:t>图</w:t>
      </w:r>
      <w:r>
        <w:rPr>
          <w:rFonts w:hint="eastAsia"/>
        </w:rPr>
        <w:t xml:space="preserve">2 </w:t>
      </w:r>
      <w:r>
        <w:rPr>
          <w:rFonts w:hint="eastAsia"/>
        </w:rPr>
        <w:t>圆锥性屈服面及其屈服轨迹</w:t>
      </w:r>
    </w:p>
    <w:p w:rsidR="00A64FE0" w:rsidRDefault="00A64FE0" w:rsidP="00A64FE0">
      <w:pPr>
        <w:autoSpaceDE w:val="0"/>
        <w:autoSpaceDN w:val="0"/>
        <w:adjustRightInd w:val="0"/>
        <w:jc w:val="center"/>
      </w:pPr>
      <w:r>
        <w:rPr>
          <w:rFonts w:hint="eastAsia"/>
        </w:rPr>
        <w:t>（</w:t>
      </w:r>
      <w:r>
        <w:rPr>
          <w:rFonts w:hint="eastAsia"/>
        </w:rPr>
        <w:t>a</w:t>
      </w:r>
      <w:r>
        <w:rPr>
          <w:rFonts w:hint="eastAsia"/>
        </w:rPr>
        <w:t>）三维主应力空间的屈服面</w:t>
      </w:r>
      <w:r>
        <w:rPr>
          <w:rFonts w:hint="eastAsia"/>
        </w:rPr>
        <w:t xml:space="preserve"> </w:t>
      </w:r>
      <w:r>
        <w:rPr>
          <w:rFonts w:hint="eastAsia"/>
        </w:rPr>
        <w:t>（</w:t>
      </w:r>
      <w:r>
        <w:rPr>
          <w:rFonts w:hint="eastAsia"/>
        </w:rPr>
        <w:t>b</w:t>
      </w:r>
      <w:r>
        <w:rPr>
          <w:rFonts w:hint="eastAsia"/>
        </w:rPr>
        <w:t>）</w:t>
      </w:r>
      <w:r>
        <w:rPr>
          <w:rFonts w:hint="eastAsia"/>
        </w:rPr>
        <w:t>p-q</w:t>
      </w:r>
      <w:r>
        <w:rPr>
          <w:rFonts w:hint="eastAsia"/>
        </w:rPr>
        <w:t>平面上的屈服轨迹</w:t>
      </w:r>
      <w:r>
        <w:rPr>
          <w:rFonts w:hint="eastAsia"/>
        </w:rPr>
        <w:t xml:space="preserve"> </w:t>
      </w:r>
      <w:r>
        <w:rPr>
          <w:rFonts w:hint="eastAsia"/>
        </w:rPr>
        <w:t>（</w:t>
      </w:r>
      <w:r>
        <w:rPr>
          <w:rFonts w:hint="eastAsia"/>
        </w:rPr>
        <w:t>c</w:t>
      </w:r>
      <w:r>
        <w:rPr>
          <w:rFonts w:hint="eastAsia"/>
        </w:rPr>
        <w:t>）</w:t>
      </w:r>
      <m:oMath>
        <m:r>
          <m:rPr>
            <m:sty m:val="p"/>
          </m:rPr>
          <w:rPr>
            <w:rFonts w:ascii="Cambria Math" w:hAnsi="Cambria Math"/>
          </w:rPr>
          <m:t>π</m:t>
        </m:r>
      </m:oMath>
      <w:r>
        <w:rPr>
          <w:rFonts w:hint="eastAsia"/>
        </w:rPr>
        <w:t>平面上的屈服轨迹</w:t>
      </w:r>
    </w:p>
    <w:p w:rsidR="00331AB0" w:rsidRDefault="00984F3B" w:rsidP="001B4618">
      <w:pPr>
        <w:autoSpaceDE w:val="0"/>
        <w:autoSpaceDN w:val="0"/>
        <w:adjustRightInd w:val="0"/>
        <w:jc w:val="left"/>
      </w:pPr>
      <w:r>
        <w:rPr>
          <w:rFonts w:hint="eastAsia"/>
        </w:rPr>
        <w:t xml:space="preserve">4. </w:t>
      </w:r>
      <w:r>
        <w:rPr>
          <w:rFonts w:hint="eastAsia"/>
        </w:rPr>
        <w:t>屈服面和屈服轨迹的形状</w:t>
      </w:r>
    </w:p>
    <w:p w:rsidR="00984F3B" w:rsidRDefault="00984F3B" w:rsidP="001B4618">
      <w:pPr>
        <w:autoSpaceDE w:val="0"/>
        <w:autoSpaceDN w:val="0"/>
        <w:adjustRightInd w:val="0"/>
        <w:jc w:val="left"/>
      </w:pPr>
      <w:r>
        <w:rPr>
          <w:rFonts w:hint="eastAsia"/>
        </w:rPr>
        <w:t>经典的塑性理论实在金属受力变形和加工的基础上建立的，以剪力作为简单的加卸载准则是最通常的形式，在</w:t>
      </w:r>
      <m:oMath>
        <m:r>
          <w:rPr>
            <w:rFonts w:ascii="Cambria Math" w:hAnsi="Cambria Math" w:hint="eastAsia"/>
          </w:rPr>
          <m:t>p</m:t>
        </m:r>
        <m:r>
          <w:rPr>
            <w:rFonts w:ascii="Cambria Math" w:eastAsia="MS Mincho" w:hAnsi="Cambria Math" w:cs="MS Mincho" w:hint="eastAsia"/>
          </w:rPr>
          <m:t>-</m:t>
        </m:r>
        <m:r>
          <w:rPr>
            <w:rFonts w:ascii="Cambria Math" w:hAnsi="Cambria Math" w:hint="eastAsia"/>
          </w:rPr>
          <m:t>q</m:t>
        </m:r>
      </m:oMath>
      <w:r>
        <w:rPr>
          <w:rFonts w:hint="eastAsia"/>
        </w:rPr>
        <w:t>空间他便是为一平行于</w:t>
      </w:r>
      <m:oMath>
        <m:r>
          <w:rPr>
            <w:rFonts w:ascii="Cambria Math" w:hAnsi="Cambria Math" w:hint="eastAsia"/>
          </w:rPr>
          <m:t>p</m:t>
        </m:r>
      </m:oMath>
      <w:r>
        <w:rPr>
          <w:rFonts w:hint="eastAsia"/>
        </w:rPr>
        <w:t>轴的直线，如图</w:t>
      </w:r>
      <w:r>
        <w:rPr>
          <w:rFonts w:hint="eastAsia"/>
        </w:rPr>
        <w:t>3</w:t>
      </w:r>
      <w:r>
        <w:rPr>
          <w:rFonts w:hint="eastAsia"/>
        </w:rPr>
        <w:t>（</w:t>
      </w:r>
      <w:r>
        <w:rPr>
          <w:rFonts w:hint="eastAsia"/>
        </w:rPr>
        <w:t>a</w:t>
      </w:r>
      <w:r>
        <w:rPr>
          <w:rFonts w:hint="eastAsia"/>
        </w:rPr>
        <w:t>）直线</w:t>
      </w:r>
      <w:r>
        <w:rPr>
          <w:rFonts w:hint="eastAsia"/>
        </w:rPr>
        <w:t>1</w:t>
      </w:r>
      <w:r>
        <w:rPr>
          <w:rFonts w:hint="eastAsia"/>
        </w:rPr>
        <w:t>，从微观的角度</w:t>
      </w:r>
      <w:r w:rsidR="001D4DB4">
        <w:rPr>
          <w:rFonts w:hint="eastAsia"/>
        </w:rPr>
        <w:t>看，土的不可恢复的塑性应变主要是由于土颗粒间相互位置的变化（错动或挤密）及颗粒本身的破碎。尤其是当颗粒收到外力后从一个高势能进入相对低势能的较稳定状态，其位移是不可恢复的。对于土这种摩擦材料，在等应力比作用下，从理论上桨颗粒间几乎不发生相对滑动，所以许多本构模型选择</w:t>
      </w:r>
      <m:oMath>
        <m:r>
          <w:rPr>
            <w:rFonts w:ascii="Cambria Math" w:hAnsi="Cambria Math" w:hint="eastAsia"/>
          </w:rPr>
          <m:t>p</m:t>
        </m:r>
        <m:r>
          <w:rPr>
            <w:rFonts w:ascii="Cambria Math" w:eastAsia="MS Mincho" w:hAnsi="Cambria Math" w:cs="MS Mincho" w:hint="eastAsia"/>
          </w:rPr>
          <m:t>-</m:t>
        </m:r>
        <m:r>
          <w:rPr>
            <w:rFonts w:ascii="Cambria Math" w:hAnsi="Cambria Math" w:hint="eastAsia"/>
          </w:rPr>
          <m:t>q</m:t>
        </m:r>
      </m:oMath>
      <w:r w:rsidR="001D4DB4">
        <w:rPr>
          <w:rFonts w:hint="eastAsia"/>
        </w:rPr>
        <w:t>平面上过原点的射线为土的屈服轨迹（空间为各种锥面），可以反映土作为一种摩擦力为主的材料的变形与强度特性。如图</w:t>
      </w:r>
      <w:r w:rsidR="001D4DB4">
        <w:rPr>
          <w:rFonts w:hint="eastAsia"/>
        </w:rPr>
        <w:t>3</w:t>
      </w:r>
      <w:r w:rsidR="001D4DB4">
        <w:rPr>
          <w:rFonts w:hint="eastAsia"/>
        </w:rPr>
        <w:t>（</w:t>
      </w:r>
      <w:r w:rsidR="001D4DB4">
        <w:rPr>
          <w:rFonts w:hint="eastAsia"/>
        </w:rPr>
        <w:t>a</w:t>
      </w:r>
      <w:r w:rsidR="001D4DB4">
        <w:rPr>
          <w:rFonts w:hint="eastAsia"/>
        </w:rPr>
        <w:t>）直线</w:t>
      </w:r>
      <w:r w:rsidR="001D4DB4">
        <w:rPr>
          <w:rFonts w:hint="eastAsia"/>
        </w:rPr>
        <w:t>2</w:t>
      </w:r>
      <w:r w:rsidR="001D4DB4">
        <w:rPr>
          <w:rFonts w:hint="eastAsia"/>
        </w:rPr>
        <w:t>所示。</w:t>
      </w:r>
    </w:p>
    <w:p w:rsidR="001D4DB4" w:rsidRDefault="001D4DB4" w:rsidP="001B4618">
      <w:pPr>
        <w:autoSpaceDE w:val="0"/>
        <w:autoSpaceDN w:val="0"/>
        <w:adjustRightInd w:val="0"/>
        <w:jc w:val="left"/>
      </w:pPr>
      <w:r>
        <w:rPr>
          <w:rFonts w:hint="eastAsia"/>
        </w:rPr>
        <w:t xml:space="preserve">    </w:t>
      </w:r>
      <w:r>
        <w:rPr>
          <w:rFonts w:hint="eastAsia"/>
        </w:rPr>
        <w:t>与其他材料不同，在各项等压或平均主应力增加的等比应力条件下，土体颗粒相互靠近也会导致机构破坏、颗粒破碎、孔隙减少，同时发生塑性应变。因而各种与</w:t>
      </w:r>
      <w:r>
        <w:rPr>
          <w:rFonts w:hint="eastAsia"/>
        </w:rPr>
        <w:t>P</w:t>
      </w:r>
      <w:r>
        <w:rPr>
          <w:rFonts w:hint="eastAsia"/>
        </w:rPr>
        <w:t>轴相交的“帽子”屈服面也是图的本构模型常用的形式，如图</w:t>
      </w:r>
      <w:r>
        <w:rPr>
          <w:rFonts w:hint="eastAsia"/>
        </w:rPr>
        <w:t>3</w:t>
      </w:r>
      <w:r>
        <w:rPr>
          <w:rFonts w:hint="eastAsia"/>
        </w:rPr>
        <w:t>中曲线</w:t>
      </w:r>
      <w:r>
        <w:rPr>
          <w:rFonts w:hint="eastAsia"/>
        </w:rPr>
        <w:t>3.</w:t>
      </w:r>
      <w:r>
        <w:rPr>
          <w:rFonts w:hint="eastAsia"/>
        </w:rPr>
        <w:t>有些土的本构模型具有上述两组屈服面，即锥面与帽子屈服面。</w:t>
      </w:r>
      <w:r w:rsidR="003B38DC">
        <w:rPr>
          <w:rFonts w:hint="eastAsia"/>
        </w:rPr>
        <w:t>有人将两者结合起来，采用图</w:t>
      </w:r>
      <w:r w:rsidR="003B38DC">
        <w:rPr>
          <w:rFonts w:hint="eastAsia"/>
        </w:rPr>
        <w:t>3</w:t>
      </w:r>
      <w:r w:rsidR="003B38DC">
        <w:rPr>
          <w:rFonts w:hint="eastAsia"/>
        </w:rPr>
        <w:t>中曲线</w:t>
      </w:r>
      <w:r w:rsidR="003B38DC">
        <w:rPr>
          <w:rFonts w:hint="eastAsia"/>
        </w:rPr>
        <w:t>4</w:t>
      </w:r>
      <w:r w:rsidR="003B38DC">
        <w:rPr>
          <w:rFonts w:hint="eastAsia"/>
        </w:rPr>
        <w:t>的这种统一的形式。</w:t>
      </w:r>
    </w:p>
    <w:p w:rsidR="003B38DC" w:rsidRDefault="003B38DC" w:rsidP="001B4618">
      <w:pPr>
        <w:autoSpaceDE w:val="0"/>
        <w:autoSpaceDN w:val="0"/>
        <w:adjustRightInd w:val="0"/>
        <w:jc w:val="left"/>
      </w:pPr>
      <w:r>
        <w:rPr>
          <w:rFonts w:hint="eastAsia"/>
        </w:rPr>
        <w:t>5.</w:t>
      </w:r>
      <w:r>
        <w:rPr>
          <w:rFonts w:hint="eastAsia"/>
        </w:rPr>
        <w:t>土的屈服轨迹及屈服面的确定</w:t>
      </w:r>
    </w:p>
    <w:p w:rsidR="003B38DC" w:rsidRDefault="003B38DC" w:rsidP="001B4618">
      <w:pPr>
        <w:autoSpaceDE w:val="0"/>
        <w:autoSpaceDN w:val="0"/>
        <w:adjustRightInd w:val="0"/>
        <w:jc w:val="left"/>
      </w:pPr>
      <w:r>
        <w:rPr>
          <w:rFonts w:hint="eastAsia"/>
        </w:rPr>
        <w:t>图的屈服准则很难严格准确地确定，这主要是由于土实际上常常没有严格的加载卸载或塑性变形的分解，许多试验在卸载</w:t>
      </w:r>
      <w:r>
        <w:rPr>
          <w:rFonts w:hint="eastAsia"/>
        </w:rPr>
        <w:t>-</w:t>
      </w:r>
      <w:r>
        <w:rPr>
          <w:rFonts w:hint="eastAsia"/>
        </w:rPr>
        <w:t>再加载过程中也有塑性应变发生。另外，由于应力路径的影响，某一应力状态下的应变不唯一，加卸载也难以唯一确定。所以屈服准则一般是基于经验及假设而建立的</w:t>
      </w:r>
    </w:p>
    <w:p w:rsidR="003B38DC" w:rsidRDefault="003B38DC" w:rsidP="003B38DC">
      <w:pPr>
        <w:autoSpaceDE w:val="0"/>
        <w:autoSpaceDN w:val="0"/>
        <w:adjustRightInd w:val="0"/>
        <w:ind w:firstLineChars="200" w:firstLine="420"/>
        <w:jc w:val="left"/>
      </w:pPr>
      <w:r>
        <w:rPr>
          <w:rFonts w:hint="eastAsia"/>
        </w:rPr>
        <w:t>最基本的方法是基于上述的土的摩擦特性和压缩特性的认识，假设一定的屈服面（锥面、帽子等），然后在设定适当的硬化参数</w:t>
      </w:r>
      <w:r>
        <w:rPr>
          <w:rFonts w:hint="eastAsia"/>
        </w:rPr>
        <w:t>H</w:t>
      </w:r>
      <w:r>
        <w:rPr>
          <w:rFonts w:hint="eastAsia"/>
        </w:rPr>
        <w:t>，使计算应力应变关系符合试验结果。实际上许多土的本构模型都采用此方法。</w:t>
      </w:r>
    </w:p>
    <w:p w:rsidR="003B38DC" w:rsidRPr="003B38DC" w:rsidRDefault="003B38DC" w:rsidP="003B38DC">
      <w:pPr>
        <w:autoSpaceDE w:val="0"/>
        <w:autoSpaceDN w:val="0"/>
        <w:adjustRightInd w:val="0"/>
        <w:ind w:firstLineChars="200" w:firstLine="420"/>
        <w:jc w:val="left"/>
      </w:pPr>
      <w:r>
        <w:rPr>
          <w:rFonts w:hint="eastAsia"/>
        </w:rPr>
        <w:t>另一种方法是根据屈服准则的定义直接通过试验来确定土在一定应力平面上的屈服轨迹。具体的方法是利用三轴试验在</w:t>
      </w:r>
      <m:oMath>
        <m:r>
          <w:rPr>
            <w:rFonts w:ascii="Cambria Math" w:hAnsi="Cambria Math" w:hint="eastAsia"/>
          </w:rPr>
          <m:t>p</m:t>
        </m:r>
        <m:r>
          <w:rPr>
            <w:rFonts w:ascii="Cambria Math" w:eastAsia="MS Mincho" w:hAnsi="Cambria Math" w:cs="MS Mincho" w:hint="eastAsia"/>
          </w:rPr>
          <m:t>-</m:t>
        </m:r>
        <m:r>
          <w:rPr>
            <w:rFonts w:ascii="Cambria Math" w:hAnsi="Cambria Math" w:hint="eastAsia"/>
          </w:rPr>
          <m:t>q</m:t>
        </m:r>
      </m:oMath>
      <w:r>
        <w:rPr>
          <w:rFonts w:hint="eastAsia"/>
        </w:rPr>
        <w:t>应力平面上不断</w:t>
      </w:r>
      <w:r w:rsidR="000B41A0">
        <w:rPr>
          <w:rFonts w:hint="eastAsia"/>
        </w:rPr>
        <w:t>变化应力路径</w:t>
      </w:r>
      <w:r w:rsidR="00D9046F">
        <w:rPr>
          <w:rFonts w:hint="eastAsia"/>
        </w:rPr>
        <w:t>，通过相应的应力银边曲线判断加卸载，然后得到小段屈服轨迹，再用曲线拟合得到屈服函数。这种方法的不足之处是不同应力路劲得到的结果可能不同，另外应力应变曲线上的屈服点有时不易清晰界定，因而整理出一套完整的屈服轨迹和屈服面比较困难。</w:t>
      </w:r>
    </w:p>
    <w:p w:rsidR="00331AB0" w:rsidRDefault="00331AB0" w:rsidP="001B4618">
      <w:pPr>
        <w:autoSpaceDE w:val="0"/>
        <w:autoSpaceDN w:val="0"/>
        <w:adjustRightInd w:val="0"/>
        <w:jc w:val="left"/>
      </w:pPr>
    </w:p>
    <w:p w:rsidR="007A4BDD" w:rsidRDefault="007A4BDD" w:rsidP="007A4BDD">
      <w:pPr>
        <w:pStyle w:val="3"/>
      </w:pPr>
      <w:r>
        <w:rPr>
          <w:rFonts w:hint="eastAsia"/>
        </w:rPr>
        <w:t>13.</w:t>
      </w:r>
      <w:r w:rsidR="008E66AD">
        <w:rPr>
          <w:rFonts w:hint="eastAsia"/>
        </w:rPr>
        <w:t xml:space="preserve"> </w:t>
      </w:r>
      <w:fldSimple w:instr=" ADDIN NE.Ref.{5FC651A1-6E22-42A5-9E04-AB80AF0C72DD}">
        <w:r w:rsidR="00D63A3C">
          <w:rPr>
            <w:rFonts w:ascii="Calibri" w:hAnsi="Calibri" w:cs="Calibri"/>
            <w:color w:val="080000"/>
            <w:kern w:val="0"/>
            <w:vertAlign w:val="superscript"/>
          </w:rPr>
          <w:t>[30]</w:t>
        </w:r>
      </w:fldSimple>
      <w:r>
        <w:rPr>
          <w:rFonts w:hint="eastAsia"/>
        </w:rPr>
        <w:t>土的本构关系</w:t>
      </w:r>
    </w:p>
    <w:p w:rsidR="007A4BDD" w:rsidRDefault="007A4BDD" w:rsidP="007A4BDD">
      <w:r>
        <w:rPr>
          <w:rFonts w:hint="eastAsia"/>
        </w:rPr>
        <w:t>塑性理论的三大支柱：屈服条件、流动法则和硬化规律，它们分别被定义为：</w:t>
      </w:r>
    </w:p>
    <w:p w:rsidR="007A4BDD" w:rsidRDefault="007A4BDD" w:rsidP="007A4BDD">
      <w:r>
        <w:rPr>
          <w:rFonts w:hint="eastAsia"/>
        </w:rPr>
        <w:t>（</w:t>
      </w:r>
      <w:r>
        <w:rPr>
          <w:rFonts w:hint="eastAsia"/>
        </w:rPr>
        <w:t>1</w:t>
      </w:r>
      <w:r>
        <w:rPr>
          <w:rFonts w:hint="eastAsia"/>
        </w:rPr>
        <w:t>）屈服条件是确定开始产生塑性变形的应力条件；</w:t>
      </w:r>
    </w:p>
    <w:p w:rsidR="007A4BDD" w:rsidRDefault="007A4BDD" w:rsidP="007A4BDD">
      <w:r>
        <w:rPr>
          <w:rFonts w:hint="eastAsia"/>
        </w:rPr>
        <w:t>（</w:t>
      </w:r>
      <w:r>
        <w:rPr>
          <w:rFonts w:hint="eastAsia"/>
        </w:rPr>
        <w:t>2</w:t>
      </w:r>
      <w:r>
        <w:rPr>
          <w:rFonts w:hint="eastAsia"/>
        </w:rPr>
        <w:t>）流动法则是确定塑性应变增量的法则；</w:t>
      </w:r>
    </w:p>
    <w:p w:rsidR="007A4BDD" w:rsidRDefault="007A4BDD" w:rsidP="007A4BDD">
      <w:r>
        <w:rPr>
          <w:rFonts w:hint="eastAsia"/>
        </w:rPr>
        <w:t>（</w:t>
      </w:r>
      <w:r>
        <w:rPr>
          <w:rFonts w:hint="eastAsia"/>
        </w:rPr>
        <w:t>3</w:t>
      </w:r>
      <w:r>
        <w:rPr>
          <w:rFonts w:hint="eastAsia"/>
        </w:rPr>
        <w:t>）硬化规律是确定银边增量大小的规律，确定硬化规律实质上是要确定硬化参量。</w:t>
      </w:r>
    </w:p>
    <w:p w:rsidR="002C52C5" w:rsidRDefault="002C52C5" w:rsidP="007A4BDD"/>
    <w:p w:rsidR="002C52C5" w:rsidRPr="007A4BDD" w:rsidRDefault="002C52C5" w:rsidP="007A4BDD">
      <w:r>
        <w:rPr>
          <w:rFonts w:hint="eastAsia"/>
        </w:rPr>
        <w:t>临界状态定义为：土体在载荷作用下达到应力不再变化、体积应变不再变化，而剪切应变持续发展的流动状态。此时意味着土体已经发生了流动破坏。</w:t>
      </w:r>
    </w:p>
    <w:p w:rsidR="00331AB0" w:rsidRDefault="00E1258A" w:rsidP="001B4618">
      <w:pPr>
        <w:autoSpaceDE w:val="0"/>
        <w:autoSpaceDN w:val="0"/>
        <w:adjustRightInd w:val="0"/>
        <w:jc w:val="left"/>
      </w:pPr>
      <w:r>
        <w:rPr>
          <w:rFonts w:hint="eastAsia"/>
        </w:rPr>
        <w:t xml:space="preserve"> 5.3 </w:t>
      </w:r>
      <w:r>
        <w:rPr>
          <w:rFonts w:hint="eastAsia"/>
        </w:rPr>
        <w:t>修正剑桥模型</w:t>
      </w:r>
    </w:p>
    <w:p w:rsidR="00E1258A" w:rsidRDefault="00E1258A" w:rsidP="002E5377">
      <w:pPr>
        <w:autoSpaceDE w:val="0"/>
        <w:autoSpaceDN w:val="0"/>
        <w:adjustRightInd w:val="0"/>
        <w:ind w:firstLineChars="200" w:firstLine="480"/>
        <w:jc w:val="left"/>
        <w:rPr>
          <w:sz w:val="24"/>
          <w:szCs w:val="24"/>
        </w:rPr>
      </w:pPr>
      <w:r w:rsidRPr="002E5377">
        <w:rPr>
          <w:rFonts w:hint="eastAsia"/>
          <w:sz w:val="24"/>
          <w:szCs w:val="24"/>
        </w:rPr>
        <w:t>如图所示，在与</w:t>
      </w:r>
      <m:oMath>
        <m:r>
          <w:rPr>
            <w:rFonts w:ascii="Cambria Math" w:hAnsi="Cambria Math" w:hint="eastAsia"/>
            <w:sz w:val="24"/>
            <w:szCs w:val="24"/>
          </w:rPr>
          <m:t>p</m:t>
        </m:r>
      </m:oMath>
      <w:r w:rsidRPr="002E5377">
        <w:rPr>
          <w:rFonts w:hint="eastAsia"/>
          <w:sz w:val="24"/>
          <w:szCs w:val="24"/>
        </w:rPr>
        <w:t>轴相交出塑性势曲线与</w:t>
      </w:r>
      <m:oMath>
        <m:r>
          <w:rPr>
            <w:rFonts w:ascii="Cambria Math" w:hAnsi="Cambria Math" w:hint="eastAsia"/>
            <w:sz w:val="24"/>
            <w:szCs w:val="24"/>
          </w:rPr>
          <m:t>p</m:t>
        </m:r>
      </m:oMath>
      <w:r w:rsidRPr="002E5377">
        <w:rPr>
          <w:rFonts w:hint="eastAsia"/>
          <w:sz w:val="24"/>
          <w:szCs w:val="24"/>
        </w:rPr>
        <w:t>轴不正交，对于等向固结情况，应力的变化沿着</w:t>
      </w:r>
      <m:oMath>
        <m:r>
          <w:rPr>
            <w:rFonts w:ascii="Cambria Math" w:hAnsi="Cambria Math" w:hint="eastAsia"/>
            <w:sz w:val="24"/>
            <w:szCs w:val="24"/>
          </w:rPr>
          <m:t>p</m:t>
        </m:r>
      </m:oMath>
      <w:r w:rsidRPr="002E5377">
        <w:rPr>
          <w:rFonts w:hint="eastAsia"/>
          <w:sz w:val="24"/>
          <w:szCs w:val="24"/>
        </w:rPr>
        <w:t>轴，此时的塑性应变应该只有塑性体积应变增量</w:t>
      </w:r>
      <m:oMath>
        <m:r>
          <w:rPr>
            <w:rFonts w:ascii="Cambria Math" w:hAnsi="Cambria Math"/>
            <w:sz w:val="24"/>
            <w:szCs w:val="24"/>
          </w:rPr>
          <m:t>d</m:t>
        </m:r>
        <m:sSubSup>
          <m:sSubSupPr>
            <m:ctrlPr>
              <w:rPr>
                <w:rFonts w:ascii="Cambria Math" w:hAnsi="Cambria Math"/>
                <w:sz w:val="24"/>
                <w:szCs w:val="24"/>
              </w:rPr>
            </m:ctrlPr>
          </m:sSubSupPr>
          <m:e>
            <m:r>
              <w:rPr>
                <w:rFonts w:ascii="Cambria Math" w:hAnsi="Cambria Math"/>
                <w:sz w:val="24"/>
                <w:szCs w:val="24"/>
              </w:rPr>
              <m:t>ε</m:t>
            </m:r>
          </m:e>
          <m:sub>
            <m:r>
              <w:rPr>
                <w:rFonts w:ascii="Cambria Math" w:hAnsi="Cambria Math"/>
                <w:sz w:val="24"/>
                <w:szCs w:val="24"/>
              </w:rPr>
              <m:t>v</m:t>
            </m:r>
          </m:sub>
          <m:sup>
            <m:r>
              <w:rPr>
                <w:rFonts w:ascii="Cambria Math" w:hAnsi="Cambria Math"/>
                <w:sz w:val="24"/>
                <w:szCs w:val="24"/>
              </w:rPr>
              <m:t>p</m:t>
            </m:r>
          </m:sup>
        </m:sSubSup>
      </m:oMath>
      <w:r w:rsidRPr="002E5377">
        <w:rPr>
          <w:rFonts w:hint="eastAsia"/>
          <w:sz w:val="24"/>
          <w:szCs w:val="24"/>
        </w:rPr>
        <w:t>，塑性剪应变增量</w:t>
      </w:r>
      <m:oMath>
        <m:r>
          <w:rPr>
            <w:rFonts w:ascii="Cambria Math" w:hAnsi="Cambria Math"/>
            <w:sz w:val="24"/>
            <w:szCs w:val="24"/>
          </w:rPr>
          <m:t>d</m:t>
        </m:r>
        <m:sSubSup>
          <m:sSubSupPr>
            <m:ctrlPr>
              <w:rPr>
                <w:rFonts w:ascii="Cambria Math" w:hAnsi="Cambria Math"/>
                <w:sz w:val="24"/>
                <w:szCs w:val="24"/>
              </w:rPr>
            </m:ctrlPr>
          </m:sSubSupPr>
          <m:e>
            <m:r>
              <w:rPr>
                <w:rFonts w:ascii="Cambria Math" w:hAnsi="Cambria Math"/>
                <w:sz w:val="24"/>
                <w:szCs w:val="24"/>
              </w:rPr>
              <m:t>ε</m:t>
            </m:r>
          </m:e>
          <m:sub>
            <m:r>
              <w:rPr>
                <w:rFonts w:ascii="Cambria Math" w:hAnsi="Cambria Math"/>
                <w:sz w:val="24"/>
                <w:szCs w:val="24"/>
              </w:rPr>
              <m:t>d</m:t>
            </m:r>
          </m:sub>
          <m:sup>
            <m:r>
              <w:rPr>
                <w:rFonts w:ascii="Cambria Math" w:hAnsi="Cambria Math"/>
                <w:sz w:val="24"/>
                <w:szCs w:val="24"/>
              </w:rPr>
              <m:t>p</m:t>
            </m:r>
          </m:sup>
        </m:sSubSup>
        <m:r>
          <m:rPr>
            <m:sty m:val="p"/>
          </m:rPr>
          <w:rPr>
            <w:rFonts w:ascii="Cambria Math" w:hAnsi="Cambria Math"/>
            <w:sz w:val="24"/>
            <w:szCs w:val="24"/>
          </w:rPr>
          <m:t>=0</m:t>
        </m:r>
      </m:oMath>
      <w:r w:rsidR="002E5377" w:rsidRPr="002E5377">
        <w:rPr>
          <w:rFonts w:hint="eastAsia"/>
          <w:sz w:val="24"/>
          <w:szCs w:val="24"/>
        </w:rPr>
        <w:t>，总塑性应变增量方向应沿着水平轴。而原始剑桥模型的应变增量方向不仅有体积应变增量还有剪应变增量，显然与实际不符。因此</w:t>
      </w:r>
      <w:r w:rsidR="002E5377" w:rsidRPr="002E5377">
        <w:rPr>
          <w:rFonts w:hint="eastAsia"/>
          <w:sz w:val="24"/>
          <w:szCs w:val="24"/>
        </w:rPr>
        <w:t>1968</w:t>
      </w:r>
      <w:r w:rsidR="002E5377" w:rsidRPr="002E5377">
        <w:rPr>
          <w:rFonts w:hint="eastAsia"/>
          <w:sz w:val="24"/>
          <w:szCs w:val="24"/>
        </w:rPr>
        <w:t>年罗斯柯等人提出了修正剑桥模型。</w:t>
      </w:r>
    </w:p>
    <w:p w:rsidR="002E5377" w:rsidRDefault="002E5377" w:rsidP="002E5377">
      <w:pPr>
        <w:autoSpaceDE w:val="0"/>
        <w:autoSpaceDN w:val="0"/>
        <w:adjustRightInd w:val="0"/>
        <w:ind w:firstLineChars="200" w:firstLine="480"/>
        <w:jc w:val="left"/>
        <w:rPr>
          <w:sz w:val="24"/>
          <w:szCs w:val="24"/>
        </w:rPr>
      </w:pPr>
      <w:r>
        <w:rPr>
          <w:rFonts w:hint="eastAsia"/>
          <w:sz w:val="24"/>
          <w:szCs w:val="24"/>
        </w:rPr>
        <w:t>在修正剑桥模型中，塑性势线（</w:t>
      </w:r>
      <w:r>
        <w:rPr>
          <w:rFonts w:hint="eastAsia"/>
          <w:sz w:val="24"/>
          <w:szCs w:val="24"/>
        </w:rPr>
        <w:t>=</w:t>
      </w:r>
      <w:r>
        <w:rPr>
          <w:rFonts w:hint="eastAsia"/>
          <w:sz w:val="24"/>
          <w:szCs w:val="24"/>
        </w:rPr>
        <w:t>屈服线）与</w:t>
      </w:r>
      <m:oMath>
        <m:r>
          <w:rPr>
            <w:rFonts w:ascii="Cambria Math" w:hAnsi="Cambria Math" w:hint="eastAsia"/>
            <w:sz w:val="24"/>
            <w:szCs w:val="24"/>
          </w:rPr>
          <m:t>p</m:t>
        </m:r>
      </m:oMath>
      <w:r>
        <w:rPr>
          <w:rFonts w:hint="eastAsia"/>
          <w:sz w:val="24"/>
          <w:szCs w:val="24"/>
        </w:rPr>
        <w:t>轴正交，提出了椭圆形的塑性势面，与剑桥模型不同之处只是根据塑性功推导出的应力比与应变增量比的关系不同。</w:t>
      </w:r>
    </w:p>
    <w:p w:rsidR="002E5377" w:rsidRDefault="002E5377" w:rsidP="002E5377">
      <w:pPr>
        <w:autoSpaceDE w:val="0"/>
        <w:autoSpaceDN w:val="0"/>
        <w:adjustRightInd w:val="0"/>
        <w:ind w:firstLineChars="200" w:firstLine="480"/>
        <w:jc w:val="left"/>
        <w:rPr>
          <w:sz w:val="24"/>
          <w:szCs w:val="24"/>
        </w:rPr>
      </w:pPr>
      <w:r>
        <w:rPr>
          <w:rFonts w:hint="eastAsia"/>
          <w:sz w:val="24"/>
          <w:szCs w:val="24"/>
        </w:rPr>
        <w:t>5.3.1</w:t>
      </w:r>
      <w:r>
        <w:rPr>
          <w:rFonts w:hint="eastAsia"/>
          <w:sz w:val="24"/>
          <w:szCs w:val="24"/>
        </w:rPr>
        <w:t>塑性势函数</w:t>
      </w:r>
    </w:p>
    <w:p w:rsidR="002E5377" w:rsidRDefault="00D858AC" w:rsidP="002E5377">
      <w:pPr>
        <w:autoSpaceDE w:val="0"/>
        <w:autoSpaceDN w:val="0"/>
        <w:adjustRightInd w:val="0"/>
        <w:ind w:firstLineChars="200" w:firstLine="480"/>
        <w:jc w:val="left"/>
        <w:rPr>
          <w:sz w:val="24"/>
          <w:szCs w:val="24"/>
        </w:rPr>
      </w:pPr>
      <w:r>
        <w:rPr>
          <w:rFonts w:hint="eastAsia"/>
          <w:sz w:val="24"/>
          <w:szCs w:val="24"/>
        </w:rPr>
        <w:t>忽略二次高阶项，修正剑桥模型的塑性功可以表示为</w:t>
      </w:r>
    </w:p>
    <w:p w:rsidR="00D858AC" w:rsidRDefault="00D858AC" w:rsidP="00474777">
      <w:pPr>
        <w:autoSpaceDE w:val="0"/>
        <w:autoSpaceDN w:val="0"/>
        <w:adjustRightInd w:val="0"/>
        <w:ind w:firstLineChars="200" w:firstLine="480"/>
        <w:jc w:val="center"/>
        <w:rPr>
          <w:sz w:val="24"/>
          <w:szCs w:val="24"/>
        </w:rPr>
      </w:pPr>
      <m:oMath>
        <m:r>
          <w:rPr>
            <w:rFonts w:ascii="Cambria Math" w:hAnsi="Cambria Math"/>
            <w:sz w:val="24"/>
            <w:szCs w:val="24"/>
          </w:rPr>
          <m:t>d</m:t>
        </m:r>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p</m:t>
            </m:r>
          </m:sup>
        </m:sSup>
        <m:r>
          <w:rPr>
            <w:rFonts w:ascii="Cambria Math" w:hAnsi="Cambria Math"/>
            <w:sz w:val="24"/>
            <w:szCs w:val="24"/>
          </w:rPr>
          <m:t>=pd</m:t>
        </m:r>
        <m:sSubSup>
          <m:sSubSupPr>
            <m:ctrlPr>
              <w:rPr>
                <w:rFonts w:ascii="Cambria Math" w:hAnsi="Cambria Math"/>
                <w:sz w:val="24"/>
                <w:szCs w:val="24"/>
              </w:rPr>
            </m:ctrlPr>
          </m:sSubSupPr>
          <m:e>
            <m:r>
              <w:rPr>
                <w:rFonts w:ascii="Cambria Math" w:hAnsi="Cambria Math"/>
                <w:sz w:val="24"/>
                <w:szCs w:val="24"/>
              </w:rPr>
              <m:t>ε</m:t>
            </m:r>
          </m:e>
          <m:sub>
            <m:r>
              <w:rPr>
                <w:rFonts w:ascii="Cambria Math" w:hAnsi="Cambria Math"/>
                <w:sz w:val="24"/>
                <w:szCs w:val="24"/>
              </w:rPr>
              <m:t>ν</m:t>
            </m:r>
          </m:sub>
          <m:sup>
            <m:r>
              <w:rPr>
                <w:rFonts w:ascii="Cambria Math" w:hAnsi="Cambria Math"/>
                <w:sz w:val="24"/>
                <w:szCs w:val="24"/>
              </w:rPr>
              <m:t>p</m:t>
            </m:r>
          </m:sup>
        </m:sSubSup>
        <m:r>
          <w:rPr>
            <w:rFonts w:ascii="Cambria Math" w:hAnsi="Cambria Math"/>
            <w:sz w:val="24"/>
            <w:szCs w:val="24"/>
          </w:rPr>
          <m:t>+qd</m:t>
        </m:r>
        <m:sSubSup>
          <m:sSubSupPr>
            <m:ctrlPr>
              <w:rPr>
                <w:rFonts w:ascii="Cambria Math" w:hAnsi="Cambria Math"/>
                <w:sz w:val="24"/>
                <w:szCs w:val="24"/>
              </w:rPr>
            </m:ctrlPr>
          </m:sSubSupPr>
          <m:e>
            <m:r>
              <w:rPr>
                <w:rFonts w:ascii="Cambria Math" w:hAnsi="Cambria Math"/>
                <w:sz w:val="24"/>
                <w:szCs w:val="24"/>
              </w:rPr>
              <m:t>ε</m:t>
            </m:r>
          </m:e>
          <m:sub>
            <m:r>
              <w:rPr>
                <w:rFonts w:ascii="Cambria Math" w:hAnsi="Cambria Math"/>
                <w:sz w:val="24"/>
                <w:szCs w:val="24"/>
              </w:rPr>
              <m:t>d</m:t>
            </m:r>
          </m:sub>
          <m:sup>
            <m:r>
              <w:rPr>
                <w:rFonts w:ascii="Cambria Math" w:hAnsi="Cambria Math"/>
                <w:sz w:val="24"/>
                <w:szCs w:val="24"/>
              </w:rPr>
              <m:t>p</m:t>
            </m:r>
          </m:sup>
        </m:sSubSup>
        <m:r>
          <w:rPr>
            <w:rFonts w:ascii="Cambria Math" w:hAnsi="Cambria Math"/>
            <w:sz w:val="24"/>
            <w:szCs w:val="24"/>
          </w:rPr>
          <m:t>=p</m:t>
        </m:r>
        <m:rad>
          <m:radPr>
            <m:degHide m:val="on"/>
            <m:ctrlPr>
              <w:rPr>
                <w:rFonts w:ascii="Cambria Math" w:hAnsi="Cambria Math"/>
                <w:sz w:val="24"/>
                <w:szCs w:val="24"/>
              </w:rPr>
            </m:ctrlPr>
          </m:radPr>
          <m:deg/>
          <m:e>
            <m:sSup>
              <m:sSupPr>
                <m:ctrlPr>
                  <w:rPr>
                    <w:rFonts w:ascii="Cambria Math" w:hAnsi="Cambria Math"/>
                    <w:sz w:val="24"/>
                    <w:szCs w:val="24"/>
                  </w:rPr>
                </m:ctrlPr>
              </m:sSupPr>
              <m:e>
                <m:r>
                  <w:rPr>
                    <w:rFonts w:ascii="Cambria Math" w:hAnsi="Cambria Math"/>
                    <w:sz w:val="24"/>
                    <w:szCs w:val="24"/>
                  </w:rPr>
                  <m:t>(d</m:t>
                </m:r>
                <m:sSubSup>
                  <m:sSubSupPr>
                    <m:ctrlPr>
                      <w:rPr>
                        <w:rFonts w:ascii="Cambria Math" w:hAnsi="Cambria Math"/>
                        <w:sz w:val="24"/>
                        <w:szCs w:val="24"/>
                      </w:rPr>
                    </m:ctrlPr>
                  </m:sSubSupPr>
                  <m:e>
                    <m:r>
                      <w:rPr>
                        <w:rFonts w:ascii="Cambria Math" w:hAnsi="Cambria Math"/>
                        <w:sz w:val="24"/>
                        <w:szCs w:val="24"/>
                      </w:rPr>
                      <m:t>ε</m:t>
                    </m:r>
                  </m:e>
                  <m:sub>
                    <m:r>
                      <w:rPr>
                        <w:rFonts w:ascii="Cambria Math" w:hAnsi="Cambria Math"/>
                        <w:sz w:val="24"/>
                        <w:szCs w:val="24"/>
                      </w:rPr>
                      <m:t>ν</m:t>
                    </m:r>
                  </m:sub>
                  <m:sup>
                    <m:r>
                      <w:rPr>
                        <w:rFonts w:ascii="Cambria Math" w:hAnsi="Cambria Math"/>
                        <w:sz w:val="24"/>
                        <w:szCs w:val="24"/>
                      </w:rPr>
                      <m:t>p</m:t>
                    </m:r>
                  </m:sup>
                </m:sSubSup>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+(Md</m:t>
            </m:r>
            <m:sSubSup>
              <m:sSubSupPr>
                <m:ctrlPr>
                  <w:rPr>
                    <w:rFonts w:ascii="Cambria Math" w:hAnsi="Cambria Math"/>
                    <w:sz w:val="24"/>
                    <w:szCs w:val="24"/>
                  </w:rPr>
                </m:ctrlPr>
              </m:sSubSupPr>
              <m:e>
                <m:r>
                  <w:rPr>
                    <w:rFonts w:ascii="Cambria Math" w:hAnsi="Cambria Math"/>
                    <w:sz w:val="24"/>
                    <w:szCs w:val="24"/>
                  </w:rPr>
                  <m:t>ε</m:t>
                </m:r>
              </m:e>
              <m:sub>
                <m:r>
                  <w:rPr>
                    <w:rFonts w:ascii="Cambria Math" w:hAnsi="Cambria Math"/>
                    <w:sz w:val="24"/>
                    <w:szCs w:val="24"/>
                  </w:rPr>
                  <m:t>d</m:t>
                </m:r>
              </m:sub>
              <m:sup>
                <m:r>
                  <w:rPr>
                    <w:rFonts w:ascii="Cambria Math" w:hAnsi="Cambria Math"/>
                    <w:sz w:val="24"/>
                    <w:szCs w:val="24"/>
                  </w:rPr>
                  <m:t>p</m:t>
                </m:r>
              </m:sup>
            </m:sSubSup>
            <m:r>
              <w:rPr>
                <w:rFonts w:ascii="Cambria Math" w:hAnsi="Cambria Math"/>
                <w:sz w:val="24"/>
                <w:szCs w:val="24"/>
              </w:rPr>
              <m:t>)</m:t>
            </m:r>
          </m:e>
        </m:rad>
      </m:oMath>
      <w:r w:rsidR="00474777">
        <w:rPr>
          <w:rFonts w:hint="eastAsia"/>
          <w:sz w:val="24"/>
          <w:szCs w:val="24"/>
        </w:rPr>
        <w:t xml:space="preserve">     </w:t>
      </w:r>
      <w:r w:rsidR="00474777">
        <w:rPr>
          <w:rFonts w:hint="eastAsia"/>
          <w:sz w:val="24"/>
          <w:szCs w:val="24"/>
        </w:rPr>
        <w:t>（</w:t>
      </w:r>
      <w:r w:rsidR="00474777">
        <w:rPr>
          <w:rFonts w:hint="eastAsia"/>
          <w:sz w:val="24"/>
          <w:szCs w:val="24"/>
        </w:rPr>
        <w:t>1</w:t>
      </w:r>
      <w:r w:rsidR="00474777">
        <w:rPr>
          <w:rFonts w:hint="eastAsia"/>
          <w:sz w:val="24"/>
          <w:szCs w:val="24"/>
        </w:rPr>
        <w:t>）</w:t>
      </w:r>
    </w:p>
    <w:p w:rsidR="00D858AC" w:rsidRDefault="00D858AC" w:rsidP="002E5377">
      <w:pPr>
        <w:autoSpaceDE w:val="0"/>
        <w:autoSpaceDN w:val="0"/>
        <w:adjustRightInd w:val="0"/>
        <w:ind w:firstLineChars="200" w:firstLine="480"/>
        <w:jc w:val="left"/>
        <w:rPr>
          <w:sz w:val="24"/>
          <w:szCs w:val="24"/>
        </w:rPr>
      </w:pPr>
      <w:r>
        <w:rPr>
          <w:rFonts w:hint="eastAsia"/>
          <w:sz w:val="24"/>
          <w:szCs w:val="24"/>
        </w:rPr>
        <w:t>整理上式得</w:t>
      </w:r>
    </w:p>
    <w:p w:rsidR="00D858AC" w:rsidRDefault="005A30E6" w:rsidP="00474777">
      <w:pPr>
        <w:autoSpaceDE w:val="0"/>
        <w:autoSpaceDN w:val="0"/>
        <w:adjustRightInd w:val="0"/>
        <w:ind w:firstLineChars="200" w:firstLine="480"/>
        <w:jc w:val="center"/>
        <w:rPr>
          <w:sz w:val="24"/>
          <w:szCs w:val="24"/>
        </w:rPr>
      </w:pPr>
      <m:oMath>
        <m:f>
          <m:fPr>
            <m:ctrlPr>
              <w:rPr>
                <w:rFonts w:ascii="Cambria Math" w:hAnsi="Cambria Math"/>
                <w:sz w:val="24"/>
                <w:szCs w:val="24"/>
              </w:rPr>
            </m:ctrlPr>
          </m:fPr>
          <m:num>
            <m:r>
              <w:rPr>
                <w:rFonts w:ascii="Cambria Math" w:hAnsi="Cambria Math"/>
                <w:sz w:val="24"/>
                <w:szCs w:val="24"/>
              </w:rPr>
              <m:t>d</m:t>
            </m:r>
            <m:sSubSup>
              <m:sSubSupPr>
                <m:ctrlPr>
                  <w:rPr>
                    <w:rFonts w:ascii="Cambria Math" w:hAnsi="Cambria Math"/>
                    <w:sz w:val="24"/>
                    <w:szCs w:val="24"/>
                  </w:rPr>
                </m:ctrlPr>
              </m:sSubSupPr>
              <m:e>
                <m:r>
                  <w:rPr>
                    <w:rFonts w:ascii="Cambria Math" w:hAnsi="Cambria Math"/>
                    <w:sz w:val="24"/>
                    <w:szCs w:val="24"/>
                  </w:rPr>
                  <m:t>ε</m:t>
                </m:r>
              </m:e>
              <m:sub>
                <m:r>
                  <w:rPr>
                    <w:rFonts w:ascii="Cambria Math" w:hAnsi="Cambria Math"/>
                    <w:sz w:val="24"/>
                    <w:szCs w:val="24"/>
                  </w:rPr>
                  <m:t>ν</m:t>
                </m:r>
              </m:sub>
              <m:sup>
                <m:r>
                  <w:rPr>
                    <w:rFonts w:ascii="Cambria Math" w:hAnsi="Cambria Math"/>
                    <w:sz w:val="24"/>
                    <w:szCs w:val="24"/>
                  </w:rPr>
                  <m:t>p</m:t>
                </m:r>
              </m:sup>
            </m:sSubSup>
          </m:num>
          <m:den>
            <m:r>
              <w:rPr>
                <w:rFonts w:ascii="Cambria Math" w:hAnsi="Cambria Math"/>
                <w:sz w:val="24"/>
                <w:szCs w:val="24"/>
              </w:rPr>
              <m:t>d</m:t>
            </m:r>
            <m:sSubSup>
              <m:sSubSupPr>
                <m:ctrlPr>
                  <w:rPr>
                    <w:rFonts w:ascii="Cambria Math" w:hAnsi="Cambria Math"/>
                    <w:sz w:val="24"/>
                    <w:szCs w:val="24"/>
                  </w:rPr>
                </m:ctrlPr>
              </m:sSubSupPr>
              <m:e>
                <m:r>
                  <w:rPr>
                    <w:rFonts w:ascii="Cambria Math" w:hAnsi="Cambria Math"/>
                    <w:sz w:val="24"/>
                    <w:szCs w:val="24"/>
                  </w:rPr>
                  <m:t>ε</m:t>
                </m:r>
              </m:e>
              <m:sub>
                <m:r>
                  <w:rPr>
                    <w:rFonts w:ascii="Cambria Math" w:hAnsi="Cambria Math"/>
                    <w:sz w:val="24"/>
                    <w:szCs w:val="24"/>
                  </w:rPr>
                  <m:t>d</m:t>
                </m:r>
              </m:sub>
              <m:sup>
                <m:r>
                  <w:rPr>
                    <w:rFonts w:ascii="Cambria Math" w:hAnsi="Cambria Math"/>
                    <w:sz w:val="24"/>
                    <w:szCs w:val="24"/>
                  </w:rPr>
                  <m:t>p</m:t>
                </m:r>
              </m:sup>
            </m:sSubSup>
          </m:den>
        </m:f>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2</m:t>
                </m:r>
              </m:sup>
            </m:sSup>
            <m:sSup>
              <m:sSupPr>
                <m:ctrlPr>
                  <w:rPr>
                    <w:rFonts w:ascii="Cambria Math" w:hAnsi="Cambria Math"/>
                    <w:sz w:val="24"/>
                    <w:szCs w:val="24"/>
                  </w:rPr>
                </m:ctrlPr>
              </m:sSupPr>
              <m:e>
                <m:r>
                  <w:rPr>
                    <w:rFonts w:ascii="Cambria Math" w:hAnsi="Cambria Math"/>
                    <w:sz w:val="24"/>
                    <w:szCs w:val="24"/>
                  </w:rPr>
                  <m:t>p</m:t>
                </m:r>
              </m:e>
              <m:sup>
                <m:r>
                  <w:rPr>
                    <w:rFonts w:ascii="Cambria Math" w:hAnsi="Cambria Math"/>
                    <w:sz w:val="24"/>
                    <w:szCs w:val="24"/>
                  </w:rPr>
                  <m:t>2</m:t>
                </m:r>
              </m:sup>
            </m:sSup>
            <m:r>
              <w:rPr>
                <w:rFonts w:ascii="Cambria Math" w:hAnsi="Cambria Math"/>
                <w:sz w:val="24"/>
                <w:szCs w:val="24"/>
              </w:rPr>
              <m:t>-q</m:t>
            </m:r>
          </m:num>
          <m:den>
            <m:r>
              <w:rPr>
                <w:rFonts w:ascii="Cambria Math" w:hAnsi="Cambria Math"/>
                <w:sz w:val="24"/>
                <w:szCs w:val="24"/>
              </w:rPr>
              <m:t>2pq</m:t>
            </m:r>
          </m:den>
        </m:f>
      </m:oMath>
      <w:r w:rsidR="00474777">
        <w:rPr>
          <w:rFonts w:hint="eastAsia"/>
          <w:sz w:val="24"/>
          <w:szCs w:val="24"/>
        </w:rPr>
        <w:t xml:space="preserve">     </w:t>
      </w:r>
      <w:r w:rsidR="00474777">
        <w:rPr>
          <w:rFonts w:hint="eastAsia"/>
          <w:sz w:val="24"/>
          <w:szCs w:val="24"/>
        </w:rPr>
        <w:t>（</w:t>
      </w:r>
      <w:r w:rsidR="00474777">
        <w:rPr>
          <w:rFonts w:hint="eastAsia"/>
          <w:sz w:val="24"/>
          <w:szCs w:val="24"/>
        </w:rPr>
        <w:t>2</w:t>
      </w:r>
      <w:r w:rsidR="00474777">
        <w:rPr>
          <w:rFonts w:hint="eastAsia"/>
          <w:sz w:val="24"/>
          <w:szCs w:val="24"/>
        </w:rPr>
        <w:t>）</w:t>
      </w:r>
    </w:p>
    <w:p w:rsidR="00D858AC" w:rsidRDefault="00D858AC" w:rsidP="002E5377">
      <w:pPr>
        <w:autoSpaceDE w:val="0"/>
        <w:autoSpaceDN w:val="0"/>
        <w:adjustRightInd w:val="0"/>
        <w:ind w:firstLineChars="200" w:firstLine="480"/>
        <w:jc w:val="left"/>
        <w:rPr>
          <w:sz w:val="24"/>
          <w:szCs w:val="24"/>
        </w:rPr>
      </w:pPr>
      <w:r>
        <w:rPr>
          <w:rFonts w:hint="eastAsia"/>
          <w:sz w:val="24"/>
          <w:szCs w:val="24"/>
        </w:rPr>
        <w:t>根据塑性势函数与塑性应变</w:t>
      </w:r>
      <w:r w:rsidR="00FE1F5A">
        <w:rPr>
          <w:rFonts w:hint="eastAsia"/>
          <w:sz w:val="24"/>
          <w:szCs w:val="24"/>
        </w:rPr>
        <w:t>增量正交的条件式</w:t>
      </w:r>
    </w:p>
    <w:p w:rsidR="002E5377" w:rsidRDefault="00FE1F5A" w:rsidP="00474777">
      <w:pPr>
        <w:autoSpaceDE w:val="0"/>
        <w:autoSpaceDN w:val="0"/>
        <w:adjustRightInd w:val="0"/>
        <w:jc w:val="center"/>
      </w:pPr>
      <m:oMath>
        <m:r>
          <m:rPr>
            <m:sty m:val="p"/>
          </m:rPr>
          <w:rPr>
            <w:rFonts w:ascii="Cambria Math" w:hAnsi="Cambria Math"/>
          </w:rPr>
          <m:t>dp</m:t>
        </m:r>
        <m:r>
          <w:rPr>
            <w:rFonts w:ascii="Cambria Math" w:hAnsi="Cambria Math"/>
            <w:sz w:val="24"/>
            <w:szCs w:val="24"/>
          </w:rPr>
          <m:t>d</m:t>
        </m:r>
        <m:sSubSup>
          <m:sSubSupPr>
            <m:ctrlPr>
              <w:rPr>
                <w:rFonts w:ascii="Cambria Math" w:hAnsi="Cambria Math"/>
                <w:sz w:val="24"/>
                <w:szCs w:val="24"/>
              </w:rPr>
            </m:ctrlPr>
          </m:sSubSupPr>
          <m:e>
            <m:r>
              <w:rPr>
                <w:rFonts w:ascii="Cambria Math" w:hAnsi="Cambria Math"/>
                <w:sz w:val="24"/>
                <w:szCs w:val="24"/>
              </w:rPr>
              <m:t>ε</m:t>
            </m:r>
          </m:e>
          <m:sub>
            <m:r>
              <w:rPr>
                <w:rFonts w:ascii="Cambria Math" w:hAnsi="Cambria Math"/>
                <w:sz w:val="24"/>
                <w:szCs w:val="24"/>
              </w:rPr>
              <m:t>ν</m:t>
            </m:r>
          </m:sub>
          <m:sup>
            <m:r>
              <w:rPr>
                <w:rFonts w:ascii="Cambria Math" w:hAnsi="Cambria Math"/>
                <w:sz w:val="24"/>
                <w:szCs w:val="24"/>
              </w:rPr>
              <m:t>p</m:t>
            </m:r>
          </m:sup>
        </m:sSubSup>
        <m:r>
          <m:rPr>
            <m:sty m:val="p"/>
          </m:rPr>
          <w:rPr>
            <w:rFonts w:ascii="Cambria Math" w:hAnsi="Cambria Math"/>
            <w:sz w:val="24"/>
            <w:szCs w:val="24"/>
          </w:rPr>
          <m:t>+dq</m:t>
        </m:r>
        <m:r>
          <w:rPr>
            <w:rFonts w:ascii="Cambria Math" w:hAnsi="Cambria Math"/>
            <w:sz w:val="24"/>
            <w:szCs w:val="24"/>
          </w:rPr>
          <m:t>d</m:t>
        </m:r>
        <m:sSubSup>
          <m:sSubSupPr>
            <m:ctrlPr>
              <w:rPr>
                <w:rFonts w:ascii="Cambria Math" w:hAnsi="Cambria Math"/>
                <w:sz w:val="24"/>
                <w:szCs w:val="24"/>
              </w:rPr>
            </m:ctrlPr>
          </m:sSubSupPr>
          <m:e>
            <m:r>
              <w:rPr>
                <w:rFonts w:ascii="Cambria Math" w:hAnsi="Cambria Math"/>
                <w:sz w:val="24"/>
                <w:szCs w:val="24"/>
              </w:rPr>
              <m:t>ε</m:t>
            </m:r>
          </m:e>
          <m:sub>
            <m:r>
              <w:rPr>
                <w:rFonts w:ascii="Cambria Math" w:hAnsi="Cambria Math"/>
                <w:sz w:val="24"/>
                <w:szCs w:val="24"/>
              </w:rPr>
              <m:t>d</m:t>
            </m:r>
          </m:sub>
          <m:sup>
            <m:r>
              <w:rPr>
                <w:rFonts w:ascii="Cambria Math" w:hAnsi="Cambria Math"/>
                <w:sz w:val="24"/>
                <w:szCs w:val="24"/>
              </w:rPr>
              <m:t>p</m:t>
            </m:r>
          </m:sup>
        </m:sSubSup>
        <m:r>
          <m:rPr>
            <m:sty m:val="p"/>
          </m:rPr>
          <w:rPr>
            <w:rFonts w:ascii="Cambria Math" w:hAnsi="Cambria Math"/>
            <w:sz w:val="24"/>
            <w:szCs w:val="24"/>
          </w:rPr>
          <m:t>=0</m:t>
        </m:r>
      </m:oMath>
      <w:r w:rsidR="00474777">
        <w:rPr>
          <w:rFonts w:hint="eastAsia"/>
          <w:sz w:val="24"/>
          <w:szCs w:val="24"/>
        </w:rPr>
        <w:t xml:space="preserve">       </w:t>
      </w:r>
      <w:r w:rsidR="00474777">
        <w:rPr>
          <w:rFonts w:hint="eastAsia"/>
          <w:sz w:val="24"/>
          <w:szCs w:val="24"/>
        </w:rPr>
        <w:t>（</w:t>
      </w:r>
      <w:r w:rsidR="00474777">
        <w:rPr>
          <w:rFonts w:hint="eastAsia"/>
          <w:sz w:val="24"/>
          <w:szCs w:val="24"/>
        </w:rPr>
        <w:t>3</w:t>
      </w:r>
      <w:r w:rsidR="00474777">
        <w:rPr>
          <w:rFonts w:hint="eastAsia"/>
          <w:sz w:val="24"/>
          <w:szCs w:val="24"/>
        </w:rPr>
        <w:t>）</w:t>
      </w:r>
    </w:p>
    <w:p w:rsidR="00595C11" w:rsidRDefault="00595C11" w:rsidP="001B4618">
      <w:pPr>
        <w:autoSpaceDE w:val="0"/>
        <w:autoSpaceDN w:val="0"/>
        <w:adjustRightInd w:val="0"/>
        <w:jc w:val="left"/>
      </w:pPr>
    </w:p>
    <w:p w:rsidR="00595C11" w:rsidRDefault="00FE1F5A" w:rsidP="001B4618">
      <w:pPr>
        <w:autoSpaceDE w:val="0"/>
        <w:autoSpaceDN w:val="0"/>
        <w:adjustRightInd w:val="0"/>
        <w:jc w:val="left"/>
      </w:pPr>
      <w:r>
        <w:rPr>
          <w:rFonts w:hint="eastAsia"/>
        </w:rPr>
        <w:t>得</w:t>
      </w:r>
    </w:p>
    <w:p w:rsidR="00FE1F5A" w:rsidRDefault="005A30E6" w:rsidP="00474777">
      <w:pPr>
        <w:autoSpaceDE w:val="0"/>
        <w:autoSpaceDN w:val="0"/>
        <w:adjustRightInd w:val="0"/>
        <w:jc w:val="center"/>
      </w:pPr>
      <m:oMath>
        <m:f>
          <m:fPr>
            <m:ctrlPr>
              <w:rPr>
                <w:rFonts w:ascii="Cambria Math" w:hAnsi="Cambria Math"/>
                <w:sz w:val="24"/>
                <w:szCs w:val="24"/>
              </w:rPr>
            </m:ctrlPr>
          </m:fPr>
          <m:num>
            <m:r>
              <w:rPr>
                <w:rFonts w:ascii="Cambria Math" w:hAnsi="Cambria Math"/>
                <w:sz w:val="24"/>
                <w:szCs w:val="24"/>
              </w:rPr>
              <m:t>dq</m:t>
            </m:r>
          </m:num>
          <m:den>
            <m:r>
              <w:rPr>
                <w:rFonts w:ascii="Cambria Math" w:hAnsi="Cambria Math"/>
                <w:sz w:val="24"/>
                <w:szCs w:val="24"/>
              </w:rPr>
              <m:t>dp</m:t>
            </m:r>
          </m:den>
        </m:f>
        <m:r>
          <w:rPr>
            <w:rFonts w:ascii="Cambria Math" w:hAnsi="Cambria Math"/>
            <w:sz w:val="24"/>
            <w:szCs w:val="24"/>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2</m:t>
                </m:r>
              </m:sup>
            </m:sSup>
            <m:sSup>
              <m:sSupPr>
                <m:ctrlPr>
                  <w:rPr>
                    <w:rFonts w:ascii="Cambria Math" w:hAnsi="Cambria Math"/>
                    <w:sz w:val="24"/>
                    <w:szCs w:val="24"/>
                  </w:rPr>
                </m:ctrlPr>
              </m:sSupPr>
              <m:e>
                <m:r>
                  <w:rPr>
                    <w:rFonts w:ascii="Cambria Math" w:hAnsi="Cambria Math"/>
                    <w:sz w:val="24"/>
                    <w:szCs w:val="24"/>
                  </w:rPr>
                  <m:t>P</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q</m:t>
                </m:r>
              </m:e>
              <m:sup>
                <m:r>
                  <w:rPr>
                    <w:rFonts w:ascii="Cambria Math" w:hAnsi="Cambria Math"/>
                    <w:sz w:val="24"/>
                    <w:szCs w:val="24"/>
                  </w:rPr>
                  <m:t>2</m:t>
                </m:r>
              </m:sup>
            </m:sSup>
          </m:num>
          <m:den>
            <m:r>
              <w:rPr>
                <w:rFonts w:ascii="Cambria Math" w:hAnsi="Cambria Math"/>
                <w:sz w:val="24"/>
                <w:szCs w:val="24"/>
              </w:rPr>
              <m:t>2pq</m:t>
            </m:r>
          </m:den>
        </m:f>
        <m:r>
          <w:rPr>
            <w:rFonts w:ascii="Cambria Math" w:hAnsi="Cambria Math"/>
            <w:sz w:val="24"/>
            <w:szCs w:val="24"/>
          </w:rPr>
          <m:t>=0</m:t>
        </m:r>
      </m:oMath>
      <w:r w:rsidR="00474777">
        <w:rPr>
          <w:rFonts w:hint="eastAsia"/>
        </w:rPr>
        <w:t xml:space="preserve">               </w:t>
      </w:r>
      <w:r w:rsidR="00474777">
        <w:rPr>
          <w:rFonts w:hint="eastAsia"/>
        </w:rPr>
        <w:t>（</w:t>
      </w:r>
      <w:r w:rsidR="00474777">
        <w:rPr>
          <w:rFonts w:hint="eastAsia"/>
        </w:rPr>
        <w:t>4</w:t>
      </w:r>
      <w:r w:rsidR="00474777">
        <w:rPr>
          <w:rFonts w:hint="eastAsia"/>
        </w:rPr>
        <w:t>）</w:t>
      </w:r>
    </w:p>
    <w:p w:rsidR="00FE1F5A" w:rsidRDefault="00FE1F5A" w:rsidP="001B4618">
      <w:pPr>
        <w:autoSpaceDE w:val="0"/>
        <w:autoSpaceDN w:val="0"/>
        <w:adjustRightInd w:val="0"/>
        <w:jc w:val="left"/>
      </w:pPr>
      <w:r>
        <w:rPr>
          <w:rFonts w:hint="eastAsia"/>
        </w:rPr>
        <w:t>解上式常微分方程</w:t>
      </w:r>
    </w:p>
    <w:p w:rsidR="00FE1F5A" w:rsidRDefault="00FE1F5A" w:rsidP="00474777">
      <w:pPr>
        <w:autoSpaceDE w:val="0"/>
        <w:autoSpaceDN w:val="0"/>
        <w:adjustRightInd w:val="0"/>
        <w:jc w:val="center"/>
        <w:rPr>
          <w:sz w:val="24"/>
          <w:szCs w:val="24"/>
        </w:rPr>
      </w:pPr>
      <m:oMath>
        <m:r>
          <w:rPr>
            <w:rFonts w:ascii="Cambria Math" w:hAnsi="Cambria Math"/>
          </w:rPr>
          <m:t>q+</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2</m:t>
            </m:r>
          </m:sup>
        </m:sSup>
        <m:sSup>
          <m:sSupPr>
            <m:ctrlPr>
              <w:rPr>
                <w:rFonts w:ascii="Cambria Math" w:hAnsi="Cambria Math"/>
                <w:sz w:val="24"/>
                <w:szCs w:val="24"/>
              </w:rPr>
            </m:ctrlPr>
          </m:sSupPr>
          <m:e>
            <m:r>
              <w:rPr>
                <w:rFonts w:ascii="Cambria Math" w:hAnsi="Cambria Math"/>
                <w:sz w:val="24"/>
                <w:szCs w:val="24"/>
              </w:rPr>
              <m:t>p</m:t>
            </m:r>
          </m:e>
          <m:sup>
            <m:r>
              <w:rPr>
                <w:rFonts w:ascii="Cambria Math" w:hAnsi="Cambria Math"/>
                <w:sz w:val="24"/>
                <w:szCs w:val="24"/>
              </w:rPr>
              <m:t>2</m:t>
            </m:r>
          </m:sup>
        </m:sSup>
        <m:r>
          <w:rPr>
            <w:rFonts w:ascii="Cambria Math" w:hAnsi="Cambria Math"/>
            <w:sz w:val="24"/>
            <w:szCs w:val="24"/>
          </w:rPr>
          <m:t>-Cp=0</m:t>
        </m:r>
      </m:oMath>
      <w:r w:rsidR="00474777">
        <w:rPr>
          <w:rFonts w:hint="eastAsia"/>
          <w:sz w:val="24"/>
          <w:szCs w:val="24"/>
        </w:rPr>
        <w:t xml:space="preserve">              </w:t>
      </w:r>
      <w:r w:rsidR="00474777">
        <w:rPr>
          <w:rFonts w:hint="eastAsia"/>
          <w:sz w:val="24"/>
          <w:szCs w:val="24"/>
        </w:rPr>
        <w:t>（</w:t>
      </w:r>
      <w:r w:rsidR="00474777">
        <w:rPr>
          <w:rFonts w:hint="eastAsia"/>
          <w:sz w:val="24"/>
          <w:szCs w:val="24"/>
        </w:rPr>
        <w:t>5</w:t>
      </w:r>
      <w:r w:rsidR="00474777">
        <w:rPr>
          <w:rFonts w:hint="eastAsia"/>
          <w:sz w:val="24"/>
          <w:szCs w:val="24"/>
        </w:rPr>
        <w:t>）</w:t>
      </w:r>
    </w:p>
    <w:p w:rsidR="00FE1F5A" w:rsidRDefault="00FE1F5A" w:rsidP="001B4618">
      <w:pPr>
        <w:autoSpaceDE w:val="0"/>
        <w:autoSpaceDN w:val="0"/>
        <w:adjustRightInd w:val="0"/>
        <w:jc w:val="left"/>
        <w:rPr>
          <w:sz w:val="24"/>
          <w:szCs w:val="24"/>
        </w:rPr>
      </w:pPr>
      <w:r>
        <w:rPr>
          <w:rFonts w:hint="eastAsia"/>
          <w:sz w:val="24"/>
          <w:szCs w:val="24"/>
        </w:rPr>
        <w:t>因此可得修正剑桥模型的塑性势函数</w:t>
      </w:r>
      <m:oMath>
        <m:r>
          <m:rPr>
            <m:sty m:val="p"/>
          </m:rPr>
          <w:rPr>
            <w:rFonts w:ascii="Cambria Math" w:hAnsi="Cambria Math" w:hint="eastAsia"/>
            <w:sz w:val="24"/>
            <w:szCs w:val="24"/>
          </w:rPr>
          <m:t>g</m:t>
        </m:r>
      </m:oMath>
      <w:r>
        <w:rPr>
          <w:rFonts w:hint="eastAsia"/>
          <w:sz w:val="24"/>
          <w:szCs w:val="24"/>
        </w:rPr>
        <w:t>为</w:t>
      </w:r>
    </w:p>
    <w:p w:rsidR="00FE1F5A" w:rsidRDefault="00FE1F5A" w:rsidP="00474777">
      <w:pPr>
        <w:autoSpaceDE w:val="0"/>
        <w:autoSpaceDN w:val="0"/>
        <w:adjustRightInd w:val="0"/>
        <w:jc w:val="center"/>
        <w:rPr>
          <w:sz w:val="24"/>
          <w:szCs w:val="24"/>
        </w:rPr>
      </w:pPr>
      <m:oMath>
        <m:r>
          <m:rPr>
            <m:sty m:val="p"/>
          </m:rPr>
          <w:rPr>
            <w:rFonts w:ascii="Cambria Math" w:hAnsi="Cambria Math"/>
          </w:rPr>
          <m:t>g=</m:t>
        </m:r>
        <m:r>
          <w:rPr>
            <w:rFonts w:ascii="Cambria Math" w:hAnsi="Cambria Math"/>
          </w:rPr>
          <m:t>q+</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2</m:t>
            </m:r>
          </m:sup>
        </m:sSup>
        <m:sSup>
          <m:sSupPr>
            <m:ctrlPr>
              <w:rPr>
                <w:rFonts w:ascii="Cambria Math" w:hAnsi="Cambria Math"/>
                <w:sz w:val="24"/>
                <w:szCs w:val="24"/>
              </w:rPr>
            </m:ctrlPr>
          </m:sSupPr>
          <m:e>
            <m:r>
              <w:rPr>
                <w:rFonts w:ascii="Cambria Math" w:hAnsi="Cambria Math"/>
                <w:sz w:val="24"/>
                <w:szCs w:val="24"/>
              </w:rPr>
              <m:t>p</m:t>
            </m:r>
          </m:e>
          <m:sup>
            <m:r>
              <w:rPr>
                <w:rFonts w:ascii="Cambria Math" w:hAnsi="Cambria Math"/>
                <w:sz w:val="24"/>
                <w:szCs w:val="24"/>
              </w:rPr>
              <m:t>2</m:t>
            </m:r>
          </m:sup>
        </m:sSup>
        <m:r>
          <w:rPr>
            <w:rFonts w:ascii="Cambria Math" w:hAnsi="Cambria Math"/>
            <w:sz w:val="24"/>
            <w:szCs w:val="24"/>
          </w:rPr>
          <m:t>-Cp=</m:t>
        </m:r>
        <m:r>
          <m:rPr>
            <m:sty m:val="p"/>
          </m:rPr>
          <w:rPr>
            <w:rFonts w:ascii="Cambria Math" w:hAnsi="Cambria Math"/>
            <w:sz w:val="24"/>
            <w:szCs w:val="24"/>
          </w:rPr>
          <m:t>0</m:t>
        </m:r>
      </m:oMath>
      <w:r w:rsidR="00474777">
        <w:rPr>
          <w:rFonts w:hint="eastAsia"/>
          <w:sz w:val="24"/>
          <w:szCs w:val="24"/>
        </w:rPr>
        <w:t xml:space="preserve">           </w:t>
      </w:r>
      <w:r w:rsidR="00474777">
        <w:rPr>
          <w:rFonts w:hint="eastAsia"/>
          <w:sz w:val="24"/>
          <w:szCs w:val="24"/>
        </w:rPr>
        <w:t>（</w:t>
      </w:r>
      <w:r w:rsidR="00474777">
        <w:rPr>
          <w:rFonts w:hint="eastAsia"/>
          <w:sz w:val="24"/>
          <w:szCs w:val="24"/>
        </w:rPr>
        <w:t>6</w:t>
      </w:r>
      <w:r w:rsidR="00474777">
        <w:rPr>
          <w:rFonts w:hint="eastAsia"/>
          <w:sz w:val="24"/>
          <w:szCs w:val="24"/>
        </w:rPr>
        <w:t>）</w:t>
      </w:r>
    </w:p>
    <w:p w:rsidR="00AA3C7B" w:rsidRDefault="00AA3C7B" w:rsidP="00AA3C7B">
      <w:pPr>
        <w:autoSpaceDE w:val="0"/>
        <w:autoSpaceDN w:val="0"/>
        <w:adjustRightInd w:val="0"/>
        <w:snapToGrid w:val="0"/>
        <w:jc w:val="left"/>
        <w:rPr>
          <w:sz w:val="24"/>
          <w:szCs w:val="24"/>
        </w:rPr>
      </w:pPr>
      <w:r>
        <w:rPr>
          <w:rFonts w:hint="eastAsia"/>
          <w:sz w:val="24"/>
          <w:szCs w:val="24"/>
        </w:rPr>
        <w:t>其中</w:t>
      </w:r>
      <m:oMath>
        <m:r>
          <w:rPr>
            <w:rFonts w:ascii="Cambria Math" w:hAnsi="Cambria Math"/>
            <w:sz w:val="24"/>
            <w:szCs w:val="24"/>
          </w:rPr>
          <m:t>C</m:t>
        </m:r>
      </m:oMath>
      <w:r>
        <w:rPr>
          <w:rFonts w:hint="eastAsia"/>
          <w:sz w:val="24"/>
          <w:szCs w:val="24"/>
        </w:rPr>
        <w:t>为积分常数，</w:t>
      </w:r>
      <m:oMath>
        <m:r>
          <w:rPr>
            <w:rFonts w:ascii="Cambria Math" w:hAnsi="Cambria Math"/>
            <w:sz w:val="24"/>
            <w:szCs w:val="24"/>
          </w:rPr>
          <m:t>C</m:t>
        </m:r>
      </m:oMath>
      <w:r>
        <w:rPr>
          <w:rFonts w:hint="eastAsia"/>
          <w:sz w:val="24"/>
          <w:szCs w:val="24"/>
        </w:rPr>
        <w:t>取不同的值，得到不同的塑性势函数。所以上式表示的也是一簇曲线簇。如下图虚线表示的是原始剑桥模型的塑性势面，实线表示的是修正剑桥模型的塑性势面。修正剑桥模型的塑性势面是一个椭圆，在特征点</w:t>
      </w:r>
      <m:oMath>
        <m:f>
          <m:fPr>
            <m:ctrlPr>
              <w:rPr>
                <w:rFonts w:ascii="Cambria Math" w:hAnsi="Cambria Math"/>
                <w:sz w:val="24"/>
                <w:szCs w:val="24"/>
              </w:rPr>
            </m:ctrlPr>
          </m:fPr>
          <m:num>
            <m:r>
              <w:rPr>
                <w:rFonts w:ascii="Cambria Math" w:hAnsi="Cambria Math"/>
                <w:sz w:val="24"/>
                <w:szCs w:val="24"/>
              </w:rPr>
              <m:t>q</m:t>
            </m:r>
          </m:num>
          <m:den>
            <m:r>
              <w:rPr>
                <w:rFonts w:ascii="Cambria Math" w:hAnsi="Cambria Math"/>
                <w:sz w:val="24"/>
                <w:szCs w:val="24"/>
              </w:rPr>
              <m:t>p</m:t>
            </m:r>
          </m:den>
        </m:f>
        <m:r>
          <w:rPr>
            <w:rFonts w:ascii="Cambria Math" w:hAnsi="Cambria Math"/>
            <w:sz w:val="24"/>
            <w:szCs w:val="24"/>
          </w:rPr>
          <m:t>=M</m:t>
        </m:r>
      </m:oMath>
      <w:r>
        <w:rPr>
          <w:rFonts w:hint="eastAsia"/>
          <w:sz w:val="24"/>
          <w:szCs w:val="24"/>
        </w:rPr>
        <w:t>处，塑性体积应变</w:t>
      </w:r>
      <m:oMath>
        <m:r>
          <w:rPr>
            <w:rFonts w:ascii="Cambria Math" w:hAnsi="Cambria Math"/>
            <w:sz w:val="24"/>
            <w:szCs w:val="24"/>
          </w:rPr>
          <m:t>d</m:t>
        </m:r>
        <m:sSubSup>
          <m:sSubSupPr>
            <m:ctrlPr>
              <w:rPr>
                <w:rFonts w:ascii="Cambria Math" w:hAnsi="Cambria Math"/>
                <w:sz w:val="24"/>
                <w:szCs w:val="24"/>
              </w:rPr>
            </m:ctrlPr>
          </m:sSubSupPr>
          <m:e>
            <m:r>
              <w:rPr>
                <w:rFonts w:ascii="Cambria Math" w:hAnsi="Cambria Math"/>
                <w:sz w:val="24"/>
                <w:szCs w:val="24"/>
              </w:rPr>
              <m:t>ε</m:t>
            </m:r>
          </m:e>
          <m:sub>
            <m:r>
              <w:rPr>
                <w:rFonts w:ascii="Cambria Math" w:hAnsi="Cambria Math"/>
                <w:sz w:val="24"/>
                <w:szCs w:val="24"/>
              </w:rPr>
              <m:t>ν</m:t>
            </m:r>
          </m:sub>
          <m:sup>
            <m:r>
              <w:rPr>
                <w:rFonts w:ascii="Cambria Math" w:hAnsi="Cambria Math"/>
                <w:sz w:val="24"/>
                <w:szCs w:val="24"/>
              </w:rPr>
              <m:t>p</m:t>
            </m:r>
          </m:sup>
        </m:sSubSup>
        <m:r>
          <m:rPr>
            <m:sty m:val="p"/>
          </m:rPr>
          <w:rPr>
            <w:rFonts w:ascii="Cambria Math" w:hAnsi="Cambria Math"/>
            <w:sz w:val="24"/>
            <w:szCs w:val="24"/>
          </w:rPr>
          <m:t>=0</m:t>
        </m:r>
      </m:oMath>
      <w:r>
        <w:rPr>
          <w:rFonts w:hint="eastAsia"/>
          <w:sz w:val="24"/>
          <w:szCs w:val="24"/>
        </w:rPr>
        <w:t>，只有塑性剪应变；在</w:t>
      </w:r>
      <m:oMath>
        <m:r>
          <w:rPr>
            <w:rFonts w:ascii="Cambria Math" w:hAnsi="Cambria Math"/>
            <w:sz w:val="24"/>
            <w:szCs w:val="24"/>
          </w:rPr>
          <m:t>q=0</m:t>
        </m:r>
      </m:oMath>
      <w:r>
        <w:rPr>
          <w:rFonts w:hint="eastAsia"/>
          <w:sz w:val="24"/>
          <w:szCs w:val="24"/>
        </w:rPr>
        <w:t>处</w:t>
      </w:r>
      <m:oMath>
        <m:r>
          <w:rPr>
            <w:rFonts w:ascii="Cambria Math" w:hAnsi="Cambria Math"/>
            <w:sz w:val="24"/>
            <w:szCs w:val="24"/>
          </w:rPr>
          <m:t>d</m:t>
        </m:r>
        <m:sSubSup>
          <m:sSubSupPr>
            <m:ctrlPr>
              <w:rPr>
                <w:rFonts w:ascii="Cambria Math" w:hAnsi="Cambria Math"/>
                <w:sz w:val="24"/>
                <w:szCs w:val="24"/>
              </w:rPr>
            </m:ctrlPr>
          </m:sSubSupPr>
          <m:e>
            <m:r>
              <w:rPr>
                <w:rFonts w:ascii="Cambria Math" w:hAnsi="Cambria Math"/>
                <w:sz w:val="24"/>
                <w:szCs w:val="24"/>
              </w:rPr>
              <m:t>ε</m:t>
            </m:r>
          </m:e>
          <m:sub>
            <m:r>
              <w:rPr>
                <w:rFonts w:ascii="Cambria Math" w:hAnsi="Cambria Math"/>
                <w:sz w:val="24"/>
                <w:szCs w:val="24"/>
              </w:rPr>
              <m:t>d</m:t>
            </m:r>
          </m:sub>
          <m:sup>
            <m:r>
              <w:rPr>
                <w:rFonts w:ascii="Cambria Math" w:hAnsi="Cambria Math"/>
                <w:sz w:val="24"/>
                <w:szCs w:val="24"/>
              </w:rPr>
              <m:t>p</m:t>
            </m:r>
          </m:sup>
        </m:sSubSup>
        <m:r>
          <m:rPr>
            <m:sty m:val="p"/>
          </m:rPr>
          <w:rPr>
            <w:rFonts w:ascii="Cambria Math" w:hAnsi="Cambria Math"/>
            <w:sz w:val="24"/>
            <w:szCs w:val="24"/>
          </w:rPr>
          <m:t>=0</m:t>
        </m:r>
      </m:oMath>
      <w:r>
        <w:rPr>
          <w:rFonts w:hint="eastAsia"/>
          <w:sz w:val="24"/>
          <w:szCs w:val="24"/>
        </w:rPr>
        <w:t>，只有塑性体积应变，这与等向固结情况相符，改进了剑桥模型中不合理之处。</w:t>
      </w:r>
    </w:p>
    <w:p w:rsidR="009E3023" w:rsidRDefault="0068677C" w:rsidP="00AA3C7B">
      <w:pPr>
        <w:autoSpaceDE w:val="0"/>
        <w:autoSpaceDN w:val="0"/>
        <w:adjustRightInd w:val="0"/>
        <w:snapToGrid w:val="0"/>
        <w:jc w:val="left"/>
      </w:pPr>
      <w:r>
        <w:object w:dxaOrig="9762" w:dyaOrig="6591">
          <v:shape id="_x0000_i1035" type="#_x0000_t75" style="width:415.5pt;height:280.5pt" o:ole="">
            <v:imagedata r:id="rId38" o:title=""/>
          </v:shape>
          <o:OLEObject Type="Embed" ProgID="Visio.Drawing.11" ShapeID="_x0000_i1035" DrawAspect="Content" ObjectID="_1553499479" r:id="rId39"/>
        </w:object>
      </w:r>
    </w:p>
    <w:p w:rsidR="009E3023" w:rsidRDefault="009E3023" w:rsidP="009E3023">
      <w:pPr>
        <w:autoSpaceDE w:val="0"/>
        <w:autoSpaceDN w:val="0"/>
        <w:adjustRightInd w:val="0"/>
        <w:snapToGrid w:val="0"/>
        <w:jc w:val="center"/>
      </w:pPr>
      <w:r>
        <w:rPr>
          <w:rFonts w:hint="eastAsia"/>
        </w:rPr>
        <w:t>修正剑桥模型塑性势面与剑桥模型的对比</w:t>
      </w:r>
    </w:p>
    <w:p w:rsidR="0068677C" w:rsidRDefault="0068677C" w:rsidP="0068677C">
      <w:pPr>
        <w:autoSpaceDE w:val="0"/>
        <w:autoSpaceDN w:val="0"/>
        <w:adjustRightInd w:val="0"/>
        <w:snapToGrid w:val="0"/>
        <w:jc w:val="left"/>
      </w:pPr>
      <w:r>
        <w:rPr>
          <w:rFonts w:hint="eastAsia"/>
        </w:rPr>
        <w:t>5.3.2</w:t>
      </w:r>
      <w:r>
        <w:rPr>
          <w:rFonts w:hint="eastAsia"/>
        </w:rPr>
        <w:t>屈服函数</w:t>
      </w:r>
    </w:p>
    <w:p w:rsidR="0068677C" w:rsidRDefault="0068677C" w:rsidP="0068677C">
      <w:pPr>
        <w:autoSpaceDE w:val="0"/>
        <w:autoSpaceDN w:val="0"/>
        <w:adjustRightInd w:val="0"/>
        <w:snapToGrid w:val="0"/>
        <w:jc w:val="left"/>
      </w:pPr>
      <w:r>
        <w:rPr>
          <w:rFonts w:hint="eastAsia"/>
        </w:rPr>
        <w:t>采用屈服函数</w:t>
      </w:r>
      <m:oMath>
        <m:r>
          <w:rPr>
            <w:rFonts w:ascii="Cambria Math" w:hAnsi="Cambria Math" w:hint="eastAsia"/>
          </w:rPr>
          <m:t>f</m:t>
        </m:r>
      </m:oMath>
      <w:r>
        <w:rPr>
          <w:rFonts w:hint="eastAsia"/>
        </w:rPr>
        <w:t>与塑性势函数</w:t>
      </w:r>
      <m:oMath>
        <m:r>
          <w:rPr>
            <w:rFonts w:ascii="Cambria Math" w:hAnsi="Cambria Math" w:hint="eastAsia"/>
          </w:rPr>
          <m:t>g</m:t>
        </m:r>
      </m:oMath>
      <w:r>
        <w:rPr>
          <w:rFonts w:hint="eastAsia"/>
        </w:rPr>
        <w:t>相等的相关流动法则，因此屈服函数为</w:t>
      </w:r>
    </w:p>
    <w:p w:rsidR="0068677C" w:rsidRPr="0068677C" w:rsidRDefault="0068677C" w:rsidP="00474777">
      <w:pPr>
        <w:autoSpaceDE w:val="0"/>
        <w:autoSpaceDN w:val="0"/>
        <w:adjustRightInd w:val="0"/>
        <w:snapToGrid w:val="0"/>
        <w:jc w:val="center"/>
      </w:pPr>
      <m:oMath>
        <m:r>
          <w:rPr>
            <w:rFonts w:ascii="Cambria Math" w:hAnsi="Cambria Math"/>
          </w:rPr>
          <m:t>f</m:t>
        </m:r>
        <m:r>
          <m:rPr>
            <m:sty m:val="p"/>
          </m:rPr>
          <w:rPr>
            <w:rFonts w:ascii="Cambria Math" w:hAnsi="Cambria Math"/>
          </w:rPr>
          <m:t>=</m:t>
        </m:r>
        <m:r>
          <w:rPr>
            <w:rFonts w:ascii="Cambria Math" w:hAnsi="Cambria Math"/>
          </w:rPr>
          <m:t>q+</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2</m:t>
            </m:r>
          </m:sup>
        </m:sSup>
        <m:sSup>
          <m:sSupPr>
            <m:ctrlPr>
              <w:rPr>
                <w:rFonts w:ascii="Cambria Math" w:hAnsi="Cambria Math"/>
                <w:sz w:val="24"/>
                <w:szCs w:val="24"/>
              </w:rPr>
            </m:ctrlPr>
          </m:sSupPr>
          <m:e>
            <m:r>
              <w:rPr>
                <w:rFonts w:ascii="Cambria Math" w:hAnsi="Cambria Math"/>
                <w:sz w:val="24"/>
                <w:szCs w:val="24"/>
              </w:rPr>
              <m:t>p</m:t>
            </m:r>
          </m:e>
          <m:sup>
            <m:r>
              <w:rPr>
                <w:rFonts w:ascii="Cambria Math" w:hAnsi="Cambria Math"/>
                <w:sz w:val="24"/>
                <w:szCs w:val="24"/>
              </w:rPr>
              <m:t>2</m:t>
            </m:r>
          </m:sup>
        </m:sSup>
        <m:r>
          <w:rPr>
            <w:rFonts w:ascii="Cambria Math" w:hAnsi="Cambria Math"/>
            <w:sz w:val="24"/>
            <w:szCs w:val="24"/>
          </w:rPr>
          <m:t>-Cp=</m:t>
        </m:r>
        <m:r>
          <m:rPr>
            <m:sty m:val="p"/>
          </m:rPr>
          <w:rPr>
            <w:rFonts w:ascii="Cambria Math" w:hAnsi="Cambria Math"/>
            <w:sz w:val="24"/>
            <w:szCs w:val="24"/>
          </w:rPr>
          <m:t>0</m:t>
        </m:r>
      </m:oMath>
      <w:r w:rsidR="00474777">
        <w:rPr>
          <w:rFonts w:hint="eastAsia"/>
          <w:sz w:val="24"/>
          <w:szCs w:val="24"/>
        </w:rPr>
        <w:t xml:space="preserve">         </w:t>
      </w:r>
      <w:r w:rsidR="00474777">
        <w:rPr>
          <w:rFonts w:hint="eastAsia"/>
          <w:sz w:val="24"/>
          <w:szCs w:val="24"/>
        </w:rPr>
        <w:t>（</w:t>
      </w:r>
      <w:r w:rsidR="00474777">
        <w:rPr>
          <w:rFonts w:hint="eastAsia"/>
          <w:sz w:val="24"/>
          <w:szCs w:val="24"/>
        </w:rPr>
        <w:t>7</w:t>
      </w:r>
      <w:r w:rsidR="00474777">
        <w:rPr>
          <w:rFonts w:hint="eastAsia"/>
          <w:sz w:val="24"/>
          <w:szCs w:val="24"/>
        </w:rPr>
        <w:t>）</w:t>
      </w:r>
    </w:p>
    <w:p w:rsidR="00331AB0" w:rsidRDefault="0068677C" w:rsidP="001B4618">
      <w:pPr>
        <w:autoSpaceDE w:val="0"/>
        <w:autoSpaceDN w:val="0"/>
        <w:adjustRightInd w:val="0"/>
        <w:jc w:val="left"/>
        <w:rPr>
          <w:sz w:val="24"/>
          <w:szCs w:val="24"/>
        </w:rPr>
      </w:pPr>
      <w:r>
        <w:rPr>
          <w:rFonts w:hint="eastAsia"/>
        </w:rPr>
        <w:t>上式中</w:t>
      </w:r>
      <m:oMath>
        <m:r>
          <w:rPr>
            <w:rFonts w:ascii="Cambria Math" w:hAnsi="Cambria Math"/>
          </w:rPr>
          <m:t>q=</m:t>
        </m:r>
        <m:r>
          <m:rPr>
            <m:sty m:val="p"/>
          </m:rPr>
          <w:rPr>
            <w:rFonts w:ascii="Cambria Math" w:hAnsi="Cambria Math"/>
          </w:rPr>
          <m:t>0</m:t>
        </m:r>
      </m:oMath>
      <w:r>
        <w:rPr>
          <w:rFonts w:hint="eastAsia"/>
        </w:rPr>
        <w:t>时，</w:t>
      </w:r>
      <m:oMath>
        <m:r>
          <w:rPr>
            <w:rFonts w:ascii="Cambria Math" w:hAnsi="Cambria Math"/>
            <w:sz w:val="24"/>
            <w:szCs w:val="24"/>
          </w:rPr>
          <m:t>p=</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x</m:t>
            </m:r>
          </m:sub>
        </m:sSub>
      </m:oMath>
      <w:r>
        <w:rPr>
          <w:rFonts w:hint="eastAsia"/>
          <w:sz w:val="24"/>
          <w:szCs w:val="24"/>
        </w:rPr>
        <w:t>，代入上式解得积分常数</w:t>
      </w:r>
      <m:oMath>
        <m:r>
          <w:rPr>
            <w:rFonts w:ascii="Cambria Math" w:hAnsi="Cambria Math"/>
            <w:sz w:val="24"/>
            <w:szCs w:val="24"/>
          </w:rPr>
          <m:t>C=</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2</m:t>
            </m:r>
          </m:sup>
        </m:sSup>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x</m:t>
            </m:r>
          </m:sub>
        </m:sSub>
      </m:oMath>
      <w:r>
        <w:rPr>
          <w:rFonts w:hint="eastAsia"/>
          <w:sz w:val="24"/>
          <w:szCs w:val="24"/>
        </w:rPr>
        <w:t>，所以</w:t>
      </w:r>
    </w:p>
    <w:p w:rsidR="0068677C" w:rsidRDefault="0068677C" w:rsidP="00474777">
      <w:pPr>
        <w:autoSpaceDE w:val="0"/>
        <w:autoSpaceDN w:val="0"/>
        <w:adjustRightInd w:val="0"/>
        <w:jc w:val="center"/>
        <w:rPr>
          <w:sz w:val="24"/>
          <w:szCs w:val="24"/>
        </w:rPr>
      </w:pPr>
      <m:oMath>
        <m:r>
          <w:rPr>
            <w:rFonts w:ascii="Cambria Math" w:hAnsi="Cambria Math"/>
          </w:rPr>
          <m:t>f</m:t>
        </m:r>
        <m:r>
          <m:rPr>
            <m:sty m:val="p"/>
          </m:rPr>
          <w:rPr>
            <w:rFonts w:ascii="Cambria Math" w:hAnsi="Cambria Math"/>
          </w:rPr>
          <m:t>=</m:t>
        </m:r>
        <m:r>
          <w:rPr>
            <w:rFonts w:ascii="Cambria Math" w:hAnsi="Cambria Math"/>
          </w:rPr>
          <m:t>q+</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2</m:t>
            </m:r>
          </m:sup>
        </m:sSup>
        <m:sSup>
          <m:sSupPr>
            <m:ctrlPr>
              <w:rPr>
                <w:rFonts w:ascii="Cambria Math" w:hAnsi="Cambria Math"/>
                <w:sz w:val="24"/>
                <w:szCs w:val="24"/>
              </w:rPr>
            </m:ctrlPr>
          </m:sSupPr>
          <m:e>
            <m:r>
              <w:rPr>
                <w:rFonts w:ascii="Cambria Math" w:hAnsi="Cambria Math"/>
                <w:sz w:val="24"/>
                <w:szCs w:val="24"/>
              </w:rPr>
              <m:t>p</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2</m:t>
            </m:r>
          </m:sup>
        </m:sSup>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x</m:t>
            </m:r>
          </m:sub>
        </m:sSub>
        <m:r>
          <w:rPr>
            <w:rFonts w:ascii="Cambria Math" w:hAnsi="Cambria Math"/>
            <w:sz w:val="24"/>
            <w:szCs w:val="24"/>
          </w:rPr>
          <m:t>p=</m:t>
        </m:r>
        <m:r>
          <m:rPr>
            <m:sty m:val="p"/>
          </m:rPr>
          <w:rPr>
            <w:rFonts w:ascii="Cambria Math" w:hAnsi="Cambria Math"/>
            <w:sz w:val="24"/>
            <w:szCs w:val="24"/>
          </w:rPr>
          <m:t>0</m:t>
        </m:r>
      </m:oMath>
      <w:r w:rsidR="00474777">
        <w:rPr>
          <w:rFonts w:hint="eastAsia"/>
          <w:sz w:val="24"/>
          <w:szCs w:val="24"/>
        </w:rPr>
        <w:t xml:space="preserve">      </w:t>
      </w:r>
      <w:r w:rsidR="00474777">
        <w:rPr>
          <w:rFonts w:hint="eastAsia"/>
          <w:sz w:val="24"/>
          <w:szCs w:val="24"/>
        </w:rPr>
        <w:t>（</w:t>
      </w:r>
      <w:r w:rsidR="00474777">
        <w:rPr>
          <w:rFonts w:hint="eastAsia"/>
          <w:sz w:val="24"/>
          <w:szCs w:val="24"/>
        </w:rPr>
        <w:t>8</w:t>
      </w:r>
      <w:r w:rsidR="00474777">
        <w:rPr>
          <w:rFonts w:hint="eastAsia"/>
          <w:sz w:val="24"/>
          <w:szCs w:val="24"/>
        </w:rPr>
        <w:t>）</w:t>
      </w:r>
    </w:p>
    <w:p w:rsidR="0068677C" w:rsidRDefault="0068677C" w:rsidP="001B4618">
      <w:pPr>
        <w:autoSpaceDE w:val="0"/>
        <w:autoSpaceDN w:val="0"/>
        <w:adjustRightInd w:val="0"/>
        <w:jc w:val="left"/>
        <w:rPr>
          <w:sz w:val="24"/>
          <w:szCs w:val="24"/>
        </w:rPr>
      </w:pPr>
      <w:r>
        <w:rPr>
          <w:rFonts w:hint="eastAsia"/>
          <w:sz w:val="24"/>
          <w:szCs w:val="24"/>
        </w:rPr>
        <w:t xml:space="preserve">5.3.3 </w:t>
      </w:r>
      <w:r>
        <w:rPr>
          <w:rFonts w:hint="eastAsia"/>
          <w:sz w:val="24"/>
          <w:szCs w:val="24"/>
        </w:rPr>
        <w:t>硬化参数</w:t>
      </w:r>
    </w:p>
    <w:p w:rsidR="000A15D0" w:rsidRDefault="0068677C" w:rsidP="0086652D">
      <w:pPr>
        <w:autoSpaceDE w:val="0"/>
        <w:autoSpaceDN w:val="0"/>
        <w:adjustRightInd w:val="0"/>
        <w:ind w:firstLineChars="200" w:firstLine="480"/>
        <w:jc w:val="left"/>
        <w:rPr>
          <w:sz w:val="24"/>
          <w:szCs w:val="24"/>
        </w:rPr>
      </w:pPr>
      <w:r>
        <w:rPr>
          <w:rFonts w:hint="eastAsia"/>
          <w:sz w:val="24"/>
          <w:szCs w:val="24"/>
        </w:rPr>
        <w:t>修正剑桥模型</w:t>
      </w:r>
      <w:r w:rsidR="00EE7FC2">
        <w:rPr>
          <w:rFonts w:hint="eastAsia"/>
          <w:sz w:val="24"/>
          <w:szCs w:val="24"/>
        </w:rPr>
        <w:t>除了屈服曲线改为椭圆外，其应变硬化准则与原始剑桥模型相同。</w:t>
      </w:r>
    </w:p>
    <w:p w:rsidR="000A15D0" w:rsidRDefault="000A15D0" w:rsidP="0086652D">
      <w:pPr>
        <w:autoSpaceDE w:val="0"/>
        <w:autoSpaceDN w:val="0"/>
        <w:adjustRightInd w:val="0"/>
        <w:ind w:firstLineChars="200" w:firstLine="480"/>
        <w:jc w:val="left"/>
        <w:rPr>
          <w:sz w:val="24"/>
          <w:szCs w:val="24"/>
        </w:rPr>
      </w:pPr>
      <w:r>
        <w:rPr>
          <w:rFonts w:hint="eastAsia"/>
          <w:sz w:val="24"/>
          <w:szCs w:val="24"/>
        </w:rPr>
        <w:t>根据屈服函数得</w:t>
      </w:r>
    </w:p>
    <w:p w:rsidR="000A15D0" w:rsidRDefault="000A15D0" w:rsidP="00474777">
      <w:pPr>
        <w:autoSpaceDE w:val="0"/>
        <w:autoSpaceDN w:val="0"/>
        <w:adjustRightInd w:val="0"/>
        <w:ind w:firstLineChars="200" w:firstLine="420"/>
        <w:jc w:val="center"/>
        <w:rPr>
          <w:sz w:val="24"/>
          <w:szCs w:val="24"/>
        </w:rPr>
      </w:pPr>
      <m:oMath>
        <m:r>
          <w:rPr>
            <w:rFonts w:ascii="Cambria Math" w:hAnsi="Cambria Math"/>
          </w:rPr>
          <m:t>q+</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2</m:t>
            </m:r>
          </m:sup>
        </m:sSup>
        <m:sSup>
          <m:sSupPr>
            <m:ctrlPr>
              <w:rPr>
                <w:rFonts w:ascii="Cambria Math" w:hAnsi="Cambria Math"/>
                <w:sz w:val="24"/>
                <w:szCs w:val="24"/>
              </w:rPr>
            </m:ctrlPr>
          </m:sSupPr>
          <m:e>
            <m:r>
              <w:rPr>
                <w:rFonts w:ascii="Cambria Math" w:hAnsi="Cambria Math"/>
                <w:sz w:val="24"/>
                <w:szCs w:val="24"/>
              </w:rPr>
              <m:t>p</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2</m:t>
            </m:r>
          </m:sup>
        </m:sSup>
        <m:sSup>
          <m:sSupPr>
            <m:ctrlPr>
              <w:rPr>
                <w:rFonts w:ascii="Cambria Math" w:hAnsi="Cambria Math"/>
                <w:sz w:val="24"/>
                <w:szCs w:val="24"/>
              </w:rPr>
            </m:ctrlPr>
          </m:sSupPr>
          <m:e>
            <m:r>
              <w:rPr>
                <w:rFonts w:ascii="Cambria Math" w:hAnsi="Cambria Math"/>
                <w:sz w:val="24"/>
                <w:szCs w:val="24"/>
              </w:rPr>
              <m:t>p</m:t>
            </m:r>
          </m:e>
          <m:sup>
            <m:r>
              <w:rPr>
                <w:rFonts w:ascii="Cambria Math" w:hAnsi="Cambria Math"/>
                <w:sz w:val="24"/>
                <w:szCs w:val="24"/>
              </w:rPr>
              <m:t>2</m:t>
            </m:r>
          </m:sup>
        </m:sSup>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 xml:space="preserve"> p</m:t>
                </m:r>
              </m:e>
              <m:sub>
                <m:r>
                  <w:rPr>
                    <w:rFonts w:ascii="Cambria Math" w:hAnsi="Cambria Math"/>
                    <w:sz w:val="24"/>
                    <w:szCs w:val="24"/>
                  </w:rPr>
                  <m:t>x</m:t>
                </m:r>
              </m:sub>
            </m:sSub>
          </m:num>
          <m:den>
            <m:r>
              <w:rPr>
                <w:rFonts w:ascii="Cambria Math" w:hAnsi="Cambria Math"/>
                <w:sz w:val="24"/>
                <w:szCs w:val="24"/>
              </w:rPr>
              <m:t>p</m:t>
            </m:r>
          </m:den>
        </m:f>
      </m:oMath>
      <w:r w:rsidR="00474777">
        <w:rPr>
          <w:rFonts w:hint="eastAsia"/>
          <w:sz w:val="24"/>
          <w:szCs w:val="24"/>
        </w:rPr>
        <w:t xml:space="preserve">              </w:t>
      </w:r>
      <w:r w:rsidR="00474777">
        <w:rPr>
          <w:rFonts w:hint="eastAsia"/>
          <w:sz w:val="24"/>
          <w:szCs w:val="24"/>
        </w:rPr>
        <w:t>（</w:t>
      </w:r>
      <w:r w:rsidR="00474777">
        <w:rPr>
          <w:rFonts w:hint="eastAsia"/>
          <w:sz w:val="24"/>
          <w:szCs w:val="24"/>
        </w:rPr>
        <w:t>9</w:t>
      </w:r>
      <w:r w:rsidR="00474777">
        <w:rPr>
          <w:rFonts w:hint="eastAsia"/>
          <w:sz w:val="24"/>
          <w:szCs w:val="24"/>
        </w:rPr>
        <w:t>）</w:t>
      </w:r>
    </w:p>
    <w:p w:rsidR="000A15D0" w:rsidRDefault="000A15D0" w:rsidP="000A15D0">
      <w:pPr>
        <w:autoSpaceDE w:val="0"/>
        <w:autoSpaceDN w:val="0"/>
        <w:adjustRightInd w:val="0"/>
        <w:ind w:firstLineChars="200" w:firstLine="480"/>
        <w:jc w:val="left"/>
        <w:rPr>
          <w:sz w:val="24"/>
          <w:szCs w:val="24"/>
        </w:rPr>
      </w:pPr>
      <w:r>
        <w:rPr>
          <w:rFonts w:hint="eastAsia"/>
          <w:sz w:val="24"/>
          <w:szCs w:val="24"/>
        </w:rPr>
        <w:t>两边取自然对数并整理得</w:t>
      </w:r>
    </w:p>
    <w:p w:rsidR="000A15D0" w:rsidRDefault="005A30E6" w:rsidP="00474777">
      <w:pPr>
        <w:autoSpaceDE w:val="0"/>
        <w:autoSpaceDN w:val="0"/>
        <w:adjustRightInd w:val="0"/>
        <w:ind w:firstLineChars="200" w:firstLine="480"/>
        <w:jc w:val="center"/>
        <w:rPr>
          <w:sz w:val="24"/>
          <w:szCs w:val="24"/>
        </w:rPr>
      </w:pPr>
      <m:oMath>
        <m:func>
          <m:funcPr>
            <m:ctrlPr>
              <w:rPr>
                <w:rFonts w:ascii="Cambria Math" w:hAnsi="Cambria Math"/>
                <w:sz w:val="24"/>
                <w:szCs w:val="24"/>
              </w:rPr>
            </m:ctrlPr>
          </m:funcPr>
          <m:fName>
            <m:r>
              <m:rPr>
                <m:nor/>
              </m:rPr>
              <w:rPr>
                <w:rFonts w:ascii="Cambria Math" w:hAnsi="Cambria Math"/>
                <w:sz w:val="24"/>
                <w:szCs w:val="24"/>
              </w:rPr>
              <m:t>ln</m:t>
            </m:r>
          </m:fName>
          <m:e>
            <m:d>
              <m:dPr>
                <m:ctrlPr>
                  <w:rPr>
                    <w:rFonts w:ascii="Cambria Math" w:hAnsi="Cambria Math"/>
                    <w:sz w:val="24"/>
                    <w:szCs w:val="24"/>
                  </w:rPr>
                </m:ctrlPr>
              </m:dPr>
              <m:e>
                <m:r>
                  <w:rPr>
                    <w:rFonts w:ascii="Cambria Math" w:hAnsi="Cambria Math"/>
                    <w:sz w:val="24"/>
                    <w:szCs w:val="24"/>
                  </w:rPr>
                  <m:t>1+</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q</m:t>
                        </m:r>
                      </m:e>
                      <m:sup>
                        <m:r>
                          <w:rPr>
                            <w:rFonts w:ascii="Cambria Math" w:hAnsi="Cambria Math"/>
                            <w:sz w:val="24"/>
                            <w:szCs w:val="24"/>
                          </w:rPr>
                          <m:t>2</m:t>
                        </m:r>
                      </m:sup>
                    </m:sSup>
                  </m:num>
                  <m:den>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2</m:t>
                        </m:r>
                      </m:sup>
                    </m:sSup>
                    <m:sSup>
                      <m:sSupPr>
                        <m:ctrlPr>
                          <w:rPr>
                            <w:rFonts w:ascii="Cambria Math" w:hAnsi="Cambria Math"/>
                            <w:sz w:val="24"/>
                            <w:szCs w:val="24"/>
                          </w:rPr>
                        </m:ctrlPr>
                      </m:sSupPr>
                      <m:e>
                        <m:r>
                          <w:rPr>
                            <w:rFonts w:ascii="Cambria Math" w:hAnsi="Cambria Math"/>
                            <w:sz w:val="24"/>
                            <w:szCs w:val="24"/>
                          </w:rPr>
                          <m:t>P</m:t>
                        </m:r>
                      </m:e>
                      <m:sup>
                        <m:r>
                          <w:rPr>
                            <w:rFonts w:ascii="Cambria Math" w:hAnsi="Cambria Math"/>
                            <w:sz w:val="24"/>
                            <w:szCs w:val="24"/>
                          </w:rPr>
                          <m:t>2</m:t>
                        </m:r>
                      </m:sup>
                    </m:sSup>
                  </m:den>
                </m:f>
              </m:e>
            </m:d>
            <m:ctrlPr>
              <w:rPr>
                <w:rFonts w:ascii="Cambria Math" w:hAnsi="Cambria Math"/>
                <w:i/>
                <w:sz w:val="24"/>
                <w:szCs w:val="24"/>
              </w:rPr>
            </m:ctrlPr>
          </m:e>
        </m:func>
        <m:r>
          <w:rPr>
            <w:rFonts w:ascii="Cambria Math" w:hAnsi="Cambria Math"/>
            <w:sz w:val="24"/>
            <w:szCs w:val="24"/>
          </w:rPr>
          <m:t>=</m:t>
        </m:r>
        <m:r>
          <m:rPr>
            <m:nor/>
          </m:rPr>
          <w:rPr>
            <w:rFonts w:ascii="Cambria Math" w:hAnsi="Cambria Math"/>
            <w:sz w:val="24"/>
            <w:szCs w:val="24"/>
          </w:rPr>
          <m:t>ln</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x</m:t>
            </m:r>
          </m:sub>
        </m:sSub>
        <m:r>
          <w:rPr>
            <w:rFonts w:ascii="Cambria Math" w:hAnsi="Cambria Math"/>
            <w:sz w:val="24"/>
            <w:szCs w:val="24"/>
          </w:rPr>
          <m:t>-</m:t>
        </m:r>
        <m:r>
          <m:rPr>
            <m:nor/>
          </m:rPr>
          <w:rPr>
            <w:rFonts w:ascii="Cambria Math" w:hAnsi="Cambria Math"/>
            <w:sz w:val="24"/>
            <w:szCs w:val="24"/>
          </w:rPr>
          <m:t>ln</m:t>
        </m:r>
        <m:r>
          <w:rPr>
            <w:rFonts w:ascii="Cambria Math" w:hAnsi="Cambria Math"/>
            <w:sz w:val="24"/>
            <w:szCs w:val="24"/>
          </w:rPr>
          <m:t>p</m:t>
        </m:r>
      </m:oMath>
      <w:r w:rsidR="00474777">
        <w:rPr>
          <w:rFonts w:hint="eastAsia"/>
          <w:sz w:val="24"/>
          <w:szCs w:val="24"/>
        </w:rPr>
        <w:t xml:space="preserve">             </w:t>
      </w:r>
      <w:r w:rsidR="00474777">
        <w:rPr>
          <w:rFonts w:hint="eastAsia"/>
          <w:sz w:val="24"/>
          <w:szCs w:val="24"/>
        </w:rPr>
        <w:t>（</w:t>
      </w:r>
      <w:r w:rsidR="00474777">
        <w:rPr>
          <w:rFonts w:hint="eastAsia"/>
          <w:sz w:val="24"/>
          <w:szCs w:val="24"/>
        </w:rPr>
        <w:t>10</w:t>
      </w:r>
      <w:r w:rsidR="00474777">
        <w:rPr>
          <w:rFonts w:hint="eastAsia"/>
          <w:sz w:val="24"/>
          <w:szCs w:val="24"/>
        </w:rPr>
        <w:t>）</w:t>
      </w:r>
    </w:p>
    <w:p w:rsidR="006C0CBA" w:rsidRPr="000A15D0" w:rsidRDefault="006C0CBA" w:rsidP="000A15D0">
      <w:pPr>
        <w:autoSpaceDE w:val="0"/>
        <w:autoSpaceDN w:val="0"/>
        <w:adjustRightInd w:val="0"/>
        <w:ind w:firstLineChars="200" w:firstLine="480"/>
        <w:jc w:val="left"/>
        <w:rPr>
          <w:sz w:val="24"/>
          <w:szCs w:val="24"/>
        </w:rPr>
      </w:pPr>
    </w:p>
    <w:p w:rsidR="00EE7FC2" w:rsidRDefault="00EE7FC2" w:rsidP="0086652D">
      <w:pPr>
        <w:autoSpaceDE w:val="0"/>
        <w:autoSpaceDN w:val="0"/>
        <w:adjustRightInd w:val="0"/>
        <w:ind w:firstLineChars="200" w:firstLine="480"/>
        <w:jc w:val="left"/>
        <w:rPr>
          <w:sz w:val="24"/>
          <w:szCs w:val="24"/>
        </w:rPr>
      </w:pPr>
      <w:r>
        <w:rPr>
          <w:rFonts w:hint="eastAsia"/>
          <w:sz w:val="24"/>
          <w:szCs w:val="24"/>
        </w:rPr>
        <w:t>正交法确定了塑性应变增量的流动方向与塑性势面正交，把等向固结（</w:t>
      </w:r>
      <m:oMath>
        <m:sSub>
          <m:sSubPr>
            <m:ctrlPr>
              <w:rPr>
                <w:rFonts w:ascii="Cambria Math" w:hAnsi="Cambria Math"/>
                <w:sz w:val="24"/>
                <w:szCs w:val="24"/>
              </w:rPr>
            </m:ctrlPr>
          </m:sSubPr>
          <m:e>
            <m:r>
              <m:rPr>
                <m:sty m:val="p"/>
              </m:rPr>
              <w:rPr>
                <w:rFonts w:ascii="Cambria Math" w:hAnsi="Cambria Math"/>
                <w:sz w:val="24"/>
                <w:szCs w:val="24"/>
              </w:rPr>
              <m:t>σ</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σ</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σ</m:t>
            </m:r>
          </m:e>
          <m:sub>
            <m:r>
              <m:rPr>
                <m:sty m:val="p"/>
              </m:rPr>
              <w:rPr>
                <w:rFonts w:ascii="Cambria Math" w:hAnsi="Cambria Math"/>
                <w:sz w:val="24"/>
                <w:szCs w:val="24"/>
              </w:rPr>
              <m:t>3</m:t>
            </m:r>
          </m:sub>
        </m:sSub>
      </m:oMath>
      <w:r>
        <w:rPr>
          <w:rFonts w:hint="eastAsia"/>
          <w:sz w:val="24"/>
          <w:szCs w:val="24"/>
        </w:rPr>
        <w:t>）的试验结果绘制在</w:t>
      </w:r>
      <m:oMath>
        <m:r>
          <w:rPr>
            <w:rFonts w:ascii="Cambria Math" w:hAnsi="Cambria Math"/>
            <w:sz w:val="24"/>
            <w:szCs w:val="24"/>
          </w:rPr>
          <m:t>e</m:t>
        </m:r>
        <m:r>
          <m:rPr>
            <m:sty m:val="p"/>
          </m:rPr>
          <w:rPr>
            <w:rFonts w:ascii="Cambria Math" w:hAnsi="Cambria Math"/>
            <w:sz w:val="24"/>
            <w:szCs w:val="24"/>
          </w:rPr>
          <m:t>-ln</m:t>
        </m:r>
        <m:r>
          <w:rPr>
            <w:rFonts w:ascii="Cambria Math" w:hAnsi="Cambria Math"/>
            <w:sz w:val="24"/>
            <w:szCs w:val="24"/>
          </w:rPr>
          <m:t>p</m:t>
        </m:r>
      </m:oMath>
      <w:r>
        <w:rPr>
          <w:rFonts w:hint="eastAsia"/>
          <w:sz w:val="24"/>
          <w:szCs w:val="24"/>
        </w:rPr>
        <w:t>坐标系下，如下图所示。加荷曲线和回弹再加荷曲线的斜率分别是</w:t>
      </w:r>
      <m:oMath>
        <m:r>
          <m:rPr>
            <m:sty m:val="p"/>
          </m:rPr>
          <w:rPr>
            <w:rFonts w:ascii="Cambria Math" w:hAnsi="Cambria Math"/>
            <w:sz w:val="24"/>
            <w:szCs w:val="24"/>
          </w:rPr>
          <m:t>λ</m:t>
        </m:r>
      </m:oMath>
      <w:r>
        <w:rPr>
          <w:rFonts w:hint="eastAsia"/>
          <w:sz w:val="24"/>
          <w:szCs w:val="24"/>
        </w:rPr>
        <w:t>和</w:t>
      </w:r>
      <m:oMath>
        <m:r>
          <m:rPr>
            <m:sty m:val="p"/>
          </m:rPr>
          <w:rPr>
            <w:rFonts w:ascii="Cambria Math" w:hAnsi="Cambria Math"/>
            <w:sz w:val="24"/>
            <w:szCs w:val="24"/>
          </w:rPr>
          <m:t>κ</m:t>
        </m:r>
      </m:oMath>
      <w:r>
        <w:rPr>
          <w:rFonts w:hint="eastAsia"/>
          <w:sz w:val="24"/>
          <w:szCs w:val="24"/>
        </w:rPr>
        <w:t>，荷载从</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oMath>
      <w:r>
        <w:rPr>
          <w:rFonts w:hint="eastAsia"/>
          <w:sz w:val="24"/>
          <w:szCs w:val="24"/>
        </w:rPr>
        <w:t>增加到</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x</m:t>
            </m:r>
          </m:sub>
        </m:sSub>
      </m:oMath>
      <w:r>
        <w:rPr>
          <w:rFonts w:hint="eastAsia"/>
          <w:sz w:val="24"/>
          <w:szCs w:val="24"/>
        </w:rPr>
        <w:t>时，孔隙比的改变量为</w:t>
      </w:r>
    </w:p>
    <w:p w:rsidR="00EE7FC2" w:rsidRPr="00474777" w:rsidRDefault="00E65028" w:rsidP="00474777">
      <w:pPr>
        <w:autoSpaceDE w:val="0"/>
        <w:autoSpaceDN w:val="0"/>
        <w:adjustRightInd w:val="0"/>
        <w:jc w:val="center"/>
        <w:rPr>
          <w:sz w:val="24"/>
          <w:szCs w:val="24"/>
        </w:rPr>
      </w:pPr>
      <m:oMath>
        <m:r>
          <w:rPr>
            <w:rFonts w:ascii="Cambria Math" w:hAnsi="Cambria Math"/>
            <w:sz w:val="24"/>
            <w:szCs w:val="24"/>
          </w:rPr>
          <m:t>Δe=e-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0</m:t>
            </m:r>
          </m:sub>
        </m:sSub>
        <m:r>
          <w:rPr>
            <w:rFonts w:ascii="Cambria Math" w:hAnsi="Cambria Math"/>
            <w:sz w:val="24"/>
            <w:szCs w:val="24"/>
          </w:rPr>
          <m:t>=-λln</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x</m:t>
                </m:r>
              </m:sub>
            </m:sSub>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den>
        </m:f>
      </m:oMath>
      <w:r w:rsidR="00474777">
        <w:rPr>
          <w:rFonts w:hint="eastAsia"/>
          <w:i/>
          <w:sz w:val="24"/>
          <w:szCs w:val="24"/>
        </w:rPr>
        <w:t xml:space="preserve">    </w:t>
      </w:r>
      <w:r w:rsidR="00474777">
        <w:rPr>
          <w:rFonts w:hint="eastAsia"/>
          <w:sz w:val="24"/>
          <w:szCs w:val="24"/>
        </w:rPr>
        <w:t xml:space="preserve">    </w:t>
      </w:r>
      <w:r w:rsidR="00474777">
        <w:rPr>
          <w:rFonts w:hint="eastAsia"/>
          <w:sz w:val="24"/>
          <w:szCs w:val="24"/>
        </w:rPr>
        <w:t>（</w:t>
      </w:r>
      <w:r w:rsidR="00474777">
        <w:rPr>
          <w:rFonts w:hint="eastAsia"/>
          <w:sz w:val="24"/>
          <w:szCs w:val="24"/>
        </w:rPr>
        <w:t>11</w:t>
      </w:r>
      <w:r w:rsidR="00474777">
        <w:rPr>
          <w:rFonts w:hint="eastAsia"/>
          <w:sz w:val="24"/>
          <w:szCs w:val="24"/>
        </w:rPr>
        <w:t>）</w:t>
      </w:r>
    </w:p>
    <w:p w:rsidR="00E65028" w:rsidRDefault="00BF5B57" w:rsidP="00E66031">
      <w:pPr>
        <w:autoSpaceDE w:val="0"/>
        <w:autoSpaceDN w:val="0"/>
        <w:adjustRightInd w:val="0"/>
        <w:jc w:val="center"/>
      </w:pPr>
      <w:r>
        <w:object w:dxaOrig="4063" w:dyaOrig="3379">
          <v:shape id="_x0000_i1036" type="#_x0000_t75" style="width:300pt;height:249pt" o:ole="">
            <v:imagedata r:id="rId40" o:title=""/>
          </v:shape>
          <o:OLEObject Type="Embed" ProgID="Visio.Drawing.11" ShapeID="_x0000_i1036" DrawAspect="Content" ObjectID="_1553499480" r:id="rId41"/>
        </w:object>
      </w:r>
    </w:p>
    <w:p w:rsidR="00BF5B57" w:rsidRDefault="00BF5B57" w:rsidP="00E66031">
      <w:pPr>
        <w:autoSpaceDE w:val="0"/>
        <w:autoSpaceDN w:val="0"/>
        <w:adjustRightInd w:val="0"/>
        <w:jc w:val="center"/>
      </w:pPr>
      <w:r>
        <w:rPr>
          <w:rFonts w:hint="eastAsia"/>
        </w:rPr>
        <w:t>等向固结试验参数</w:t>
      </w:r>
    </w:p>
    <w:p w:rsidR="00BF5B57" w:rsidRDefault="00BF5B57" w:rsidP="00BF5B57">
      <w:pPr>
        <w:autoSpaceDE w:val="0"/>
        <w:autoSpaceDN w:val="0"/>
        <w:adjustRightInd w:val="0"/>
        <w:ind w:firstLineChars="200" w:firstLine="420"/>
        <w:jc w:val="left"/>
      </w:pPr>
      <w:r>
        <w:rPr>
          <w:rFonts w:hint="eastAsia"/>
        </w:rPr>
        <w:t>总体积应变为</w:t>
      </w:r>
    </w:p>
    <w:p w:rsidR="00BF5B57" w:rsidRDefault="005A30E6" w:rsidP="00474777">
      <w:pPr>
        <w:autoSpaceDE w:val="0"/>
        <w:autoSpaceDN w:val="0"/>
        <w:adjustRightInd w:val="0"/>
        <w:ind w:firstLineChars="200" w:firstLine="480"/>
        <w:jc w:val="center"/>
        <w:rPr>
          <w:sz w:val="24"/>
          <w:szCs w:val="24"/>
        </w:rPr>
      </w:pPr>
      <m:oMath>
        <m:sSub>
          <m:sSubPr>
            <m:ctrlPr>
              <w:rPr>
                <w:rFonts w:ascii="Cambria Math" w:hAnsi="Cambria Math"/>
                <w:sz w:val="24"/>
                <w:szCs w:val="24"/>
              </w:rPr>
            </m:ctrlPr>
          </m:sSubPr>
          <m:e>
            <m:r>
              <w:rPr>
                <w:rFonts w:ascii="Cambria Math" w:hAnsi="Cambria Math"/>
                <w:sz w:val="24"/>
                <w:szCs w:val="24"/>
              </w:rPr>
              <m:t>ε</m:t>
            </m:r>
          </m:e>
          <m:sub>
            <m:r>
              <w:rPr>
                <w:rFonts w:ascii="Cambria Math" w:hAnsi="Cambria Math"/>
                <w:sz w:val="24"/>
                <w:szCs w:val="24"/>
              </w:rPr>
              <m:t>ν</m:t>
            </m:r>
          </m:sub>
        </m:sSub>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-Δe</m:t>
            </m:r>
          </m:num>
          <m:den>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0</m:t>
                </m:r>
              </m:sub>
            </m:sSub>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λ</m:t>
            </m:r>
          </m:num>
          <m:den>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0</m:t>
                </m:r>
              </m:sub>
            </m:sSub>
          </m:den>
        </m:f>
        <m:r>
          <w:rPr>
            <w:rFonts w:ascii="Cambria Math" w:hAnsi="Cambria Math"/>
            <w:sz w:val="24"/>
            <w:szCs w:val="24"/>
          </w:rPr>
          <m:t>ln</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x</m:t>
                </m:r>
              </m:sub>
            </m:sSub>
          </m:num>
          <m:den>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0</m:t>
                </m:r>
              </m:sub>
            </m:sSub>
          </m:den>
        </m:f>
      </m:oMath>
      <w:r w:rsidR="0037550B">
        <w:rPr>
          <w:rFonts w:hint="eastAsia"/>
          <w:sz w:val="24"/>
          <w:szCs w:val="24"/>
        </w:rPr>
        <w:t xml:space="preserve">              </w:t>
      </w:r>
      <w:r w:rsidR="00474777">
        <w:rPr>
          <w:rFonts w:hint="eastAsia"/>
          <w:sz w:val="24"/>
          <w:szCs w:val="24"/>
        </w:rPr>
        <w:t>（</w:t>
      </w:r>
      <w:r w:rsidR="00474777">
        <w:rPr>
          <w:rFonts w:hint="eastAsia"/>
          <w:sz w:val="24"/>
          <w:szCs w:val="24"/>
        </w:rPr>
        <w:t>12</w:t>
      </w:r>
      <w:r w:rsidR="00474777">
        <w:rPr>
          <w:rFonts w:hint="eastAsia"/>
          <w:sz w:val="24"/>
          <w:szCs w:val="24"/>
        </w:rPr>
        <w:t>）</w:t>
      </w:r>
    </w:p>
    <w:p w:rsidR="00BF5B57" w:rsidRDefault="00BF5B57" w:rsidP="00BF5B57">
      <w:pPr>
        <w:autoSpaceDE w:val="0"/>
        <w:autoSpaceDN w:val="0"/>
        <w:adjustRightInd w:val="0"/>
        <w:ind w:firstLineChars="200" w:firstLine="480"/>
        <w:jc w:val="left"/>
        <w:rPr>
          <w:sz w:val="24"/>
          <w:szCs w:val="24"/>
        </w:rPr>
      </w:pPr>
      <w:r>
        <w:rPr>
          <w:rFonts w:hint="eastAsia"/>
          <w:sz w:val="24"/>
          <w:szCs w:val="24"/>
        </w:rPr>
        <w:t>其中，弹性体积应变为</w:t>
      </w:r>
    </w:p>
    <w:p w:rsidR="004C7193" w:rsidRDefault="005A30E6" w:rsidP="00474777">
      <w:pPr>
        <w:autoSpaceDE w:val="0"/>
        <w:autoSpaceDN w:val="0"/>
        <w:adjustRightInd w:val="0"/>
        <w:jc w:val="center"/>
        <w:rPr>
          <w:sz w:val="24"/>
          <w:szCs w:val="24"/>
        </w:rPr>
      </w:pPr>
      <m:oMath>
        <m:sSubSup>
          <m:sSubSupPr>
            <m:ctrlPr>
              <w:rPr>
                <w:rFonts w:ascii="Cambria Math" w:hAnsi="Cambria Math"/>
                <w:sz w:val="24"/>
                <w:szCs w:val="24"/>
              </w:rPr>
            </m:ctrlPr>
          </m:sSubSupPr>
          <m:e>
            <m:r>
              <w:rPr>
                <w:rFonts w:ascii="Cambria Math" w:hAnsi="Cambria Math"/>
                <w:sz w:val="24"/>
                <w:szCs w:val="24"/>
              </w:rPr>
              <m:t>ε</m:t>
            </m:r>
          </m:e>
          <m:sub>
            <m:r>
              <w:rPr>
                <w:rFonts w:ascii="Cambria Math" w:hAnsi="Cambria Math"/>
                <w:sz w:val="24"/>
                <w:szCs w:val="24"/>
              </w:rPr>
              <m:t>ν</m:t>
            </m:r>
          </m:sub>
          <m:sup>
            <m:r>
              <w:rPr>
                <w:rFonts w:ascii="Cambria Math" w:hAnsi="Cambria Math"/>
                <w:sz w:val="24"/>
                <w:szCs w:val="24"/>
              </w:rPr>
              <m:t>e</m:t>
            </m:r>
          </m:sup>
        </m:sSub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κ</m:t>
            </m:r>
          </m:num>
          <m:den>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0</m:t>
                </m:r>
              </m:sub>
            </m:sSub>
          </m:den>
        </m:f>
        <m:r>
          <w:rPr>
            <w:rFonts w:ascii="Cambria Math" w:hAnsi="Cambria Math"/>
            <w:sz w:val="24"/>
            <w:szCs w:val="24"/>
          </w:rPr>
          <m:t>ln</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x</m:t>
                </m:r>
              </m:sub>
            </m:sSub>
          </m:num>
          <m:den>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0</m:t>
                </m:r>
              </m:sub>
            </m:sSub>
          </m:den>
        </m:f>
      </m:oMath>
      <w:r w:rsidR="0037550B">
        <w:rPr>
          <w:rFonts w:hint="eastAsia"/>
          <w:sz w:val="24"/>
          <w:szCs w:val="24"/>
        </w:rPr>
        <w:t xml:space="preserve">                     </w:t>
      </w:r>
      <w:r w:rsidR="00474777">
        <w:rPr>
          <w:rFonts w:hint="eastAsia"/>
          <w:sz w:val="24"/>
          <w:szCs w:val="24"/>
        </w:rPr>
        <w:t xml:space="preserve"> </w:t>
      </w:r>
      <w:r w:rsidR="00474777">
        <w:rPr>
          <w:rFonts w:hint="eastAsia"/>
          <w:sz w:val="24"/>
          <w:szCs w:val="24"/>
        </w:rPr>
        <w:t>（</w:t>
      </w:r>
      <w:r w:rsidR="00474777">
        <w:rPr>
          <w:rFonts w:hint="eastAsia"/>
          <w:sz w:val="24"/>
          <w:szCs w:val="24"/>
        </w:rPr>
        <w:t>13</w:t>
      </w:r>
      <w:r w:rsidR="00474777">
        <w:rPr>
          <w:rFonts w:hint="eastAsia"/>
          <w:sz w:val="24"/>
          <w:szCs w:val="24"/>
        </w:rPr>
        <w:t>）</w:t>
      </w:r>
    </w:p>
    <w:p w:rsidR="00BF5B57" w:rsidRDefault="00BF5B57" w:rsidP="001B4618">
      <w:pPr>
        <w:autoSpaceDE w:val="0"/>
        <w:autoSpaceDN w:val="0"/>
        <w:adjustRightInd w:val="0"/>
        <w:jc w:val="left"/>
        <w:rPr>
          <w:sz w:val="24"/>
          <w:szCs w:val="24"/>
        </w:rPr>
      </w:pPr>
      <w:r>
        <w:rPr>
          <w:rFonts w:hint="eastAsia"/>
          <w:sz w:val="24"/>
          <w:szCs w:val="24"/>
        </w:rPr>
        <w:t>所以塑性体积应变为（硬化参数）</w:t>
      </w:r>
    </w:p>
    <w:p w:rsidR="00BF5B57" w:rsidRDefault="005A30E6" w:rsidP="0037550B">
      <w:pPr>
        <w:autoSpaceDE w:val="0"/>
        <w:autoSpaceDN w:val="0"/>
        <w:adjustRightInd w:val="0"/>
        <w:jc w:val="center"/>
      </w:pPr>
      <m:oMath>
        <m:sSubSup>
          <m:sSubSupPr>
            <m:ctrlPr>
              <w:rPr>
                <w:rFonts w:ascii="Cambria Math" w:hAnsi="Cambria Math"/>
              </w:rPr>
            </m:ctrlPr>
          </m:sSubSupPr>
          <m:e>
            <m:r>
              <m:rPr>
                <m:sty m:val="p"/>
              </m:rPr>
              <w:rPr>
                <w:rFonts w:ascii="Cambria Math" w:hAnsi="Cambria Math"/>
              </w:rPr>
              <m:t>ε</m:t>
            </m:r>
          </m:e>
          <m:sub>
            <m:r>
              <m:rPr>
                <m:sty m:val="p"/>
              </m:rPr>
              <w:rPr>
                <w:rFonts w:ascii="Cambria Math" w:hAnsi="Cambria Math"/>
              </w:rPr>
              <m:t>ν</m:t>
            </m:r>
          </m:sub>
          <m:sup>
            <m:r>
              <m:rPr>
                <m:sty m:val="p"/>
              </m:rPr>
              <w:rPr>
                <w:rFonts w:ascii="Cambria Math" w:hAnsi="Cambria Math"/>
              </w:rPr>
              <m:t>p</m:t>
            </m:r>
          </m:sup>
        </m:sSubSup>
        <m:r>
          <m:rPr>
            <m:sty m:val="p"/>
          </m:rPr>
          <w:rPr>
            <w:rFonts w:ascii="Cambria Math" w:hAnsi="Cambria Math"/>
          </w:rPr>
          <m:t>=</m:t>
        </m:r>
        <m:sSub>
          <m:sSubPr>
            <m:ctrlPr>
              <w:rPr>
                <w:rFonts w:ascii="Cambria Math" w:hAnsi="Cambria Math"/>
                <w:sz w:val="24"/>
                <w:szCs w:val="24"/>
              </w:rPr>
            </m:ctrlPr>
          </m:sSubPr>
          <m:e>
            <m:r>
              <w:rPr>
                <w:rFonts w:ascii="Cambria Math" w:hAnsi="Cambria Math"/>
                <w:sz w:val="24"/>
                <w:szCs w:val="24"/>
              </w:rPr>
              <m:t>ε</m:t>
            </m:r>
          </m:e>
          <m:sub>
            <m:r>
              <w:rPr>
                <w:rFonts w:ascii="Cambria Math" w:hAnsi="Cambria Math"/>
                <w:sz w:val="24"/>
                <w:szCs w:val="24"/>
              </w:rPr>
              <m:t>ν</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ε</m:t>
            </m:r>
          </m:e>
          <m:sub>
            <m:r>
              <w:rPr>
                <w:rFonts w:ascii="Cambria Math" w:hAnsi="Cambria Math"/>
                <w:sz w:val="24"/>
                <w:szCs w:val="24"/>
              </w:rPr>
              <m:t>ν</m:t>
            </m:r>
          </m:sub>
          <m:sup>
            <m:r>
              <w:rPr>
                <w:rFonts w:ascii="Cambria Math" w:hAnsi="Cambria Math"/>
                <w:sz w:val="24"/>
                <w:szCs w:val="24"/>
              </w:rPr>
              <m:t>e</m:t>
            </m:r>
          </m:sup>
        </m:sSubSup>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λ-κ</m:t>
            </m:r>
          </m:num>
          <m:den>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0</m:t>
                </m:r>
              </m:sub>
            </m:sSub>
          </m:den>
        </m:f>
        <m:r>
          <w:rPr>
            <w:rFonts w:ascii="Cambria Math" w:hAnsi="Cambria Math"/>
            <w:sz w:val="24"/>
            <w:szCs w:val="24"/>
          </w:rPr>
          <m:t>ln</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x</m:t>
                </m:r>
              </m:sub>
            </m:sSub>
          </m:num>
          <m:den>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0</m:t>
                </m:r>
              </m:sub>
            </m:sSub>
          </m:den>
        </m:f>
      </m:oMath>
      <w:r w:rsidR="0037550B">
        <w:rPr>
          <w:rFonts w:hint="eastAsia"/>
          <w:sz w:val="24"/>
          <w:szCs w:val="24"/>
        </w:rPr>
        <w:t xml:space="preserve">                 </w:t>
      </w:r>
      <w:r w:rsidR="0037550B">
        <w:rPr>
          <w:rFonts w:hint="eastAsia"/>
          <w:sz w:val="24"/>
          <w:szCs w:val="24"/>
        </w:rPr>
        <w:t>（</w:t>
      </w:r>
      <w:r w:rsidR="0037550B">
        <w:rPr>
          <w:rFonts w:hint="eastAsia"/>
          <w:sz w:val="24"/>
          <w:szCs w:val="24"/>
        </w:rPr>
        <w:t>14</w:t>
      </w:r>
      <w:r w:rsidR="0037550B">
        <w:rPr>
          <w:rFonts w:hint="eastAsia"/>
          <w:sz w:val="24"/>
          <w:szCs w:val="24"/>
        </w:rPr>
        <w:t>）</w:t>
      </w:r>
    </w:p>
    <w:p w:rsidR="00BF5B57" w:rsidRDefault="00BF5B57" w:rsidP="007A4BDD">
      <w:pPr>
        <w:autoSpaceDE w:val="0"/>
        <w:autoSpaceDN w:val="0"/>
        <w:adjustRightInd w:val="0"/>
        <w:jc w:val="left"/>
      </w:pPr>
      <w:r>
        <w:rPr>
          <w:rFonts w:hint="eastAsia"/>
        </w:rPr>
        <w:t>上式可以整理为</w:t>
      </w:r>
    </w:p>
    <w:p w:rsidR="00BF5B57" w:rsidRDefault="00BF5B57" w:rsidP="0037550B">
      <w:pPr>
        <w:autoSpaceDE w:val="0"/>
        <w:autoSpaceDN w:val="0"/>
        <w:adjustRightInd w:val="0"/>
        <w:jc w:val="center"/>
      </w:pPr>
      <m:oMath>
        <m:r>
          <m:rPr>
            <m:sty m:val="p"/>
          </m:rPr>
          <w:rPr>
            <w:rFonts w:ascii="Cambria Math" w:hAnsi="Cambria Math"/>
          </w:rPr>
          <m:t>ln</m:t>
        </m:r>
        <m:sSub>
          <m:sSubPr>
            <m:ctrlPr>
              <w:rPr>
                <w:rFonts w:ascii="Cambria Math" w:hAnsi="Cambria Math"/>
              </w:rPr>
            </m:ctrlPr>
          </m:sSubPr>
          <m:e>
            <m:r>
              <w:rPr>
                <w:rFonts w:ascii="Cambria Math" w:hAnsi="Cambria Math"/>
              </w:rPr>
              <m:t>p</m:t>
            </m:r>
          </m:e>
          <m:sub>
            <m:r>
              <w:rPr>
                <w:rFonts w:ascii="Cambria Math" w:hAnsi="Cambria Math"/>
              </w:rPr>
              <m:t>x</m:t>
            </m:r>
          </m:sub>
        </m:sSub>
        <m:r>
          <m:rPr>
            <m:sty m:val="p"/>
          </m:rPr>
          <w:rPr>
            <w:rFonts w:ascii="Cambria Math" w:hAnsi="Cambria Math"/>
          </w:rPr>
          <m:t>=</m:t>
        </m:r>
        <m:f>
          <m:fPr>
            <m:ctrlPr>
              <w:rPr>
                <w:rFonts w:ascii="Cambria Math" w:hAnsi="Cambria Math"/>
              </w:rPr>
            </m:ctrlPr>
          </m:fPr>
          <m:num>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0</m:t>
                </m:r>
              </m:sub>
            </m:sSub>
          </m:num>
          <m:den>
            <m:r>
              <w:rPr>
                <w:rFonts w:ascii="Cambria Math" w:hAnsi="Cambria Math"/>
                <w:sz w:val="24"/>
                <w:szCs w:val="24"/>
              </w:rPr>
              <m:t>λ-κ</m:t>
            </m:r>
          </m:den>
        </m:f>
        <m:sSubSup>
          <m:sSubSupPr>
            <m:ctrlPr>
              <w:rPr>
                <w:rFonts w:ascii="Cambria Math" w:hAnsi="Cambria Math"/>
              </w:rPr>
            </m:ctrlPr>
          </m:sSubSupPr>
          <m:e>
            <m:r>
              <m:rPr>
                <m:sty m:val="p"/>
              </m:rPr>
              <w:rPr>
                <w:rFonts w:ascii="Cambria Math" w:hAnsi="Cambria Math"/>
              </w:rPr>
              <m:t>ε</m:t>
            </m:r>
          </m:e>
          <m:sub>
            <m:r>
              <m:rPr>
                <m:sty m:val="p"/>
              </m:rPr>
              <w:rPr>
                <w:rFonts w:ascii="Cambria Math" w:hAnsi="Cambria Math"/>
              </w:rPr>
              <m:t>ν</m:t>
            </m:r>
          </m:sub>
          <m:sup>
            <m:r>
              <m:rPr>
                <m:sty m:val="p"/>
              </m:rPr>
              <w:rPr>
                <w:rFonts w:ascii="Cambria Math" w:hAnsi="Cambria Math"/>
              </w:rPr>
              <m:t>p</m:t>
            </m:r>
          </m:sup>
        </m:sSubSup>
        <m:r>
          <m:rPr>
            <m:sty m:val="p"/>
          </m:rPr>
          <w:rPr>
            <w:rFonts w:ascii="Cambria Math" w:hAnsi="Cambria Math"/>
          </w:rPr>
          <m:t>+ln</m:t>
        </m:r>
        <m:sSub>
          <m:sSubPr>
            <m:ctrlPr>
              <w:rPr>
                <w:rFonts w:ascii="Cambria Math" w:hAnsi="Cambria Math"/>
              </w:rPr>
            </m:ctrlPr>
          </m:sSubPr>
          <m:e>
            <m:r>
              <w:rPr>
                <w:rFonts w:ascii="Cambria Math" w:hAnsi="Cambria Math"/>
              </w:rPr>
              <m:t>p</m:t>
            </m:r>
          </m:e>
          <m:sub>
            <m:r>
              <w:rPr>
                <w:rFonts w:ascii="Cambria Math" w:hAnsi="Cambria Math"/>
              </w:rPr>
              <m:t>0</m:t>
            </m:r>
          </m:sub>
        </m:sSub>
      </m:oMath>
      <w:r w:rsidR="0037550B">
        <w:rPr>
          <w:rFonts w:hint="eastAsia"/>
        </w:rPr>
        <w:t xml:space="preserve">                   </w:t>
      </w:r>
      <w:r w:rsidR="0037550B">
        <w:rPr>
          <w:rFonts w:hint="eastAsia"/>
        </w:rPr>
        <w:t>（</w:t>
      </w:r>
      <w:r w:rsidR="0037550B">
        <w:rPr>
          <w:rFonts w:hint="eastAsia"/>
        </w:rPr>
        <w:t>15</w:t>
      </w:r>
      <w:r w:rsidR="0037550B">
        <w:rPr>
          <w:rFonts w:hint="eastAsia"/>
        </w:rPr>
        <w:t>）</w:t>
      </w:r>
    </w:p>
    <w:p w:rsidR="00BF5B57" w:rsidRDefault="00BF5B57" w:rsidP="007A4BDD">
      <w:pPr>
        <w:autoSpaceDE w:val="0"/>
        <w:autoSpaceDN w:val="0"/>
        <w:adjustRightInd w:val="0"/>
        <w:jc w:val="left"/>
      </w:pPr>
      <w:r>
        <w:rPr>
          <w:rFonts w:hint="eastAsia"/>
        </w:rPr>
        <w:t>把上式代入屈服函数</w:t>
      </w:r>
      <w:r w:rsidR="00A3021B">
        <w:rPr>
          <w:rFonts w:hint="eastAsia"/>
        </w:rPr>
        <w:t>的对数表达式并整理得屈服函数为</w:t>
      </w:r>
    </w:p>
    <w:p w:rsidR="007930B4" w:rsidRPr="007930B4" w:rsidRDefault="00A3021B" w:rsidP="0037550B">
      <w:pPr>
        <w:autoSpaceDE w:val="0"/>
        <w:autoSpaceDN w:val="0"/>
        <w:adjustRightInd w:val="0"/>
        <w:jc w:val="center"/>
        <w:rPr>
          <w:sz w:val="24"/>
          <w:szCs w:val="24"/>
        </w:rPr>
      </w:pPr>
      <m:oMath>
        <m:r>
          <m:rPr>
            <m:sty m:val="p"/>
          </m:rPr>
          <w:rPr>
            <w:rFonts w:ascii="Cambria Math" w:hAnsi="Cambria Math"/>
          </w:rPr>
          <m:t>f=</m:t>
        </m:r>
        <m:f>
          <m:fPr>
            <m:ctrlPr>
              <w:rPr>
                <w:rFonts w:ascii="Cambria Math" w:hAnsi="Cambria Math"/>
                <w:sz w:val="24"/>
                <w:szCs w:val="24"/>
              </w:rPr>
            </m:ctrlPr>
          </m:fPr>
          <m:num>
            <m:r>
              <w:rPr>
                <w:rFonts w:ascii="Cambria Math" w:hAnsi="Cambria Math"/>
                <w:sz w:val="24"/>
                <w:szCs w:val="24"/>
              </w:rPr>
              <m:t>λ-κ</m:t>
            </m:r>
          </m:num>
          <m:den>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0</m:t>
                </m:r>
              </m:sub>
            </m:sSub>
          </m:den>
        </m:f>
        <m:r>
          <w:rPr>
            <w:rFonts w:ascii="Cambria Math" w:hAnsi="Cambria Math"/>
            <w:sz w:val="24"/>
            <w:szCs w:val="24"/>
          </w:rPr>
          <m:t>ln</m:t>
        </m:r>
        <m:f>
          <m:fPr>
            <m:ctrlPr>
              <w:rPr>
                <w:rFonts w:ascii="Cambria Math" w:hAnsi="Cambria Math"/>
                <w:sz w:val="24"/>
                <w:szCs w:val="24"/>
              </w:rPr>
            </m:ctrlPr>
          </m:fPr>
          <m:num>
            <m:r>
              <w:rPr>
                <w:rFonts w:ascii="Cambria Math" w:hAnsi="Cambria Math"/>
                <w:sz w:val="24"/>
                <w:szCs w:val="24"/>
              </w:rPr>
              <m:t>p</m:t>
            </m:r>
          </m:num>
          <m:den>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0</m:t>
                </m:r>
              </m:sub>
            </m:sSub>
          </m:den>
        </m:f>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λ-κ</m:t>
            </m:r>
          </m:num>
          <m:den>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0</m:t>
                </m:r>
              </m:sub>
            </m:sSub>
          </m:den>
        </m:f>
        <m:func>
          <m:funcPr>
            <m:ctrlPr>
              <w:rPr>
                <w:rFonts w:ascii="Cambria Math" w:hAnsi="Cambria Math"/>
                <w:sz w:val="24"/>
                <w:szCs w:val="24"/>
              </w:rPr>
            </m:ctrlPr>
          </m:funcPr>
          <m:fName>
            <m:r>
              <m:rPr>
                <m:nor/>
              </m:rPr>
              <w:rPr>
                <w:rFonts w:ascii="Cambria Math" w:hAnsi="Cambria Math"/>
                <w:sz w:val="24"/>
                <w:szCs w:val="24"/>
              </w:rPr>
              <m:t>ln</m:t>
            </m:r>
          </m:fName>
          <m:e>
            <m:d>
              <m:dPr>
                <m:ctrlPr>
                  <w:rPr>
                    <w:rFonts w:ascii="Cambria Math" w:hAnsi="Cambria Math"/>
                    <w:sz w:val="24"/>
                    <w:szCs w:val="24"/>
                  </w:rPr>
                </m:ctrlPr>
              </m:dPr>
              <m:e>
                <m:r>
                  <w:rPr>
                    <w:rFonts w:ascii="Cambria Math" w:hAnsi="Cambria Math"/>
                    <w:sz w:val="24"/>
                    <w:szCs w:val="24"/>
                  </w:rPr>
                  <m:t>1+</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q</m:t>
                        </m:r>
                      </m:e>
                      <m:sup>
                        <m:r>
                          <w:rPr>
                            <w:rFonts w:ascii="Cambria Math" w:hAnsi="Cambria Math"/>
                            <w:sz w:val="24"/>
                            <w:szCs w:val="24"/>
                          </w:rPr>
                          <m:t>2</m:t>
                        </m:r>
                      </m:sup>
                    </m:sSup>
                  </m:num>
                  <m:den>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2</m:t>
                        </m:r>
                      </m:sup>
                    </m:sSup>
                    <m:sSup>
                      <m:sSupPr>
                        <m:ctrlPr>
                          <w:rPr>
                            <w:rFonts w:ascii="Cambria Math" w:hAnsi="Cambria Math"/>
                            <w:sz w:val="24"/>
                            <w:szCs w:val="24"/>
                          </w:rPr>
                        </m:ctrlPr>
                      </m:sSupPr>
                      <m:e>
                        <m:r>
                          <w:rPr>
                            <w:rFonts w:ascii="Cambria Math" w:hAnsi="Cambria Math"/>
                            <w:sz w:val="24"/>
                            <w:szCs w:val="24"/>
                          </w:rPr>
                          <m:t>P</m:t>
                        </m:r>
                      </m:e>
                      <m:sup>
                        <m:r>
                          <w:rPr>
                            <w:rFonts w:ascii="Cambria Math" w:hAnsi="Cambria Math"/>
                            <w:sz w:val="24"/>
                            <w:szCs w:val="24"/>
                          </w:rPr>
                          <m:t>2</m:t>
                        </m:r>
                      </m:sup>
                    </m:sSup>
                  </m:den>
                </m:f>
              </m:e>
            </m:d>
            <m:ctrlPr>
              <w:rPr>
                <w:rFonts w:ascii="Cambria Math" w:hAnsi="Cambria Math"/>
                <w:i/>
                <w:sz w:val="24"/>
                <w:szCs w:val="24"/>
              </w:rPr>
            </m:ctrlPr>
          </m:e>
        </m:func>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ε</m:t>
            </m:r>
          </m:e>
          <m:sub>
            <m:r>
              <w:rPr>
                <w:rFonts w:ascii="Cambria Math" w:hAnsi="Cambria Math"/>
                <w:sz w:val="24"/>
                <w:szCs w:val="24"/>
              </w:rPr>
              <m:t>v</m:t>
            </m:r>
          </m:sub>
          <m:sup>
            <m:r>
              <w:rPr>
                <w:rFonts w:ascii="Cambria Math" w:hAnsi="Cambria Math"/>
                <w:sz w:val="24"/>
                <w:szCs w:val="24"/>
              </w:rPr>
              <m:t>p</m:t>
            </m:r>
          </m:sup>
        </m:sSubSup>
        <m:r>
          <w:rPr>
            <w:rFonts w:ascii="Cambria Math" w:hAnsi="Cambria Math"/>
            <w:sz w:val="24"/>
            <w:szCs w:val="24"/>
          </w:rPr>
          <m:t>=0</m:t>
        </m:r>
      </m:oMath>
      <w:r w:rsidR="0037550B">
        <w:rPr>
          <w:rFonts w:hint="eastAsia"/>
          <w:sz w:val="24"/>
          <w:szCs w:val="24"/>
        </w:rPr>
        <w:t xml:space="preserve">         </w:t>
      </w:r>
      <w:r w:rsidR="0037550B">
        <w:rPr>
          <w:rFonts w:hint="eastAsia"/>
          <w:sz w:val="24"/>
          <w:szCs w:val="24"/>
        </w:rPr>
        <w:t>（</w:t>
      </w:r>
      <w:r w:rsidR="0037550B">
        <w:rPr>
          <w:rFonts w:hint="eastAsia"/>
          <w:sz w:val="24"/>
          <w:szCs w:val="24"/>
        </w:rPr>
        <w:t>16</w:t>
      </w:r>
      <w:r w:rsidR="0037550B">
        <w:rPr>
          <w:rFonts w:hint="eastAsia"/>
          <w:sz w:val="24"/>
          <w:szCs w:val="24"/>
        </w:rPr>
        <w:t>）</w:t>
      </w:r>
    </w:p>
    <w:p w:rsidR="00A3021B" w:rsidRDefault="00A3021B" w:rsidP="007A4BDD">
      <w:pPr>
        <w:autoSpaceDE w:val="0"/>
        <w:autoSpaceDN w:val="0"/>
        <w:adjustRightInd w:val="0"/>
        <w:jc w:val="left"/>
        <w:rPr>
          <w:sz w:val="24"/>
          <w:szCs w:val="24"/>
        </w:rPr>
      </w:pPr>
      <w:r>
        <w:rPr>
          <w:rFonts w:hint="eastAsia"/>
          <w:sz w:val="24"/>
          <w:szCs w:val="24"/>
        </w:rPr>
        <w:t>式中，</w:t>
      </w:r>
      <m:oMath>
        <m:r>
          <m:rPr>
            <m:sty m:val="p"/>
          </m:rPr>
          <w:rPr>
            <w:rFonts w:ascii="Cambria Math" w:hAnsi="Cambria Math"/>
            <w:sz w:val="24"/>
            <w:szCs w:val="24"/>
          </w:rPr>
          <m:t>λ</m:t>
        </m:r>
      </m:oMath>
      <w:r w:rsidR="00DA11D4">
        <w:rPr>
          <w:rFonts w:hint="eastAsia"/>
          <w:sz w:val="24"/>
          <w:szCs w:val="24"/>
        </w:rPr>
        <w:t>，</w:t>
      </w:r>
      <m:oMath>
        <m:r>
          <m:rPr>
            <m:sty m:val="p"/>
          </m:rPr>
          <w:rPr>
            <w:rFonts w:ascii="Cambria Math" w:hAnsi="Cambria Math"/>
            <w:sz w:val="24"/>
            <w:szCs w:val="24"/>
          </w:rPr>
          <m:t>κ</m:t>
        </m:r>
      </m:oMath>
      <w:r w:rsidR="00DA11D4">
        <w:rPr>
          <w:rFonts w:hint="eastAsia"/>
          <w:sz w:val="24"/>
          <w:szCs w:val="24"/>
        </w:rPr>
        <w:t>，</w:t>
      </w:r>
      <m:oMath>
        <m:r>
          <w:rPr>
            <w:rFonts w:ascii="Cambria Math" w:hAnsi="Cambria Math"/>
            <w:sz w:val="24"/>
            <w:szCs w:val="24"/>
          </w:rPr>
          <m:t>M</m:t>
        </m:r>
      </m:oMath>
      <w:r w:rsidR="00DA11D4">
        <w:rPr>
          <w:rFonts w:hint="eastAsia"/>
          <w:sz w:val="24"/>
          <w:szCs w:val="24"/>
        </w:rPr>
        <w:t>是甘蔗纤维的基本塑性参数，</w:t>
      </w:r>
      <m:oMath>
        <m:r>
          <m:rPr>
            <m:sty m:val="p"/>
          </m:rPr>
          <w:rPr>
            <w:rFonts w:ascii="Cambria Math" w:hAnsi="Cambria Math"/>
            <w:sz w:val="24"/>
            <w:szCs w:val="24"/>
          </w:rPr>
          <m:t>λ</m:t>
        </m:r>
      </m:oMath>
      <w:r w:rsidR="00DA11D4">
        <w:rPr>
          <w:rFonts w:hint="eastAsia"/>
          <w:sz w:val="24"/>
          <w:szCs w:val="24"/>
        </w:rPr>
        <w:t>，</w:t>
      </w:r>
      <m:oMath>
        <m:r>
          <m:rPr>
            <m:sty m:val="p"/>
          </m:rPr>
          <w:rPr>
            <w:rFonts w:ascii="Cambria Math" w:hAnsi="Cambria Math"/>
            <w:sz w:val="24"/>
            <w:szCs w:val="24"/>
          </w:rPr>
          <m:t>κ</m:t>
        </m:r>
      </m:oMath>
      <w:r w:rsidR="00DA11D4">
        <w:rPr>
          <w:rFonts w:hint="eastAsia"/>
          <w:sz w:val="24"/>
          <w:szCs w:val="24"/>
        </w:rPr>
        <w:t>除了可以通过等向固结试验测得，还可以通过侧限压单轴压缩试验更简易测定。</w:t>
      </w:r>
      <m:oMath>
        <m:r>
          <w:rPr>
            <w:rFonts w:ascii="Cambria Math" w:hAnsi="Cambria Math"/>
            <w:sz w:val="24"/>
            <w:szCs w:val="24"/>
          </w:rPr>
          <m:t>M</m:t>
        </m:r>
      </m:oMath>
      <w:r w:rsidR="00DA11D4">
        <w:rPr>
          <w:rFonts w:hint="eastAsia"/>
          <w:sz w:val="24"/>
          <w:szCs w:val="24"/>
        </w:rPr>
        <w:t>可以通过直接剪切试验或三轴试验测得，但是甘蔗纤维</w:t>
      </w:r>
      <w:r w:rsidR="00CD3C18">
        <w:rPr>
          <w:rFonts w:hint="eastAsia"/>
          <w:sz w:val="24"/>
          <w:szCs w:val="24"/>
        </w:rPr>
        <w:t>压缩</w:t>
      </w:r>
      <w:r w:rsidR="00DA11D4">
        <w:rPr>
          <w:rFonts w:hint="eastAsia"/>
          <w:sz w:val="24"/>
          <w:szCs w:val="24"/>
        </w:rPr>
        <w:t>变形大，</w:t>
      </w:r>
      <w:r w:rsidR="00CD3C18">
        <w:rPr>
          <w:rFonts w:hint="eastAsia"/>
          <w:sz w:val="24"/>
          <w:szCs w:val="24"/>
        </w:rPr>
        <w:t>三轴仪器的轴向压缩有限制，因此</w:t>
      </w:r>
      <w:r w:rsidR="00DA11D4">
        <w:rPr>
          <w:rFonts w:hint="eastAsia"/>
          <w:sz w:val="24"/>
          <w:szCs w:val="24"/>
        </w:rPr>
        <w:t>甘蔗纤维</w:t>
      </w:r>
      <w:r w:rsidR="00CD3C18">
        <w:rPr>
          <w:rFonts w:hint="eastAsia"/>
          <w:sz w:val="24"/>
          <w:szCs w:val="24"/>
        </w:rPr>
        <w:t>的</w:t>
      </w:r>
      <m:oMath>
        <m:r>
          <w:rPr>
            <w:rFonts w:ascii="Cambria Math" w:hAnsi="Cambria Math"/>
            <w:sz w:val="24"/>
            <w:szCs w:val="24"/>
          </w:rPr>
          <m:t>M</m:t>
        </m:r>
      </m:oMath>
      <w:r w:rsidR="00CD3C18">
        <w:rPr>
          <w:rFonts w:hint="eastAsia"/>
          <w:sz w:val="24"/>
          <w:szCs w:val="24"/>
        </w:rPr>
        <w:t>应该通过直接剪切试验来测得。</w:t>
      </w:r>
    </w:p>
    <w:p w:rsidR="00CF15F2" w:rsidRDefault="00CF15F2" w:rsidP="00CF15F2">
      <w:pPr>
        <w:autoSpaceDE w:val="0"/>
        <w:autoSpaceDN w:val="0"/>
        <w:adjustRightInd w:val="0"/>
        <w:ind w:firstLineChars="200" w:firstLine="480"/>
        <w:jc w:val="left"/>
        <w:rPr>
          <w:sz w:val="24"/>
          <w:szCs w:val="24"/>
        </w:rPr>
      </w:pPr>
      <w:r>
        <w:rPr>
          <w:rFonts w:hint="eastAsia"/>
          <w:sz w:val="24"/>
          <w:szCs w:val="24"/>
        </w:rPr>
        <w:t>上式还可以写成</w:t>
      </w:r>
    </w:p>
    <w:p w:rsidR="00CF15F2" w:rsidRDefault="005A30E6" w:rsidP="0037550B">
      <w:pPr>
        <w:autoSpaceDE w:val="0"/>
        <w:autoSpaceDN w:val="0"/>
        <w:adjustRightInd w:val="0"/>
        <w:ind w:firstLineChars="200" w:firstLine="480"/>
        <w:jc w:val="center"/>
        <w:rPr>
          <w:sz w:val="24"/>
          <w:szCs w:val="24"/>
        </w:rPr>
      </w:pPr>
      <m:oMath>
        <m:sSubSup>
          <m:sSubSupPr>
            <m:ctrlPr>
              <w:rPr>
                <w:rFonts w:ascii="Cambria Math" w:hAnsi="Cambria Math"/>
                <w:i/>
                <w:sz w:val="24"/>
                <w:szCs w:val="24"/>
              </w:rPr>
            </m:ctrlPr>
          </m:sSubSupPr>
          <m:e>
            <m:r>
              <w:rPr>
                <w:rFonts w:ascii="Cambria Math" w:hAnsi="Cambria Math"/>
                <w:sz w:val="24"/>
                <w:szCs w:val="24"/>
              </w:rPr>
              <m:t>ε</m:t>
            </m:r>
          </m:e>
          <m:sub>
            <m:r>
              <w:rPr>
                <w:rFonts w:ascii="Cambria Math" w:hAnsi="Cambria Math"/>
                <w:sz w:val="24"/>
                <w:szCs w:val="24"/>
              </w:rPr>
              <m:t>v</m:t>
            </m:r>
          </m:sub>
          <m:sup>
            <m:r>
              <w:rPr>
                <w:rFonts w:ascii="Cambria Math" w:hAnsi="Cambria Math"/>
                <w:sz w:val="24"/>
                <w:szCs w:val="24"/>
              </w:rPr>
              <m:t>p</m:t>
            </m:r>
          </m:sup>
        </m:sSub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λ-κ</m:t>
            </m:r>
          </m:num>
          <m:den>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0</m:t>
                </m:r>
              </m:sub>
            </m:sSub>
          </m:den>
        </m:f>
        <m:r>
          <m:rPr>
            <m:sty m:val="p"/>
          </m:rPr>
          <w:rPr>
            <w:rFonts w:ascii="Cambria Math" w:hAnsi="Cambria Math"/>
            <w:sz w:val="24"/>
            <w:szCs w:val="24"/>
          </w:rPr>
          <m:t>ln</m:t>
        </m:r>
        <m:f>
          <m:fPr>
            <m:ctrlPr>
              <w:rPr>
                <w:rFonts w:ascii="Cambria Math" w:hAnsi="Cambria Math"/>
                <w:sz w:val="24"/>
                <w:szCs w:val="24"/>
              </w:rPr>
            </m:ctrlPr>
          </m:fPr>
          <m:num>
            <m:r>
              <w:rPr>
                <w:rFonts w:ascii="Cambria Math" w:hAnsi="Cambria Math"/>
                <w:sz w:val="24"/>
                <w:szCs w:val="24"/>
              </w:rPr>
              <m:t>p</m:t>
            </m:r>
          </m:num>
          <m:den>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0</m:t>
                </m:r>
              </m:sub>
            </m:sSub>
          </m:den>
        </m:f>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λ-κ</m:t>
            </m:r>
          </m:num>
          <m:den>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0</m:t>
                </m:r>
              </m:sub>
            </m:sSub>
          </m:den>
        </m:f>
        <m:func>
          <m:funcPr>
            <m:ctrlPr>
              <w:rPr>
                <w:rFonts w:ascii="Cambria Math" w:hAnsi="Cambria Math"/>
                <w:sz w:val="24"/>
                <w:szCs w:val="24"/>
              </w:rPr>
            </m:ctrlPr>
          </m:funcPr>
          <m:fName>
            <m:r>
              <m:rPr>
                <m:nor/>
              </m:rPr>
              <w:rPr>
                <w:rFonts w:ascii="Cambria Math" w:hAnsi="Cambria Math"/>
                <w:sz w:val="24"/>
                <w:szCs w:val="24"/>
              </w:rPr>
              <m:t>ln</m:t>
            </m:r>
          </m:fName>
          <m:e>
            <m:d>
              <m:dPr>
                <m:ctrlPr>
                  <w:rPr>
                    <w:rFonts w:ascii="Cambria Math" w:hAnsi="Cambria Math"/>
                    <w:sz w:val="24"/>
                    <w:szCs w:val="24"/>
                  </w:rPr>
                </m:ctrlPr>
              </m:dPr>
              <m:e>
                <m:r>
                  <w:rPr>
                    <w:rFonts w:ascii="Cambria Math" w:hAnsi="Cambria Math"/>
                    <w:sz w:val="24"/>
                    <w:szCs w:val="24"/>
                  </w:rPr>
                  <m:t>1+</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sz w:val="24"/>
                            <w:szCs w:val="24"/>
                          </w:rPr>
                          <m:t>q</m:t>
                        </m:r>
                      </m:e>
                      <m:sup>
                        <m:r>
                          <w:rPr>
                            <w:rFonts w:ascii="Cambria Math" w:hAnsi="Cambria Math"/>
                            <w:sz w:val="24"/>
                            <w:szCs w:val="24"/>
                          </w:rPr>
                          <m:t>2</m:t>
                        </m:r>
                      </m:sup>
                    </m:sSup>
                  </m:num>
                  <m:den>
                    <m:sSup>
                      <m:sSupPr>
                        <m:ctrlPr>
                          <w:rPr>
                            <w:rFonts w:ascii="Cambria Math" w:hAnsi="Cambria Math"/>
                            <w:sz w:val="24"/>
                            <w:szCs w:val="24"/>
                          </w:rPr>
                        </m:ctrlPr>
                      </m:sSupPr>
                      <m:e>
                        <m:r>
                          <w:rPr>
                            <w:rFonts w:ascii="Cambria Math" w:hAnsi="Cambria Math"/>
                            <w:sz w:val="24"/>
                            <w:szCs w:val="24"/>
                          </w:rPr>
                          <m:t>M</m:t>
                        </m:r>
                      </m:e>
                      <m:sup>
                        <m:r>
                          <w:rPr>
                            <w:rFonts w:ascii="Cambria Math" w:hAnsi="Cambria Math"/>
                            <w:sz w:val="24"/>
                            <w:szCs w:val="24"/>
                          </w:rPr>
                          <m:t>2</m:t>
                        </m:r>
                      </m:sup>
                    </m:sSup>
                    <m:sSup>
                      <m:sSupPr>
                        <m:ctrlPr>
                          <w:rPr>
                            <w:rFonts w:ascii="Cambria Math" w:hAnsi="Cambria Math"/>
                            <w:sz w:val="24"/>
                            <w:szCs w:val="24"/>
                          </w:rPr>
                        </m:ctrlPr>
                      </m:sSupPr>
                      <m:e>
                        <m:r>
                          <w:rPr>
                            <w:rFonts w:ascii="Cambria Math" w:hAnsi="Cambria Math"/>
                            <w:sz w:val="24"/>
                            <w:szCs w:val="24"/>
                          </w:rPr>
                          <m:t>P</m:t>
                        </m:r>
                      </m:e>
                      <m:sup>
                        <m:r>
                          <w:rPr>
                            <w:rFonts w:ascii="Cambria Math" w:hAnsi="Cambria Math"/>
                            <w:sz w:val="24"/>
                            <w:szCs w:val="24"/>
                          </w:rPr>
                          <m:t>2</m:t>
                        </m:r>
                      </m:sup>
                    </m:sSup>
                  </m:den>
                </m:f>
              </m:e>
            </m:d>
            <m:ctrlPr>
              <w:rPr>
                <w:rFonts w:ascii="Cambria Math" w:hAnsi="Cambria Math"/>
                <w:i/>
                <w:sz w:val="24"/>
                <w:szCs w:val="24"/>
              </w:rPr>
            </m:ctrlPr>
          </m:e>
        </m:func>
      </m:oMath>
      <w:r w:rsidR="0037550B">
        <w:rPr>
          <w:rFonts w:hint="eastAsia"/>
          <w:sz w:val="24"/>
          <w:szCs w:val="24"/>
        </w:rPr>
        <w:t xml:space="preserve">                </w:t>
      </w:r>
      <w:r w:rsidR="0037550B">
        <w:rPr>
          <w:rFonts w:hint="eastAsia"/>
          <w:sz w:val="24"/>
          <w:szCs w:val="24"/>
        </w:rPr>
        <w:t>（</w:t>
      </w:r>
      <w:r w:rsidR="0037550B">
        <w:rPr>
          <w:rFonts w:hint="eastAsia"/>
          <w:sz w:val="24"/>
          <w:szCs w:val="24"/>
        </w:rPr>
        <w:t>17</w:t>
      </w:r>
      <w:r w:rsidR="0037550B">
        <w:rPr>
          <w:rFonts w:hint="eastAsia"/>
          <w:sz w:val="24"/>
          <w:szCs w:val="24"/>
        </w:rPr>
        <w:t>）</w:t>
      </w:r>
    </w:p>
    <w:p w:rsidR="00CF15F2" w:rsidRDefault="00CF15F2" w:rsidP="00CF15F2">
      <w:pPr>
        <w:autoSpaceDE w:val="0"/>
        <w:autoSpaceDN w:val="0"/>
        <w:adjustRightInd w:val="0"/>
        <w:ind w:firstLineChars="200" w:firstLine="480"/>
        <w:jc w:val="left"/>
        <w:rPr>
          <w:sz w:val="24"/>
          <w:szCs w:val="24"/>
        </w:rPr>
      </w:pPr>
      <w:r>
        <w:rPr>
          <w:rFonts w:hint="eastAsia"/>
          <w:sz w:val="24"/>
          <w:szCs w:val="24"/>
        </w:rPr>
        <w:t>可见塑性体积应变有两部分组成：第一部分表明，平均正应力</w:t>
      </w:r>
      <m:oMath>
        <m:r>
          <w:rPr>
            <w:rFonts w:ascii="Cambria Math" w:hAnsi="Cambria Math"/>
            <w:sz w:val="24"/>
            <w:szCs w:val="24"/>
          </w:rPr>
          <m:t>p</m:t>
        </m:r>
      </m:oMath>
      <w:r>
        <w:rPr>
          <w:rFonts w:hint="eastAsia"/>
          <w:sz w:val="24"/>
          <w:szCs w:val="24"/>
        </w:rPr>
        <w:t>的增加产生塑性体积应变；第二部分表明，塑性体积应变与应力比</w:t>
      </w:r>
      <m:oMath>
        <m:f>
          <m:fPr>
            <m:ctrlPr>
              <w:rPr>
                <w:rFonts w:ascii="Cambria Math" w:hAnsi="Cambria Math"/>
                <w:sz w:val="24"/>
                <w:szCs w:val="24"/>
              </w:rPr>
            </m:ctrlPr>
          </m:fPr>
          <m:num>
            <m:r>
              <w:rPr>
                <w:rFonts w:ascii="Cambria Math" w:hAnsi="Cambria Math"/>
                <w:sz w:val="24"/>
                <w:szCs w:val="24"/>
              </w:rPr>
              <m:t>q</m:t>
            </m:r>
          </m:num>
          <m:den>
            <m:r>
              <w:rPr>
                <w:rFonts w:ascii="Cambria Math" w:hAnsi="Cambria Math"/>
                <w:sz w:val="24"/>
                <w:szCs w:val="24"/>
              </w:rPr>
              <m:t>p</m:t>
            </m:r>
          </m:den>
        </m:f>
      </m:oMath>
      <w:r>
        <w:rPr>
          <w:rFonts w:hint="eastAsia"/>
          <w:sz w:val="24"/>
          <w:szCs w:val="24"/>
        </w:rPr>
        <w:t>相关，即体积应变不仅与平均正应力</w:t>
      </w:r>
      <m:oMath>
        <m:r>
          <w:rPr>
            <w:rFonts w:ascii="Cambria Math" w:hAnsi="Cambria Math"/>
            <w:sz w:val="24"/>
            <w:szCs w:val="24"/>
          </w:rPr>
          <m:t>p</m:t>
        </m:r>
      </m:oMath>
      <w:r>
        <w:rPr>
          <w:rFonts w:hint="eastAsia"/>
          <w:sz w:val="24"/>
          <w:szCs w:val="24"/>
        </w:rPr>
        <w:t>相关，还与广义剪应力</w:t>
      </w:r>
      <m:oMath>
        <m:r>
          <w:rPr>
            <w:rFonts w:ascii="Cambria Math" w:hAnsi="Cambria Math"/>
            <w:sz w:val="24"/>
            <w:szCs w:val="24"/>
          </w:rPr>
          <m:t>q</m:t>
        </m:r>
      </m:oMath>
      <w:r>
        <w:rPr>
          <w:rFonts w:hint="eastAsia"/>
          <w:sz w:val="24"/>
          <w:szCs w:val="24"/>
        </w:rPr>
        <w:t>相关。</w:t>
      </w:r>
    </w:p>
    <w:p w:rsidR="004864D1" w:rsidRDefault="004864D1" w:rsidP="004864D1">
      <w:pPr>
        <w:autoSpaceDE w:val="0"/>
        <w:autoSpaceDN w:val="0"/>
        <w:adjustRightInd w:val="0"/>
        <w:ind w:firstLineChars="200" w:firstLine="480"/>
        <w:jc w:val="left"/>
        <w:rPr>
          <w:sz w:val="24"/>
          <w:szCs w:val="24"/>
        </w:rPr>
      </w:pPr>
      <w:r>
        <w:rPr>
          <w:rFonts w:hint="eastAsia"/>
          <w:sz w:val="24"/>
          <w:szCs w:val="24"/>
        </w:rPr>
        <w:t>屈服函数还可以简记为</w:t>
      </w:r>
    </w:p>
    <w:p w:rsidR="004864D1" w:rsidRDefault="004864D1" w:rsidP="0037550B">
      <w:pPr>
        <w:autoSpaceDE w:val="0"/>
        <w:autoSpaceDN w:val="0"/>
        <w:adjustRightInd w:val="0"/>
        <w:ind w:firstLineChars="200" w:firstLine="480"/>
        <w:jc w:val="center"/>
        <w:rPr>
          <w:sz w:val="24"/>
          <w:szCs w:val="24"/>
        </w:rPr>
      </w:pPr>
      <m:oMath>
        <m:r>
          <w:rPr>
            <w:rFonts w:ascii="Cambria Math" w:hAnsi="Cambria Math"/>
            <w:sz w:val="24"/>
            <w:szCs w:val="24"/>
          </w:rPr>
          <m:t>f=f</m:t>
        </m:r>
        <m:d>
          <m:dPr>
            <m:ctrlPr>
              <w:rPr>
                <w:rFonts w:ascii="Cambria Math" w:hAnsi="Cambria Math"/>
                <w:sz w:val="24"/>
                <w:szCs w:val="24"/>
              </w:rPr>
            </m:ctrlPr>
          </m:dPr>
          <m:e>
            <m:r>
              <w:rPr>
                <w:rFonts w:ascii="Cambria Math" w:hAnsi="Cambria Math"/>
                <w:sz w:val="24"/>
                <w:szCs w:val="24"/>
              </w:rPr>
              <m:t>p,q,</m:t>
            </m:r>
            <m:sSubSup>
              <m:sSubSupPr>
                <m:ctrlPr>
                  <w:rPr>
                    <w:rFonts w:ascii="Cambria Math" w:hAnsi="Cambria Math"/>
                    <w:i/>
                    <w:sz w:val="24"/>
                    <w:szCs w:val="24"/>
                  </w:rPr>
                </m:ctrlPr>
              </m:sSubSupPr>
              <m:e>
                <m:r>
                  <w:rPr>
                    <w:rFonts w:ascii="Cambria Math" w:hAnsi="Cambria Math"/>
                    <w:sz w:val="24"/>
                    <w:szCs w:val="24"/>
                  </w:rPr>
                  <m:t>ε</m:t>
                </m:r>
              </m:e>
              <m:sub>
                <m:r>
                  <w:rPr>
                    <w:rFonts w:ascii="Cambria Math" w:hAnsi="Cambria Math"/>
                    <w:sz w:val="24"/>
                    <w:szCs w:val="24"/>
                  </w:rPr>
                  <m:t>v</m:t>
                </m:r>
              </m:sub>
              <m:sup>
                <m:r>
                  <w:rPr>
                    <w:rFonts w:ascii="Cambria Math" w:hAnsi="Cambria Math"/>
                    <w:sz w:val="24"/>
                    <w:szCs w:val="24"/>
                  </w:rPr>
                  <m:t>p</m:t>
                </m:r>
              </m:sup>
            </m:sSubSup>
          </m:e>
        </m:d>
        <m:r>
          <w:rPr>
            <w:rFonts w:ascii="Cambria Math" w:hAnsi="Cambria Math"/>
            <w:sz w:val="24"/>
            <w:szCs w:val="24"/>
          </w:rPr>
          <m:t>=0</m:t>
        </m:r>
      </m:oMath>
      <w:r w:rsidR="0037550B">
        <w:rPr>
          <w:rFonts w:hint="eastAsia"/>
          <w:sz w:val="24"/>
          <w:szCs w:val="24"/>
        </w:rPr>
        <w:t xml:space="preserve">                     </w:t>
      </w:r>
      <w:r w:rsidR="0037550B">
        <w:rPr>
          <w:rFonts w:hint="eastAsia"/>
          <w:sz w:val="24"/>
          <w:szCs w:val="24"/>
        </w:rPr>
        <w:t>（</w:t>
      </w:r>
      <w:r w:rsidR="0037550B">
        <w:rPr>
          <w:rFonts w:hint="eastAsia"/>
          <w:sz w:val="24"/>
          <w:szCs w:val="24"/>
        </w:rPr>
        <w:t>18</w:t>
      </w:r>
      <w:r w:rsidR="0037550B">
        <w:rPr>
          <w:rFonts w:hint="eastAsia"/>
          <w:sz w:val="24"/>
          <w:szCs w:val="24"/>
        </w:rPr>
        <w:t>）</w:t>
      </w:r>
    </w:p>
    <w:p w:rsidR="004864D1" w:rsidRDefault="004864D1" w:rsidP="004864D1">
      <w:pPr>
        <w:autoSpaceDE w:val="0"/>
        <w:autoSpaceDN w:val="0"/>
        <w:adjustRightInd w:val="0"/>
        <w:ind w:firstLineChars="200" w:firstLine="420"/>
        <w:jc w:val="left"/>
        <w:rPr>
          <w:sz w:val="24"/>
          <w:szCs w:val="24"/>
        </w:rPr>
      </w:pPr>
      <w:r>
        <w:rPr>
          <w:rFonts w:hint="eastAsia"/>
        </w:rPr>
        <w:t>上式表明剑桥模型的屈服函数是塑性体积应变</w:t>
      </w:r>
      <m:oMath>
        <m:sSubSup>
          <m:sSubSupPr>
            <m:ctrlPr>
              <w:rPr>
                <w:rFonts w:ascii="Cambria Math" w:hAnsi="Cambria Math"/>
                <w:i/>
                <w:sz w:val="24"/>
                <w:szCs w:val="24"/>
              </w:rPr>
            </m:ctrlPr>
          </m:sSubSupPr>
          <m:e>
            <m:r>
              <w:rPr>
                <w:rFonts w:ascii="Cambria Math" w:hAnsi="Cambria Math"/>
                <w:sz w:val="24"/>
                <w:szCs w:val="24"/>
              </w:rPr>
              <m:t>ε</m:t>
            </m:r>
          </m:e>
          <m:sub>
            <m:r>
              <w:rPr>
                <w:rFonts w:ascii="Cambria Math" w:hAnsi="Cambria Math"/>
                <w:sz w:val="24"/>
                <w:szCs w:val="24"/>
              </w:rPr>
              <m:t>v</m:t>
            </m:r>
          </m:sub>
          <m:sup>
            <m:r>
              <w:rPr>
                <w:rFonts w:ascii="Cambria Math" w:hAnsi="Cambria Math"/>
                <w:sz w:val="24"/>
                <w:szCs w:val="24"/>
              </w:rPr>
              <m:t>p</m:t>
            </m:r>
          </m:sup>
        </m:sSubSup>
      </m:oMath>
      <w:r>
        <w:rPr>
          <w:rFonts w:hint="eastAsia"/>
          <w:sz w:val="24"/>
          <w:szCs w:val="24"/>
        </w:rPr>
        <w:t>的等值面，应力在屈服面内变化只发生弹性变形，应力变化超过屈服面将产生塑性变形，随着屈服面扩大，弹性范围增大，所以塑性体积应变也称为硬化参数。</w:t>
      </w:r>
    </w:p>
    <w:p w:rsidR="003A3409" w:rsidRPr="00726A96" w:rsidRDefault="003A3409" w:rsidP="003A3409">
      <w:pPr>
        <w:autoSpaceDE w:val="0"/>
        <w:autoSpaceDN w:val="0"/>
        <w:adjustRightInd w:val="0"/>
        <w:snapToGrid w:val="0"/>
        <w:ind w:left="480" w:firstLineChars="200" w:firstLine="482"/>
        <w:jc w:val="left"/>
        <w:rPr>
          <w:b/>
          <w:sz w:val="24"/>
        </w:rPr>
      </w:pPr>
      <w:r w:rsidRPr="00726A96">
        <w:rPr>
          <w:rFonts w:hint="eastAsia"/>
          <w:b/>
          <w:sz w:val="24"/>
        </w:rPr>
        <w:t xml:space="preserve">2.2.4 </w:t>
      </w:r>
      <w:r w:rsidRPr="00726A96">
        <w:rPr>
          <w:rFonts w:hint="eastAsia"/>
          <w:b/>
          <w:sz w:val="24"/>
        </w:rPr>
        <w:t>应力应变关系</w:t>
      </w:r>
    </w:p>
    <w:p w:rsidR="003A3409" w:rsidRPr="00602727" w:rsidRDefault="003A3409" w:rsidP="003A3409">
      <w:pPr>
        <w:autoSpaceDE w:val="0"/>
        <w:autoSpaceDN w:val="0"/>
        <w:adjustRightInd w:val="0"/>
        <w:snapToGrid w:val="0"/>
        <w:ind w:left="480" w:firstLineChars="200" w:firstLine="480"/>
        <w:jc w:val="left"/>
        <w:rPr>
          <w:sz w:val="24"/>
        </w:rPr>
      </w:pPr>
      <w:r w:rsidRPr="00602727">
        <w:rPr>
          <w:rFonts w:hint="eastAsia"/>
          <w:sz w:val="24"/>
        </w:rPr>
        <w:t>（</w:t>
      </w:r>
      <w:r w:rsidRPr="00602727">
        <w:rPr>
          <w:rFonts w:hint="eastAsia"/>
          <w:sz w:val="24"/>
        </w:rPr>
        <w:t>1</w:t>
      </w:r>
      <w:r w:rsidRPr="00602727">
        <w:rPr>
          <w:rFonts w:hint="eastAsia"/>
          <w:sz w:val="24"/>
        </w:rPr>
        <w:t>）弹性应变应力关系</w:t>
      </w:r>
    </w:p>
    <w:p w:rsidR="003A3409" w:rsidRPr="00602727" w:rsidRDefault="003A3409" w:rsidP="003A3409">
      <w:pPr>
        <w:autoSpaceDE w:val="0"/>
        <w:autoSpaceDN w:val="0"/>
        <w:adjustRightInd w:val="0"/>
        <w:snapToGrid w:val="0"/>
        <w:ind w:left="480" w:firstLineChars="200" w:firstLine="480"/>
        <w:jc w:val="left"/>
        <w:rPr>
          <w:sz w:val="24"/>
        </w:rPr>
      </w:pPr>
      <w:r w:rsidRPr="00602727">
        <w:rPr>
          <w:rFonts w:hint="eastAsia"/>
          <w:sz w:val="24"/>
        </w:rPr>
        <w:t>1</w:t>
      </w:r>
      <w:r w:rsidRPr="00602727">
        <w:rPr>
          <w:rFonts w:hint="eastAsia"/>
          <w:sz w:val="24"/>
        </w:rPr>
        <w:t>）弹性体积应变增量</w:t>
      </w:r>
    </w:p>
    <w:p w:rsidR="003A3409" w:rsidRPr="00602727" w:rsidRDefault="003A3409" w:rsidP="003A3409">
      <w:pPr>
        <w:autoSpaceDE w:val="0"/>
        <w:autoSpaceDN w:val="0"/>
        <w:adjustRightInd w:val="0"/>
        <w:snapToGrid w:val="0"/>
        <w:ind w:left="480" w:firstLineChars="200" w:firstLine="480"/>
        <w:jc w:val="left"/>
        <w:rPr>
          <w:sz w:val="24"/>
        </w:rPr>
      </w:pPr>
      <w:r w:rsidRPr="00602727">
        <w:rPr>
          <w:rFonts w:hint="eastAsia"/>
          <w:sz w:val="24"/>
        </w:rPr>
        <w:t>根据各向同性条件下的弹性方程（胡克定律）可知，弹性应变增量</w:t>
      </w:r>
      <m:oMath>
        <m:r>
          <w:rPr>
            <w:rFonts w:ascii="Cambria Math" w:hAnsi="Cambria Math"/>
            <w:sz w:val="24"/>
          </w:rPr>
          <m:t>d</m:t>
        </m:r>
        <m:sSubSup>
          <m:sSubSupPr>
            <m:ctrlPr>
              <w:rPr>
                <w:rFonts w:ascii="Cambria Math" w:hAnsi="Cambria Math"/>
                <w:sz w:val="24"/>
              </w:rPr>
            </m:ctrlPr>
          </m:sSubSupPr>
          <m:e>
            <m:r>
              <w:rPr>
                <w:rFonts w:ascii="Cambria Math" w:hAnsi="Cambria Math"/>
                <w:sz w:val="24"/>
              </w:rPr>
              <m:t>ε</m:t>
            </m:r>
          </m:e>
          <m:sub>
            <m:r>
              <w:rPr>
                <w:rFonts w:ascii="Cambria Math" w:hAnsi="Cambria Math"/>
                <w:sz w:val="24"/>
              </w:rPr>
              <m:t>ij</m:t>
            </m:r>
          </m:sub>
          <m:sup>
            <m:r>
              <w:rPr>
                <w:rFonts w:ascii="Cambria Math" w:hAnsi="Cambria Math"/>
                <w:sz w:val="24"/>
              </w:rPr>
              <m:t>e</m:t>
            </m:r>
          </m:sup>
        </m:sSubSup>
      </m:oMath>
      <w:r w:rsidRPr="00602727">
        <w:rPr>
          <w:rFonts w:hint="eastAsia"/>
          <w:sz w:val="24"/>
        </w:rPr>
        <w:t>为</w:t>
      </w:r>
    </w:p>
    <w:p w:rsidR="003A3409" w:rsidRPr="00602727" w:rsidRDefault="003A3409" w:rsidP="003A3409">
      <w:pPr>
        <w:autoSpaceDE w:val="0"/>
        <w:autoSpaceDN w:val="0"/>
        <w:adjustRightInd w:val="0"/>
        <w:snapToGrid w:val="0"/>
        <w:ind w:left="480" w:firstLineChars="200" w:firstLine="480"/>
        <w:jc w:val="center"/>
        <w:rPr>
          <w:sz w:val="24"/>
        </w:rPr>
      </w:pPr>
      <m:oMath>
        <m:r>
          <w:rPr>
            <w:rFonts w:ascii="Cambria Math" w:hAnsi="Cambria Math"/>
            <w:sz w:val="24"/>
          </w:rPr>
          <m:t>d</m:t>
        </m:r>
        <m:sSubSup>
          <m:sSubSupPr>
            <m:ctrlPr>
              <w:rPr>
                <w:rFonts w:ascii="Cambria Math" w:hAnsi="Cambria Math"/>
                <w:sz w:val="24"/>
              </w:rPr>
            </m:ctrlPr>
          </m:sSubSupPr>
          <m:e>
            <m:r>
              <w:rPr>
                <w:rFonts w:ascii="Cambria Math" w:hAnsi="Cambria Math"/>
                <w:sz w:val="24"/>
              </w:rPr>
              <m:t>ε</m:t>
            </m:r>
          </m:e>
          <m:sub>
            <m:r>
              <w:rPr>
                <w:rFonts w:ascii="Cambria Math" w:hAnsi="Cambria Math"/>
                <w:sz w:val="24"/>
              </w:rPr>
              <m:t>ij</m:t>
            </m:r>
          </m:sub>
          <m:sup>
            <m:r>
              <w:rPr>
                <w:rFonts w:ascii="Cambria Math" w:hAnsi="Cambria Math"/>
                <w:sz w:val="24"/>
              </w:rPr>
              <m:t>e</m:t>
            </m:r>
          </m:sup>
        </m:sSubSup>
        <m:r>
          <w:rPr>
            <w:rFonts w:ascii="Cambria Math" w:hAnsi="Cambria Math"/>
            <w:sz w:val="24"/>
          </w:rPr>
          <m:t>=</m:t>
        </m:r>
        <m:f>
          <m:fPr>
            <m:ctrlPr>
              <w:rPr>
                <w:rFonts w:ascii="Cambria Math" w:hAnsi="Cambria Math"/>
                <w:sz w:val="24"/>
              </w:rPr>
            </m:ctrlPr>
          </m:fPr>
          <m:num>
            <m:r>
              <w:rPr>
                <w:rFonts w:ascii="Cambria Math" w:hAnsi="Cambria Math"/>
                <w:sz w:val="24"/>
              </w:rPr>
              <m:t>1+ν</m:t>
            </m:r>
          </m:num>
          <m:den>
            <m:r>
              <w:rPr>
                <w:rFonts w:ascii="Cambria Math" w:hAnsi="Cambria Math"/>
                <w:sz w:val="24"/>
              </w:rPr>
              <m:t>E</m:t>
            </m:r>
          </m:den>
        </m:f>
        <m:r>
          <w:rPr>
            <w:rFonts w:ascii="Cambria Math" w:hAnsi="Cambria Math"/>
            <w:sz w:val="24"/>
          </w:rPr>
          <m:t>d</m:t>
        </m:r>
        <m:sSub>
          <m:sSubPr>
            <m:ctrlPr>
              <w:rPr>
                <w:rFonts w:ascii="Cambria Math" w:hAnsi="Cambria Math"/>
                <w:sz w:val="24"/>
              </w:rPr>
            </m:ctrlPr>
          </m:sSubPr>
          <m:e>
            <m:r>
              <w:rPr>
                <w:rFonts w:ascii="Cambria Math" w:hAnsi="Cambria Math"/>
                <w:sz w:val="24"/>
              </w:rPr>
              <m:t>σ</m:t>
            </m:r>
          </m:e>
          <m:sub>
            <m:r>
              <w:rPr>
                <w:rFonts w:ascii="Cambria Math" w:hAnsi="Cambria Math"/>
                <w:sz w:val="24"/>
              </w:rPr>
              <m:t>kk</m:t>
            </m:r>
          </m:sub>
        </m:sSub>
        <m:sSub>
          <m:sSubPr>
            <m:ctrlPr>
              <w:rPr>
                <w:rFonts w:ascii="Cambria Math" w:hAnsi="Cambria Math"/>
                <w:sz w:val="24"/>
              </w:rPr>
            </m:ctrlPr>
          </m:sSubPr>
          <m:e>
            <m:r>
              <w:rPr>
                <w:rFonts w:ascii="Cambria Math" w:hAnsi="Cambria Math"/>
                <w:sz w:val="24"/>
              </w:rPr>
              <m:t>δ</m:t>
            </m:r>
          </m:e>
          <m:sub>
            <m:r>
              <w:rPr>
                <w:rFonts w:ascii="Cambria Math" w:hAnsi="Cambria Math"/>
                <w:sz w:val="24"/>
              </w:rPr>
              <m:t>ij</m:t>
            </m:r>
          </m:sub>
        </m:sSub>
      </m:oMath>
      <w:r w:rsidRPr="00602727">
        <w:rPr>
          <w:rFonts w:hint="eastAsia"/>
          <w:sz w:val="24"/>
        </w:rPr>
        <w:t xml:space="preserve">       </w:t>
      </w:r>
      <w:r w:rsidRPr="00602727">
        <w:rPr>
          <w:rFonts w:hint="eastAsia"/>
          <w:sz w:val="24"/>
        </w:rPr>
        <w:t>（</w:t>
      </w:r>
      <w:r w:rsidRPr="00602727">
        <w:rPr>
          <w:rFonts w:hint="eastAsia"/>
          <w:sz w:val="24"/>
        </w:rPr>
        <w:t>19</w:t>
      </w:r>
      <w:r w:rsidRPr="00602727">
        <w:rPr>
          <w:rFonts w:hint="eastAsia"/>
          <w:sz w:val="24"/>
        </w:rPr>
        <w:t>）</w:t>
      </w:r>
    </w:p>
    <w:p w:rsidR="003A3409" w:rsidRPr="00602727" w:rsidRDefault="003A3409" w:rsidP="003A3409">
      <w:pPr>
        <w:autoSpaceDE w:val="0"/>
        <w:autoSpaceDN w:val="0"/>
        <w:adjustRightInd w:val="0"/>
        <w:snapToGrid w:val="0"/>
        <w:ind w:left="480" w:firstLineChars="200" w:firstLine="480"/>
        <w:jc w:val="left"/>
        <w:rPr>
          <w:sz w:val="24"/>
        </w:rPr>
      </w:pPr>
      <w:r w:rsidRPr="00602727">
        <w:rPr>
          <w:rFonts w:hint="eastAsia"/>
          <w:sz w:val="24"/>
        </w:rPr>
        <w:t>式中，</w:t>
      </w:r>
      <m:oMath>
        <m:r>
          <w:rPr>
            <w:rFonts w:ascii="Cambria Math" w:hAnsi="Cambria Math"/>
            <w:sz w:val="24"/>
          </w:rPr>
          <m:t>E</m:t>
        </m:r>
      </m:oMath>
      <w:r w:rsidRPr="00602727">
        <w:rPr>
          <w:rFonts w:hint="eastAsia"/>
          <w:sz w:val="24"/>
        </w:rPr>
        <w:t>为弹性模量；</w:t>
      </w:r>
      <m:oMath>
        <m:r>
          <w:rPr>
            <w:rFonts w:ascii="Cambria Math" w:hAnsi="Cambria Math"/>
            <w:sz w:val="24"/>
          </w:rPr>
          <m:t>ν</m:t>
        </m:r>
      </m:oMath>
      <w:r w:rsidRPr="00602727">
        <w:rPr>
          <w:rFonts w:hint="eastAsia"/>
          <w:sz w:val="24"/>
        </w:rPr>
        <w:t>为泊松比。</w:t>
      </w:r>
    </w:p>
    <w:p w:rsidR="003A3409" w:rsidRPr="00602727" w:rsidRDefault="003A3409" w:rsidP="003A3409">
      <w:pPr>
        <w:autoSpaceDE w:val="0"/>
        <w:autoSpaceDN w:val="0"/>
        <w:adjustRightInd w:val="0"/>
        <w:snapToGrid w:val="0"/>
        <w:ind w:left="480" w:firstLineChars="200" w:firstLine="480"/>
        <w:jc w:val="left"/>
        <w:rPr>
          <w:sz w:val="24"/>
        </w:rPr>
      </w:pPr>
      <w:r w:rsidRPr="00602727">
        <w:rPr>
          <w:rFonts w:hint="eastAsia"/>
          <w:sz w:val="24"/>
        </w:rPr>
        <w:t>弹性体积应变增量可表示为</w:t>
      </w:r>
    </w:p>
    <w:p w:rsidR="003A3409" w:rsidRPr="00602727" w:rsidRDefault="003A3409" w:rsidP="003A3409">
      <w:pPr>
        <w:autoSpaceDE w:val="0"/>
        <w:autoSpaceDN w:val="0"/>
        <w:adjustRightInd w:val="0"/>
        <w:snapToGrid w:val="0"/>
        <w:ind w:left="480" w:firstLineChars="200" w:firstLine="480"/>
        <w:jc w:val="center"/>
        <w:rPr>
          <w:sz w:val="24"/>
        </w:rPr>
      </w:pPr>
      <m:oMath>
        <m:r>
          <w:rPr>
            <w:rFonts w:ascii="Cambria Math" w:hAnsi="Cambria Math"/>
            <w:sz w:val="24"/>
          </w:rPr>
          <m:t>d</m:t>
        </m:r>
        <m:sSubSup>
          <m:sSubSupPr>
            <m:ctrlPr>
              <w:rPr>
                <w:rFonts w:ascii="Cambria Math" w:hAnsi="Cambria Math"/>
                <w:sz w:val="24"/>
              </w:rPr>
            </m:ctrlPr>
          </m:sSubSupPr>
          <m:e>
            <m:r>
              <w:rPr>
                <w:rFonts w:ascii="Cambria Math" w:hAnsi="Cambria Math"/>
                <w:sz w:val="24"/>
              </w:rPr>
              <m:t>ε</m:t>
            </m:r>
          </m:e>
          <m:sub>
            <m:r>
              <w:rPr>
                <w:rFonts w:ascii="Cambria Math" w:hAnsi="Cambria Math"/>
                <w:sz w:val="24"/>
              </w:rPr>
              <m:t>v</m:t>
            </m:r>
          </m:sub>
          <m:sup>
            <m:r>
              <w:rPr>
                <w:rFonts w:ascii="Cambria Math" w:hAnsi="Cambria Math"/>
                <w:sz w:val="24"/>
              </w:rPr>
              <m:t>e</m:t>
            </m:r>
          </m:sup>
        </m:sSubSup>
        <m:r>
          <w:rPr>
            <w:rFonts w:ascii="Cambria Math" w:hAnsi="Cambria Math"/>
            <w:sz w:val="24"/>
          </w:rPr>
          <m:t>=d</m:t>
        </m:r>
        <m:sSubSup>
          <m:sSubSupPr>
            <m:ctrlPr>
              <w:rPr>
                <w:rFonts w:ascii="Cambria Math" w:hAnsi="Cambria Math"/>
                <w:sz w:val="24"/>
              </w:rPr>
            </m:ctrlPr>
          </m:sSubSupPr>
          <m:e>
            <m:r>
              <w:rPr>
                <w:rFonts w:ascii="Cambria Math" w:hAnsi="Cambria Math"/>
                <w:sz w:val="24"/>
              </w:rPr>
              <m:t>ε</m:t>
            </m:r>
          </m:e>
          <m:sub>
            <m:r>
              <w:rPr>
                <w:rFonts w:ascii="Cambria Math" w:hAnsi="Cambria Math"/>
                <w:sz w:val="24"/>
              </w:rPr>
              <m:t>11</m:t>
            </m:r>
          </m:sub>
          <m:sup>
            <m:r>
              <w:rPr>
                <w:rFonts w:ascii="Cambria Math" w:hAnsi="Cambria Math"/>
                <w:sz w:val="24"/>
              </w:rPr>
              <m:t>e</m:t>
            </m:r>
          </m:sup>
        </m:sSubSup>
        <m:r>
          <w:rPr>
            <w:rFonts w:ascii="Cambria Math" w:hAnsi="Cambria Math"/>
            <w:sz w:val="24"/>
          </w:rPr>
          <m:t>+d</m:t>
        </m:r>
        <m:sSubSup>
          <m:sSubSupPr>
            <m:ctrlPr>
              <w:rPr>
                <w:rFonts w:ascii="Cambria Math" w:hAnsi="Cambria Math"/>
                <w:sz w:val="24"/>
              </w:rPr>
            </m:ctrlPr>
          </m:sSubSupPr>
          <m:e>
            <m:r>
              <w:rPr>
                <w:rFonts w:ascii="Cambria Math" w:hAnsi="Cambria Math"/>
                <w:sz w:val="24"/>
              </w:rPr>
              <m:t>ε</m:t>
            </m:r>
          </m:e>
          <m:sub>
            <m:r>
              <w:rPr>
                <w:rFonts w:ascii="Cambria Math" w:hAnsi="Cambria Math"/>
                <w:sz w:val="24"/>
              </w:rPr>
              <m:t>22</m:t>
            </m:r>
          </m:sub>
          <m:sup>
            <m:r>
              <w:rPr>
                <w:rFonts w:ascii="Cambria Math" w:hAnsi="Cambria Math"/>
                <w:sz w:val="24"/>
              </w:rPr>
              <m:t>e</m:t>
            </m:r>
          </m:sup>
        </m:sSubSup>
        <m:r>
          <w:rPr>
            <w:rFonts w:ascii="Cambria Math" w:hAnsi="Cambria Math"/>
            <w:sz w:val="24"/>
          </w:rPr>
          <m:t>+d</m:t>
        </m:r>
        <m:sSubSup>
          <m:sSubSupPr>
            <m:ctrlPr>
              <w:rPr>
                <w:rFonts w:ascii="Cambria Math" w:hAnsi="Cambria Math"/>
                <w:sz w:val="24"/>
              </w:rPr>
            </m:ctrlPr>
          </m:sSubSupPr>
          <m:e>
            <m:r>
              <w:rPr>
                <w:rFonts w:ascii="Cambria Math" w:hAnsi="Cambria Math"/>
                <w:sz w:val="24"/>
              </w:rPr>
              <m:t>ε</m:t>
            </m:r>
          </m:e>
          <m:sub>
            <m:r>
              <w:rPr>
                <w:rFonts w:ascii="Cambria Math" w:hAnsi="Cambria Math"/>
                <w:sz w:val="24"/>
              </w:rPr>
              <m:t>33</m:t>
            </m:r>
          </m:sub>
          <m:sup>
            <m:r>
              <w:rPr>
                <w:rFonts w:ascii="Cambria Math" w:hAnsi="Cambria Math"/>
                <w:sz w:val="24"/>
              </w:rPr>
              <m:t>e</m:t>
            </m:r>
          </m:sup>
        </m:sSubSup>
        <m:r>
          <w:rPr>
            <w:rFonts w:ascii="Cambria Math" w:hAnsi="Cambria Math"/>
            <w:sz w:val="24"/>
          </w:rPr>
          <m:t>=</m:t>
        </m:r>
        <m:f>
          <m:fPr>
            <m:ctrlPr>
              <w:rPr>
                <w:rFonts w:ascii="Cambria Math" w:hAnsi="Cambria Math"/>
                <w:sz w:val="24"/>
              </w:rPr>
            </m:ctrlPr>
          </m:fPr>
          <m:num>
            <m:r>
              <w:rPr>
                <w:rFonts w:ascii="Cambria Math" w:hAnsi="Cambria Math"/>
                <w:sz w:val="24"/>
              </w:rPr>
              <m:t>3(1-2ν)</m:t>
            </m:r>
          </m:num>
          <m:den>
            <m:r>
              <w:rPr>
                <w:rFonts w:ascii="Cambria Math" w:hAnsi="Cambria Math"/>
                <w:sz w:val="24"/>
              </w:rPr>
              <m:t>E</m:t>
            </m:r>
          </m:den>
        </m:f>
        <m:r>
          <w:rPr>
            <w:rFonts w:ascii="Cambria Math" w:hAnsi="Cambria Math"/>
            <w:sz w:val="24"/>
          </w:rPr>
          <m:t>dp</m:t>
        </m:r>
      </m:oMath>
      <w:r w:rsidRPr="00602727">
        <w:rPr>
          <w:rFonts w:hint="eastAsia"/>
          <w:sz w:val="24"/>
        </w:rPr>
        <w:t xml:space="preserve">           </w:t>
      </w:r>
      <w:r w:rsidRPr="00602727">
        <w:rPr>
          <w:rFonts w:hint="eastAsia"/>
          <w:sz w:val="24"/>
        </w:rPr>
        <w:t>（</w:t>
      </w:r>
      <w:r w:rsidRPr="00602727">
        <w:rPr>
          <w:rFonts w:hint="eastAsia"/>
          <w:sz w:val="24"/>
        </w:rPr>
        <w:t>20</w:t>
      </w:r>
      <w:r w:rsidRPr="00602727">
        <w:rPr>
          <w:rFonts w:hint="eastAsia"/>
          <w:sz w:val="24"/>
        </w:rPr>
        <w:t>）</w:t>
      </w:r>
    </w:p>
    <w:p w:rsidR="003A3409" w:rsidRPr="00602727" w:rsidRDefault="003A3409" w:rsidP="003A3409">
      <w:pPr>
        <w:autoSpaceDE w:val="0"/>
        <w:autoSpaceDN w:val="0"/>
        <w:adjustRightInd w:val="0"/>
        <w:snapToGrid w:val="0"/>
        <w:ind w:left="480" w:firstLineChars="200" w:firstLine="480"/>
        <w:jc w:val="left"/>
        <w:rPr>
          <w:sz w:val="24"/>
        </w:rPr>
      </w:pPr>
      <w:r w:rsidRPr="00602727">
        <w:rPr>
          <w:rFonts w:hint="eastAsia"/>
          <w:sz w:val="24"/>
        </w:rPr>
        <w:t>2</w:t>
      </w:r>
      <w:r w:rsidRPr="00602727">
        <w:rPr>
          <w:rFonts w:hint="eastAsia"/>
          <w:sz w:val="24"/>
        </w:rPr>
        <w:t>）弹性剪应变增量</w:t>
      </w:r>
    </w:p>
    <w:p w:rsidR="003A3409" w:rsidRPr="00602727" w:rsidRDefault="003A3409" w:rsidP="003A3409">
      <w:pPr>
        <w:autoSpaceDE w:val="0"/>
        <w:autoSpaceDN w:val="0"/>
        <w:adjustRightInd w:val="0"/>
        <w:snapToGrid w:val="0"/>
        <w:ind w:left="480" w:firstLineChars="200" w:firstLine="480"/>
        <w:jc w:val="left"/>
        <w:rPr>
          <w:sz w:val="24"/>
        </w:rPr>
      </w:pPr>
      <w:r w:rsidRPr="00602727">
        <w:rPr>
          <w:rFonts w:hint="eastAsia"/>
          <w:sz w:val="24"/>
        </w:rPr>
        <w:t>根据弹性力学可知</w:t>
      </w:r>
    </w:p>
    <w:p w:rsidR="003A3409" w:rsidRPr="00602727" w:rsidRDefault="003A3409" w:rsidP="003A3409">
      <w:pPr>
        <w:autoSpaceDE w:val="0"/>
        <w:autoSpaceDN w:val="0"/>
        <w:adjustRightInd w:val="0"/>
        <w:snapToGrid w:val="0"/>
        <w:ind w:left="480" w:firstLineChars="200" w:firstLine="480"/>
        <w:jc w:val="center"/>
        <w:rPr>
          <w:sz w:val="24"/>
        </w:rPr>
      </w:pPr>
      <m:oMath>
        <m:r>
          <w:rPr>
            <w:rFonts w:ascii="Cambria Math" w:hAnsi="Cambria Math"/>
            <w:sz w:val="24"/>
          </w:rPr>
          <m:t>d</m:t>
        </m:r>
        <m:sSubSup>
          <m:sSubSupPr>
            <m:ctrlPr>
              <w:rPr>
                <w:rFonts w:ascii="Cambria Math" w:hAnsi="Cambria Math"/>
                <w:sz w:val="24"/>
              </w:rPr>
            </m:ctrlPr>
          </m:sSubSupPr>
          <m:e>
            <m:r>
              <w:rPr>
                <w:rFonts w:ascii="Cambria Math" w:hAnsi="Cambria Math"/>
                <w:sz w:val="24"/>
              </w:rPr>
              <m:t>ε</m:t>
            </m:r>
          </m:e>
          <m:sub>
            <m:r>
              <w:rPr>
                <w:rFonts w:ascii="Cambria Math" w:hAnsi="Cambria Math"/>
                <w:sz w:val="24"/>
              </w:rPr>
              <m:t>d</m:t>
            </m:r>
          </m:sub>
          <m:sup>
            <m:r>
              <w:rPr>
                <w:rFonts w:ascii="Cambria Math" w:hAnsi="Cambria Math"/>
                <w:sz w:val="24"/>
              </w:rPr>
              <m:t>e</m:t>
            </m:r>
          </m:sup>
        </m:sSubSup>
        <m:r>
          <m:rPr>
            <m:sty m:val="p"/>
          </m:rPr>
          <w:rPr>
            <w:rFonts w:ascii="Cambria Math" w:hAnsi="Cambria Math"/>
            <w:sz w:val="24"/>
          </w:rPr>
          <m:t>=</m:t>
        </m:r>
        <m:f>
          <m:fPr>
            <m:ctrlPr>
              <w:rPr>
                <w:rFonts w:ascii="Cambria Math" w:hAnsi="Cambria Math"/>
                <w:sz w:val="24"/>
              </w:rPr>
            </m:ctrlPr>
          </m:fPr>
          <m:num>
            <m:rad>
              <m:radPr>
                <m:degHide m:val="on"/>
                <m:ctrlPr>
                  <w:rPr>
                    <w:rFonts w:ascii="Cambria Math" w:hAnsi="Cambria Math"/>
                    <w:sz w:val="24"/>
                  </w:rPr>
                </m:ctrlPr>
              </m:radPr>
              <m:deg/>
              <m:e>
                <m:r>
                  <m:rPr>
                    <m:sty m:val="p"/>
                  </m:rPr>
                  <w:rPr>
                    <w:rFonts w:ascii="Cambria Math" w:hAnsi="Cambria Math"/>
                    <w:sz w:val="24"/>
                  </w:rPr>
                  <m:t>2</m:t>
                </m:r>
              </m:e>
            </m:rad>
          </m:num>
          <m:den>
            <m:r>
              <m:rPr>
                <m:sty m:val="p"/>
              </m:rPr>
              <w:rPr>
                <w:rFonts w:ascii="Cambria Math" w:hAnsi="Cambria Math"/>
                <w:sz w:val="24"/>
              </w:rPr>
              <m:t>3</m:t>
            </m:r>
          </m:den>
        </m:f>
        <m:rad>
          <m:radPr>
            <m:degHide m:val="on"/>
            <m:ctrlPr>
              <w:rPr>
                <w:rFonts w:ascii="Cambria Math" w:hAnsi="Cambria Math"/>
                <w:sz w:val="24"/>
              </w:rPr>
            </m:ctrlPr>
          </m:radPr>
          <m:deg/>
          <m:e>
            <m:sSup>
              <m:sSupPr>
                <m:ctrlPr>
                  <w:rPr>
                    <w:rFonts w:ascii="Cambria Math" w:hAnsi="Cambria Math"/>
                    <w:i/>
                    <w:sz w:val="24"/>
                  </w:rPr>
                </m:ctrlPr>
              </m:sSupPr>
              <m:e>
                <m:r>
                  <w:rPr>
                    <w:rFonts w:ascii="Cambria Math" w:hAnsi="Cambria Math"/>
                    <w:sz w:val="24"/>
                  </w:rPr>
                  <m:t>(d</m:t>
                </m:r>
                <m:sSubSup>
                  <m:sSubSupPr>
                    <m:ctrlPr>
                      <w:rPr>
                        <w:rFonts w:ascii="Cambria Math" w:hAnsi="Cambria Math"/>
                        <w:sz w:val="24"/>
                      </w:rPr>
                    </m:ctrlPr>
                  </m:sSubSupPr>
                  <m:e>
                    <m:r>
                      <w:rPr>
                        <w:rFonts w:ascii="Cambria Math" w:hAnsi="Cambria Math"/>
                        <w:sz w:val="24"/>
                      </w:rPr>
                      <m:t>ε</m:t>
                    </m:r>
                  </m:e>
                  <m:sub>
                    <m:r>
                      <w:rPr>
                        <w:rFonts w:ascii="Cambria Math" w:hAnsi="Cambria Math"/>
                        <w:sz w:val="24"/>
                      </w:rPr>
                      <m:t>11</m:t>
                    </m:r>
                  </m:sub>
                  <m:sup>
                    <m:r>
                      <w:rPr>
                        <w:rFonts w:ascii="Cambria Math" w:hAnsi="Cambria Math"/>
                        <w:sz w:val="24"/>
                      </w:rPr>
                      <m:t>e</m:t>
                    </m:r>
                  </m:sup>
                </m:sSubSup>
                <m:r>
                  <w:rPr>
                    <w:rFonts w:ascii="Cambria Math" w:hAnsi="Cambria Math"/>
                    <w:sz w:val="24"/>
                  </w:rPr>
                  <m:t>-d</m:t>
                </m:r>
                <m:sSubSup>
                  <m:sSubSupPr>
                    <m:ctrlPr>
                      <w:rPr>
                        <w:rFonts w:ascii="Cambria Math" w:hAnsi="Cambria Math"/>
                        <w:sz w:val="24"/>
                      </w:rPr>
                    </m:ctrlPr>
                  </m:sSubSupPr>
                  <m:e>
                    <m:r>
                      <w:rPr>
                        <w:rFonts w:ascii="Cambria Math" w:hAnsi="Cambria Math"/>
                        <w:sz w:val="24"/>
                      </w:rPr>
                      <m:t>ε</m:t>
                    </m:r>
                  </m:e>
                  <m:sub>
                    <m:r>
                      <w:rPr>
                        <w:rFonts w:ascii="Cambria Math" w:hAnsi="Cambria Math"/>
                        <w:sz w:val="24"/>
                      </w:rPr>
                      <m:t>22</m:t>
                    </m:r>
                  </m:sub>
                  <m:sup>
                    <m:r>
                      <w:rPr>
                        <w:rFonts w:ascii="Cambria Math" w:hAnsi="Cambria Math"/>
                        <w:sz w:val="24"/>
                      </w:rPr>
                      <m:t>e</m:t>
                    </m:r>
                  </m:sup>
                </m:sSubSup>
                <m:r>
                  <m:rPr>
                    <m:sty m:val="p"/>
                  </m:rPr>
                  <w:rPr>
                    <w:rFonts w:ascii="Cambria Math" w:hAnsi="Cambria Math"/>
                    <w:sz w:val="24"/>
                  </w:rPr>
                  <m:t>)</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(d</m:t>
                </m:r>
                <m:sSubSup>
                  <m:sSubSupPr>
                    <m:ctrlPr>
                      <w:rPr>
                        <w:rFonts w:ascii="Cambria Math" w:hAnsi="Cambria Math"/>
                        <w:sz w:val="24"/>
                      </w:rPr>
                    </m:ctrlPr>
                  </m:sSubSupPr>
                  <m:e>
                    <m:r>
                      <w:rPr>
                        <w:rFonts w:ascii="Cambria Math" w:hAnsi="Cambria Math"/>
                        <w:sz w:val="24"/>
                      </w:rPr>
                      <m:t>ε</m:t>
                    </m:r>
                  </m:e>
                  <m:sub>
                    <m:r>
                      <w:rPr>
                        <w:rFonts w:ascii="Cambria Math" w:hAnsi="Cambria Math"/>
                        <w:sz w:val="24"/>
                      </w:rPr>
                      <m:t>22</m:t>
                    </m:r>
                  </m:sub>
                  <m:sup>
                    <m:r>
                      <w:rPr>
                        <w:rFonts w:ascii="Cambria Math" w:hAnsi="Cambria Math"/>
                        <w:sz w:val="24"/>
                      </w:rPr>
                      <m:t>e</m:t>
                    </m:r>
                  </m:sup>
                </m:sSubSup>
                <m:r>
                  <w:rPr>
                    <w:rFonts w:ascii="Cambria Math" w:hAnsi="Cambria Math"/>
                    <w:sz w:val="24"/>
                  </w:rPr>
                  <m:t>-d</m:t>
                </m:r>
                <m:sSubSup>
                  <m:sSubSupPr>
                    <m:ctrlPr>
                      <w:rPr>
                        <w:rFonts w:ascii="Cambria Math" w:hAnsi="Cambria Math"/>
                        <w:sz w:val="24"/>
                      </w:rPr>
                    </m:ctrlPr>
                  </m:sSubSupPr>
                  <m:e>
                    <m:r>
                      <w:rPr>
                        <w:rFonts w:ascii="Cambria Math" w:hAnsi="Cambria Math"/>
                        <w:sz w:val="24"/>
                      </w:rPr>
                      <m:t>ε</m:t>
                    </m:r>
                  </m:e>
                  <m:sub>
                    <m:r>
                      <w:rPr>
                        <w:rFonts w:ascii="Cambria Math" w:hAnsi="Cambria Math"/>
                        <w:sz w:val="24"/>
                      </w:rPr>
                      <m:t>33</m:t>
                    </m:r>
                  </m:sub>
                  <m:sup>
                    <m:r>
                      <w:rPr>
                        <w:rFonts w:ascii="Cambria Math" w:hAnsi="Cambria Math"/>
                        <w:sz w:val="24"/>
                      </w:rPr>
                      <m:t>e</m:t>
                    </m:r>
                  </m:sup>
                </m:sSubSup>
                <m:r>
                  <m:rPr>
                    <m:sty m:val="p"/>
                  </m:rPr>
                  <w:rPr>
                    <w:rFonts w:ascii="Cambria Math" w:hAnsi="Cambria Math"/>
                    <w:sz w:val="24"/>
                  </w:rPr>
                  <m:t>)</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(d</m:t>
                </m:r>
                <m:sSubSup>
                  <m:sSubSupPr>
                    <m:ctrlPr>
                      <w:rPr>
                        <w:rFonts w:ascii="Cambria Math" w:hAnsi="Cambria Math"/>
                        <w:sz w:val="24"/>
                      </w:rPr>
                    </m:ctrlPr>
                  </m:sSubSupPr>
                  <m:e>
                    <m:r>
                      <w:rPr>
                        <w:rFonts w:ascii="Cambria Math" w:hAnsi="Cambria Math"/>
                        <w:sz w:val="24"/>
                      </w:rPr>
                      <m:t>ε</m:t>
                    </m:r>
                  </m:e>
                  <m:sub>
                    <m:r>
                      <w:rPr>
                        <w:rFonts w:ascii="Cambria Math" w:hAnsi="Cambria Math"/>
                        <w:sz w:val="24"/>
                      </w:rPr>
                      <m:t>33</m:t>
                    </m:r>
                  </m:sub>
                  <m:sup>
                    <m:r>
                      <w:rPr>
                        <w:rFonts w:ascii="Cambria Math" w:hAnsi="Cambria Math"/>
                        <w:sz w:val="24"/>
                      </w:rPr>
                      <m:t>e</m:t>
                    </m:r>
                  </m:sup>
                </m:sSubSup>
                <m:r>
                  <m:rPr>
                    <m:sty m:val="p"/>
                  </m:rPr>
                  <w:rPr>
                    <w:rFonts w:ascii="Cambria Math" w:hAnsi="Cambria Math"/>
                    <w:sz w:val="24"/>
                  </w:rPr>
                  <m:t>-</m:t>
                </m:r>
                <m:r>
                  <w:rPr>
                    <w:rFonts w:ascii="Cambria Math" w:hAnsi="Cambria Math"/>
                    <w:sz w:val="24"/>
                  </w:rPr>
                  <m:t>d</m:t>
                </m:r>
                <m:sSubSup>
                  <m:sSubSupPr>
                    <m:ctrlPr>
                      <w:rPr>
                        <w:rFonts w:ascii="Cambria Math" w:hAnsi="Cambria Math"/>
                        <w:sz w:val="24"/>
                      </w:rPr>
                    </m:ctrlPr>
                  </m:sSubSupPr>
                  <m:e>
                    <m:r>
                      <w:rPr>
                        <w:rFonts w:ascii="Cambria Math" w:hAnsi="Cambria Math"/>
                        <w:sz w:val="24"/>
                      </w:rPr>
                      <m:t>ε</m:t>
                    </m:r>
                  </m:e>
                  <m:sub>
                    <m:r>
                      <w:rPr>
                        <w:rFonts w:ascii="Cambria Math" w:hAnsi="Cambria Math"/>
                        <w:sz w:val="24"/>
                      </w:rPr>
                      <m:t>11</m:t>
                    </m:r>
                  </m:sub>
                  <m:sup>
                    <m:r>
                      <w:rPr>
                        <w:rFonts w:ascii="Cambria Math" w:hAnsi="Cambria Math"/>
                        <w:sz w:val="24"/>
                      </w:rPr>
                      <m:t>e</m:t>
                    </m:r>
                  </m:sup>
                </m:sSubSup>
                <m:r>
                  <m:rPr>
                    <m:sty m:val="p"/>
                  </m:rPr>
                  <w:rPr>
                    <w:rFonts w:ascii="Cambria Math" w:hAnsi="Cambria Math"/>
                    <w:sz w:val="24"/>
                  </w:rPr>
                  <m:t>)</m:t>
                </m:r>
              </m:e>
              <m:sup>
                <m:r>
                  <w:rPr>
                    <w:rFonts w:ascii="Cambria Math" w:hAnsi="Cambria Math"/>
                    <w:sz w:val="24"/>
                  </w:rPr>
                  <m:t>2</m:t>
                </m:r>
              </m:sup>
            </m:sSup>
          </m:e>
        </m:rad>
      </m:oMath>
      <w:r w:rsidRPr="00602727">
        <w:rPr>
          <w:rFonts w:hint="eastAsia"/>
          <w:sz w:val="24"/>
        </w:rPr>
        <w:t xml:space="preserve">     </w:t>
      </w:r>
      <w:r w:rsidRPr="00602727">
        <w:rPr>
          <w:rFonts w:hint="eastAsia"/>
          <w:sz w:val="24"/>
        </w:rPr>
        <w:t>（</w:t>
      </w:r>
      <w:r w:rsidRPr="00602727">
        <w:rPr>
          <w:rFonts w:hint="eastAsia"/>
          <w:sz w:val="24"/>
        </w:rPr>
        <w:t>21</w:t>
      </w:r>
      <w:r w:rsidRPr="00602727">
        <w:rPr>
          <w:rFonts w:hint="eastAsia"/>
          <w:sz w:val="24"/>
        </w:rPr>
        <w:t>）</w:t>
      </w:r>
    </w:p>
    <w:p w:rsidR="003A3409" w:rsidRPr="00602727" w:rsidRDefault="003A3409" w:rsidP="003A3409">
      <w:pPr>
        <w:autoSpaceDE w:val="0"/>
        <w:autoSpaceDN w:val="0"/>
        <w:adjustRightInd w:val="0"/>
        <w:snapToGrid w:val="0"/>
        <w:ind w:left="480" w:firstLineChars="200" w:firstLine="480"/>
        <w:jc w:val="left"/>
        <w:rPr>
          <w:sz w:val="24"/>
        </w:rPr>
      </w:pPr>
      <w:r w:rsidRPr="00602727">
        <w:rPr>
          <w:rFonts w:hint="eastAsia"/>
          <w:sz w:val="24"/>
        </w:rPr>
        <w:t>根据式（</w:t>
      </w:r>
      <w:r w:rsidRPr="00602727">
        <w:rPr>
          <w:rFonts w:hint="eastAsia"/>
          <w:sz w:val="24"/>
        </w:rPr>
        <w:t>19</w:t>
      </w:r>
      <w:r w:rsidRPr="00602727">
        <w:rPr>
          <w:rFonts w:hint="eastAsia"/>
          <w:sz w:val="24"/>
        </w:rPr>
        <w:t>）和式（</w:t>
      </w:r>
      <w:r w:rsidRPr="00602727">
        <w:rPr>
          <w:rFonts w:hint="eastAsia"/>
          <w:sz w:val="24"/>
        </w:rPr>
        <w:t>21</w:t>
      </w:r>
      <w:r w:rsidRPr="00602727">
        <w:rPr>
          <w:rFonts w:hint="eastAsia"/>
          <w:sz w:val="24"/>
        </w:rPr>
        <w:t>）可以求得</w:t>
      </w:r>
    </w:p>
    <w:p w:rsidR="003A3409" w:rsidRPr="00602727" w:rsidRDefault="003A3409" w:rsidP="003A3409">
      <w:pPr>
        <w:autoSpaceDE w:val="0"/>
        <w:autoSpaceDN w:val="0"/>
        <w:adjustRightInd w:val="0"/>
        <w:snapToGrid w:val="0"/>
        <w:ind w:left="480" w:firstLineChars="200" w:firstLine="480"/>
        <w:jc w:val="center"/>
        <w:rPr>
          <w:sz w:val="24"/>
        </w:rPr>
      </w:pPr>
      <m:oMath>
        <m:r>
          <w:rPr>
            <w:rFonts w:ascii="Cambria Math" w:hAnsi="Cambria Math"/>
            <w:sz w:val="24"/>
          </w:rPr>
          <m:t>d</m:t>
        </m:r>
        <m:sSubSup>
          <m:sSubSupPr>
            <m:ctrlPr>
              <w:rPr>
                <w:rFonts w:ascii="Cambria Math" w:hAnsi="Cambria Math"/>
                <w:sz w:val="24"/>
              </w:rPr>
            </m:ctrlPr>
          </m:sSubSupPr>
          <m:e>
            <m:r>
              <w:rPr>
                <w:rFonts w:ascii="Cambria Math" w:hAnsi="Cambria Math"/>
                <w:sz w:val="24"/>
              </w:rPr>
              <m:t>ε</m:t>
            </m:r>
          </m:e>
          <m:sub>
            <m:r>
              <w:rPr>
                <w:rFonts w:ascii="Cambria Math" w:hAnsi="Cambria Math"/>
                <w:sz w:val="24"/>
              </w:rPr>
              <m:t>d</m:t>
            </m:r>
          </m:sub>
          <m:sup>
            <m:r>
              <w:rPr>
                <w:rFonts w:ascii="Cambria Math" w:hAnsi="Cambria Math"/>
                <w:sz w:val="24"/>
              </w:rPr>
              <m:t>e</m:t>
            </m:r>
          </m:sup>
        </m:sSubSup>
        <m:r>
          <w:rPr>
            <w:rFonts w:ascii="Cambria Math" w:hAnsi="Cambria Math"/>
            <w:sz w:val="24"/>
          </w:rPr>
          <m:t>=</m:t>
        </m:r>
        <m:f>
          <m:fPr>
            <m:ctrlPr>
              <w:rPr>
                <w:rFonts w:ascii="Cambria Math" w:hAnsi="Cambria Math"/>
                <w:sz w:val="24"/>
              </w:rPr>
            </m:ctrlPr>
          </m:fPr>
          <m:num>
            <m:r>
              <w:rPr>
                <w:rFonts w:ascii="Cambria Math" w:hAnsi="Cambria Math"/>
                <w:sz w:val="24"/>
              </w:rPr>
              <m:t>2</m:t>
            </m:r>
            <m:r>
              <m:rPr>
                <m:sty m:val="p"/>
              </m:rPr>
              <w:rPr>
                <w:rFonts w:ascii="Cambria Math" w:hAnsi="Cambria Math"/>
                <w:sz w:val="24"/>
              </w:rPr>
              <m:t>（</m:t>
            </m:r>
            <m:r>
              <m:rPr>
                <m:sty m:val="p"/>
              </m:rPr>
              <w:rPr>
                <w:rFonts w:ascii="Cambria Math" w:hAnsi="Cambria Math"/>
                <w:sz w:val="24"/>
              </w:rPr>
              <m:t>1+ν</m:t>
            </m:r>
            <m:r>
              <m:rPr>
                <m:sty m:val="p"/>
              </m:rPr>
              <w:rPr>
                <w:rFonts w:ascii="Cambria Math" w:hAnsi="Cambria Math"/>
                <w:sz w:val="24"/>
              </w:rPr>
              <m:t>）</m:t>
            </m:r>
          </m:num>
          <m:den>
            <m:r>
              <w:rPr>
                <w:rFonts w:ascii="Cambria Math" w:hAnsi="Cambria Math"/>
                <w:sz w:val="24"/>
              </w:rPr>
              <m:t>3E</m:t>
            </m:r>
          </m:den>
        </m:f>
        <m:r>
          <w:rPr>
            <w:rFonts w:ascii="Cambria Math" w:hAnsi="Cambria Math"/>
            <w:sz w:val="24"/>
          </w:rPr>
          <m:t>dq</m:t>
        </m:r>
      </m:oMath>
      <w:r w:rsidRPr="00602727">
        <w:rPr>
          <w:rFonts w:hint="eastAsia"/>
          <w:sz w:val="24"/>
        </w:rPr>
        <w:t xml:space="preserve">            </w:t>
      </w:r>
      <w:r w:rsidRPr="00602727">
        <w:rPr>
          <w:rFonts w:hint="eastAsia"/>
          <w:sz w:val="24"/>
        </w:rPr>
        <w:t>（</w:t>
      </w:r>
      <w:r w:rsidRPr="00602727">
        <w:rPr>
          <w:rFonts w:hint="eastAsia"/>
          <w:sz w:val="24"/>
        </w:rPr>
        <w:t>22</w:t>
      </w:r>
      <w:r w:rsidRPr="00602727">
        <w:rPr>
          <w:rFonts w:hint="eastAsia"/>
          <w:sz w:val="24"/>
        </w:rPr>
        <w:t>）</w:t>
      </w:r>
    </w:p>
    <w:p w:rsidR="003A3409" w:rsidRPr="00602727" w:rsidRDefault="003A3409" w:rsidP="003A3409">
      <w:pPr>
        <w:autoSpaceDE w:val="0"/>
        <w:autoSpaceDN w:val="0"/>
        <w:adjustRightInd w:val="0"/>
        <w:snapToGrid w:val="0"/>
        <w:ind w:left="480" w:firstLineChars="200" w:firstLine="480"/>
        <w:jc w:val="left"/>
        <w:rPr>
          <w:sz w:val="24"/>
        </w:rPr>
      </w:pPr>
      <w:r w:rsidRPr="00602727">
        <w:rPr>
          <w:rFonts w:hint="eastAsia"/>
          <w:sz w:val="24"/>
        </w:rPr>
        <w:t>把式（</w:t>
      </w:r>
      <w:r w:rsidRPr="00602727">
        <w:rPr>
          <w:rFonts w:hint="eastAsia"/>
          <w:sz w:val="24"/>
        </w:rPr>
        <w:t>20</w:t>
      </w:r>
      <w:r w:rsidRPr="00602727">
        <w:rPr>
          <w:rFonts w:hint="eastAsia"/>
          <w:sz w:val="24"/>
        </w:rPr>
        <w:t>）和式（</w:t>
      </w:r>
      <w:r w:rsidRPr="00602727">
        <w:rPr>
          <w:rFonts w:hint="eastAsia"/>
          <w:sz w:val="24"/>
        </w:rPr>
        <w:t>22</w:t>
      </w:r>
      <w:r w:rsidRPr="00602727">
        <w:rPr>
          <w:rFonts w:hint="eastAsia"/>
          <w:sz w:val="24"/>
        </w:rPr>
        <w:t>）写为</w:t>
      </w:r>
    </w:p>
    <w:p w:rsidR="003A3409" w:rsidRPr="00602727" w:rsidRDefault="003A3409" w:rsidP="003A3409">
      <w:pPr>
        <w:autoSpaceDE w:val="0"/>
        <w:autoSpaceDN w:val="0"/>
        <w:adjustRightInd w:val="0"/>
        <w:snapToGrid w:val="0"/>
        <w:ind w:left="480" w:firstLineChars="200" w:firstLine="480"/>
        <w:jc w:val="center"/>
        <w:rPr>
          <w:sz w:val="24"/>
        </w:rPr>
      </w:pPr>
      <m:oMath>
        <m:r>
          <w:rPr>
            <w:rFonts w:ascii="Cambria Math" w:hAnsi="Cambria Math"/>
            <w:sz w:val="24"/>
          </w:rPr>
          <m:t>d</m:t>
        </m:r>
        <m:sSubSup>
          <m:sSubSupPr>
            <m:ctrlPr>
              <w:rPr>
                <w:rFonts w:ascii="Cambria Math" w:hAnsi="Cambria Math"/>
                <w:sz w:val="24"/>
              </w:rPr>
            </m:ctrlPr>
          </m:sSubSupPr>
          <m:e>
            <m:r>
              <w:rPr>
                <w:rFonts w:ascii="Cambria Math" w:hAnsi="Cambria Math"/>
                <w:sz w:val="24"/>
              </w:rPr>
              <m:t>ε</m:t>
            </m:r>
          </m:e>
          <m:sub>
            <m:r>
              <w:rPr>
                <w:rFonts w:ascii="Cambria Math" w:hAnsi="Cambria Math"/>
                <w:sz w:val="24"/>
              </w:rPr>
              <m:t>v</m:t>
            </m:r>
          </m:sub>
          <m:sup>
            <m:r>
              <w:rPr>
                <w:rFonts w:ascii="Cambria Math" w:hAnsi="Cambria Math"/>
                <w:sz w:val="24"/>
              </w:rPr>
              <m:t>e</m:t>
            </m:r>
          </m:sup>
        </m:sSubSup>
        <m:r>
          <m:rPr>
            <m:sty m:val="p"/>
          </m:rPr>
          <w:rPr>
            <w:rFonts w:ascii="Cambria Math" w:hAnsi="Cambria Math"/>
            <w:sz w:val="24"/>
          </w:rPr>
          <m:t>=</m:t>
        </m:r>
        <m:f>
          <m:fPr>
            <m:ctrlPr>
              <w:rPr>
                <w:rFonts w:ascii="Cambria Math" w:hAnsi="Cambria Math"/>
                <w:sz w:val="24"/>
              </w:rPr>
            </m:ctrlPr>
          </m:fPr>
          <m:num>
            <m:r>
              <w:rPr>
                <w:rFonts w:ascii="Cambria Math" w:hAnsi="Cambria Math"/>
                <w:sz w:val="24"/>
              </w:rPr>
              <m:t>3</m:t>
            </m:r>
            <m:d>
              <m:dPr>
                <m:ctrlPr>
                  <w:rPr>
                    <w:rFonts w:ascii="Cambria Math" w:hAnsi="Cambria Math"/>
                    <w:i/>
                    <w:sz w:val="24"/>
                  </w:rPr>
                </m:ctrlPr>
              </m:dPr>
              <m:e>
                <m:r>
                  <w:rPr>
                    <w:rFonts w:ascii="Cambria Math" w:hAnsi="Cambria Math"/>
                    <w:sz w:val="24"/>
                  </w:rPr>
                  <m:t>1-2ν</m:t>
                </m:r>
              </m:e>
            </m:d>
          </m:num>
          <m:den>
            <m:r>
              <w:rPr>
                <w:rFonts w:ascii="Cambria Math" w:hAnsi="Cambria Math"/>
                <w:sz w:val="24"/>
              </w:rPr>
              <m:t>E</m:t>
            </m:r>
          </m:den>
        </m:f>
        <m:r>
          <w:rPr>
            <w:rFonts w:ascii="Cambria Math" w:hAnsi="Cambria Math"/>
            <w:sz w:val="24"/>
          </w:rPr>
          <m:t>dp</m:t>
        </m:r>
      </m:oMath>
      <w:r w:rsidRPr="00602727">
        <w:rPr>
          <w:rFonts w:hint="eastAsia"/>
          <w:sz w:val="24"/>
        </w:rPr>
        <w:t xml:space="preserve">           </w:t>
      </w:r>
      <w:r w:rsidRPr="00602727">
        <w:rPr>
          <w:rFonts w:hint="eastAsia"/>
          <w:sz w:val="24"/>
        </w:rPr>
        <w:t>（</w:t>
      </w:r>
      <w:r w:rsidRPr="00602727">
        <w:rPr>
          <w:rFonts w:hint="eastAsia"/>
          <w:sz w:val="24"/>
        </w:rPr>
        <w:t>23</w:t>
      </w:r>
      <w:r w:rsidRPr="00602727">
        <w:rPr>
          <w:rFonts w:hint="eastAsia"/>
          <w:sz w:val="24"/>
        </w:rPr>
        <w:t>）</w:t>
      </w:r>
    </w:p>
    <w:p w:rsidR="003A3409" w:rsidRPr="00602727" w:rsidRDefault="003A3409" w:rsidP="003A3409">
      <w:pPr>
        <w:autoSpaceDE w:val="0"/>
        <w:autoSpaceDN w:val="0"/>
        <w:adjustRightInd w:val="0"/>
        <w:snapToGrid w:val="0"/>
        <w:ind w:left="480" w:firstLineChars="200" w:firstLine="480"/>
        <w:jc w:val="center"/>
        <w:rPr>
          <w:sz w:val="24"/>
        </w:rPr>
      </w:pPr>
      <m:oMath>
        <m:r>
          <w:rPr>
            <w:rFonts w:ascii="Cambria Math" w:hAnsi="Cambria Math"/>
            <w:sz w:val="24"/>
          </w:rPr>
          <m:t>d</m:t>
        </m:r>
        <m:sSubSup>
          <m:sSubSupPr>
            <m:ctrlPr>
              <w:rPr>
                <w:rFonts w:ascii="Cambria Math" w:hAnsi="Cambria Math"/>
                <w:sz w:val="24"/>
              </w:rPr>
            </m:ctrlPr>
          </m:sSubSupPr>
          <m:e>
            <m:r>
              <w:rPr>
                <w:rFonts w:ascii="Cambria Math" w:hAnsi="Cambria Math"/>
                <w:sz w:val="24"/>
              </w:rPr>
              <m:t>ε</m:t>
            </m:r>
          </m:e>
          <m:sub>
            <m:r>
              <w:rPr>
                <w:rFonts w:ascii="Cambria Math" w:hAnsi="Cambria Math"/>
                <w:sz w:val="24"/>
              </w:rPr>
              <m:t>d</m:t>
            </m:r>
          </m:sub>
          <m:sup>
            <m:r>
              <w:rPr>
                <w:rFonts w:ascii="Cambria Math" w:hAnsi="Cambria Math"/>
                <w:sz w:val="24"/>
              </w:rPr>
              <m:t>e</m:t>
            </m:r>
          </m:sup>
        </m:sSubSup>
        <m:r>
          <m:rPr>
            <m:sty m:val="p"/>
          </m:rPr>
          <w:rPr>
            <w:rFonts w:ascii="Cambria Math" w:hAnsi="Cambria Math"/>
            <w:sz w:val="24"/>
          </w:rPr>
          <m:t>=</m:t>
        </m:r>
        <m:f>
          <m:fPr>
            <m:ctrlPr>
              <w:rPr>
                <w:rFonts w:ascii="Cambria Math" w:hAnsi="Cambria Math"/>
                <w:sz w:val="24"/>
              </w:rPr>
            </m:ctrlPr>
          </m:fPr>
          <m:num>
            <m:r>
              <w:rPr>
                <w:rFonts w:ascii="Cambria Math" w:hAnsi="Cambria Math"/>
                <w:sz w:val="24"/>
              </w:rPr>
              <m:t>2</m:t>
            </m:r>
            <m:r>
              <m:rPr>
                <m:sty m:val="p"/>
              </m:rPr>
              <w:rPr>
                <w:rFonts w:ascii="Cambria Math" w:hAnsi="Cambria Math"/>
                <w:sz w:val="24"/>
              </w:rPr>
              <m:t>（</m:t>
            </m:r>
            <m:r>
              <m:rPr>
                <m:sty m:val="p"/>
              </m:rPr>
              <w:rPr>
                <w:rFonts w:ascii="Cambria Math" w:hAnsi="Cambria Math"/>
                <w:sz w:val="24"/>
              </w:rPr>
              <m:t>1+ν</m:t>
            </m:r>
            <m:r>
              <m:rPr>
                <m:sty m:val="p"/>
              </m:rPr>
              <w:rPr>
                <w:rFonts w:ascii="Cambria Math" w:hAnsi="Cambria Math"/>
                <w:sz w:val="24"/>
              </w:rPr>
              <m:t>）</m:t>
            </m:r>
          </m:num>
          <m:den>
            <m:r>
              <w:rPr>
                <w:rFonts w:ascii="Cambria Math" w:hAnsi="Cambria Math"/>
                <w:sz w:val="24"/>
              </w:rPr>
              <m:t>3E</m:t>
            </m:r>
          </m:den>
        </m:f>
        <m:r>
          <w:rPr>
            <w:rFonts w:ascii="Cambria Math" w:hAnsi="Cambria Math"/>
            <w:sz w:val="24"/>
          </w:rPr>
          <m:t>dq</m:t>
        </m:r>
      </m:oMath>
      <w:r w:rsidRPr="00602727">
        <w:rPr>
          <w:rFonts w:hint="eastAsia"/>
          <w:sz w:val="24"/>
        </w:rPr>
        <w:t xml:space="preserve">        </w:t>
      </w:r>
      <w:r w:rsidRPr="00602727">
        <w:rPr>
          <w:rFonts w:hint="eastAsia"/>
          <w:sz w:val="24"/>
        </w:rPr>
        <w:t>（</w:t>
      </w:r>
      <w:r w:rsidRPr="00602727">
        <w:rPr>
          <w:rFonts w:hint="eastAsia"/>
          <w:sz w:val="24"/>
        </w:rPr>
        <w:t>24</w:t>
      </w:r>
      <w:r w:rsidRPr="00602727">
        <w:rPr>
          <w:rFonts w:hint="eastAsia"/>
          <w:sz w:val="24"/>
        </w:rPr>
        <w:t>）</w:t>
      </w:r>
    </w:p>
    <w:p w:rsidR="003A3409" w:rsidRPr="00602727" w:rsidRDefault="003A3409" w:rsidP="003A3409">
      <w:pPr>
        <w:autoSpaceDE w:val="0"/>
        <w:autoSpaceDN w:val="0"/>
        <w:adjustRightInd w:val="0"/>
        <w:snapToGrid w:val="0"/>
        <w:ind w:left="480" w:firstLineChars="200" w:firstLine="480"/>
        <w:jc w:val="left"/>
        <w:rPr>
          <w:sz w:val="24"/>
        </w:rPr>
      </w:pPr>
      <w:r w:rsidRPr="00602727">
        <w:rPr>
          <w:rFonts w:hint="eastAsia"/>
          <w:sz w:val="24"/>
        </w:rPr>
        <w:t>式中的弹性参数</w:t>
      </w:r>
      <m:oMath>
        <m:r>
          <w:rPr>
            <w:rFonts w:ascii="Cambria Math" w:hAnsi="Cambria Math"/>
            <w:sz w:val="24"/>
          </w:rPr>
          <m:t>E</m:t>
        </m:r>
      </m:oMath>
      <w:r w:rsidRPr="00602727">
        <w:rPr>
          <w:rFonts w:hint="eastAsia"/>
          <w:sz w:val="24"/>
        </w:rPr>
        <w:t>，</w:t>
      </w:r>
      <m:oMath>
        <m:r>
          <m:rPr>
            <m:sty m:val="p"/>
          </m:rPr>
          <w:rPr>
            <w:rFonts w:ascii="Cambria Math" w:hAnsi="Cambria Math"/>
            <w:sz w:val="24"/>
          </w:rPr>
          <m:t>ν</m:t>
        </m:r>
      </m:oMath>
      <w:r w:rsidRPr="00602727">
        <w:rPr>
          <w:rFonts w:hint="eastAsia"/>
          <w:sz w:val="24"/>
        </w:rPr>
        <w:t>通过甘蔗单轴静态压缩实验测定。把甘蔗纤维单轴静态压缩结果绘制在</w:t>
      </w:r>
      <m:oMath>
        <m:r>
          <m:rPr>
            <m:sty m:val="p"/>
          </m:rPr>
          <w:rPr>
            <w:rFonts w:ascii="Cambria Math" w:hAnsi="Cambria Math"/>
            <w:sz w:val="24"/>
          </w:rPr>
          <m:t>e-lnp</m:t>
        </m:r>
      </m:oMath>
      <w:r w:rsidRPr="00602727">
        <w:rPr>
          <w:rFonts w:hint="eastAsia"/>
          <w:sz w:val="24"/>
        </w:rPr>
        <w:t>坐标系中，如图</w:t>
      </w:r>
      <w:r w:rsidRPr="00602727">
        <w:rPr>
          <w:rFonts w:hint="eastAsia"/>
          <w:sz w:val="24"/>
        </w:rPr>
        <w:t>2.</w:t>
      </w:r>
      <w:r w:rsidRPr="00602727">
        <w:rPr>
          <w:rFonts w:hint="eastAsia"/>
          <w:sz w:val="24"/>
        </w:rPr>
        <w:t>可求得弹性模量</w:t>
      </w:r>
      <m:oMath>
        <m:r>
          <w:rPr>
            <w:rFonts w:ascii="Cambria Math" w:hAnsi="Cambria Math"/>
            <w:sz w:val="24"/>
          </w:rPr>
          <m:t>E</m:t>
        </m:r>
      </m:oMath>
    </w:p>
    <w:p w:rsidR="003A3409" w:rsidRPr="00602727" w:rsidRDefault="003A3409" w:rsidP="003A3409">
      <w:pPr>
        <w:autoSpaceDE w:val="0"/>
        <w:autoSpaceDN w:val="0"/>
        <w:adjustRightInd w:val="0"/>
        <w:snapToGrid w:val="0"/>
        <w:ind w:left="480" w:firstLineChars="200" w:firstLine="480"/>
        <w:jc w:val="left"/>
        <w:rPr>
          <w:sz w:val="24"/>
        </w:rPr>
      </w:pPr>
      <m:oMathPara>
        <m:oMath>
          <m:r>
            <w:rPr>
              <w:rFonts w:ascii="Cambria Math" w:hAnsi="Cambria Math"/>
              <w:sz w:val="24"/>
            </w:rPr>
            <m:t>E=</m:t>
          </m:r>
          <m:f>
            <m:fPr>
              <m:ctrlPr>
                <w:rPr>
                  <w:rFonts w:ascii="Cambria Math" w:hAnsi="Cambria Math"/>
                  <w:sz w:val="24"/>
                </w:rPr>
              </m:ctrlPr>
            </m:fPr>
            <m:num>
              <m:r>
                <w:rPr>
                  <w:rFonts w:ascii="Cambria Math" w:hAnsi="Cambria Math"/>
                  <w:sz w:val="24"/>
                </w:rPr>
                <m:t>3</m:t>
              </m:r>
              <m:d>
                <m:dPr>
                  <m:ctrlPr>
                    <w:rPr>
                      <w:rFonts w:ascii="Cambria Math" w:hAnsi="Cambria Math"/>
                      <w:sz w:val="24"/>
                    </w:rPr>
                  </m:ctrlPr>
                </m:dPr>
                <m:e>
                  <m:r>
                    <w:rPr>
                      <w:rFonts w:ascii="Cambria Math" w:hAnsi="Cambria Math"/>
                      <w:sz w:val="24"/>
                    </w:rPr>
                    <m:t>1-2ν</m:t>
                  </m:r>
                </m:e>
              </m:d>
              <m:r>
                <w:rPr>
                  <w:rFonts w:ascii="Cambria Math" w:hAnsi="Cambria Math"/>
                  <w:sz w:val="24"/>
                </w:rPr>
                <m:t>(1+</m:t>
              </m:r>
              <m:sSub>
                <m:sSubPr>
                  <m:ctrlPr>
                    <w:rPr>
                      <w:rFonts w:ascii="Cambria Math" w:hAnsi="Cambria Math"/>
                      <w:sz w:val="24"/>
                    </w:rPr>
                  </m:ctrlPr>
                </m:sSubPr>
                <m:e>
                  <m:r>
                    <w:rPr>
                      <w:rFonts w:ascii="Cambria Math" w:hAnsi="Cambria Math"/>
                      <w:sz w:val="24"/>
                    </w:rPr>
                    <m:t>e</m:t>
                  </m:r>
                </m:e>
                <m:sub>
                  <m:r>
                    <w:rPr>
                      <w:rFonts w:ascii="Cambria Math" w:hAnsi="Cambria Math"/>
                      <w:sz w:val="24"/>
                    </w:rPr>
                    <m:t>0</m:t>
                  </m:r>
                </m:sub>
              </m:sSub>
              <m:r>
                <w:rPr>
                  <w:rFonts w:ascii="Cambria Math" w:hAnsi="Cambria Math"/>
                  <w:sz w:val="24"/>
                </w:rPr>
                <m:t>)</m:t>
              </m:r>
            </m:num>
            <m:den>
              <m:r>
                <w:rPr>
                  <w:rFonts w:ascii="Cambria Math" w:hAnsi="Cambria Math"/>
                  <w:sz w:val="24"/>
                </w:rPr>
                <m:t>κ</m:t>
              </m:r>
            </m:den>
          </m:f>
          <m:r>
            <w:rPr>
              <w:rFonts w:ascii="Cambria Math" w:hAnsi="Cambria Math"/>
              <w:sz w:val="24"/>
            </w:rPr>
            <m:t>p</m:t>
          </m:r>
        </m:oMath>
      </m:oMathPara>
    </w:p>
    <w:p w:rsidR="003A3409" w:rsidRPr="00602727" w:rsidRDefault="003A3409" w:rsidP="003A3409">
      <w:pPr>
        <w:autoSpaceDE w:val="0"/>
        <w:autoSpaceDN w:val="0"/>
        <w:adjustRightInd w:val="0"/>
        <w:snapToGrid w:val="0"/>
        <w:ind w:left="480" w:firstLineChars="200" w:firstLine="480"/>
        <w:jc w:val="left"/>
        <w:rPr>
          <w:sz w:val="24"/>
        </w:rPr>
      </w:pPr>
      <w:r w:rsidRPr="00602727">
        <w:rPr>
          <w:rFonts w:hint="eastAsia"/>
          <w:sz w:val="24"/>
        </w:rPr>
        <w:t>设</w:t>
      </w:r>
      <m:oMath>
        <m:sSub>
          <m:sSubPr>
            <m:ctrlPr>
              <w:rPr>
                <w:rFonts w:ascii="Cambria Math" w:hAnsi="Cambria Math"/>
                <w:sz w:val="24"/>
              </w:rPr>
            </m:ctrlPr>
          </m:sSubPr>
          <m:e>
            <m:r>
              <w:rPr>
                <w:rFonts w:ascii="Cambria Math" w:hAnsi="Cambria Math"/>
                <w:sz w:val="24"/>
              </w:rPr>
              <m:t>c</m:t>
            </m:r>
          </m:e>
          <m:sub>
            <m:r>
              <w:rPr>
                <w:rFonts w:ascii="Cambria Math" w:hAnsi="Cambria Math"/>
                <w:sz w:val="24"/>
              </w:rPr>
              <m:t>k</m:t>
            </m:r>
          </m:sub>
        </m:sSub>
        <m:r>
          <w:rPr>
            <w:rFonts w:ascii="Cambria Math" w:hAnsi="Cambria Math"/>
            <w:sz w:val="24"/>
          </w:rPr>
          <m:t>=</m:t>
        </m:r>
        <m:f>
          <m:fPr>
            <m:ctrlPr>
              <w:rPr>
                <w:rFonts w:ascii="Cambria Math" w:hAnsi="Cambria Math"/>
                <w:sz w:val="24"/>
              </w:rPr>
            </m:ctrlPr>
          </m:fPr>
          <m:num>
            <m:r>
              <w:rPr>
                <w:rFonts w:ascii="Cambria Math" w:hAnsi="Cambria Math"/>
                <w:sz w:val="24"/>
              </w:rPr>
              <m:t>κ</m:t>
            </m:r>
          </m:num>
          <m:den>
            <m:r>
              <w:rPr>
                <w:rFonts w:ascii="Cambria Math" w:hAnsi="Cambria Math"/>
                <w:sz w:val="24"/>
              </w:rPr>
              <m:t>1+</m:t>
            </m:r>
            <m:sSub>
              <m:sSubPr>
                <m:ctrlPr>
                  <w:rPr>
                    <w:rFonts w:ascii="Cambria Math" w:hAnsi="Cambria Math"/>
                    <w:sz w:val="24"/>
                  </w:rPr>
                </m:ctrlPr>
              </m:sSubPr>
              <m:e>
                <m:r>
                  <w:rPr>
                    <w:rFonts w:ascii="Cambria Math" w:hAnsi="Cambria Math"/>
                    <w:sz w:val="24"/>
                  </w:rPr>
                  <m:t>e</m:t>
                </m:r>
              </m:e>
              <m:sub>
                <m:r>
                  <w:rPr>
                    <w:rFonts w:ascii="Cambria Math" w:hAnsi="Cambria Math"/>
                    <w:sz w:val="24"/>
                  </w:rPr>
                  <m:t>0</m:t>
                </m:r>
              </m:sub>
            </m:sSub>
          </m:den>
        </m:f>
      </m:oMath>
      <w:r w:rsidRPr="00602727">
        <w:rPr>
          <w:rFonts w:hint="eastAsia"/>
          <w:sz w:val="24"/>
        </w:rPr>
        <w:t>，得</w:t>
      </w:r>
    </w:p>
    <w:p w:rsidR="003A3409" w:rsidRPr="00602727" w:rsidRDefault="005A30E6" w:rsidP="003A3409">
      <w:pPr>
        <w:autoSpaceDE w:val="0"/>
        <w:autoSpaceDN w:val="0"/>
        <w:adjustRightInd w:val="0"/>
        <w:snapToGrid w:val="0"/>
        <w:ind w:left="480" w:firstLineChars="200" w:firstLine="480"/>
        <w:jc w:val="center"/>
        <w:rPr>
          <w:sz w:val="24"/>
        </w:rPr>
      </w:pPr>
      <m:oMath>
        <m:d>
          <m:dPr>
            <m:begChr m:val=""/>
            <m:endChr m:val="}"/>
            <m:ctrlPr>
              <w:rPr>
                <w:rFonts w:ascii="Cambria Math" w:hAnsi="Cambria Math"/>
                <w:sz w:val="24"/>
              </w:rPr>
            </m:ctrlPr>
          </m:dPr>
          <m:e>
            <m:eqArr>
              <m:eqArrPr>
                <m:ctrlPr>
                  <w:rPr>
                    <w:rFonts w:ascii="Cambria Math" w:hAnsi="Cambria Math"/>
                    <w:i/>
                    <w:sz w:val="24"/>
                  </w:rPr>
                </m:ctrlPr>
              </m:eqArrPr>
              <m:e>
                <m:r>
                  <w:rPr>
                    <w:rFonts w:ascii="Cambria Math" w:hAnsi="Cambria Math"/>
                    <w:sz w:val="24"/>
                  </w:rPr>
                  <m:t>d</m:t>
                </m:r>
                <m:sSubSup>
                  <m:sSubSupPr>
                    <m:ctrlPr>
                      <w:rPr>
                        <w:rFonts w:ascii="Cambria Math" w:hAnsi="Cambria Math"/>
                        <w:sz w:val="24"/>
                      </w:rPr>
                    </m:ctrlPr>
                  </m:sSubSupPr>
                  <m:e>
                    <m:r>
                      <w:rPr>
                        <w:rFonts w:ascii="Cambria Math" w:hAnsi="Cambria Math"/>
                        <w:sz w:val="24"/>
                      </w:rPr>
                      <m:t>ε</m:t>
                    </m:r>
                  </m:e>
                  <m:sub>
                    <m:r>
                      <w:rPr>
                        <w:rFonts w:ascii="Cambria Math" w:hAnsi="Cambria Math"/>
                        <w:sz w:val="24"/>
                      </w:rPr>
                      <m:t>v</m:t>
                    </m:r>
                  </m:sub>
                  <m:sup>
                    <m:r>
                      <w:rPr>
                        <w:rFonts w:ascii="Cambria Math" w:hAnsi="Cambria Math"/>
                        <w:sz w:val="24"/>
                      </w:rPr>
                      <m:t>e</m:t>
                    </m:r>
                  </m:sup>
                </m:sSubSup>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c</m:t>
                    </m:r>
                  </m:e>
                  <m:sub>
                    <m:r>
                      <w:rPr>
                        <w:rFonts w:ascii="Cambria Math" w:hAnsi="Cambria Math"/>
                        <w:sz w:val="24"/>
                      </w:rPr>
                      <m:t>k</m:t>
                    </m:r>
                  </m:sub>
                </m:sSub>
                <m:f>
                  <m:fPr>
                    <m:ctrlPr>
                      <w:rPr>
                        <w:rFonts w:ascii="Cambria Math" w:hAnsi="Cambria Math"/>
                        <w:i/>
                        <w:sz w:val="24"/>
                      </w:rPr>
                    </m:ctrlPr>
                  </m:fPr>
                  <m:num>
                    <m:r>
                      <w:rPr>
                        <w:rFonts w:ascii="Cambria Math" w:hAnsi="Cambria Math"/>
                        <w:sz w:val="24"/>
                      </w:rPr>
                      <m:t>1</m:t>
                    </m:r>
                  </m:num>
                  <m:den>
                    <m:r>
                      <w:rPr>
                        <w:rFonts w:ascii="Cambria Math" w:hAnsi="Cambria Math"/>
                        <w:sz w:val="24"/>
                      </w:rPr>
                      <m:t>p</m:t>
                    </m:r>
                  </m:den>
                </m:f>
                <m:r>
                  <w:rPr>
                    <w:rFonts w:ascii="Cambria Math" w:hAnsi="Cambria Math"/>
                    <w:sz w:val="24"/>
                  </w:rPr>
                  <m:t>dp</m:t>
                </m:r>
                <m:r>
                  <m:rPr>
                    <m:sty m:val="p"/>
                  </m:rPr>
                  <w:rPr>
                    <w:rFonts w:ascii="Cambria Math" w:hAnsi="Cambria Math" w:hint="eastAsia"/>
                    <w:sz w:val="24"/>
                  </w:rPr>
                  <m:t xml:space="preserve"> </m:t>
                </m:r>
                <m:ctrlPr>
                  <w:rPr>
                    <w:rFonts w:ascii="Cambria Math" w:hAnsi="Cambria Math" w:hint="eastAsia"/>
                    <w:sz w:val="24"/>
                  </w:rPr>
                </m:ctrlPr>
              </m:e>
              <m:e>
                <m:r>
                  <w:rPr>
                    <w:rFonts w:ascii="Cambria Math" w:hAnsi="Cambria Math"/>
                    <w:sz w:val="24"/>
                  </w:rPr>
                  <m:t>d</m:t>
                </m:r>
                <m:sSubSup>
                  <m:sSubSupPr>
                    <m:ctrlPr>
                      <w:rPr>
                        <w:rFonts w:ascii="Cambria Math" w:hAnsi="Cambria Math"/>
                        <w:sz w:val="24"/>
                      </w:rPr>
                    </m:ctrlPr>
                  </m:sSubSupPr>
                  <m:e>
                    <m:r>
                      <w:rPr>
                        <w:rFonts w:ascii="Cambria Math" w:hAnsi="Cambria Math"/>
                        <w:sz w:val="24"/>
                      </w:rPr>
                      <m:t>ε</m:t>
                    </m:r>
                  </m:e>
                  <m:sub>
                    <m:r>
                      <w:rPr>
                        <w:rFonts w:ascii="Cambria Math" w:hAnsi="Cambria Math"/>
                        <w:sz w:val="24"/>
                      </w:rPr>
                      <m:t>d</m:t>
                    </m:r>
                  </m:sub>
                  <m:sup>
                    <m:r>
                      <w:rPr>
                        <w:rFonts w:ascii="Cambria Math" w:hAnsi="Cambria Math"/>
                        <w:sz w:val="24"/>
                      </w:rPr>
                      <m:t>e</m:t>
                    </m:r>
                  </m:sup>
                </m:sSubSup>
                <m:r>
                  <m:rPr>
                    <m:sty m:val="p"/>
                  </m:rPr>
                  <w:rPr>
                    <w:rFonts w:ascii="Cambria Math" w:hAnsi="Cambria Math"/>
                    <w:sz w:val="24"/>
                  </w:rPr>
                  <m:t>=</m:t>
                </m:r>
                <m:f>
                  <m:fPr>
                    <m:ctrlPr>
                      <w:rPr>
                        <w:rFonts w:ascii="Cambria Math" w:hAnsi="Cambria Math"/>
                        <w:sz w:val="24"/>
                      </w:rPr>
                    </m:ctrlPr>
                  </m:fPr>
                  <m:num>
                    <m:r>
                      <w:rPr>
                        <w:rFonts w:ascii="Cambria Math" w:hAnsi="Cambria Math"/>
                        <w:sz w:val="24"/>
                      </w:rPr>
                      <m:t>2</m:t>
                    </m:r>
                  </m:num>
                  <m:den>
                    <m:r>
                      <w:rPr>
                        <w:rFonts w:ascii="Cambria Math" w:hAnsi="Cambria Math"/>
                        <w:sz w:val="24"/>
                      </w:rPr>
                      <m:t>9</m:t>
                    </m:r>
                  </m:den>
                </m:f>
                <m:f>
                  <m:fPr>
                    <m:ctrlPr>
                      <w:rPr>
                        <w:rFonts w:ascii="Cambria Math" w:hAnsi="Cambria Math"/>
                        <w:i/>
                        <w:sz w:val="24"/>
                      </w:rPr>
                    </m:ctrlPr>
                  </m:fPr>
                  <m:num>
                    <m:r>
                      <w:rPr>
                        <w:rFonts w:ascii="Cambria Math" w:hAnsi="Cambria Math"/>
                        <w:sz w:val="24"/>
                      </w:rPr>
                      <m:t>1+ν</m:t>
                    </m:r>
                  </m:num>
                  <m:den>
                    <m:r>
                      <w:rPr>
                        <w:rFonts w:ascii="Cambria Math" w:hAnsi="Cambria Math"/>
                        <w:sz w:val="24"/>
                      </w:rPr>
                      <m:t>1-2ν</m:t>
                    </m:r>
                  </m:den>
                </m:f>
                <m:sSub>
                  <m:sSubPr>
                    <m:ctrlPr>
                      <w:rPr>
                        <w:rFonts w:ascii="Cambria Math" w:hAnsi="Cambria Math"/>
                        <w:sz w:val="24"/>
                      </w:rPr>
                    </m:ctrlPr>
                  </m:sSubPr>
                  <m:e>
                    <m:r>
                      <w:rPr>
                        <w:rFonts w:ascii="Cambria Math" w:hAnsi="Cambria Math"/>
                        <w:sz w:val="24"/>
                      </w:rPr>
                      <m:t>c</m:t>
                    </m:r>
                  </m:e>
                  <m:sub>
                    <m:r>
                      <w:rPr>
                        <w:rFonts w:ascii="Cambria Math" w:hAnsi="Cambria Math"/>
                        <w:sz w:val="24"/>
                      </w:rPr>
                      <m:t>k</m:t>
                    </m:r>
                  </m:sub>
                </m:sSub>
                <m:f>
                  <m:fPr>
                    <m:ctrlPr>
                      <w:rPr>
                        <w:rFonts w:ascii="Cambria Math" w:hAnsi="Cambria Math"/>
                        <w:i/>
                        <w:sz w:val="24"/>
                      </w:rPr>
                    </m:ctrlPr>
                  </m:fPr>
                  <m:num>
                    <m:r>
                      <w:rPr>
                        <w:rFonts w:ascii="Cambria Math" w:hAnsi="Cambria Math"/>
                        <w:sz w:val="24"/>
                      </w:rPr>
                      <m:t>1</m:t>
                    </m:r>
                  </m:num>
                  <m:den>
                    <m:r>
                      <w:rPr>
                        <w:rFonts w:ascii="Cambria Math" w:hAnsi="Cambria Math"/>
                        <w:sz w:val="24"/>
                      </w:rPr>
                      <m:t>p</m:t>
                    </m:r>
                  </m:den>
                </m:f>
                <m:r>
                  <w:rPr>
                    <w:rFonts w:ascii="Cambria Math" w:hAnsi="Cambria Math"/>
                    <w:sz w:val="24"/>
                  </w:rPr>
                  <m:t>dq</m:t>
                </m:r>
                <m:ctrlPr>
                  <w:rPr>
                    <w:rFonts w:ascii="Cambria Math" w:hAnsi="Cambria Math" w:hint="eastAsia"/>
                    <w:sz w:val="24"/>
                  </w:rPr>
                </m:ctrlPr>
              </m:e>
            </m:eqArr>
          </m:e>
        </m:d>
      </m:oMath>
      <w:r w:rsidR="003A3409" w:rsidRPr="00602727">
        <w:rPr>
          <w:rFonts w:hint="eastAsia"/>
          <w:sz w:val="24"/>
        </w:rPr>
        <w:t xml:space="preserve">                        </w:t>
      </w:r>
      <w:r w:rsidR="003A3409" w:rsidRPr="00602727">
        <w:rPr>
          <w:rFonts w:hint="eastAsia"/>
          <w:sz w:val="24"/>
        </w:rPr>
        <w:t>（</w:t>
      </w:r>
      <w:r w:rsidR="003A3409" w:rsidRPr="00602727">
        <w:rPr>
          <w:rFonts w:hint="eastAsia"/>
          <w:sz w:val="24"/>
        </w:rPr>
        <w:t>25</w:t>
      </w:r>
      <w:r w:rsidR="003A3409" w:rsidRPr="00602727">
        <w:rPr>
          <w:rFonts w:hint="eastAsia"/>
          <w:sz w:val="24"/>
        </w:rPr>
        <w:t>）</w:t>
      </w:r>
    </w:p>
    <w:p w:rsidR="003A3409" w:rsidRPr="00602727" w:rsidRDefault="003A3409" w:rsidP="003A3409">
      <w:pPr>
        <w:autoSpaceDE w:val="0"/>
        <w:autoSpaceDN w:val="0"/>
        <w:adjustRightInd w:val="0"/>
        <w:snapToGrid w:val="0"/>
        <w:ind w:left="480" w:firstLineChars="200" w:firstLine="480"/>
        <w:jc w:val="left"/>
        <w:rPr>
          <w:sz w:val="24"/>
        </w:rPr>
      </w:pPr>
      <w:r w:rsidRPr="00602727">
        <w:rPr>
          <w:rFonts w:hint="eastAsia"/>
          <w:sz w:val="24"/>
        </w:rPr>
        <w:t>（</w:t>
      </w:r>
      <w:r w:rsidRPr="00602727">
        <w:rPr>
          <w:rFonts w:hint="eastAsia"/>
          <w:sz w:val="24"/>
        </w:rPr>
        <w:t>2</w:t>
      </w:r>
      <w:r w:rsidRPr="00602727">
        <w:rPr>
          <w:rFonts w:hint="eastAsia"/>
          <w:sz w:val="24"/>
        </w:rPr>
        <w:t>）塑性应力应变关系</w:t>
      </w:r>
    </w:p>
    <w:p w:rsidR="003A3409" w:rsidRPr="00602727" w:rsidRDefault="003A3409" w:rsidP="003A3409">
      <w:pPr>
        <w:autoSpaceDE w:val="0"/>
        <w:autoSpaceDN w:val="0"/>
        <w:adjustRightInd w:val="0"/>
        <w:snapToGrid w:val="0"/>
        <w:ind w:left="480" w:firstLineChars="200" w:firstLine="480"/>
        <w:jc w:val="left"/>
        <w:rPr>
          <w:sz w:val="24"/>
        </w:rPr>
      </w:pPr>
      <w:r w:rsidRPr="00602727">
        <w:rPr>
          <w:rFonts w:hint="eastAsia"/>
          <w:sz w:val="24"/>
        </w:rPr>
        <w:t>修正剑桥模型屈服函数（</w:t>
      </w:r>
      <w:r w:rsidRPr="00602727">
        <w:rPr>
          <w:rFonts w:hint="eastAsia"/>
          <w:sz w:val="24"/>
        </w:rPr>
        <w:t>16</w:t>
      </w:r>
      <w:r w:rsidRPr="00602727">
        <w:rPr>
          <w:rFonts w:hint="eastAsia"/>
          <w:sz w:val="24"/>
        </w:rPr>
        <w:t>）可以改写为</w:t>
      </w:r>
    </w:p>
    <w:p w:rsidR="003A3409" w:rsidRPr="00602727" w:rsidRDefault="003A3409" w:rsidP="003A3409">
      <w:pPr>
        <w:autoSpaceDE w:val="0"/>
        <w:autoSpaceDN w:val="0"/>
        <w:adjustRightInd w:val="0"/>
        <w:snapToGrid w:val="0"/>
        <w:ind w:left="480" w:firstLineChars="200" w:firstLine="480"/>
        <w:jc w:val="center"/>
        <w:rPr>
          <w:sz w:val="24"/>
        </w:rPr>
      </w:pPr>
      <m:oMath>
        <m:r>
          <w:rPr>
            <w:rFonts w:ascii="Cambria Math" w:hAnsi="Cambria Math"/>
            <w:sz w:val="24"/>
          </w:rPr>
          <m:t>f=</m:t>
        </m:r>
        <m:sSub>
          <m:sSubPr>
            <m:ctrlPr>
              <w:rPr>
                <w:rFonts w:ascii="Cambria Math" w:hAnsi="Cambria Math"/>
                <w:sz w:val="24"/>
              </w:rPr>
            </m:ctrlPr>
          </m:sSubPr>
          <m:e>
            <m:r>
              <w:rPr>
                <w:rFonts w:ascii="Cambria Math" w:hAnsi="Cambria Math"/>
                <w:sz w:val="24"/>
              </w:rPr>
              <m:t>c</m:t>
            </m:r>
          </m:e>
          <m:sub>
            <m:r>
              <w:rPr>
                <w:rFonts w:ascii="Cambria Math" w:hAnsi="Cambria Math"/>
                <w:sz w:val="24"/>
              </w:rPr>
              <m:t>p</m:t>
            </m:r>
          </m:sub>
        </m:sSub>
        <m:r>
          <m:rPr>
            <m:nor/>
          </m:rPr>
          <w:rPr>
            <w:rFonts w:ascii="Cambria Math" w:hAnsi="Cambria Math"/>
            <w:sz w:val="24"/>
          </w:rPr>
          <m:t>ln</m:t>
        </m:r>
        <m:f>
          <m:fPr>
            <m:ctrlPr>
              <w:rPr>
                <w:rFonts w:ascii="Cambria Math" w:hAnsi="Cambria Math"/>
                <w:sz w:val="24"/>
              </w:rPr>
            </m:ctrlPr>
          </m:fPr>
          <m:num>
            <m:r>
              <w:rPr>
                <w:rFonts w:ascii="Cambria Math" w:hAnsi="Cambria Math"/>
                <w:sz w:val="24"/>
              </w:rPr>
              <m:t>p</m:t>
            </m:r>
          </m:num>
          <m:den>
            <m:sSub>
              <m:sSubPr>
                <m:ctrlPr>
                  <w:rPr>
                    <w:rFonts w:ascii="Cambria Math" w:hAnsi="Cambria Math"/>
                    <w:sz w:val="24"/>
                  </w:rPr>
                </m:ctrlPr>
              </m:sSubPr>
              <m:e>
                <m:r>
                  <w:rPr>
                    <w:rFonts w:ascii="Cambria Math" w:hAnsi="Cambria Math"/>
                    <w:sz w:val="24"/>
                  </w:rPr>
                  <m:t>p</m:t>
                </m:r>
              </m:e>
              <m:sub>
                <m:r>
                  <w:rPr>
                    <w:rFonts w:ascii="Cambria Math" w:hAnsi="Cambria Math"/>
                    <w:sz w:val="24"/>
                  </w:rPr>
                  <m:t>0</m:t>
                </m:r>
              </m:sub>
            </m:sSub>
          </m:den>
        </m:f>
        <m:r>
          <w:rPr>
            <w:rFonts w:ascii="Cambria Math" w:hAnsi="Cambria Math"/>
            <w:sz w:val="24"/>
          </w:rPr>
          <m:t>+</m:t>
        </m:r>
        <m:sSub>
          <m:sSubPr>
            <m:ctrlPr>
              <w:rPr>
                <w:rFonts w:ascii="Cambria Math" w:hAnsi="Cambria Math"/>
                <w:sz w:val="24"/>
              </w:rPr>
            </m:ctrlPr>
          </m:sSubPr>
          <m:e>
            <m:r>
              <w:rPr>
                <w:rFonts w:ascii="Cambria Math" w:hAnsi="Cambria Math"/>
                <w:sz w:val="24"/>
              </w:rPr>
              <m:t>c</m:t>
            </m:r>
          </m:e>
          <m:sub>
            <m:r>
              <w:rPr>
                <w:rFonts w:ascii="Cambria Math" w:hAnsi="Cambria Math"/>
                <w:sz w:val="24"/>
              </w:rPr>
              <m:t>p</m:t>
            </m:r>
          </m:sub>
        </m:sSub>
        <m:func>
          <m:funcPr>
            <m:ctrlPr>
              <w:rPr>
                <w:rFonts w:ascii="Cambria Math" w:hAnsi="Cambria Math"/>
                <w:sz w:val="24"/>
              </w:rPr>
            </m:ctrlPr>
          </m:funcPr>
          <m:fName>
            <m:r>
              <m:rPr>
                <m:nor/>
              </m:rPr>
              <w:rPr>
                <w:rFonts w:ascii="Cambria Math" w:hAnsi="Cambria Math"/>
                <w:sz w:val="24"/>
              </w:rPr>
              <m:t>ln</m:t>
            </m:r>
          </m:fName>
          <m:e>
            <m:d>
              <m:dPr>
                <m:ctrlPr>
                  <w:rPr>
                    <w:rFonts w:ascii="Cambria Math" w:hAnsi="Cambria Math"/>
                    <w:sz w:val="24"/>
                  </w:rPr>
                </m:ctrlPr>
              </m:dPr>
              <m:e>
                <m:r>
                  <w:rPr>
                    <w:rFonts w:ascii="Cambria Math" w:hAnsi="Cambria Math"/>
                    <w:sz w:val="24"/>
                  </w:rPr>
                  <m:t>1+</m:t>
                </m:r>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q</m:t>
                        </m:r>
                      </m:e>
                      <m:sup>
                        <m:r>
                          <w:rPr>
                            <w:rFonts w:ascii="Cambria Math" w:hAnsi="Cambria Math"/>
                            <w:sz w:val="24"/>
                          </w:rPr>
                          <m:t>2</m:t>
                        </m:r>
                      </m:sup>
                    </m:sSup>
                  </m:num>
                  <m:den>
                    <m:sSup>
                      <m:sSupPr>
                        <m:ctrlPr>
                          <w:rPr>
                            <w:rFonts w:ascii="Cambria Math" w:hAnsi="Cambria Math"/>
                            <w:sz w:val="24"/>
                          </w:rPr>
                        </m:ctrlPr>
                      </m:sSupPr>
                      <m:e>
                        <m:r>
                          <w:rPr>
                            <w:rFonts w:ascii="Cambria Math" w:hAnsi="Cambria Math"/>
                            <w:sz w:val="24"/>
                          </w:rPr>
                          <m:t>M</m:t>
                        </m:r>
                      </m:e>
                      <m:sup>
                        <m:r>
                          <w:rPr>
                            <w:rFonts w:ascii="Cambria Math" w:hAnsi="Cambria Math"/>
                            <w:sz w:val="24"/>
                          </w:rPr>
                          <m:t>2</m:t>
                        </m:r>
                      </m:sup>
                    </m:sSup>
                    <m:sSup>
                      <m:sSupPr>
                        <m:ctrlPr>
                          <w:rPr>
                            <w:rFonts w:ascii="Cambria Math" w:hAnsi="Cambria Math"/>
                            <w:sz w:val="24"/>
                          </w:rPr>
                        </m:ctrlPr>
                      </m:sSupPr>
                      <m:e>
                        <m:r>
                          <w:rPr>
                            <w:rFonts w:ascii="Cambria Math" w:hAnsi="Cambria Math"/>
                            <w:sz w:val="24"/>
                          </w:rPr>
                          <m:t>P</m:t>
                        </m:r>
                      </m:e>
                      <m:sup>
                        <m:r>
                          <w:rPr>
                            <w:rFonts w:ascii="Cambria Math" w:hAnsi="Cambria Math"/>
                            <w:sz w:val="24"/>
                          </w:rPr>
                          <m:t>2</m:t>
                        </m:r>
                      </m:sup>
                    </m:sSup>
                  </m:den>
                </m:f>
              </m:e>
            </m:d>
            <m:ctrlPr>
              <w:rPr>
                <w:rFonts w:ascii="Cambria Math" w:hAnsi="Cambria Math"/>
                <w:i/>
                <w:sz w:val="24"/>
              </w:rPr>
            </m:ctrlPr>
          </m:e>
        </m:func>
        <m:r>
          <w:rPr>
            <w:rFonts w:ascii="Cambria Math" w:hAnsi="Cambria Math"/>
            <w:sz w:val="24"/>
          </w:rPr>
          <m:t>-</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v</m:t>
            </m:r>
          </m:sub>
          <m:sup>
            <m:r>
              <w:rPr>
                <w:rFonts w:ascii="Cambria Math" w:hAnsi="Cambria Math"/>
                <w:sz w:val="24"/>
              </w:rPr>
              <m:t>p</m:t>
            </m:r>
          </m:sup>
        </m:sSubSup>
        <m:r>
          <w:rPr>
            <w:rFonts w:ascii="Cambria Math" w:hAnsi="Cambria Math"/>
            <w:sz w:val="24"/>
          </w:rPr>
          <m:t>=0</m:t>
        </m:r>
      </m:oMath>
      <w:r w:rsidRPr="00602727">
        <w:rPr>
          <w:rFonts w:hint="eastAsia"/>
          <w:sz w:val="24"/>
        </w:rPr>
        <w:t xml:space="preserve">     </w:t>
      </w:r>
      <w:r w:rsidRPr="00602727">
        <w:rPr>
          <w:rFonts w:hint="eastAsia"/>
          <w:sz w:val="24"/>
        </w:rPr>
        <w:t>（</w:t>
      </w:r>
      <w:r w:rsidRPr="00602727">
        <w:rPr>
          <w:rFonts w:hint="eastAsia"/>
          <w:sz w:val="24"/>
        </w:rPr>
        <w:t>26</w:t>
      </w:r>
      <w:r w:rsidRPr="00602727">
        <w:rPr>
          <w:rFonts w:hint="eastAsia"/>
          <w:sz w:val="24"/>
        </w:rPr>
        <w:t>）</w:t>
      </w:r>
    </w:p>
    <w:p w:rsidR="003A3409" w:rsidRPr="00602727" w:rsidRDefault="003A3409" w:rsidP="003A3409">
      <w:pPr>
        <w:autoSpaceDE w:val="0"/>
        <w:autoSpaceDN w:val="0"/>
        <w:adjustRightInd w:val="0"/>
        <w:snapToGrid w:val="0"/>
        <w:ind w:left="480" w:firstLineChars="200" w:firstLine="480"/>
        <w:jc w:val="left"/>
        <w:rPr>
          <w:sz w:val="24"/>
        </w:rPr>
      </w:pPr>
      <w:r w:rsidRPr="00602727">
        <w:rPr>
          <w:rFonts w:hint="eastAsia"/>
          <w:sz w:val="24"/>
        </w:rPr>
        <w:t>由上式求偏导的</w:t>
      </w:r>
    </w:p>
    <w:p w:rsidR="003A3409" w:rsidRPr="00602727" w:rsidRDefault="005A30E6" w:rsidP="003A3409">
      <w:pPr>
        <w:autoSpaceDE w:val="0"/>
        <w:autoSpaceDN w:val="0"/>
        <w:adjustRightInd w:val="0"/>
        <w:snapToGrid w:val="0"/>
        <w:ind w:left="480" w:firstLineChars="200" w:firstLine="480"/>
        <w:jc w:val="center"/>
        <w:rPr>
          <w:sz w:val="24"/>
        </w:rPr>
      </w:pPr>
      <m:oMath>
        <m:f>
          <m:fPr>
            <m:ctrlPr>
              <w:rPr>
                <w:rFonts w:ascii="Cambria Math" w:hAnsi="Cambria Math"/>
                <w:sz w:val="24"/>
              </w:rPr>
            </m:ctrlPr>
          </m:fPr>
          <m:num>
            <m:r>
              <w:rPr>
                <w:rFonts w:ascii="Cambria Math" w:hAnsi="Cambria Math"/>
                <w:sz w:val="24"/>
              </w:rPr>
              <m:t>∂f</m:t>
            </m:r>
          </m:num>
          <m:den>
            <m:r>
              <w:rPr>
                <w:rFonts w:ascii="Cambria Math" w:hAnsi="Cambria Math"/>
                <w:sz w:val="24"/>
              </w:rPr>
              <m:t>∂p</m:t>
            </m:r>
          </m:den>
        </m:f>
        <m:r>
          <w:rPr>
            <w:rFonts w:ascii="Cambria Math" w:hAnsi="Cambria Math"/>
            <w:sz w:val="24"/>
          </w:rPr>
          <m:t>dp+</m:t>
        </m:r>
        <m:f>
          <m:fPr>
            <m:ctrlPr>
              <w:rPr>
                <w:rFonts w:ascii="Cambria Math" w:hAnsi="Cambria Math"/>
                <w:sz w:val="24"/>
              </w:rPr>
            </m:ctrlPr>
          </m:fPr>
          <m:num>
            <m:r>
              <w:rPr>
                <w:rFonts w:ascii="Cambria Math" w:hAnsi="Cambria Math"/>
                <w:sz w:val="24"/>
              </w:rPr>
              <m:t>∂f</m:t>
            </m:r>
          </m:num>
          <m:den>
            <m:r>
              <w:rPr>
                <w:rFonts w:ascii="Cambria Math" w:hAnsi="Cambria Math"/>
                <w:sz w:val="24"/>
              </w:rPr>
              <m:t>∂q</m:t>
            </m:r>
          </m:den>
        </m:f>
        <m:r>
          <w:rPr>
            <w:rFonts w:ascii="Cambria Math" w:hAnsi="Cambria Math"/>
            <w:sz w:val="24"/>
          </w:rPr>
          <m:t>dq+</m:t>
        </m:r>
        <m:f>
          <m:fPr>
            <m:ctrlPr>
              <w:rPr>
                <w:rFonts w:ascii="Cambria Math" w:hAnsi="Cambria Math"/>
                <w:sz w:val="24"/>
              </w:rPr>
            </m:ctrlPr>
          </m:fPr>
          <m:num>
            <m:r>
              <w:rPr>
                <w:rFonts w:ascii="Cambria Math" w:hAnsi="Cambria Math"/>
                <w:sz w:val="24"/>
              </w:rPr>
              <m:t>∂f</m:t>
            </m:r>
          </m:num>
          <m:den>
            <m:r>
              <w:rPr>
                <w:rFonts w:ascii="Cambria Math" w:hAnsi="Cambria Math"/>
                <w:sz w:val="24"/>
              </w:rPr>
              <m:t>∂</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v</m:t>
                </m:r>
              </m:sub>
              <m:sup>
                <m:r>
                  <w:rPr>
                    <w:rFonts w:ascii="Cambria Math" w:hAnsi="Cambria Math"/>
                    <w:sz w:val="24"/>
                  </w:rPr>
                  <m:t>p</m:t>
                </m:r>
              </m:sup>
            </m:sSubSup>
          </m:den>
        </m:f>
        <m:r>
          <w:rPr>
            <w:rFonts w:ascii="Cambria Math" w:hAnsi="Cambria Math"/>
            <w:sz w:val="24"/>
          </w:rPr>
          <m:t>d</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v</m:t>
            </m:r>
          </m:sub>
          <m:sup>
            <m:r>
              <w:rPr>
                <w:rFonts w:ascii="Cambria Math" w:hAnsi="Cambria Math"/>
                <w:sz w:val="24"/>
              </w:rPr>
              <m:t>p</m:t>
            </m:r>
          </m:sup>
        </m:sSubSup>
        <m:r>
          <w:rPr>
            <w:rFonts w:ascii="Cambria Math" w:hAnsi="Cambria Math"/>
            <w:sz w:val="24"/>
          </w:rPr>
          <m:t>=0</m:t>
        </m:r>
      </m:oMath>
      <w:r w:rsidR="003A3409" w:rsidRPr="00602727">
        <w:rPr>
          <w:rFonts w:hint="eastAsia"/>
          <w:sz w:val="24"/>
        </w:rPr>
        <w:t xml:space="preserve">      </w:t>
      </w:r>
      <w:r w:rsidR="003A3409" w:rsidRPr="00602727">
        <w:rPr>
          <w:rFonts w:hint="eastAsia"/>
          <w:sz w:val="24"/>
        </w:rPr>
        <w:t>（</w:t>
      </w:r>
      <w:r w:rsidR="003A3409" w:rsidRPr="00602727">
        <w:rPr>
          <w:rFonts w:hint="eastAsia"/>
          <w:sz w:val="24"/>
        </w:rPr>
        <w:t>27</w:t>
      </w:r>
      <w:r w:rsidR="003A3409" w:rsidRPr="00602727">
        <w:rPr>
          <w:rFonts w:hint="eastAsia"/>
          <w:sz w:val="24"/>
        </w:rPr>
        <w:t>）</w:t>
      </w:r>
    </w:p>
    <w:p w:rsidR="003A3409" w:rsidRPr="00602727" w:rsidRDefault="003A3409" w:rsidP="003A3409">
      <w:pPr>
        <w:autoSpaceDE w:val="0"/>
        <w:autoSpaceDN w:val="0"/>
        <w:adjustRightInd w:val="0"/>
        <w:snapToGrid w:val="0"/>
        <w:ind w:left="480" w:firstLineChars="200" w:firstLine="480"/>
        <w:jc w:val="left"/>
        <w:rPr>
          <w:sz w:val="24"/>
        </w:rPr>
      </w:pPr>
      <w:r w:rsidRPr="00602727">
        <w:rPr>
          <w:rFonts w:hint="eastAsia"/>
          <w:sz w:val="24"/>
        </w:rPr>
        <w:t>因为</w:t>
      </w:r>
      <m:oMath>
        <m:f>
          <m:fPr>
            <m:ctrlPr>
              <w:rPr>
                <w:rFonts w:ascii="Cambria Math" w:hAnsi="Cambria Math"/>
                <w:sz w:val="24"/>
              </w:rPr>
            </m:ctrlPr>
          </m:fPr>
          <m:num>
            <m:r>
              <w:rPr>
                <w:rFonts w:ascii="Cambria Math" w:hAnsi="Cambria Math"/>
                <w:sz w:val="24"/>
              </w:rPr>
              <m:t>∂f</m:t>
            </m:r>
          </m:num>
          <m:den>
            <m:r>
              <w:rPr>
                <w:rFonts w:ascii="Cambria Math" w:hAnsi="Cambria Math"/>
                <w:sz w:val="24"/>
              </w:rPr>
              <m:t>d</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v</m:t>
                </m:r>
              </m:sub>
              <m:sup>
                <m:r>
                  <w:rPr>
                    <w:rFonts w:ascii="Cambria Math" w:hAnsi="Cambria Math"/>
                    <w:sz w:val="24"/>
                  </w:rPr>
                  <m:t>p</m:t>
                </m:r>
              </m:sup>
            </m:sSubSup>
          </m:den>
        </m:f>
        <m:r>
          <m:rPr>
            <m:sty m:val="p"/>
          </m:rPr>
          <w:rPr>
            <w:rFonts w:ascii="Cambria Math" w:hAnsi="Cambria Math"/>
            <w:sz w:val="24"/>
          </w:rPr>
          <m:t>=-1</m:t>
        </m:r>
      </m:oMath>
      <w:r w:rsidRPr="00602727">
        <w:rPr>
          <w:rFonts w:hint="eastAsia"/>
          <w:sz w:val="24"/>
        </w:rPr>
        <w:t>，所以</w:t>
      </w:r>
    </w:p>
    <w:p w:rsidR="003A3409" w:rsidRPr="00602727" w:rsidRDefault="003A3409" w:rsidP="003A3409">
      <w:pPr>
        <w:autoSpaceDE w:val="0"/>
        <w:autoSpaceDN w:val="0"/>
        <w:adjustRightInd w:val="0"/>
        <w:snapToGrid w:val="0"/>
        <w:ind w:left="480" w:firstLineChars="200" w:firstLine="480"/>
        <w:jc w:val="center"/>
        <w:rPr>
          <w:sz w:val="24"/>
        </w:rPr>
      </w:pPr>
      <m:oMath>
        <m:r>
          <w:rPr>
            <w:rFonts w:ascii="Cambria Math" w:hAnsi="Cambria Math"/>
            <w:sz w:val="24"/>
          </w:rPr>
          <m:t>d</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v</m:t>
            </m:r>
          </m:sub>
          <m:sup>
            <m:r>
              <w:rPr>
                <w:rFonts w:ascii="Cambria Math" w:hAnsi="Cambria Math"/>
                <w:sz w:val="24"/>
              </w:rPr>
              <m:t>p</m:t>
            </m:r>
          </m:sup>
        </m:sSubSup>
        <m:r>
          <w:rPr>
            <w:rFonts w:ascii="Cambria Math" w:hAnsi="Cambria Math"/>
            <w:sz w:val="24"/>
          </w:rPr>
          <m:t>=</m:t>
        </m:r>
        <m:f>
          <m:fPr>
            <m:ctrlPr>
              <w:rPr>
                <w:rFonts w:ascii="Cambria Math" w:hAnsi="Cambria Math"/>
                <w:sz w:val="24"/>
              </w:rPr>
            </m:ctrlPr>
          </m:fPr>
          <m:num>
            <m:r>
              <w:rPr>
                <w:rFonts w:ascii="Cambria Math" w:hAnsi="Cambria Math"/>
                <w:sz w:val="24"/>
              </w:rPr>
              <m:t>∂f</m:t>
            </m:r>
          </m:num>
          <m:den>
            <m:r>
              <w:rPr>
                <w:rFonts w:ascii="Cambria Math" w:hAnsi="Cambria Math"/>
                <w:sz w:val="24"/>
              </w:rPr>
              <m:t>∂p</m:t>
            </m:r>
          </m:den>
        </m:f>
        <m:r>
          <w:rPr>
            <w:rFonts w:ascii="Cambria Math" w:hAnsi="Cambria Math"/>
            <w:sz w:val="24"/>
          </w:rPr>
          <m:t>dp+</m:t>
        </m:r>
        <m:f>
          <m:fPr>
            <m:ctrlPr>
              <w:rPr>
                <w:rFonts w:ascii="Cambria Math" w:hAnsi="Cambria Math"/>
                <w:sz w:val="24"/>
              </w:rPr>
            </m:ctrlPr>
          </m:fPr>
          <m:num>
            <m:r>
              <w:rPr>
                <w:rFonts w:ascii="Cambria Math" w:hAnsi="Cambria Math"/>
                <w:sz w:val="24"/>
              </w:rPr>
              <m:t>∂f</m:t>
            </m:r>
          </m:num>
          <m:den>
            <m:r>
              <w:rPr>
                <w:rFonts w:ascii="Cambria Math" w:hAnsi="Cambria Math"/>
                <w:sz w:val="24"/>
              </w:rPr>
              <m:t>∂q</m:t>
            </m:r>
          </m:den>
        </m:f>
        <m:r>
          <w:rPr>
            <w:rFonts w:ascii="Cambria Math" w:hAnsi="Cambria Math"/>
            <w:sz w:val="24"/>
          </w:rPr>
          <m:t>dq</m:t>
        </m:r>
      </m:oMath>
      <w:r w:rsidRPr="00602727">
        <w:rPr>
          <w:rFonts w:hint="eastAsia"/>
          <w:sz w:val="24"/>
        </w:rPr>
        <w:t xml:space="preserve">            </w:t>
      </w:r>
      <w:r w:rsidRPr="00602727">
        <w:rPr>
          <w:rFonts w:hint="eastAsia"/>
          <w:sz w:val="24"/>
        </w:rPr>
        <w:t>（</w:t>
      </w:r>
      <w:r w:rsidRPr="00602727">
        <w:rPr>
          <w:rFonts w:hint="eastAsia"/>
          <w:sz w:val="24"/>
        </w:rPr>
        <w:t>28</w:t>
      </w:r>
      <w:r w:rsidRPr="00602727">
        <w:rPr>
          <w:rFonts w:hint="eastAsia"/>
          <w:sz w:val="24"/>
        </w:rPr>
        <w:t>）</w:t>
      </w:r>
    </w:p>
    <w:p w:rsidR="003A3409" w:rsidRPr="00602727" w:rsidRDefault="003A3409" w:rsidP="003A3409">
      <w:pPr>
        <w:autoSpaceDE w:val="0"/>
        <w:autoSpaceDN w:val="0"/>
        <w:adjustRightInd w:val="0"/>
        <w:snapToGrid w:val="0"/>
        <w:ind w:left="480" w:firstLineChars="200" w:firstLine="480"/>
        <w:jc w:val="left"/>
        <w:rPr>
          <w:sz w:val="24"/>
        </w:rPr>
      </w:pPr>
      <w:r w:rsidRPr="00602727">
        <w:rPr>
          <w:rFonts w:hint="eastAsia"/>
          <w:sz w:val="24"/>
        </w:rPr>
        <w:t>求</w:t>
      </w:r>
      <m:oMath>
        <m:f>
          <m:fPr>
            <m:ctrlPr>
              <w:rPr>
                <w:rFonts w:ascii="Cambria Math" w:hAnsi="Cambria Math"/>
                <w:sz w:val="24"/>
              </w:rPr>
            </m:ctrlPr>
          </m:fPr>
          <m:num>
            <m:r>
              <w:rPr>
                <w:rFonts w:ascii="Cambria Math" w:hAnsi="Cambria Math"/>
                <w:sz w:val="24"/>
              </w:rPr>
              <m:t>∂f</m:t>
            </m:r>
          </m:num>
          <m:den>
            <m:r>
              <w:rPr>
                <w:rFonts w:ascii="Cambria Math" w:hAnsi="Cambria Math"/>
                <w:sz w:val="24"/>
              </w:rPr>
              <m:t>∂p</m:t>
            </m:r>
          </m:den>
        </m:f>
      </m:oMath>
      <w:r w:rsidRPr="00602727">
        <w:rPr>
          <w:rFonts w:hint="eastAsia"/>
          <w:sz w:val="24"/>
        </w:rPr>
        <w:t>，由公式（</w:t>
      </w:r>
      <w:r w:rsidRPr="00602727">
        <w:rPr>
          <w:rFonts w:hint="eastAsia"/>
          <w:sz w:val="24"/>
        </w:rPr>
        <w:t>26</w:t>
      </w:r>
      <w:r w:rsidRPr="00602727">
        <w:rPr>
          <w:rFonts w:hint="eastAsia"/>
          <w:sz w:val="24"/>
        </w:rPr>
        <w:t>）得</w:t>
      </w:r>
    </w:p>
    <w:p w:rsidR="003A3409" w:rsidRPr="00602727" w:rsidRDefault="005A30E6" w:rsidP="003A3409">
      <w:pPr>
        <w:autoSpaceDE w:val="0"/>
        <w:autoSpaceDN w:val="0"/>
        <w:adjustRightInd w:val="0"/>
        <w:snapToGrid w:val="0"/>
        <w:ind w:left="480" w:firstLineChars="200" w:firstLine="480"/>
        <w:jc w:val="center"/>
        <w:rPr>
          <w:sz w:val="24"/>
        </w:rPr>
      </w:pPr>
      <m:oMath>
        <m:f>
          <m:fPr>
            <m:ctrlPr>
              <w:rPr>
                <w:rFonts w:ascii="Cambria Math" w:hAnsi="Cambria Math"/>
                <w:sz w:val="24"/>
              </w:rPr>
            </m:ctrlPr>
          </m:fPr>
          <m:num>
            <m:r>
              <w:rPr>
                <w:rFonts w:ascii="Cambria Math" w:hAnsi="Cambria Math"/>
                <w:sz w:val="24"/>
              </w:rPr>
              <m:t>∂f</m:t>
            </m:r>
          </m:num>
          <m:den>
            <m:r>
              <w:rPr>
                <w:rFonts w:ascii="Cambria Math" w:hAnsi="Cambria Math"/>
                <w:sz w:val="24"/>
              </w:rPr>
              <m:t>∂p</m:t>
            </m:r>
          </m:den>
        </m:f>
        <m:r>
          <w:rPr>
            <w:rFonts w:ascii="Cambria Math" w:hAnsi="Cambria Math"/>
            <w:sz w:val="24"/>
          </w:rPr>
          <m:t>=</m:t>
        </m:r>
        <m:sSub>
          <m:sSubPr>
            <m:ctrlPr>
              <w:rPr>
                <w:rFonts w:ascii="Cambria Math" w:hAnsi="Cambria Math"/>
                <w:sz w:val="24"/>
              </w:rPr>
            </m:ctrlPr>
          </m:sSubPr>
          <m:e>
            <m:r>
              <w:rPr>
                <w:rFonts w:ascii="Cambria Math" w:hAnsi="Cambria Math"/>
                <w:sz w:val="24"/>
              </w:rPr>
              <m:t>c</m:t>
            </m:r>
          </m:e>
          <m:sub>
            <m:r>
              <w:rPr>
                <w:rFonts w:ascii="Cambria Math" w:hAnsi="Cambria Math"/>
                <w:sz w:val="24"/>
              </w:rPr>
              <m:t>p</m:t>
            </m:r>
          </m:sub>
        </m:sSub>
        <m:f>
          <m:fPr>
            <m:ctrlPr>
              <w:rPr>
                <w:rFonts w:ascii="Cambria Math" w:hAnsi="Cambria Math"/>
                <w:sz w:val="24"/>
              </w:rPr>
            </m:ctrlPr>
          </m:fPr>
          <m:num>
            <m:r>
              <w:rPr>
                <w:rFonts w:ascii="Cambria Math" w:hAnsi="Cambria Math"/>
                <w:sz w:val="24"/>
              </w:rPr>
              <m:t>1</m:t>
            </m:r>
          </m:num>
          <m:den>
            <m:r>
              <w:rPr>
                <w:rFonts w:ascii="Cambria Math" w:hAnsi="Cambria Math"/>
                <w:sz w:val="24"/>
              </w:rPr>
              <m:t>p</m:t>
            </m:r>
          </m:den>
        </m:f>
        <m:r>
          <w:rPr>
            <w:rFonts w:ascii="Cambria Math" w:hAnsi="Cambria Math"/>
            <w:sz w:val="24"/>
          </w:rPr>
          <m:t>(</m:t>
        </m:r>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M</m:t>
                </m:r>
              </m:e>
              <m:sup>
                <m:r>
                  <w:rPr>
                    <w:rFonts w:ascii="Cambria Math" w:hAnsi="Cambria Math"/>
                    <w:sz w:val="24"/>
                  </w:rPr>
                  <m:t>2</m:t>
                </m:r>
              </m:sup>
            </m:sSup>
            <m:sSup>
              <m:sSupPr>
                <m:ctrlPr>
                  <w:rPr>
                    <w:rFonts w:ascii="Cambria Math" w:hAnsi="Cambria Math"/>
                    <w:sz w:val="24"/>
                  </w:rPr>
                </m:ctrlPr>
              </m:sSupPr>
              <m:e>
                <m:r>
                  <w:rPr>
                    <w:rFonts w:ascii="Cambria Math" w:hAnsi="Cambria Math"/>
                    <w:sz w:val="24"/>
                  </w:rPr>
                  <m:t>P</m:t>
                </m:r>
              </m:e>
              <m:sup>
                <m:r>
                  <w:rPr>
                    <w:rFonts w:ascii="Cambria Math" w:hAnsi="Cambria Math"/>
                    <w:sz w:val="24"/>
                  </w:rPr>
                  <m:t>2</m:t>
                </m:r>
              </m:sup>
            </m:sSup>
            <m:r>
              <w:rPr>
                <w:rFonts w:ascii="Cambria Math" w:hAnsi="Cambria Math"/>
                <w:sz w:val="24"/>
              </w:rPr>
              <m:t>-</m:t>
            </m:r>
            <m:sSup>
              <m:sSupPr>
                <m:ctrlPr>
                  <w:rPr>
                    <w:rFonts w:ascii="Cambria Math" w:hAnsi="Cambria Math"/>
                    <w:sz w:val="24"/>
                  </w:rPr>
                </m:ctrlPr>
              </m:sSupPr>
              <m:e>
                <m:r>
                  <w:rPr>
                    <w:rFonts w:ascii="Cambria Math" w:hAnsi="Cambria Math"/>
                    <w:sz w:val="24"/>
                  </w:rPr>
                  <m:t>q</m:t>
                </m:r>
              </m:e>
              <m:sup>
                <m:r>
                  <w:rPr>
                    <w:rFonts w:ascii="Cambria Math" w:hAnsi="Cambria Math"/>
                    <w:sz w:val="24"/>
                  </w:rPr>
                  <m:t>2</m:t>
                </m:r>
              </m:sup>
            </m:sSup>
          </m:num>
          <m:den>
            <m:sSup>
              <m:sSupPr>
                <m:ctrlPr>
                  <w:rPr>
                    <w:rFonts w:ascii="Cambria Math" w:hAnsi="Cambria Math"/>
                    <w:sz w:val="24"/>
                  </w:rPr>
                </m:ctrlPr>
              </m:sSupPr>
              <m:e>
                <m:r>
                  <w:rPr>
                    <w:rFonts w:ascii="Cambria Math" w:hAnsi="Cambria Math"/>
                    <w:sz w:val="24"/>
                  </w:rPr>
                  <m:t>M</m:t>
                </m:r>
              </m:e>
              <m:sup>
                <m:r>
                  <w:rPr>
                    <w:rFonts w:ascii="Cambria Math" w:hAnsi="Cambria Math"/>
                    <w:sz w:val="24"/>
                  </w:rPr>
                  <m:t>2</m:t>
                </m:r>
              </m:sup>
            </m:sSup>
            <m:sSup>
              <m:sSupPr>
                <m:ctrlPr>
                  <w:rPr>
                    <w:rFonts w:ascii="Cambria Math" w:hAnsi="Cambria Math"/>
                    <w:sz w:val="24"/>
                  </w:rPr>
                </m:ctrlPr>
              </m:sSupPr>
              <m:e>
                <m:r>
                  <w:rPr>
                    <w:rFonts w:ascii="Cambria Math" w:hAnsi="Cambria Math"/>
                    <w:sz w:val="24"/>
                  </w:rPr>
                  <m:t>P</m:t>
                </m:r>
              </m:e>
              <m:sup>
                <m:r>
                  <w:rPr>
                    <w:rFonts w:ascii="Cambria Math" w:hAnsi="Cambria Math"/>
                    <w:sz w:val="24"/>
                  </w:rPr>
                  <m:t>2</m:t>
                </m:r>
              </m:sup>
            </m:sSup>
            <m:r>
              <w:rPr>
                <w:rFonts w:ascii="Cambria Math" w:hAnsi="Cambria Math"/>
                <w:sz w:val="24"/>
              </w:rPr>
              <m:t>+</m:t>
            </m:r>
            <m:sSup>
              <m:sSupPr>
                <m:ctrlPr>
                  <w:rPr>
                    <w:rFonts w:ascii="Cambria Math" w:hAnsi="Cambria Math"/>
                    <w:sz w:val="24"/>
                  </w:rPr>
                </m:ctrlPr>
              </m:sSupPr>
              <m:e>
                <m:r>
                  <w:rPr>
                    <w:rFonts w:ascii="Cambria Math" w:hAnsi="Cambria Math"/>
                    <w:sz w:val="24"/>
                  </w:rPr>
                  <m:t>q</m:t>
                </m:r>
              </m:e>
              <m:sup>
                <m:r>
                  <w:rPr>
                    <w:rFonts w:ascii="Cambria Math" w:hAnsi="Cambria Math"/>
                    <w:sz w:val="24"/>
                  </w:rPr>
                  <m:t>2</m:t>
                </m:r>
              </m:sup>
            </m:sSup>
          </m:den>
        </m:f>
        <m:r>
          <w:rPr>
            <w:rFonts w:ascii="Cambria Math" w:hAnsi="Cambria Math"/>
            <w:sz w:val="24"/>
          </w:rPr>
          <m:t>)</m:t>
        </m:r>
      </m:oMath>
      <w:r w:rsidR="003A3409" w:rsidRPr="00602727">
        <w:rPr>
          <w:rFonts w:hint="eastAsia"/>
          <w:sz w:val="24"/>
        </w:rPr>
        <w:t xml:space="preserve">          </w:t>
      </w:r>
      <w:r w:rsidR="003A3409" w:rsidRPr="00602727">
        <w:rPr>
          <w:rFonts w:hint="eastAsia"/>
          <w:sz w:val="24"/>
        </w:rPr>
        <w:t>（</w:t>
      </w:r>
      <w:r w:rsidR="003A3409" w:rsidRPr="00602727">
        <w:rPr>
          <w:rFonts w:hint="eastAsia"/>
          <w:sz w:val="24"/>
        </w:rPr>
        <w:t>29</w:t>
      </w:r>
      <w:r w:rsidR="003A3409" w:rsidRPr="00602727">
        <w:rPr>
          <w:rFonts w:hint="eastAsia"/>
          <w:sz w:val="24"/>
        </w:rPr>
        <w:t>）</w:t>
      </w:r>
    </w:p>
    <w:p w:rsidR="003A3409" w:rsidRPr="00602727" w:rsidRDefault="003A3409" w:rsidP="003A3409">
      <w:pPr>
        <w:autoSpaceDE w:val="0"/>
        <w:autoSpaceDN w:val="0"/>
        <w:adjustRightInd w:val="0"/>
        <w:snapToGrid w:val="0"/>
        <w:ind w:left="480" w:firstLineChars="200" w:firstLine="480"/>
        <w:jc w:val="left"/>
        <w:rPr>
          <w:sz w:val="24"/>
        </w:rPr>
      </w:pPr>
      <w:r w:rsidRPr="00602727">
        <w:rPr>
          <w:rFonts w:hint="eastAsia"/>
          <w:sz w:val="24"/>
        </w:rPr>
        <w:t>求</w:t>
      </w:r>
      <m:oMath>
        <m:f>
          <m:fPr>
            <m:ctrlPr>
              <w:rPr>
                <w:rFonts w:ascii="Cambria Math" w:hAnsi="Cambria Math"/>
                <w:sz w:val="24"/>
              </w:rPr>
            </m:ctrlPr>
          </m:fPr>
          <m:num>
            <m:r>
              <w:rPr>
                <w:rFonts w:ascii="Cambria Math" w:hAnsi="Cambria Math"/>
                <w:sz w:val="24"/>
              </w:rPr>
              <m:t>∂f</m:t>
            </m:r>
          </m:num>
          <m:den>
            <m:r>
              <w:rPr>
                <w:rFonts w:ascii="Cambria Math" w:hAnsi="Cambria Math"/>
                <w:sz w:val="24"/>
              </w:rPr>
              <m:t>∂q</m:t>
            </m:r>
          </m:den>
        </m:f>
      </m:oMath>
      <w:r w:rsidRPr="00602727">
        <w:rPr>
          <w:rFonts w:hint="eastAsia"/>
          <w:sz w:val="24"/>
        </w:rPr>
        <w:t>，由公式（</w:t>
      </w:r>
      <w:r w:rsidRPr="00602727">
        <w:rPr>
          <w:rFonts w:hint="eastAsia"/>
          <w:sz w:val="24"/>
        </w:rPr>
        <w:t>26</w:t>
      </w:r>
      <w:r w:rsidRPr="00602727">
        <w:rPr>
          <w:rFonts w:hint="eastAsia"/>
          <w:sz w:val="24"/>
        </w:rPr>
        <w:t>）得</w:t>
      </w:r>
    </w:p>
    <w:p w:rsidR="003A3409" w:rsidRPr="00602727" w:rsidRDefault="005A30E6" w:rsidP="003A3409">
      <w:pPr>
        <w:autoSpaceDE w:val="0"/>
        <w:autoSpaceDN w:val="0"/>
        <w:adjustRightInd w:val="0"/>
        <w:snapToGrid w:val="0"/>
        <w:ind w:left="480" w:firstLineChars="200" w:firstLine="480"/>
        <w:jc w:val="center"/>
        <w:rPr>
          <w:sz w:val="24"/>
        </w:rPr>
      </w:pPr>
      <m:oMath>
        <m:f>
          <m:fPr>
            <m:ctrlPr>
              <w:rPr>
                <w:rFonts w:ascii="Cambria Math" w:hAnsi="Cambria Math"/>
                <w:sz w:val="24"/>
              </w:rPr>
            </m:ctrlPr>
          </m:fPr>
          <m:num>
            <m:r>
              <w:rPr>
                <w:rFonts w:ascii="Cambria Math" w:hAnsi="Cambria Math"/>
                <w:sz w:val="24"/>
              </w:rPr>
              <m:t>∂f</m:t>
            </m:r>
          </m:num>
          <m:den>
            <m:r>
              <w:rPr>
                <w:rFonts w:ascii="Cambria Math" w:hAnsi="Cambria Math"/>
                <w:sz w:val="24"/>
              </w:rPr>
              <m:t>∂q</m:t>
            </m:r>
          </m:den>
        </m:f>
        <m:r>
          <w:rPr>
            <w:rFonts w:ascii="Cambria Math" w:hAnsi="Cambria Math"/>
            <w:sz w:val="24"/>
          </w:rPr>
          <m:t>=</m:t>
        </m:r>
        <m:sSub>
          <m:sSubPr>
            <m:ctrlPr>
              <w:rPr>
                <w:rFonts w:ascii="Cambria Math" w:hAnsi="Cambria Math"/>
                <w:sz w:val="24"/>
              </w:rPr>
            </m:ctrlPr>
          </m:sSubPr>
          <m:e>
            <m:r>
              <w:rPr>
                <w:rFonts w:ascii="Cambria Math" w:hAnsi="Cambria Math"/>
                <w:sz w:val="24"/>
              </w:rPr>
              <m:t>c</m:t>
            </m:r>
          </m:e>
          <m:sub>
            <m:r>
              <w:rPr>
                <w:rFonts w:ascii="Cambria Math" w:hAnsi="Cambria Math"/>
                <w:sz w:val="24"/>
              </w:rPr>
              <m:t>p</m:t>
            </m:r>
          </m:sub>
        </m:sSub>
        <m:r>
          <w:rPr>
            <w:rFonts w:ascii="Cambria Math" w:hAnsi="Cambria Math"/>
            <w:sz w:val="24"/>
          </w:rPr>
          <m:t>(</m:t>
        </m:r>
        <m:f>
          <m:fPr>
            <m:ctrlPr>
              <w:rPr>
                <w:rFonts w:ascii="Cambria Math" w:hAnsi="Cambria Math"/>
                <w:sz w:val="24"/>
              </w:rPr>
            </m:ctrlPr>
          </m:fPr>
          <m:num>
            <m:r>
              <w:rPr>
                <w:rFonts w:ascii="Cambria Math" w:hAnsi="Cambria Math"/>
                <w:sz w:val="24"/>
              </w:rPr>
              <m:t>2q</m:t>
            </m:r>
          </m:num>
          <m:den>
            <m:sSup>
              <m:sSupPr>
                <m:ctrlPr>
                  <w:rPr>
                    <w:rFonts w:ascii="Cambria Math" w:hAnsi="Cambria Math"/>
                    <w:sz w:val="24"/>
                  </w:rPr>
                </m:ctrlPr>
              </m:sSupPr>
              <m:e>
                <m:r>
                  <w:rPr>
                    <w:rFonts w:ascii="Cambria Math" w:hAnsi="Cambria Math"/>
                    <w:sz w:val="24"/>
                  </w:rPr>
                  <m:t>M</m:t>
                </m:r>
              </m:e>
              <m:sup>
                <m:r>
                  <w:rPr>
                    <w:rFonts w:ascii="Cambria Math" w:hAnsi="Cambria Math"/>
                    <w:sz w:val="24"/>
                  </w:rPr>
                  <m:t>2</m:t>
                </m:r>
              </m:sup>
            </m:sSup>
            <m:sSup>
              <m:sSupPr>
                <m:ctrlPr>
                  <w:rPr>
                    <w:rFonts w:ascii="Cambria Math" w:hAnsi="Cambria Math"/>
                    <w:sz w:val="24"/>
                  </w:rPr>
                </m:ctrlPr>
              </m:sSupPr>
              <m:e>
                <m:r>
                  <w:rPr>
                    <w:rFonts w:ascii="Cambria Math" w:hAnsi="Cambria Math"/>
                    <w:sz w:val="24"/>
                  </w:rPr>
                  <m:t>P</m:t>
                </m:r>
              </m:e>
              <m:sup>
                <m:r>
                  <w:rPr>
                    <w:rFonts w:ascii="Cambria Math" w:hAnsi="Cambria Math"/>
                    <w:sz w:val="24"/>
                  </w:rPr>
                  <m:t>2</m:t>
                </m:r>
              </m:sup>
            </m:sSup>
            <m:r>
              <w:rPr>
                <w:rFonts w:ascii="Cambria Math" w:hAnsi="Cambria Math"/>
                <w:sz w:val="24"/>
              </w:rPr>
              <m:t>+</m:t>
            </m:r>
            <m:sSup>
              <m:sSupPr>
                <m:ctrlPr>
                  <w:rPr>
                    <w:rFonts w:ascii="Cambria Math" w:hAnsi="Cambria Math"/>
                    <w:sz w:val="24"/>
                  </w:rPr>
                </m:ctrlPr>
              </m:sSupPr>
              <m:e>
                <m:r>
                  <w:rPr>
                    <w:rFonts w:ascii="Cambria Math" w:hAnsi="Cambria Math"/>
                    <w:sz w:val="24"/>
                  </w:rPr>
                  <m:t>q</m:t>
                </m:r>
              </m:e>
              <m:sup>
                <m:r>
                  <w:rPr>
                    <w:rFonts w:ascii="Cambria Math" w:hAnsi="Cambria Math"/>
                    <w:sz w:val="24"/>
                  </w:rPr>
                  <m:t>2</m:t>
                </m:r>
              </m:sup>
            </m:sSup>
          </m:den>
        </m:f>
        <m:r>
          <w:rPr>
            <w:rFonts w:ascii="Cambria Math" w:hAnsi="Cambria Math"/>
            <w:sz w:val="24"/>
          </w:rPr>
          <m:t>)</m:t>
        </m:r>
      </m:oMath>
      <w:r w:rsidR="003A3409" w:rsidRPr="00602727">
        <w:rPr>
          <w:rFonts w:hint="eastAsia"/>
          <w:sz w:val="24"/>
        </w:rPr>
        <w:t xml:space="preserve">          </w:t>
      </w:r>
      <w:r w:rsidR="003A3409" w:rsidRPr="00602727">
        <w:rPr>
          <w:rFonts w:hint="eastAsia"/>
          <w:sz w:val="24"/>
        </w:rPr>
        <w:t>（</w:t>
      </w:r>
      <w:r w:rsidR="003A3409" w:rsidRPr="00602727">
        <w:rPr>
          <w:rFonts w:hint="eastAsia"/>
          <w:sz w:val="24"/>
        </w:rPr>
        <w:t>30</w:t>
      </w:r>
      <w:r w:rsidR="003A3409" w:rsidRPr="00602727">
        <w:rPr>
          <w:rFonts w:hint="eastAsia"/>
          <w:sz w:val="24"/>
        </w:rPr>
        <w:t>）</w:t>
      </w:r>
    </w:p>
    <w:p w:rsidR="003A3409" w:rsidRPr="00602727" w:rsidRDefault="003A3409" w:rsidP="003A3409">
      <w:pPr>
        <w:autoSpaceDE w:val="0"/>
        <w:autoSpaceDN w:val="0"/>
        <w:adjustRightInd w:val="0"/>
        <w:snapToGrid w:val="0"/>
        <w:ind w:left="480" w:firstLineChars="200" w:firstLine="480"/>
        <w:jc w:val="left"/>
        <w:rPr>
          <w:sz w:val="24"/>
        </w:rPr>
      </w:pPr>
      <w:r w:rsidRPr="00602727">
        <w:rPr>
          <w:rFonts w:hint="eastAsia"/>
          <w:sz w:val="24"/>
        </w:rPr>
        <w:t>把式（</w:t>
      </w:r>
      <w:r w:rsidRPr="00602727">
        <w:rPr>
          <w:rFonts w:hint="eastAsia"/>
          <w:sz w:val="24"/>
        </w:rPr>
        <w:t>29</w:t>
      </w:r>
      <w:r w:rsidRPr="00602727">
        <w:rPr>
          <w:rFonts w:hint="eastAsia"/>
          <w:sz w:val="24"/>
        </w:rPr>
        <w:t>）和式（</w:t>
      </w:r>
      <w:r w:rsidRPr="00602727">
        <w:rPr>
          <w:rFonts w:hint="eastAsia"/>
          <w:sz w:val="24"/>
        </w:rPr>
        <w:t>30</w:t>
      </w:r>
      <w:r w:rsidRPr="00602727">
        <w:rPr>
          <w:rFonts w:hint="eastAsia"/>
          <w:sz w:val="24"/>
        </w:rPr>
        <w:t>）代入式（</w:t>
      </w:r>
      <w:r w:rsidRPr="00602727">
        <w:rPr>
          <w:rFonts w:hint="eastAsia"/>
          <w:sz w:val="24"/>
        </w:rPr>
        <w:t>28</w:t>
      </w:r>
      <w:r w:rsidRPr="00602727">
        <w:rPr>
          <w:rFonts w:hint="eastAsia"/>
          <w:sz w:val="24"/>
        </w:rPr>
        <w:t>）得</w:t>
      </w:r>
    </w:p>
    <w:p w:rsidR="003A3409" w:rsidRPr="00602727" w:rsidRDefault="003A3409" w:rsidP="003A3409">
      <w:pPr>
        <w:autoSpaceDE w:val="0"/>
        <w:autoSpaceDN w:val="0"/>
        <w:adjustRightInd w:val="0"/>
        <w:snapToGrid w:val="0"/>
        <w:ind w:left="480" w:firstLineChars="200" w:firstLine="480"/>
        <w:jc w:val="center"/>
        <w:rPr>
          <w:sz w:val="24"/>
        </w:rPr>
      </w:pPr>
      <m:oMath>
        <m:r>
          <w:rPr>
            <w:rFonts w:ascii="Cambria Math" w:hAnsi="Cambria Math"/>
            <w:sz w:val="24"/>
          </w:rPr>
          <m:t>d</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v</m:t>
            </m:r>
          </m:sub>
          <m:sup>
            <m:r>
              <w:rPr>
                <w:rFonts w:ascii="Cambria Math" w:hAnsi="Cambria Math"/>
                <w:sz w:val="24"/>
              </w:rPr>
              <m:t>p</m:t>
            </m:r>
          </m:sup>
        </m:sSubSup>
        <m:r>
          <w:rPr>
            <w:rFonts w:ascii="Cambria Math" w:hAnsi="Cambria Math"/>
            <w:sz w:val="24"/>
          </w:rPr>
          <m:t>=</m:t>
        </m:r>
        <m:sSub>
          <m:sSubPr>
            <m:ctrlPr>
              <w:rPr>
                <w:rFonts w:ascii="Cambria Math" w:hAnsi="Cambria Math"/>
                <w:sz w:val="24"/>
              </w:rPr>
            </m:ctrlPr>
          </m:sSubPr>
          <m:e>
            <m:r>
              <w:rPr>
                <w:rFonts w:ascii="Cambria Math" w:hAnsi="Cambria Math"/>
                <w:sz w:val="24"/>
              </w:rPr>
              <m:t>c</m:t>
            </m:r>
          </m:e>
          <m:sub>
            <m:r>
              <w:rPr>
                <w:rFonts w:ascii="Cambria Math" w:hAnsi="Cambria Math"/>
                <w:sz w:val="24"/>
              </w:rPr>
              <m:t>p</m:t>
            </m:r>
          </m:sub>
        </m:sSub>
        <m:f>
          <m:fPr>
            <m:ctrlPr>
              <w:rPr>
                <w:rFonts w:ascii="Cambria Math" w:hAnsi="Cambria Math"/>
                <w:sz w:val="24"/>
              </w:rPr>
            </m:ctrlPr>
          </m:fPr>
          <m:num>
            <m:r>
              <w:rPr>
                <w:rFonts w:ascii="Cambria Math" w:hAnsi="Cambria Math"/>
                <w:sz w:val="24"/>
              </w:rPr>
              <m:t>1</m:t>
            </m:r>
          </m:num>
          <m:den>
            <m:r>
              <w:rPr>
                <w:rFonts w:ascii="Cambria Math" w:hAnsi="Cambria Math"/>
                <w:sz w:val="24"/>
              </w:rPr>
              <m:t>p</m:t>
            </m:r>
          </m:den>
        </m:f>
        <m:d>
          <m:dPr>
            <m:ctrlPr>
              <w:rPr>
                <w:rFonts w:ascii="Cambria Math" w:hAnsi="Cambria Math"/>
                <w:i/>
                <w:sz w:val="24"/>
              </w:rPr>
            </m:ctrlPr>
          </m:dPr>
          <m:e>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M</m:t>
                    </m:r>
                  </m:e>
                  <m:sup>
                    <m:r>
                      <w:rPr>
                        <w:rFonts w:ascii="Cambria Math" w:hAnsi="Cambria Math"/>
                        <w:sz w:val="24"/>
                      </w:rPr>
                      <m:t>2</m:t>
                    </m:r>
                  </m:sup>
                </m:sSup>
                <m:sSup>
                  <m:sSupPr>
                    <m:ctrlPr>
                      <w:rPr>
                        <w:rFonts w:ascii="Cambria Math" w:hAnsi="Cambria Math"/>
                        <w:sz w:val="24"/>
                      </w:rPr>
                    </m:ctrlPr>
                  </m:sSupPr>
                  <m:e>
                    <m:r>
                      <w:rPr>
                        <w:rFonts w:ascii="Cambria Math" w:hAnsi="Cambria Math"/>
                        <w:sz w:val="24"/>
                      </w:rPr>
                      <m:t>P</m:t>
                    </m:r>
                  </m:e>
                  <m:sup>
                    <m:r>
                      <w:rPr>
                        <w:rFonts w:ascii="Cambria Math" w:hAnsi="Cambria Math"/>
                        <w:sz w:val="24"/>
                      </w:rPr>
                      <m:t>2</m:t>
                    </m:r>
                  </m:sup>
                </m:sSup>
                <m:r>
                  <w:rPr>
                    <w:rFonts w:ascii="Cambria Math" w:hAnsi="Cambria Math"/>
                    <w:sz w:val="24"/>
                  </w:rPr>
                  <m:t>-</m:t>
                </m:r>
                <m:sSup>
                  <m:sSupPr>
                    <m:ctrlPr>
                      <w:rPr>
                        <w:rFonts w:ascii="Cambria Math" w:hAnsi="Cambria Math"/>
                        <w:sz w:val="24"/>
                      </w:rPr>
                    </m:ctrlPr>
                  </m:sSupPr>
                  <m:e>
                    <m:r>
                      <w:rPr>
                        <w:rFonts w:ascii="Cambria Math" w:hAnsi="Cambria Math"/>
                        <w:sz w:val="24"/>
                      </w:rPr>
                      <m:t>q</m:t>
                    </m:r>
                  </m:e>
                  <m:sup>
                    <m:r>
                      <w:rPr>
                        <w:rFonts w:ascii="Cambria Math" w:hAnsi="Cambria Math"/>
                        <w:sz w:val="24"/>
                      </w:rPr>
                      <m:t>2</m:t>
                    </m:r>
                  </m:sup>
                </m:sSup>
              </m:num>
              <m:den>
                <m:sSup>
                  <m:sSupPr>
                    <m:ctrlPr>
                      <w:rPr>
                        <w:rFonts w:ascii="Cambria Math" w:hAnsi="Cambria Math"/>
                        <w:sz w:val="24"/>
                      </w:rPr>
                    </m:ctrlPr>
                  </m:sSupPr>
                  <m:e>
                    <m:r>
                      <w:rPr>
                        <w:rFonts w:ascii="Cambria Math" w:hAnsi="Cambria Math"/>
                        <w:sz w:val="24"/>
                      </w:rPr>
                      <m:t>M</m:t>
                    </m:r>
                  </m:e>
                  <m:sup>
                    <m:r>
                      <w:rPr>
                        <w:rFonts w:ascii="Cambria Math" w:hAnsi="Cambria Math"/>
                        <w:sz w:val="24"/>
                      </w:rPr>
                      <m:t>2</m:t>
                    </m:r>
                  </m:sup>
                </m:sSup>
                <m:sSup>
                  <m:sSupPr>
                    <m:ctrlPr>
                      <w:rPr>
                        <w:rFonts w:ascii="Cambria Math" w:hAnsi="Cambria Math"/>
                        <w:sz w:val="24"/>
                      </w:rPr>
                    </m:ctrlPr>
                  </m:sSupPr>
                  <m:e>
                    <m:r>
                      <w:rPr>
                        <w:rFonts w:ascii="Cambria Math" w:hAnsi="Cambria Math"/>
                        <w:sz w:val="24"/>
                      </w:rPr>
                      <m:t>P</m:t>
                    </m:r>
                  </m:e>
                  <m:sup>
                    <m:r>
                      <w:rPr>
                        <w:rFonts w:ascii="Cambria Math" w:hAnsi="Cambria Math"/>
                        <w:sz w:val="24"/>
                      </w:rPr>
                      <m:t>2</m:t>
                    </m:r>
                  </m:sup>
                </m:sSup>
                <m:r>
                  <w:rPr>
                    <w:rFonts w:ascii="Cambria Math" w:hAnsi="Cambria Math"/>
                    <w:sz w:val="24"/>
                  </w:rPr>
                  <m:t>+</m:t>
                </m:r>
                <m:sSup>
                  <m:sSupPr>
                    <m:ctrlPr>
                      <w:rPr>
                        <w:rFonts w:ascii="Cambria Math" w:hAnsi="Cambria Math"/>
                        <w:sz w:val="24"/>
                      </w:rPr>
                    </m:ctrlPr>
                  </m:sSupPr>
                  <m:e>
                    <m:r>
                      <w:rPr>
                        <w:rFonts w:ascii="Cambria Math" w:hAnsi="Cambria Math"/>
                        <w:sz w:val="24"/>
                      </w:rPr>
                      <m:t>q</m:t>
                    </m:r>
                  </m:e>
                  <m:sup>
                    <m:r>
                      <w:rPr>
                        <w:rFonts w:ascii="Cambria Math" w:hAnsi="Cambria Math"/>
                        <w:sz w:val="24"/>
                      </w:rPr>
                      <m:t>2</m:t>
                    </m:r>
                  </m:sup>
                </m:sSup>
              </m:den>
            </m:f>
          </m:e>
        </m:d>
        <m:r>
          <m:rPr>
            <m:sty m:val="p"/>
          </m:rPr>
          <w:rPr>
            <w:rFonts w:ascii="Cambria Math" w:hAnsi="Cambria Math"/>
            <w:sz w:val="24"/>
          </w:rPr>
          <m:t>dp+</m:t>
        </m:r>
        <m:sSub>
          <m:sSubPr>
            <m:ctrlPr>
              <w:rPr>
                <w:rFonts w:ascii="Cambria Math" w:hAnsi="Cambria Math"/>
                <w:sz w:val="24"/>
              </w:rPr>
            </m:ctrlPr>
          </m:sSubPr>
          <m:e>
            <m:r>
              <w:rPr>
                <w:rFonts w:ascii="Cambria Math" w:hAnsi="Cambria Math"/>
                <w:sz w:val="24"/>
              </w:rPr>
              <m:t>c</m:t>
            </m:r>
          </m:e>
          <m:sub>
            <m:r>
              <w:rPr>
                <w:rFonts w:ascii="Cambria Math" w:hAnsi="Cambria Math"/>
                <w:sz w:val="24"/>
              </w:rPr>
              <m:t>p</m:t>
            </m:r>
          </m:sub>
        </m:sSub>
        <m:r>
          <w:rPr>
            <w:rFonts w:ascii="Cambria Math" w:hAnsi="Cambria Math"/>
            <w:sz w:val="24"/>
          </w:rPr>
          <m:t>(</m:t>
        </m:r>
        <m:f>
          <m:fPr>
            <m:ctrlPr>
              <w:rPr>
                <w:rFonts w:ascii="Cambria Math" w:hAnsi="Cambria Math"/>
                <w:sz w:val="24"/>
              </w:rPr>
            </m:ctrlPr>
          </m:fPr>
          <m:num>
            <m:r>
              <w:rPr>
                <w:rFonts w:ascii="Cambria Math" w:hAnsi="Cambria Math"/>
                <w:sz w:val="24"/>
              </w:rPr>
              <m:t>2q</m:t>
            </m:r>
          </m:num>
          <m:den>
            <m:sSup>
              <m:sSupPr>
                <m:ctrlPr>
                  <w:rPr>
                    <w:rFonts w:ascii="Cambria Math" w:hAnsi="Cambria Math"/>
                    <w:sz w:val="24"/>
                  </w:rPr>
                </m:ctrlPr>
              </m:sSupPr>
              <m:e>
                <m:r>
                  <w:rPr>
                    <w:rFonts w:ascii="Cambria Math" w:hAnsi="Cambria Math"/>
                    <w:sz w:val="24"/>
                  </w:rPr>
                  <m:t>M</m:t>
                </m:r>
              </m:e>
              <m:sup>
                <m:r>
                  <w:rPr>
                    <w:rFonts w:ascii="Cambria Math" w:hAnsi="Cambria Math"/>
                    <w:sz w:val="24"/>
                  </w:rPr>
                  <m:t>2</m:t>
                </m:r>
              </m:sup>
            </m:sSup>
            <m:sSup>
              <m:sSupPr>
                <m:ctrlPr>
                  <w:rPr>
                    <w:rFonts w:ascii="Cambria Math" w:hAnsi="Cambria Math"/>
                    <w:sz w:val="24"/>
                  </w:rPr>
                </m:ctrlPr>
              </m:sSupPr>
              <m:e>
                <m:r>
                  <w:rPr>
                    <w:rFonts w:ascii="Cambria Math" w:hAnsi="Cambria Math"/>
                    <w:sz w:val="24"/>
                  </w:rPr>
                  <m:t>P</m:t>
                </m:r>
              </m:e>
              <m:sup>
                <m:r>
                  <w:rPr>
                    <w:rFonts w:ascii="Cambria Math" w:hAnsi="Cambria Math"/>
                    <w:sz w:val="24"/>
                  </w:rPr>
                  <m:t>2</m:t>
                </m:r>
              </m:sup>
            </m:sSup>
            <m:r>
              <w:rPr>
                <w:rFonts w:ascii="Cambria Math" w:hAnsi="Cambria Math"/>
                <w:sz w:val="24"/>
              </w:rPr>
              <m:t>+</m:t>
            </m:r>
            <m:sSup>
              <m:sSupPr>
                <m:ctrlPr>
                  <w:rPr>
                    <w:rFonts w:ascii="Cambria Math" w:hAnsi="Cambria Math"/>
                    <w:sz w:val="24"/>
                  </w:rPr>
                </m:ctrlPr>
              </m:sSupPr>
              <m:e>
                <m:r>
                  <w:rPr>
                    <w:rFonts w:ascii="Cambria Math" w:hAnsi="Cambria Math"/>
                    <w:sz w:val="24"/>
                  </w:rPr>
                  <m:t>q</m:t>
                </m:r>
              </m:e>
              <m:sup>
                <m:r>
                  <w:rPr>
                    <w:rFonts w:ascii="Cambria Math" w:hAnsi="Cambria Math"/>
                    <w:sz w:val="24"/>
                  </w:rPr>
                  <m:t>2</m:t>
                </m:r>
              </m:sup>
            </m:sSup>
          </m:den>
        </m:f>
        <m:r>
          <w:rPr>
            <w:rFonts w:ascii="Cambria Math" w:hAnsi="Cambria Math"/>
            <w:sz w:val="24"/>
          </w:rPr>
          <m:t>)dq</m:t>
        </m:r>
      </m:oMath>
      <w:r w:rsidRPr="00602727">
        <w:rPr>
          <w:rFonts w:hint="eastAsia"/>
          <w:sz w:val="24"/>
        </w:rPr>
        <w:t xml:space="preserve">     </w:t>
      </w:r>
      <w:r w:rsidRPr="00602727">
        <w:rPr>
          <w:rFonts w:hint="eastAsia"/>
          <w:sz w:val="24"/>
        </w:rPr>
        <w:t>（</w:t>
      </w:r>
      <w:r w:rsidRPr="00602727">
        <w:rPr>
          <w:rFonts w:hint="eastAsia"/>
          <w:sz w:val="24"/>
        </w:rPr>
        <w:t>31</w:t>
      </w:r>
      <w:r w:rsidRPr="00602727">
        <w:rPr>
          <w:rFonts w:hint="eastAsia"/>
          <w:sz w:val="24"/>
        </w:rPr>
        <w:t>）</w:t>
      </w:r>
    </w:p>
    <w:p w:rsidR="003A3409" w:rsidRPr="00602727" w:rsidRDefault="003A3409" w:rsidP="003A3409">
      <w:pPr>
        <w:autoSpaceDE w:val="0"/>
        <w:autoSpaceDN w:val="0"/>
        <w:adjustRightInd w:val="0"/>
        <w:snapToGrid w:val="0"/>
        <w:ind w:left="480" w:firstLineChars="200" w:firstLine="480"/>
        <w:jc w:val="left"/>
        <w:rPr>
          <w:sz w:val="24"/>
        </w:rPr>
      </w:pPr>
      <w:r w:rsidRPr="00602727">
        <w:rPr>
          <w:rFonts w:hint="eastAsia"/>
          <w:sz w:val="24"/>
        </w:rPr>
        <w:t>设</w:t>
      </w:r>
      <m:oMath>
        <m:r>
          <m:rPr>
            <m:sty m:val="p"/>
          </m:rPr>
          <w:rPr>
            <w:rFonts w:ascii="Cambria Math" w:hAnsi="Cambria Math"/>
            <w:sz w:val="24"/>
          </w:rPr>
          <m:t>η=</m:t>
        </m:r>
        <m:f>
          <m:fPr>
            <m:ctrlPr>
              <w:rPr>
                <w:rFonts w:ascii="Cambria Math" w:hAnsi="Cambria Math"/>
                <w:sz w:val="24"/>
              </w:rPr>
            </m:ctrlPr>
          </m:fPr>
          <m:num>
            <m:r>
              <m:rPr>
                <m:sty m:val="p"/>
              </m:rPr>
              <w:rPr>
                <w:rFonts w:ascii="Cambria Math" w:hAnsi="Cambria Math"/>
                <w:sz w:val="24"/>
              </w:rPr>
              <m:t>q</m:t>
            </m:r>
          </m:num>
          <m:den>
            <m:r>
              <m:rPr>
                <m:sty m:val="p"/>
              </m:rPr>
              <w:rPr>
                <w:rFonts w:ascii="Cambria Math" w:hAnsi="Cambria Math"/>
                <w:sz w:val="24"/>
              </w:rPr>
              <m:t>p</m:t>
            </m:r>
          </m:den>
        </m:f>
      </m:oMath>
      <w:r w:rsidRPr="00602727">
        <w:rPr>
          <w:rFonts w:hint="eastAsia"/>
          <w:sz w:val="24"/>
        </w:rPr>
        <w:t>，式（</w:t>
      </w:r>
      <w:r w:rsidRPr="00602727">
        <w:rPr>
          <w:rFonts w:hint="eastAsia"/>
          <w:sz w:val="24"/>
        </w:rPr>
        <w:t>30</w:t>
      </w:r>
      <w:r w:rsidRPr="00602727">
        <w:rPr>
          <w:rFonts w:hint="eastAsia"/>
          <w:sz w:val="24"/>
        </w:rPr>
        <w:t>）可以整理为</w:t>
      </w:r>
    </w:p>
    <w:p w:rsidR="003A3409" w:rsidRPr="00602727" w:rsidRDefault="003A3409" w:rsidP="003A3409">
      <w:pPr>
        <w:autoSpaceDE w:val="0"/>
        <w:autoSpaceDN w:val="0"/>
        <w:adjustRightInd w:val="0"/>
        <w:snapToGrid w:val="0"/>
        <w:ind w:left="480" w:firstLineChars="200" w:firstLine="480"/>
        <w:jc w:val="center"/>
        <w:rPr>
          <w:sz w:val="24"/>
        </w:rPr>
      </w:pPr>
      <m:oMath>
        <m:r>
          <w:rPr>
            <w:rFonts w:ascii="Cambria Math" w:hAnsi="Cambria Math"/>
            <w:sz w:val="24"/>
          </w:rPr>
          <m:t>d</m:t>
        </m:r>
        <m:sSubSup>
          <m:sSubSupPr>
            <m:ctrlPr>
              <w:rPr>
                <w:rFonts w:ascii="Cambria Math" w:hAnsi="Cambria Math"/>
                <w:i/>
                <w:sz w:val="24"/>
              </w:rPr>
            </m:ctrlPr>
          </m:sSubSupPr>
          <m:e>
            <m:r>
              <w:rPr>
                <w:rFonts w:ascii="Cambria Math" w:hAnsi="Cambria Math"/>
                <w:sz w:val="24"/>
              </w:rPr>
              <m:t>ε</m:t>
            </m:r>
          </m:e>
          <m:sub>
            <m:r>
              <w:rPr>
                <w:rFonts w:ascii="Cambria Math" w:hAnsi="Cambria Math"/>
                <w:sz w:val="24"/>
              </w:rPr>
              <m:t>v</m:t>
            </m:r>
          </m:sub>
          <m:sup>
            <m:r>
              <w:rPr>
                <w:rFonts w:ascii="Cambria Math" w:hAnsi="Cambria Math"/>
                <w:sz w:val="24"/>
              </w:rPr>
              <m:t>p</m:t>
            </m:r>
          </m:sup>
        </m:sSubSup>
        <m: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c</m:t>
                </m:r>
              </m:e>
              <m:sub>
                <m:r>
                  <w:rPr>
                    <w:rFonts w:ascii="Cambria Math" w:hAnsi="Cambria Math"/>
                    <w:sz w:val="24"/>
                  </w:rPr>
                  <m:t>p</m:t>
                </m:r>
              </m:sub>
            </m:sSub>
          </m:num>
          <m:den>
            <m:r>
              <w:rPr>
                <w:rFonts w:ascii="Cambria Math" w:hAnsi="Cambria Math"/>
                <w:sz w:val="24"/>
              </w:rPr>
              <m:t>p</m:t>
            </m:r>
          </m:den>
        </m:f>
        <m:d>
          <m:dPr>
            <m:ctrlPr>
              <w:rPr>
                <w:rFonts w:ascii="Cambria Math" w:hAnsi="Cambria Math"/>
                <w:i/>
                <w:sz w:val="24"/>
              </w:rPr>
            </m:ctrlPr>
          </m:dPr>
          <m:e>
            <m:f>
              <m:fPr>
                <m:ctrlPr>
                  <w:rPr>
                    <w:rFonts w:ascii="Cambria Math" w:hAnsi="Cambria Math"/>
                    <w:sz w:val="24"/>
                  </w:rPr>
                </m:ctrlPr>
              </m:fPr>
              <m:num>
                <m:sSup>
                  <m:sSupPr>
                    <m:ctrlPr>
                      <w:rPr>
                        <w:rFonts w:ascii="Cambria Math" w:hAnsi="Cambria Math"/>
                        <w:sz w:val="24"/>
                      </w:rPr>
                    </m:ctrlPr>
                  </m:sSupPr>
                  <m:e>
                    <m:r>
                      <w:rPr>
                        <w:rFonts w:ascii="Cambria Math" w:hAnsi="Cambria Math"/>
                        <w:sz w:val="24"/>
                      </w:rPr>
                      <m:t>M</m:t>
                    </m:r>
                  </m:e>
                  <m:sup>
                    <m:r>
                      <w:rPr>
                        <w:rFonts w:ascii="Cambria Math" w:hAnsi="Cambria Math"/>
                        <w:sz w:val="24"/>
                      </w:rPr>
                      <m:t>2</m:t>
                    </m:r>
                  </m:sup>
                </m:sSup>
                <m:r>
                  <w:rPr>
                    <w:rFonts w:ascii="Cambria Math" w:hAnsi="Cambria Math"/>
                    <w:sz w:val="24"/>
                  </w:rPr>
                  <m:t>-</m:t>
                </m:r>
                <m:sSup>
                  <m:sSupPr>
                    <m:ctrlPr>
                      <w:rPr>
                        <w:rFonts w:ascii="Cambria Math" w:hAnsi="Cambria Math"/>
                        <w:sz w:val="24"/>
                      </w:rPr>
                    </m:ctrlPr>
                  </m:sSupPr>
                  <m:e>
                    <m:r>
                      <w:rPr>
                        <w:rFonts w:ascii="Cambria Math" w:hAnsi="Cambria Math"/>
                        <w:sz w:val="24"/>
                      </w:rPr>
                      <m:t>η</m:t>
                    </m:r>
                  </m:e>
                  <m:sup>
                    <m:r>
                      <w:rPr>
                        <w:rFonts w:ascii="Cambria Math" w:hAnsi="Cambria Math"/>
                        <w:sz w:val="24"/>
                      </w:rPr>
                      <m:t>2</m:t>
                    </m:r>
                  </m:sup>
                </m:sSup>
              </m:num>
              <m:den>
                <m:sSup>
                  <m:sSupPr>
                    <m:ctrlPr>
                      <w:rPr>
                        <w:rFonts w:ascii="Cambria Math" w:hAnsi="Cambria Math"/>
                        <w:sz w:val="24"/>
                      </w:rPr>
                    </m:ctrlPr>
                  </m:sSupPr>
                  <m:e>
                    <m:r>
                      <w:rPr>
                        <w:rFonts w:ascii="Cambria Math" w:hAnsi="Cambria Math"/>
                        <w:sz w:val="24"/>
                      </w:rPr>
                      <m:t>M</m:t>
                    </m:r>
                  </m:e>
                  <m:sup>
                    <m:r>
                      <w:rPr>
                        <w:rFonts w:ascii="Cambria Math" w:hAnsi="Cambria Math"/>
                        <w:sz w:val="24"/>
                      </w:rPr>
                      <m:t>2</m:t>
                    </m:r>
                  </m:sup>
                </m:sSup>
                <m:r>
                  <w:rPr>
                    <w:rFonts w:ascii="Cambria Math" w:hAnsi="Cambria Math"/>
                    <w:sz w:val="24"/>
                  </w:rPr>
                  <m:t>+</m:t>
                </m:r>
                <m:sSup>
                  <m:sSupPr>
                    <m:ctrlPr>
                      <w:rPr>
                        <w:rFonts w:ascii="Cambria Math" w:hAnsi="Cambria Math"/>
                        <w:sz w:val="24"/>
                      </w:rPr>
                    </m:ctrlPr>
                  </m:sSupPr>
                  <m:e>
                    <m:r>
                      <w:rPr>
                        <w:rFonts w:ascii="Cambria Math" w:hAnsi="Cambria Math"/>
                        <w:sz w:val="24"/>
                      </w:rPr>
                      <m:t>η</m:t>
                    </m:r>
                  </m:e>
                  <m:sup>
                    <m:r>
                      <w:rPr>
                        <w:rFonts w:ascii="Cambria Math" w:hAnsi="Cambria Math"/>
                        <w:sz w:val="24"/>
                      </w:rPr>
                      <m:t>2</m:t>
                    </m:r>
                  </m:sup>
                </m:sSup>
              </m:den>
            </m:f>
          </m:e>
        </m:d>
        <m:r>
          <w:rPr>
            <w:rFonts w:ascii="Cambria Math" w:hAnsi="Cambria Math"/>
            <w:sz w:val="24"/>
          </w:rPr>
          <m:t>dp+</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c</m:t>
                </m:r>
              </m:e>
              <m:sub>
                <m:r>
                  <w:rPr>
                    <w:rFonts w:ascii="Cambria Math" w:hAnsi="Cambria Math"/>
                    <w:sz w:val="24"/>
                  </w:rPr>
                  <m:t>p</m:t>
                </m:r>
              </m:sub>
            </m:sSub>
          </m:num>
          <m:den>
            <m:r>
              <w:rPr>
                <w:rFonts w:ascii="Cambria Math" w:hAnsi="Cambria Math"/>
                <w:sz w:val="24"/>
              </w:rPr>
              <m:t>p</m:t>
            </m:r>
          </m:den>
        </m:f>
        <m:r>
          <w:rPr>
            <w:rFonts w:ascii="Cambria Math" w:hAnsi="Cambria Math"/>
            <w:sz w:val="24"/>
          </w:rPr>
          <m:t>(</m:t>
        </m:r>
        <m:f>
          <m:fPr>
            <m:ctrlPr>
              <w:rPr>
                <w:rFonts w:ascii="Cambria Math" w:hAnsi="Cambria Math"/>
                <w:sz w:val="24"/>
              </w:rPr>
            </m:ctrlPr>
          </m:fPr>
          <m:num>
            <m:r>
              <w:rPr>
                <w:rFonts w:ascii="Cambria Math" w:hAnsi="Cambria Math"/>
                <w:sz w:val="24"/>
              </w:rPr>
              <m:t>2η</m:t>
            </m:r>
          </m:num>
          <m:den>
            <m:sSup>
              <m:sSupPr>
                <m:ctrlPr>
                  <w:rPr>
                    <w:rFonts w:ascii="Cambria Math" w:hAnsi="Cambria Math"/>
                    <w:sz w:val="24"/>
                  </w:rPr>
                </m:ctrlPr>
              </m:sSupPr>
              <m:e>
                <m:r>
                  <w:rPr>
                    <w:rFonts w:ascii="Cambria Math" w:hAnsi="Cambria Math"/>
                    <w:sz w:val="24"/>
                  </w:rPr>
                  <m:t>M</m:t>
                </m:r>
              </m:e>
              <m:sup>
                <m:r>
                  <w:rPr>
                    <w:rFonts w:ascii="Cambria Math" w:hAnsi="Cambria Math"/>
                    <w:sz w:val="24"/>
                  </w:rPr>
                  <m:t>2</m:t>
                </m:r>
              </m:sup>
            </m:sSup>
            <m:r>
              <w:rPr>
                <w:rFonts w:ascii="Cambria Math" w:hAnsi="Cambria Math"/>
                <w:sz w:val="24"/>
              </w:rPr>
              <m:t>+</m:t>
            </m:r>
            <m:sSup>
              <m:sSupPr>
                <m:ctrlPr>
                  <w:rPr>
                    <w:rFonts w:ascii="Cambria Math" w:hAnsi="Cambria Math"/>
                    <w:sz w:val="24"/>
                  </w:rPr>
                </m:ctrlPr>
              </m:sSupPr>
              <m:e>
                <m:r>
                  <w:rPr>
                    <w:rFonts w:ascii="Cambria Math" w:hAnsi="Cambria Math"/>
                    <w:sz w:val="24"/>
                  </w:rPr>
                  <m:t>η</m:t>
                </m:r>
              </m:e>
              <m:sup>
                <m:r>
                  <w:rPr>
                    <w:rFonts w:ascii="Cambria Math" w:hAnsi="Cambria Math"/>
                    <w:sz w:val="24"/>
                  </w:rPr>
                  <m:t>2</m:t>
                </m:r>
              </m:sup>
            </m:sSup>
          </m:den>
        </m:f>
        <m:r>
          <w:rPr>
            <w:rFonts w:ascii="Cambria Math" w:hAnsi="Cambria Math"/>
            <w:sz w:val="24"/>
          </w:rPr>
          <m:t>)dq</m:t>
        </m:r>
      </m:oMath>
      <w:r w:rsidRPr="00602727">
        <w:rPr>
          <w:rFonts w:hint="eastAsia"/>
          <w:sz w:val="24"/>
        </w:rPr>
        <w:t xml:space="preserve">      </w:t>
      </w:r>
      <w:r w:rsidRPr="00602727">
        <w:rPr>
          <w:rFonts w:hint="eastAsia"/>
          <w:sz w:val="24"/>
        </w:rPr>
        <w:t>（</w:t>
      </w:r>
      <w:r w:rsidRPr="00602727">
        <w:rPr>
          <w:rFonts w:hint="eastAsia"/>
          <w:sz w:val="24"/>
        </w:rPr>
        <w:t>32</w:t>
      </w:r>
      <w:r w:rsidRPr="00602727">
        <w:rPr>
          <w:rFonts w:hint="eastAsia"/>
          <w:sz w:val="24"/>
        </w:rPr>
        <w:t>）</w:t>
      </w:r>
    </w:p>
    <w:p w:rsidR="003A3409" w:rsidRPr="00602727" w:rsidRDefault="003A3409" w:rsidP="003A3409">
      <w:pPr>
        <w:autoSpaceDE w:val="0"/>
        <w:autoSpaceDN w:val="0"/>
        <w:adjustRightInd w:val="0"/>
        <w:snapToGrid w:val="0"/>
        <w:ind w:left="480" w:firstLineChars="200" w:firstLine="480"/>
        <w:jc w:val="left"/>
        <w:rPr>
          <w:sz w:val="24"/>
        </w:rPr>
      </w:pPr>
      <w:r w:rsidRPr="00602727">
        <w:rPr>
          <w:rFonts w:hint="eastAsia"/>
          <w:sz w:val="24"/>
        </w:rPr>
        <w:t>把式子（</w:t>
      </w:r>
      <w:r w:rsidRPr="00602727">
        <w:rPr>
          <w:rFonts w:hint="eastAsia"/>
          <w:sz w:val="24"/>
        </w:rPr>
        <w:t>32</w:t>
      </w:r>
      <w:r w:rsidRPr="00602727">
        <w:rPr>
          <w:rFonts w:hint="eastAsia"/>
          <w:sz w:val="24"/>
        </w:rPr>
        <w:t>）代入剪胀方程（</w:t>
      </w:r>
      <w:r w:rsidRPr="00602727">
        <w:rPr>
          <w:rFonts w:hint="eastAsia"/>
          <w:sz w:val="24"/>
        </w:rPr>
        <w:t>2</w:t>
      </w:r>
      <w:r w:rsidRPr="00602727">
        <w:rPr>
          <w:rFonts w:hint="eastAsia"/>
          <w:sz w:val="24"/>
        </w:rPr>
        <w:t>），得塑性剪应变增量</w:t>
      </w:r>
      <m:oMath>
        <m:r>
          <w:rPr>
            <w:rFonts w:ascii="Cambria Math" w:hAnsi="Cambria Math"/>
            <w:sz w:val="24"/>
          </w:rPr>
          <m:t>d</m:t>
        </m:r>
        <m:sSubSup>
          <m:sSubSupPr>
            <m:ctrlPr>
              <w:rPr>
                <w:rFonts w:ascii="Cambria Math" w:hAnsi="Cambria Math"/>
                <w:sz w:val="24"/>
              </w:rPr>
            </m:ctrlPr>
          </m:sSubSupPr>
          <m:e>
            <m:r>
              <w:rPr>
                <w:rFonts w:ascii="Cambria Math" w:hAnsi="Cambria Math"/>
                <w:sz w:val="24"/>
              </w:rPr>
              <m:t>ε</m:t>
            </m:r>
          </m:e>
          <m:sub>
            <m:r>
              <w:rPr>
                <w:rFonts w:ascii="Cambria Math" w:hAnsi="Cambria Math"/>
                <w:sz w:val="24"/>
              </w:rPr>
              <m:t>d</m:t>
            </m:r>
          </m:sub>
          <m:sup>
            <m:r>
              <w:rPr>
                <w:rFonts w:ascii="Cambria Math" w:hAnsi="Cambria Math"/>
                <w:sz w:val="24"/>
              </w:rPr>
              <m:t>p</m:t>
            </m:r>
          </m:sup>
        </m:sSubSup>
      </m:oMath>
      <w:r w:rsidRPr="00602727">
        <w:rPr>
          <w:rFonts w:hint="eastAsia"/>
          <w:sz w:val="24"/>
        </w:rPr>
        <w:t>为</w:t>
      </w:r>
    </w:p>
    <w:p w:rsidR="003A3409" w:rsidRPr="00602727" w:rsidRDefault="003A3409" w:rsidP="003A3409">
      <w:pPr>
        <w:autoSpaceDE w:val="0"/>
        <w:autoSpaceDN w:val="0"/>
        <w:adjustRightInd w:val="0"/>
        <w:snapToGrid w:val="0"/>
        <w:ind w:left="480" w:firstLineChars="200" w:firstLine="480"/>
        <w:jc w:val="center"/>
        <w:rPr>
          <w:sz w:val="24"/>
        </w:rPr>
      </w:pPr>
      <m:oMath>
        <m:r>
          <w:rPr>
            <w:rFonts w:ascii="Cambria Math" w:hAnsi="Cambria Math"/>
            <w:sz w:val="24"/>
          </w:rPr>
          <m:t>d</m:t>
        </m:r>
        <m:sSubSup>
          <m:sSubSupPr>
            <m:ctrlPr>
              <w:rPr>
                <w:rFonts w:ascii="Cambria Math" w:hAnsi="Cambria Math"/>
                <w:sz w:val="24"/>
              </w:rPr>
            </m:ctrlPr>
          </m:sSubSupPr>
          <m:e>
            <m:r>
              <w:rPr>
                <w:rFonts w:ascii="Cambria Math" w:hAnsi="Cambria Math"/>
                <w:sz w:val="24"/>
              </w:rPr>
              <m:t>ε</m:t>
            </m:r>
          </m:e>
          <m:sub>
            <m:r>
              <w:rPr>
                <w:rFonts w:ascii="Cambria Math" w:hAnsi="Cambria Math"/>
                <w:sz w:val="24"/>
              </w:rPr>
              <m:t>d</m:t>
            </m:r>
          </m:sub>
          <m:sup>
            <m:r>
              <w:rPr>
                <w:rFonts w:ascii="Cambria Math" w:hAnsi="Cambria Math"/>
                <w:sz w:val="24"/>
              </w:rPr>
              <m:t>p</m:t>
            </m:r>
          </m:sup>
        </m:sSubSup>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c</m:t>
                </m:r>
              </m:e>
              <m:sub>
                <m:r>
                  <w:rPr>
                    <w:rFonts w:ascii="Cambria Math" w:hAnsi="Cambria Math"/>
                    <w:sz w:val="24"/>
                  </w:rPr>
                  <m:t>p</m:t>
                </m:r>
              </m:sub>
            </m:sSub>
          </m:num>
          <m:den>
            <m:r>
              <w:rPr>
                <w:rFonts w:ascii="Cambria Math" w:hAnsi="Cambria Math"/>
                <w:sz w:val="24"/>
              </w:rPr>
              <m:t>p</m:t>
            </m:r>
          </m:den>
        </m:f>
        <m:r>
          <w:rPr>
            <w:rFonts w:ascii="Cambria Math" w:hAnsi="Cambria Math"/>
            <w:sz w:val="24"/>
          </w:rPr>
          <m:t>[</m:t>
        </m:r>
        <m:d>
          <m:dPr>
            <m:ctrlPr>
              <w:rPr>
                <w:rFonts w:ascii="Cambria Math" w:hAnsi="Cambria Math"/>
                <w:i/>
                <w:sz w:val="24"/>
              </w:rPr>
            </m:ctrlPr>
          </m:dPr>
          <m:e>
            <m:f>
              <m:fPr>
                <m:ctrlPr>
                  <w:rPr>
                    <w:rFonts w:ascii="Cambria Math" w:hAnsi="Cambria Math"/>
                    <w:sz w:val="24"/>
                  </w:rPr>
                </m:ctrlPr>
              </m:fPr>
              <m:num>
                <m:r>
                  <w:rPr>
                    <w:rFonts w:ascii="Cambria Math" w:hAnsi="Cambria Math"/>
                    <w:sz w:val="24"/>
                  </w:rPr>
                  <m:t>2η</m:t>
                </m:r>
              </m:num>
              <m:den>
                <m:sSup>
                  <m:sSupPr>
                    <m:ctrlPr>
                      <w:rPr>
                        <w:rFonts w:ascii="Cambria Math" w:hAnsi="Cambria Math"/>
                        <w:sz w:val="24"/>
                      </w:rPr>
                    </m:ctrlPr>
                  </m:sSupPr>
                  <m:e>
                    <m:r>
                      <w:rPr>
                        <w:rFonts w:ascii="Cambria Math" w:hAnsi="Cambria Math"/>
                        <w:sz w:val="24"/>
                      </w:rPr>
                      <m:t>M</m:t>
                    </m:r>
                  </m:e>
                  <m:sup>
                    <m:r>
                      <w:rPr>
                        <w:rFonts w:ascii="Cambria Math" w:hAnsi="Cambria Math"/>
                        <w:sz w:val="24"/>
                      </w:rPr>
                      <m:t>2</m:t>
                    </m:r>
                  </m:sup>
                </m:sSup>
                <m:r>
                  <w:rPr>
                    <w:rFonts w:ascii="Cambria Math" w:hAnsi="Cambria Math"/>
                    <w:sz w:val="24"/>
                  </w:rPr>
                  <m:t>+</m:t>
                </m:r>
                <m:sSup>
                  <m:sSupPr>
                    <m:ctrlPr>
                      <w:rPr>
                        <w:rFonts w:ascii="Cambria Math" w:hAnsi="Cambria Math"/>
                        <w:sz w:val="24"/>
                      </w:rPr>
                    </m:ctrlPr>
                  </m:sSupPr>
                  <m:e>
                    <m:r>
                      <w:rPr>
                        <w:rFonts w:ascii="Cambria Math" w:hAnsi="Cambria Math"/>
                        <w:sz w:val="24"/>
                      </w:rPr>
                      <m:t>η</m:t>
                    </m:r>
                  </m:e>
                  <m:sup>
                    <m:r>
                      <w:rPr>
                        <w:rFonts w:ascii="Cambria Math" w:hAnsi="Cambria Math"/>
                        <w:sz w:val="24"/>
                      </w:rPr>
                      <m:t>2</m:t>
                    </m:r>
                  </m:sup>
                </m:sSup>
              </m:den>
            </m:f>
          </m:e>
        </m:d>
        <m:r>
          <w:rPr>
            <w:rFonts w:ascii="Cambria Math" w:hAnsi="Cambria Math"/>
            <w:sz w:val="24"/>
          </w:rPr>
          <m:t>dp+</m:t>
        </m:r>
        <m:f>
          <m:fPr>
            <m:ctrlPr>
              <w:rPr>
                <w:rFonts w:ascii="Cambria Math" w:hAnsi="Cambria Math"/>
                <w:i/>
                <w:sz w:val="24"/>
              </w:rPr>
            </m:ctrlPr>
          </m:fPr>
          <m:num>
            <m:r>
              <w:rPr>
                <w:rFonts w:ascii="Cambria Math" w:hAnsi="Cambria Math"/>
                <w:sz w:val="24"/>
              </w:rPr>
              <m:t>4</m:t>
            </m:r>
            <m:sSup>
              <m:sSupPr>
                <m:ctrlPr>
                  <w:rPr>
                    <w:rFonts w:ascii="Cambria Math" w:hAnsi="Cambria Math"/>
                    <w:i/>
                    <w:sz w:val="24"/>
                  </w:rPr>
                </m:ctrlPr>
              </m:sSupPr>
              <m:e>
                <m:r>
                  <w:rPr>
                    <w:rFonts w:ascii="Cambria Math" w:hAnsi="Cambria Math"/>
                    <w:sz w:val="24"/>
                  </w:rPr>
                  <m:t>η</m:t>
                </m:r>
              </m:e>
              <m:sup>
                <m:r>
                  <w:rPr>
                    <w:rFonts w:ascii="Cambria Math" w:hAnsi="Cambria Math"/>
                    <w:sz w:val="24"/>
                  </w:rPr>
                  <m:t>2</m:t>
                </m:r>
              </m:sup>
            </m:sSup>
          </m:num>
          <m:den>
            <m:sSup>
              <m:sSupPr>
                <m:ctrlPr>
                  <w:rPr>
                    <w:rFonts w:ascii="Cambria Math" w:hAnsi="Cambria Math"/>
                    <w:i/>
                    <w:sz w:val="24"/>
                  </w:rPr>
                </m:ctrlPr>
              </m:sSupPr>
              <m:e>
                <m:r>
                  <w:rPr>
                    <w:rFonts w:ascii="Cambria Math" w:hAnsi="Cambria Math"/>
                    <w:sz w:val="24"/>
                  </w:rPr>
                  <m:t>M</m:t>
                </m:r>
              </m:e>
              <m:sup>
                <m:r>
                  <w:rPr>
                    <w:rFonts w:ascii="Cambria Math" w:hAnsi="Cambria Math"/>
                    <w:sz w:val="24"/>
                  </w:rPr>
                  <m:t>4</m:t>
                </m:r>
              </m:sup>
            </m:sSup>
            <m:r>
              <w:rPr>
                <w:rFonts w:ascii="Cambria Math" w:hAnsi="Cambria Math"/>
                <w:sz w:val="24"/>
              </w:rPr>
              <m:t>-</m:t>
            </m:r>
            <m:sSup>
              <m:sSupPr>
                <m:ctrlPr>
                  <w:rPr>
                    <w:rFonts w:ascii="Cambria Math" w:hAnsi="Cambria Math"/>
                    <w:i/>
                    <w:sz w:val="24"/>
                  </w:rPr>
                </m:ctrlPr>
              </m:sSupPr>
              <m:e>
                <m:r>
                  <w:rPr>
                    <w:rFonts w:ascii="Cambria Math" w:hAnsi="Cambria Math"/>
                    <w:sz w:val="24"/>
                  </w:rPr>
                  <m:t>η</m:t>
                </m:r>
              </m:e>
              <m:sup>
                <m:r>
                  <w:rPr>
                    <w:rFonts w:ascii="Cambria Math" w:hAnsi="Cambria Math"/>
                    <w:sz w:val="24"/>
                  </w:rPr>
                  <m:t>4</m:t>
                </m:r>
              </m:sup>
            </m:sSup>
          </m:den>
        </m:f>
        <m:r>
          <w:rPr>
            <w:rFonts w:ascii="Cambria Math" w:hAnsi="Cambria Math"/>
            <w:sz w:val="24"/>
          </w:rPr>
          <m:t>dq]</m:t>
        </m:r>
      </m:oMath>
      <w:r w:rsidRPr="00602727">
        <w:rPr>
          <w:rFonts w:hint="eastAsia"/>
          <w:sz w:val="24"/>
        </w:rPr>
        <w:t xml:space="preserve">        </w:t>
      </w:r>
      <w:r w:rsidRPr="00602727">
        <w:rPr>
          <w:rFonts w:hint="eastAsia"/>
          <w:sz w:val="24"/>
        </w:rPr>
        <w:t>（</w:t>
      </w:r>
      <w:r w:rsidRPr="00602727">
        <w:rPr>
          <w:rFonts w:hint="eastAsia"/>
          <w:sz w:val="24"/>
        </w:rPr>
        <w:t>33</w:t>
      </w:r>
      <w:r w:rsidRPr="00602727">
        <w:rPr>
          <w:rFonts w:hint="eastAsia"/>
          <w:sz w:val="24"/>
        </w:rPr>
        <w:t>）</w:t>
      </w:r>
    </w:p>
    <w:p w:rsidR="003A3409" w:rsidRPr="00602727" w:rsidRDefault="003A3409" w:rsidP="003A3409">
      <w:pPr>
        <w:autoSpaceDE w:val="0"/>
        <w:autoSpaceDN w:val="0"/>
        <w:adjustRightInd w:val="0"/>
        <w:snapToGrid w:val="0"/>
        <w:ind w:left="480" w:firstLineChars="200" w:firstLine="480"/>
        <w:jc w:val="left"/>
        <w:rPr>
          <w:sz w:val="24"/>
        </w:rPr>
      </w:pPr>
      <w:r w:rsidRPr="00602727">
        <w:rPr>
          <w:rFonts w:hint="eastAsia"/>
          <w:sz w:val="24"/>
        </w:rPr>
        <w:t>整理公式（</w:t>
      </w:r>
      <w:r w:rsidRPr="00602727">
        <w:rPr>
          <w:rFonts w:hint="eastAsia"/>
          <w:sz w:val="24"/>
        </w:rPr>
        <w:t>32</w:t>
      </w:r>
      <w:r w:rsidRPr="00602727">
        <w:rPr>
          <w:rFonts w:hint="eastAsia"/>
          <w:sz w:val="24"/>
        </w:rPr>
        <w:t>）和公式（</w:t>
      </w:r>
      <w:r w:rsidRPr="00602727">
        <w:rPr>
          <w:rFonts w:hint="eastAsia"/>
          <w:sz w:val="24"/>
        </w:rPr>
        <w:t>33</w:t>
      </w:r>
      <w:r w:rsidRPr="00602727">
        <w:rPr>
          <w:rFonts w:hint="eastAsia"/>
          <w:sz w:val="24"/>
        </w:rPr>
        <w:t>）</w:t>
      </w:r>
    </w:p>
    <w:p w:rsidR="003A3409" w:rsidRPr="00602727" w:rsidRDefault="005A30E6" w:rsidP="003A3409">
      <w:pPr>
        <w:autoSpaceDE w:val="0"/>
        <w:autoSpaceDN w:val="0"/>
        <w:adjustRightInd w:val="0"/>
        <w:snapToGrid w:val="0"/>
        <w:ind w:left="480" w:firstLineChars="200" w:firstLine="480"/>
        <w:jc w:val="center"/>
        <w:rPr>
          <w:sz w:val="24"/>
        </w:rPr>
      </w:pPr>
      <m:oMath>
        <m:d>
          <m:dPr>
            <m:begChr m:val="{"/>
            <m:endChr m:val="}"/>
            <m:ctrlPr>
              <w:rPr>
                <w:rFonts w:ascii="Cambria Math" w:hAnsi="Cambria Math"/>
                <w:sz w:val="24"/>
              </w:rPr>
            </m:ctrlPr>
          </m:dPr>
          <m:e>
            <m:eqArr>
              <m:eqArrPr>
                <m:ctrlPr>
                  <w:rPr>
                    <w:rFonts w:ascii="Cambria Math" w:hAnsi="Cambria Math"/>
                    <w:sz w:val="24"/>
                  </w:rPr>
                </m:ctrlPr>
              </m:eqArrPr>
              <m:e>
                <m:sSubSup>
                  <m:sSubSupPr>
                    <m:ctrlPr>
                      <w:rPr>
                        <w:rFonts w:ascii="Cambria Math" w:hAnsi="Cambria Math"/>
                        <w:sz w:val="24"/>
                      </w:rPr>
                    </m:ctrlPr>
                  </m:sSubSupPr>
                  <m:e>
                    <m:r>
                      <w:rPr>
                        <w:rFonts w:ascii="Cambria Math" w:hAnsi="Cambria Math"/>
                        <w:sz w:val="24"/>
                      </w:rPr>
                      <m:t>dε</m:t>
                    </m:r>
                  </m:e>
                  <m:sub>
                    <m:r>
                      <w:rPr>
                        <w:rFonts w:ascii="Cambria Math" w:hAnsi="Cambria Math"/>
                        <w:sz w:val="24"/>
                      </w:rPr>
                      <m:t>v</m:t>
                    </m:r>
                  </m:sub>
                  <m:sup>
                    <m:r>
                      <w:rPr>
                        <w:rFonts w:ascii="Cambria Math" w:hAnsi="Cambria Math"/>
                        <w:sz w:val="24"/>
                      </w:rPr>
                      <m:t>p</m:t>
                    </m:r>
                  </m:sup>
                </m:sSubSup>
              </m:e>
              <m:e>
                <m:sSubSup>
                  <m:sSubSupPr>
                    <m:ctrlPr>
                      <w:rPr>
                        <w:rFonts w:ascii="Cambria Math" w:hAnsi="Cambria Math"/>
                        <w:sz w:val="24"/>
                      </w:rPr>
                    </m:ctrlPr>
                  </m:sSubSupPr>
                  <m:e>
                    <m:r>
                      <w:rPr>
                        <w:rFonts w:ascii="Cambria Math" w:hAnsi="Cambria Math"/>
                        <w:sz w:val="24"/>
                      </w:rPr>
                      <m:t>dε</m:t>
                    </m:r>
                  </m:e>
                  <m:sub>
                    <m:r>
                      <w:rPr>
                        <w:rFonts w:ascii="Cambria Math" w:hAnsi="Cambria Math"/>
                        <w:sz w:val="24"/>
                      </w:rPr>
                      <m:t>d</m:t>
                    </m:r>
                  </m:sub>
                  <m:sup>
                    <m:r>
                      <w:rPr>
                        <w:rFonts w:ascii="Cambria Math" w:hAnsi="Cambria Math"/>
                        <w:sz w:val="24"/>
                      </w:rPr>
                      <m:t>p</m:t>
                    </m:r>
                  </m:sup>
                </m:sSubSup>
              </m:e>
            </m:eqArr>
          </m:e>
        </m:d>
        <m: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c</m:t>
                </m:r>
              </m:e>
              <m:sub>
                <m:r>
                  <w:rPr>
                    <w:rFonts w:ascii="Cambria Math" w:hAnsi="Cambria Math"/>
                    <w:sz w:val="24"/>
                  </w:rPr>
                  <m:t>p</m:t>
                </m:r>
              </m:sub>
            </m:sSub>
          </m:num>
          <m:den>
            <m:r>
              <w:rPr>
                <w:rFonts w:ascii="Cambria Math" w:hAnsi="Cambria Math"/>
                <w:sz w:val="24"/>
              </w:rPr>
              <m:t>p</m:t>
            </m:r>
          </m:den>
        </m:f>
        <m:f>
          <m:fPr>
            <m:ctrlPr>
              <w:rPr>
                <w:rFonts w:ascii="Cambria Math" w:hAnsi="Cambria Math"/>
                <w:sz w:val="24"/>
              </w:rPr>
            </m:ctrlPr>
          </m:fPr>
          <m:num>
            <m:r>
              <w:rPr>
                <w:rFonts w:ascii="Cambria Math" w:hAnsi="Cambria Math"/>
                <w:sz w:val="24"/>
              </w:rPr>
              <m:t>2η</m:t>
            </m:r>
          </m:num>
          <m:den>
            <m:sSup>
              <m:sSupPr>
                <m:ctrlPr>
                  <w:rPr>
                    <w:rFonts w:ascii="Cambria Math" w:hAnsi="Cambria Math"/>
                    <w:sz w:val="24"/>
                  </w:rPr>
                </m:ctrlPr>
              </m:sSupPr>
              <m:e>
                <m:r>
                  <w:rPr>
                    <w:rFonts w:ascii="Cambria Math" w:hAnsi="Cambria Math"/>
                    <w:sz w:val="24"/>
                  </w:rPr>
                  <m:t>M</m:t>
                </m:r>
              </m:e>
              <m:sup>
                <m:r>
                  <w:rPr>
                    <w:rFonts w:ascii="Cambria Math" w:hAnsi="Cambria Math"/>
                    <w:sz w:val="24"/>
                  </w:rPr>
                  <m:t>2</m:t>
                </m:r>
              </m:sup>
            </m:sSup>
            <m:r>
              <w:rPr>
                <w:rFonts w:ascii="Cambria Math" w:hAnsi="Cambria Math"/>
                <w:sz w:val="24"/>
              </w:rPr>
              <m:t>+</m:t>
            </m:r>
            <m:sSup>
              <m:sSupPr>
                <m:ctrlPr>
                  <w:rPr>
                    <w:rFonts w:ascii="Cambria Math" w:hAnsi="Cambria Math"/>
                    <w:sz w:val="24"/>
                  </w:rPr>
                </m:ctrlPr>
              </m:sSupPr>
              <m:e>
                <m:r>
                  <w:rPr>
                    <w:rFonts w:ascii="Cambria Math" w:hAnsi="Cambria Math"/>
                    <w:sz w:val="24"/>
                  </w:rPr>
                  <m:t>η</m:t>
                </m:r>
              </m:e>
              <m:sup>
                <m:r>
                  <w:rPr>
                    <w:rFonts w:ascii="Cambria Math" w:hAnsi="Cambria Math"/>
                    <w:sz w:val="24"/>
                  </w:rPr>
                  <m:t>2</m:t>
                </m:r>
              </m:sup>
            </m:sSup>
          </m:den>
        </m:f>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 xml:space="preserve"> </m:t>
                </m:r>
              </m:e>
              <m:e>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M</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η</m:t>
                        </m:r>
                      </m:e>
                      <m:sup>
                        <m:r>
                          <w:rPr>
                            <w:rFonts w:ascii="Cambria Math" w:hAnsi="Cambria Math"/>
                            <w:sz w:val="24"/>
                          </w:rPr>
                          <m:t>2</m:t>
                        </m:r>
                      </m:sup>
                    </m:sSup>
                  </m:num>
                  <m:den>
                    <m:r>
                      <w:rPr>
                        <w:rFonts w:ascii="Cambria Math" w:hAnsi="Cambria Math"/>
                        <w:sz w:val="24"/>
                      </w:rPr>
                      <m:t>2η</m:t>
                    </m:r>
                  </m:den>
                </m:f>
                <m:r>
                  <w:rPr>
                    <w:rFonts w:ascii="Cambria Math" w:hAnsi="Cambria Math"/>
                    <w:sz w:val="24"/>
                  </w:rPr>
                  <m:t xml:space="preserve">              1    </m:t>
                </m:r>
                <m:ctrlPr>
                  <w:rPr>
                    <w:rFonts w:ascii="Cambria Math" w:eastAsia="Cambria Math" w:hAnsi="Cambria Math" w:cs="Cambria Math"/>
                    <w:i/>
                    <w:sz w:val="24"/>
                  </w:rPr>
                </m:ctrlPr>
              </m:e>
              <m:e>
                <m:r>
                  <w:rPr>
                    <w:rFonts w:ascii="Cambria Math" w:hAnsi="Cambria Math"/>
                    <w:sz w:val="24"/>
                  </w:rPr>
                  <m:t xml:space="preserve">1                </m:t>
                </m:r>
                <m:f>
                  <m:fPr>
                    <m:ctrlPr>
                      <w:rPr>
                        <w:rFonts w:ascii="Cambria Math" w:hAnsi="Cambria Math"/>
                        <w:i/>
                        <w:sz w:val="24"/>
                      </w:rPr>
                    </m:ctrlPr>
                  </m:fPr>
                  <m:num>
                    <m:r>
                      <w:rPr>
                        <w:rFonts w:ascii="Cambria Math" w:hAnsi="Cambria Math"/>
                        <w:sz w:val="24"/>
                      </w:rPr>
                      <m:t>2η</m:t>
                    </m:r>
                  </m:num>
                  <m:den>
                    <m:sSup>
                      <m:sSupPr>
                        <m:ctrlPr>
                          <w:rPr>
                            <w:rFonts w:ascii="Cambria Math" w:hAnsi="Cambria Math"/>
                            <w:i/>
                            <w:sz w:val="24"/>
                          </w:rPr>
                        </m:ctrlPr>
                      </m:sSupPr>
                      <m:e>
                        <m:r>
                          <w:rPr>
                            <w:rFonts w:ascii="Cambria Math" w:hAnsi="Cambria Math"/>
                            <w:sz w:val="24"/>
                          </w:rPr>
                          <m:t>M</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η</m:t>
                        </m:r>
                      </m:e>
                      <m:sup>
                        <m:r>
                          <w:rPr>
                            <w:rFonts w:ascii="Cambria Math" w:hAnsi="Cambria Math"/>
                            <w:sz w:val="24"/>
                          </w:rPr>
                          <m:t>2</m:t>
                        </m:r>
                      </m:sup>
                    </m:sSup>
                  </m:den>
                </m:f>
              </m:e>
            </m:eqArr>
          </m:e>
        </m:d>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dp</m:t>
                </m:r>
              </m:e>
              <m:e>
                <m:r>
                  <w:rPr>
                    <w:rFonts w:ascii="Cambria Math" w:hAnsi="Cambria Math"/>
                    <w:sz w:val="24"/>
                  </w:rPr>
                  <m:t>dq</m:t>
                </m:r>
              </m:e>
            </m:eqArr>
          </m:e>
        </m:d>
      </m:oMath>
      <w:r w:rsidR="003A3409" w:rsidRPr="00602727">
        <w:rPr>
          <w:rFonts w:hint="eastAsia"/>
          <w:sz w:val="24"/>
        </w:rPr>
        <w:t xml:space="preserve">         </w:t>
      </w:r>
      <w:r w:rsidR="003A3409" w:rsidRPr="00602727">
        <w:rPr>
          <w:rFonts w:hint="eastAsia"/>
          <w:sz w:val="24"/>
        </w:rPr>
        <w:t>（</w:t>
      </w:r>
      <w:r w:rsidR="003A3409" w:rsidRPr="00602727">
        <w:rPr>
          <w:rFonts w:hint="eastAsia"/>
          <w:sz w:val="24"/>
        </w:rPr>
        <w:t>34</w:t>
      </w:r>
      <w:r w:rsidR="003A3409" w:rsidRPr="00602727">
        <w:rPr>
          <w:rFonts w:hint="eastAsia"/>
          <w:sz w:val="24"/>
        </w:rPr>
        <w:t>）</w:t>
      </w:r>
    </w:p>
    <w:p w:rsidR="003A3409" w:rsidRPr="00602727" w:rsidRDefault="003A3409" w:rsidP="003A3409">
      <w:pPr>
        <w:autoSpaceDE w:val="0"/>
        <w:autoSpaceDN w:val="0"/>
        <w:adjustRightInd w:val="0"/>
        <w:snapToGrid w:val="0"/>
        <w:ind w:left="480" w:firstLineChars="200" w:firstLine="480"/>
        <w:jc w:val="left"/>
        <w:rPr>
          <w:sz w:val="24"/>
        </w:rPr>
      </w:pPr>
      <w:r w:rsidRPr="00602727">
        <w:rPr>
          <w:rFonts w:hint="eastAsia"/>
          <w:sz w:val="24"/>
        </w:rPr>
        <w:t>（</w:t>
      </w:r>
      <w:r w:rsidRPr="00602727">
        <w:rPr>
          <w:rFonts w:hint="eastAsia"/>
          <w:sz w:val="24"/>
        </w:rPr>
        <w:t>3</w:t>
      </w:r>
      <w:r w:rsidRPr="00602727">
        <w:rPr>
          <w:rFonts w:hint="eastAsia"/>
          <w:sz w:val="24"/>
        </w:rPr>
        <w:t>）总应力应变关系</w:t>
      </w:r>
    </w:p>
    <w:p w:rsidR="003A3409" w:rsidRPr="00602727" w:rsidRDefault="003A3409" w:rsidP="003A3409">
      <w:pPr>
        <w:autoSpaceDE w:val="0"/>
        <w:autoSpaceDN w:val="0"/>
        <w:adjustRightInd w:val="0"/>
        <w:snapToGrid w:val="0"/>
        <w:ind w:left="480" w:firstLineChars="200" w:firstLine="480"/>
        <w:jc w:val="left"/>
        <w:rPr>
          <w:sz w:val="24"/>
        </w:rPr>
      </w:pPr>
      <w:r w:rsidRPr="00602727">
        <w:rPr>
          <w:rFonts w:hint="eastAsia"/>
          <w:sz w:val="24"/>
        </w:rPr>
        <w:t>综合弹性和塑性应力应变关系，总的应力应变关系可以写成下面矩阵形式</w:t>
      </w:r>
    </w:p>
    <w:p w:rsidR="003A3409" w:rsidRPr="00602727" w:rsidRDefault="005A30E6" w:rsidP="003A3409">
      <w:pPr>
        <w:autoSpaceDE w:val="0"/>
        <w:autoSpaceDN w:val="0"/>
        <w:adjustRightInd w:val="0"/>
        <w:snapToGrid w:val="0"/>
        <w:ind w:left="480" w:firstLineChars="200" w:firstLine="480"/>
        <w:jc w:val="center"/>
        <w:rPr>
          <w:sz w:val="24"/>
        </w:rPr>
      </w:pPr>
      <m:oMath>
        <m:d>
          <m:dPr>
            <m:begChr m:val="{"/>
            <m:endChr m:val="}"/>
            <m:ctrlPr>
              <w:rPr>
                <w:rFonts w:ascii="Cambria Math" w:hAnsi="Cambria Math"/>
                <w:sz w:val="24"/>
              </w:rPr>
            </m:ctrlPr>
          </m:dPr>
          <m:e>
            <m:eqArr>
              <m:eqArrPr>
                <m:ctrlPr>
                  <w:rPr>
                    <w:rFonts w:ascii="Cambria Math" w:hAnsi="Cambria Math"/>
                    <w:sz w:val="24"/>
                  </w:rPr>
                </m:ctrlPr>
              </m:eqArrPr>
              <m:e>
                <m:r>
                  <w:rPr>
                    <w:rFonts w:ascii="Cambria Math" w:hAnsi="Cambria Math"/>
                    <w:sz w:val="24"/>
                  </w:rPr>
                  <m:t>d</m:t>
                </m:r>
                <m:sSub>
                  <m:sSubPr>
                    <m:ctrlPr>
                      <w:rPr>
                        <w:rFonts w:ascii="Cambria Math" w:hAnsi="Cambria Math"/>
                        <w:sz w:val="24"/>
                      </w:rPr>
                    </m:ctrlPr>
                  </m:sSubPr>
                  <m:e>
                    <m:r>
                      <w:rPr>
                        <w:rFonts w:ascii="Cambria Math" w:hAnsi="Cambria Math"/>
                        <w:sz w:val="24"/>
                      </w:rPr>
                      <m:t>ε</m:t>
                    </m:r>
                  </m:e>
                  <m:sub>
                    <m:r>
                      <w:rPr>
                        <w:rFonts w:ascii="Cambria Math" w:hAnsi="Cambria Math"/>
                        <w:sz w:val="24"/>
                      </w:rPr>
                      <m:t>v</m:t>
                    </m:r>
                  </m:sub>
                </m:sSub>
              </m:e>
              <m:e>
                <m:r>
                  <w:rPr>
                    <w:rFonts w:ascii="Cambria Math" w:hAnsi="Cambria Math"/>
                    <w:sz w:val="24"/>
                  </w:rPr>
                  <m:t>d</m:t>
                </m:r>
                <m:sSub>
                  <m:sSubPr>
                    <m:ctrlPr>
                      <w:rPr>
                        <w:rFonts w:ascii="Cambria Math" w:hAnsi="Cambria Math"/>
                        <w:sz w:val="24"/>
                      </w:rPr>
                    </m:ctrlPr>
                  </m:sSubPr>
                  <m:e>
                    <m:r>
                      <w:rPr>
                        <w:rFonts w:ascii="Cambria Math" w:hAnsi="Cambria Math"/>
                        <w:sz w:val="24"/>
                      </w:rPr>
                      <m:t>ε</m:t>
                    </m:r>
                  </m:e>
                  <m:sub>
                    <m:r>
                      <w:rPr>
                        <w:rFonts w:ascii="Cambria Math" w:hAnsi="Cambria Math"/>
                        <w:sz w:val="24"/>
                      </w:rPr>
                      <m:t>d</m:t>
                    </m:r>
                  </m:sub>
                </m:sSub>
              </m:e>
            </m:eqArr>
          </m:e>
        </m:d>
        <m:r>
          <w:rPr>
            <w:rFonts w:ascii="Cambria Math" w:hAnsi="Cambria Math"/>
            <w:sz w:val="24"/>
          </w:rPr>
          <m:t>=</m:t>
        </m:r>
        <m:d>
          <m:dPr>
            <m:begChr m:val="["/>
            <m:endChr m:val="]"/>
            <m:ctrlPr>
              <w:rPr>
                <w:rFonts w:ascii="Cambria Math" w:hAnsi="Cambria Math"/>
                <w:sz w:val="24"/>
              </w:rPr>
            </m:ctrlPr>
          </m:dPr>
          <m:e>
            <m:sSup>
              <m:sSupPr>
                <m:ctrlPr>
                  <w:rPr>
                    <w:rFonts w:ascii="Cambria Math" w:hAnsi="Cambria Math"/>
                    <w:sz w:val="24"/>
                  </w:rPr>
                </m:ctrlPr>
              </m:sSupPr>
              <m:e>
                <m:r>
                  <w:rPr>
                    <w:rFonts w:ascii="Cambria Math" w:hAnsi="Cambria Math"/>
                    <w:sz w:val="24"/>
                  </w:rPr>
                  <m:t>D</m:t>
                </m:r>
              </m:e>
              <m:sup>
                <m:r>
                  <w:rPr>
                    <w:rFonts w:ascii="Cambria Math" w:hAnsi="Cambria Math"/>
                    <w:sz w:val="24"/>
                  </w:rPr>
                  <m:t>ep</m:t>
                </m:r>
              </m:sup>
            </m:sSup>
          </m:e>
        </m:d>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dp</m:t>
                </m:r>
              </m:e>
              <m:e>
                <m:r>
                  <w:rPr>
                    <w:rFonts w:ascii="Cambria Math" w:hAnsi="Cambria Math"/>
                    <w:sz w:val="24"/>
                  </w:rPr>
                  <m:t>dq</m:t>
                </m:r>
              </m:e>
            </m:eqArr>
          </m:e>
        </m:d>
        <m:r>
          <w:rPr>
            <w:rFonts w:ascii="Cambria Math" w:hAnsi="Cambria Math"/>
            <w:sz w:val="24"/>
          </w:rPr>
          <m:t>=</m:t>
        </m:r>
        <m:f>
          <m:fPr>
            <m:ctrlPr>
              <w:rPr>
                <w:rFonts w:ascii="Cambria Math" w:hAnsi="Cambria Math"/>
                <w:sz w:val="24"/>
              </w:rPr>
            </m:ctrlPr>
          </m:fPr>
          <m:num>
            <m:r>
              <w:rPr>
                <w:rFonts w:ascii="Cambria Math" w:hAnsi="Cambria Math"/>
                <w:sz w:val="24"/>
              </w:rPr>
              <m:t>1</m:t>
            </m:r>
          </m:num>
          <m:den>
            <m:r>
              <w:rPr>
                <w:rFonts w:ascii="Cambria Math" w:hAnsi="Cambria Math"/>
                <w:sz w:val="24"/>
              </w:rPr>
              <m:t>p</m:t>
            </m:r>
          </m:den>
        </m:f>
        <m:d>
          <m:dPr>
            <m:begChr m:val="["/>
            <m:endChr m:val="]"/>
            <m:ctrlPr>
              <w:rPr>
                <w:rFonts w:ascii="Cambria Math" w:hAnsi="Cambria Math"/>
                <w:sz w:val="24"/>
              </w:rPr>
            </m:ctrlPr>
          </m:dPr>
          <m:e>
            <m:m>
              <m:mPr>
                <m:mcs>
                  <m:mc>
                    <m:mcPr>
                      <m:count m:val="2"/>
                      <m:mcJc m:val="center"/>
                    </m:mcPr>
                  </m:mc>
                </m:mcs>
                <m:ctrlPr>
                  <w:rPr>
                    <w:rFonts w:ascii="Cambria Math" w:hAnsi="Cambria Math"/>
                    <w:sz w:val="24"/>
                  </w:rPr>
                </m:ctrlPr>
              </m:mPr>
              <m:mr>
                <m:e>
                  <m:sSub>
                    <m:sSubPr>
                      <m:ctrlPr>
                        <w:rPr>
                          <w:rFonts w:ascii="Cambria Math" w:hAnsi="Cambria Math"/>
                          <w:sz w:val="24"/>
                        </w:rPr>
                      </m:ctrlPr>
                    </m:sSubPr>
                    <m:e>
                      <m:r>
                        <w:rPr>
                          <w:rFonts w:ascii="Cambria Math" w:hAnsi="Cambria Math"/>
                          <w:sz w:val="24"/>
                        </w:rPr>
                        <m:t>D</m:t>
                      </m:r>
                    </m:e>
                    <m:sub>
                      <m:r>
                        <w:rPr>
                          <w:rFonts w:ascii="Cambria Math" w:hAnsi="Cambria Math"/>
                          <w:sz w:val="24"/>
                        </w:rPr>
                        <m:t>pp</m:t>
                      </m:r>
                    </m:sub>
                  </m:sSub>
                </m:e>
                <m:e>
                  <m:sSub>
                    <m:sSubPr>
                      <m:ctrlPr>
                        <w:rPr>
                          <w:rFonts w:ascii="Cambria Math" w:hAnsi="Cambria Math"/>
                          <w:sz w:val="24"/>
                        </w:rPr>
                      </m:ctrlPr>
                    </m:sSubPr>
                    <m:e>
                      <m:r>
                        <w:rPr>
                          <w:rFonts w:ascii="Cambria Math" w:hAnsi="Cambria Math"/>
                          <w:sz w:val="24"/>
                        </w:rPr>
                        <m:t>D</m:t>
                      </m:r>
                    </m:e>
                    <m:sub>
                      <m:r>
                        <w:rPr>
                          <w:rFonts w:ascii="Cambria Math" w:hAnsi="Cambria Math"/>
                          <w:sz w:val="24"/>
                        </w:rPr>
                        <m:t>pq</m:t>
                      </m:r>
                    </m:sub>
                  </m:sSub>
                </m:e>
              </m:mr>
              <m:mr>
                <m:e>
                  <m:sSub>
                    <m:sSubPr>
                      <m:ctrlPr>
                        <w:rPr>
                          <w:rFonts w:ascii="Cambria Math" w:hAnsi="Cambria Math"/>
                          <w:sz w:val="24"/>
                        </w:rPr>
                      </m:ctrlPr>
                    </m:sSubPr>
                    <m:e>
                      <m:r>
                        <w:rPr>
                          <w:rFonts w:ascii="Cambria Math" w:hAnsi="Cambria Math"/>
                          <w:sz w:val="24"/>
                        </w:rPr>
                        <m:t>D</m:t>
                      </m:r>
                    </m:e>
                    <m:sub>
                      <m:r>
                        <w:rPr>
                          <w:rFonts w:ascii="Cambria Math" w:hAnsi="Cambria Math"/>
                          <w:sz w:val="24"/>
                        </w:rPr>
                        <m:t>qp</m:t>
                      </m:r>
                    </m:sub>
                  </m:sSub>
                </m:e>
                <m:e>
                  <m:sSub>
                    <m:sSubPr>
                      <m:ctrlPr>
                        <w:rPr>
                          <w:rFonts w:ascii="Cambria Math" w:hAnsi="Cambria Math"/>
                          <w:sz w:val="24"/>
                        </w:rPr>
                      </m:ctrlPr>
                    </m:sSubPr>
                    <m:e>
                      <m:r>
                        <w:rPr>
                          <w:rFonts w:ascii="Cambria Math" w:hAnsi="Cambria Math"/>
                          <w:sz w:val="24"/>
                        </w:rPr>
                        <m:t>D</m:t>
                      </m:r>
                    </m:e>
                    <m:sub>
                      <m:r>
                        <w:rPr>
                          <w:rFonts w:ascii="Cambria Math" w:hAnsi="Cambria Math"/>
                          <w:sz w:val="24"/>
                        </w:rPr>
                        <m:t>qq</m:t>
                      </m:r>
                    </m:sub>
                  </m:sSub>
                </m:e>
              </m:mr>
            </m:m>
          </m:e>
        </m:d>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dp</m:t>
                </m:r>
              </m:e>
              <m:e>
                <m:r>
                  <w:rPr>
                    <w:rFonts w:ascii="Cambria Math" w:hAnsi="Cambria Math"/>
                    <w:sz w:val="24"/>
                  </w:rPr>
                  <m:t>dq</m:t>
                </m:r>
              </m:e>
            </m:eqArr>
          </m:e>
        </m:d>
      </m:oMath>
      <w:r w:rsidR="003A3409" w:rsidRPr="00602727">
        <w:rPr>
          <w:rFonts w:hint="eastAsia"/>
          <w:sz w:val="24"/>
        </w:rPr>
        <w:t xml:space="preserve">        </w:t>
      </w:r>
      <w:r w:rsidR="003A3409" w:rsidRPr="00602727">
        <w:rPr>
          <w:rFonts w:hint="eastAsia"/>
          <w:sz w:val="24"/>
        </w:rPr>
        <w:t>（</w:t>
      </w:r>
      <w:r w:rsidR="003A3409" w:rsidRPr="00602727">
        <w:rPr>
          <w:rFonts w:hint="eastAsia"/>
          <w:sz w:val="24"/>
        </w:rPr>
        <w:t>35</w:t>
      </w:r>
      <w:r w:rsidR="003A3409" w:rsidRPr="00602727">
        <w:rPr>
          <w:rFonts w:hint="eastAsia"/>
          <w:sz w:val="24"/>
        </w:rPr>
        <w:t>）</w:t>
      </w:r>
    </w:p>
    <w:p w:rsidR="003A3409" w:rsidRPr="00602727" w:rsidRDefault="003A3409" w:rsidP="003A3409">
      <w:pPr>
        <w:autoSpaceDE w:val="0"/>
        <w:autoSpaceDN w:val="0"/>
        <w:adjustRightInd w:val="0"/>
        <w:snapToGrid w:val="0"/>
        <w:ind w:left="480" w:firstLineChars="200" w:firstLine="480"/>
        <w:jc w:val="left"/>
        <w:rPr>
          <w:sz w:val="24"/>
        </w:rPr>
      </w:pPr>
    </w:p>
    <w:p w:rsidR="003A3409" w:rsidRPr="00602727" w:rsidRDefault="003A3409" w:rsidP="003A3409">
      <w:pPr>
        <w:autoSpaceDE w:val="0"/>
        <w:autoSpaceDN w:val="0"/>
        <w:adjustRightInd w:val="0"/>
        <w:snapToGrid w:val="0"/>
        <w:ind w:left="480" w:firstLineChars="200" w:firstLine="480"/>
        <w:jc w:val="left"/>
        <w:rPr>
          <w:sz w:val="24"/>
        </w:rPr>
      </w:pPr>
      <w:r w:rsidRPr="00602727">
        <w:rPr>
          <w:rFonts w:hint="eastAsia"/>
          <w:sz w:val="24"/>
        </w:rPr>
        <w:t>把式（</w:t>
      </w:r>
      <w:r w:rsidRPr="00602727">
        <w:rPr>
          <w:rFonts w:hint="eastAsia"/>
          <w:sz w:val="24"/>
        </w:rPr>
        <w:t>25</w:t>
      </w:r>
      <w:r w:rsidRPr="00602727">
        <w:rPr>
          <w:rFonts w:hint="eastAsia"/>
          <w:sz w:val="24"/>
        </w:rPr>
        <w:t>）和式（</w:t>
      </w:r>
      <w:r w:rsidRPr="00602727">
        <w:rPr>
          <w:rFonts w:hint="eastAsia"/>
          <w:sz w:val="24"/>
        </w:rPr>
        <w:t>34</w:t>
      </w:r>
      <w:r w:rsidRPr="00602727">
        <w:rPr>
          <w:rFonts w:hint="eastAsia"/>
          <w:sz w:val="24"/>
        </w:rPr>
        <w:t>）代入式（</w:t>
      </w:r>
      <w:r w:rsidRPr="00602727">
        <w:rPr>
          <w:rFonts w:hint="eastAsia"/>
          <w:sz w:val="24"/>
        </w:rPr>
        <w:t>35</w:t>
      </w:r>
      <w:r w:rsidRPr="00602727">
        <w:rPr>
          <w:rFonts w:hint="eastAsia"/>
          <w:sz w:val="24"/>
        </w:rPr>
        <w:t>），解得此时柔度矩阵的元素为</w:t>
      </w:r>
    </w:p>
    <w:p w:rsidR="003A3409" w:rsidRPr="005C0168" w:rsidRDefault="005A30E6" w:rsidP="003A3409">
      <w:pPr>
        <w:autoSpaceDE w:val="0"/>
        <w:autoSpaceDN w:val="0"/>
        <w:adjustRightInd w:val="0"/>
        <w:snapToGrid w:val="0"/>
        <w:ind w:left="480" w:firstLineChars="200" w:firstLine="480"/>
        <w:jc w:val="center"/>
        <w:rPr>
          <w:sz w:val="24"/>
        </w:rPr>
      </w:pPr>
      <m:oMath>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sz w:val="24"/>
                      </w:rPr>
                    </m:ctrlPr>
                  </m:sSubPr>
                  <m:e>
                    <m:r>
                      <w:rPr>
                        <w:rFonts w:ascii="Cambria Math" w:hAnsi="Cambria Math"/>
                        <w:sz w:val="24"/>
                      </w:rPr>
                      <m:t>D</m:t>
                    </m:r>
                  </m:e>
                  <m:sub>
                    <m:r>
                      <w:rPr>
                        <w:rFonts w:ascii="Cambria Math" w:hAnsi="Cambria Math"/>
                        <w:sz w:val="24"/>
                      </w:rPr>
                      <m:t>pp</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k</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p</m:t>
                    </m:r>
                  </m:sub>
                </m:sSub>
                <m:f>
                  <m:fPr>
                    <m:ctrlPr>
                      <w:rPr>
                        <w:rFonts w:ascii="Cambria Math" w:hAnsi="Cambria Math"/>
                        <w:sz w:val="24"/>
                      </w:rPr>
                    </m:ctrlPr>
                  </m:fPr>
                  <m:num>
                    <m:sSup>
                      <m:sSupPr>
                        <m:ctrlPr>
                          <w:rPr>
                            <w:rFonts w:ascii="Cambria Math" w:hAnsi="Cambria Math"/>
                            <w:sz w:val="24"/>
                          </w:rPr>
                        </m:ctrlPr>
                      </m:sSupPr>
                      <m:e>
                        <m:r>
                          <m:rPr>
                            <m:sty m:val="p"/>
                          </m:rPr>
                          <w:rPr>
                            <w:rFonts w:ascii="Cambria Math" w:hAnsi="Cambria Math"/>
                            <w:sz w:val="24"/>
                          </w:rPr>
                          <m:t>M</m:t>
                        </m:r>
                      </m:e>
                      <m:sup>
                        <m:r>
                          <m:rPr>
                            <m:sty m:val="p"/>
                          </m:rPr>
                          <w:rPr>
                            <w:rFonts w:ascii="Cambria Math" w:hAnsi="Cambria Math"/>
                            <w:sz w:val="24"/>
                          </w:rPr>
                          <m:t>2</m:t>
                        </m:r>
                      </m:sup>
                    </m:sSup>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η</m:t>
                        </m:r>
                      </m:e>
                      <m:sup>
                        <m:r>
                          <m:rPr>
                            <m:sty m:val="p"/>
                          </m:rPr>
                          <w:rPr>
                            <w:rFonts w:ascii="Cambria Math" w:hAnsi="Cambria Math"/>
                            <w:sz w:val="24"/>
                          </w:rPr>
                          <m:t>2</m:t>
                        </m:r>
                      </m:sup>
                    </m:sSup>
                  </m:num>
                  <m:den>
                    <m:sSup>
                      <m:sSupPr>
                        <m:ctrlPr>
                          <w:rPr>
                            <w:rFonts w:ascii="Cambria Math" w:hAnsi="Cambria Math"/>
                            <w:sz w:val="24"/>
                          </w:rPr>
                        </m:ctrlPr>
                      </m:sSupPr>
                      <m:e>
                        <m:r>
                          <m:rPr>
                            <m:sty m:val="p"/>
                          </m:rPr>
                          <w:rPr>
                            <w:rFonts w:ascii="Cambria Math" w:hAnsi="Cambria Math"/>
                            <w:sz w:val="24"/>
                          </w:rPr>
                          <m:t>M</m:t>
                        </m:r>
                      </m:e>
                      <m:sup>
                        <m:r>
                          <m:rPr>
                            <m:sty m:val="p"/>
                          </m:rPr>
                          <w:rPr>
                            <w:rFonts w:ascii="Cambria Math" w:hAnsi="Cambria Math"/>
                            <w:sz w:val="24"/>
                          </w:rPr>
                          <m:t>2</m:t>
                        </m:r>
                      </m:sup>
                    </m:sSup>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η</m:t>
                        </m:r>
                      </m:e>
                      <m:sup>
                        <m:r>
                          <m:rPr>
                            <m:sty m:val="p"/>
                          </m:rPr>
                          <w:rPr>
                            <w:rFonts w:ascii="Cambria Math" w:hAnsi="Cambria Math"/>
                            <w:sz w:val="24"/>
                          </w:rPr>
                          <m:t>2</m:t>
                        </m:r>
                      </m:sup>
                    </m:sSup>
                  </m:den>
                </m:f>
              </m:e>
              <m:e>
                <m:sSub>
                  <m:sSubPr>
                    <m:ctrlPr>
                      <w:rPr>
                        <w:rFonts w:ascii="Cambria Math" w:hAnsi="Cambria Math"/>
                        <w:sz w:val="24"/>
                      </w:rPr>
                    </m:ctrlPr>
                  </m:sSubPr>
                  <m:e>
                    <m:r>
                      <w:rPr>
                        <w:rFonts w:ascii="Cambria Math" w:hAnsi="Cambria Math"/>
                        <w:sz w:val="24"/>
                      </w:rPr>
                      <m:t>D</m:t>
                    </m:r>
                  </m:e>
                  <m:sub>
                    <m:r>
                      <w:rPr>
                        <w:rFonts w:ascii="Cambria Math" w:hAnsi="Cambria Math"/>
                        <w:sz w:val="24"/>
                      </w:rPr>
                      <m:t>pq</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p</m:t>
                    </m:r>
                  </m:sub>
                </m:sSub>
                <m:f>
                  <m:fPr>
                    <m:ctrlPr>
                      <w:rPr>
                        <w:rFonts w:ascii="Cambria Math" w:hAnsi="Cambria Math"/>
                        <w:i/>
                        <w:sz w:val="24"/>
                      </w:rPr>
                    </m:ctrlPr>
                  </m:fPr>
                  <m:num>
                    <m:r>
                      <w:rPr>
                        <w:rFonts w:ascii="Cambria Math" w:hAnsi="Cambria Math"/>
                        <w:sz w:val="24"/>
                      </w:rPr>
                      <m:t>2η</m:t>
                    </m:r>
                  </m:num>
                  <m:den>
                    <m:sSup>
                      <m:sSupPr>
                        <m:ctrlPr>
                          <w:rPr>
                            <w:rFonts w:ascii="Cambria Math" w:hAnsi="Cambria Math"/>
                            <w:i/>
                            <w:sz w:val="24"/>
                          </w:rPr>
                        </m:ctrlPr>
                      </m:sSupPr>
                      <m:e>
                        <m:r>
                          <w:rPr>
                            <w:rFonts w:ascii="Cambria Math" w:hAnsi="Cambria Math"/>
                            <w:sz w:val="24"/>
                          </w:rPr>
                          <m:t>M</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η</m:t>
                        </m:r>
                      </m:e>
                      <m:sup>
                        <m:r>
                          <w:rPr>
                            <w:rFonts w:ascii="Cambria Math" w:hAnsi="Cambria Math"/>
                            <w:sz w:val="24"/>
                          </w:rPr>
                          <m:t>2</m:t>
                        </m:r>
                      </m:sup>
                    </m:sSup>
                  </m:den>
                </m:f>
                <m:ctrlPr>
                  <w:rPr>
                    <w:rFonts w:ascii="Cambria Math" w:eastAsia="Cambria Math" w:hAnsi="Cambria Math" w:cs="Cambria Math"/>
                    <w:i/>
                    <w:sz w:val="24"/>
                  </w:rPr>
                </m:ctrlPr>
              </m:e>
              <m:e>
                <m:sSub>
                  <m:sSubPr>
                    <m:ctrlPr>
                      <w:rPr>
                        <w:rFonts w:ascii="Cambria Math" w:hAnsi="Cambria Math"/>
                        <w:sz w:val="24"/>
                      </w:rPr>
                    </m:ctrlPr>
                  </m:sSubPr>
                  <m:e>
                    <m:r>
                      <w:rPr>
                        <w:rFonts w:ascii="Cambria Math" w:hAnsi="Cambria Math"/>
                        <w:sz w:val="24"/>
                      </w:rPr>
                      <m:t>D</m:t>
                    </m:r>
                  </m:e>
                  <m:sub>
                    <m:r>
                      <w:rPr>
                        <w:rFonts w:ascii="Cambria Math" w:hAnsi="Cambria Math"/>
                        <w:sz w:val="24"/>
                      </w:rPr>
                      <m:t>qp</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p</m:t>
                    </m:r>
                  </m:sub>
                </m:sSub>
                <m:f>
                  <m:fPr>
                    <m:ctrlPr>
                      <w:rPr>
                        <w:rFonts w:ascii="Cambria Math" w:hAnsi="Cambria Math"/>
                        <w:i/>
                        <w:sz w:val="24"/>
                      </w:rPr>
                    </m:ctrlPr>
                  </m:fPr>
                  <m:num>
                    <m:r>
                      <w:rPr>
                        <w:rFonts w:ascii="Cambria Math" w:hAnsi="Cambria Math"/>
                        <w:sz w:val="24"/>
                      </w:rPr>
                      <m:t>2η</m:t>
                    </m:r>
                  </m:num>
                  <m:den>
                    <m:sSup>
                      <m:sSupPr>
                        <m:ctrlPr>
                          <w:rPr>
                            <w:rFonts w:ascii="Cambria Math" w:hAnsi="Cambria Math"/>
                            <w:i/>
                            <w:sz w:val="24"/>
                          </w:rPr>
                        </m:ctrlPr>
                      </m:sSupPr>
                      <m:e>
                        <m:r>
                          <w:rPr>
                            <w:rFonts w:ascii="Cambria Math" w:hAnsi="Cambria Math"/>
                            <w:sz w:val="24"/>
                          </w:rPr>
                          <m:t>M</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η</m:t>
                        </m:r>
                      </m:e>
                      <m:sup>
                        <m:r>
                          <w:rPr>
                            <w:rFonts w:ascii="Cambria Math" w:hAnsi="Cambria Math"/>
                            <w:sz w:val="24"/>
                          </w:rPr>
                          <m:t>2</m:t>
                        </m:r>
                      </m:sup>
                    </m:sSup>
                  </m:den>
                </m:f>
                <m:ctrlPr>
                  <w:rPr>
                    <w:rFonts w:ascii="Cambria Math" w:eastAsia="Cambria Math" w:hAnsi="Cambria Math" w:cs="Cambria Math"/>
                    <w:i/>
                    <w:sz w:val="24"/>
                  </w:rPr>
                </m:ctrlPr>
              </m:e>
              <m:e>
                <m:sSub>
                  <m:sSubPr>
                    <m:ctrlPr>
                      <w:rPr>
                        <w:rFonts w:ascii="Cambria Math" w:hAnsi="Cambria Math"/>
                        <w:sz w:val="24"/>
                      </w:rPr>
                    </m:ctrlPr>
                  </m:sSubPr>
                  <m:e>
                    <m:r>
                      <w:rPr>
                        <w:rFonts w:ascii="Cambria Math" w:hAnsi="Cambria Math"/>
                        <w:sz w:val="24"/>
                      </w:rPr>
                      <m:t>D</m:t>
                    </m:r>
                  </m:e>
                  <m:sub>
                    <m:r>
                      <w:rPr>
                        <w:rFonts w:ascii="Cambria Math" w:hAnsi="Cambria Math"/>
                        <w:sz w:val="24"/>
                      </w:rPr>
                      <m:t>qq</m:t>
                    </m:r>
                  </m:sub>
                </m:sSub>
                <m:r>
                  <m:rPr>
                    <m:sty m:val="p"/>
                  </m:rPr>
                  <w:rPr>
                    <w:rFonts w:ascii="Cambria Math" w:hAnsi="Cambria Math"/>
                    <w:sz w:val="24"/>
                  </w:rPr>
                  <m:t>=</m:t>
                </m:r>
                <m:f>
                  <m:fPr>
                    <m:ctrlPr>
                      <w:rPr>
                        <w:rFonts w:ascii="Cambria Math" w:hAnsi="Cambria Math"/>
                        <w:sz w:val="24"/>
                      </w:rPr>
                    </m:ctrlPr>
                  </m:fPr>
                  <m:num>
                    <m:r>
                      <w:rPr>
                        <w:rFonts w:ascii="Cambria Math" w:hAnsi="Cambria Math"/>
                        <w:sz w:val="24"/>
                      </w:rPr>
                      <m:t>2</m:t>
                    </m:r>
                  </m:num>
                  <m:den>
                    <m:r>
                      <w:rPr>
                        <w:rFonts w:ascii="Cambria Math" w:hAnsi="Cambria Math"/>
                        <w:sz w:val="24"/>
                      </w:rPr>
                      <m:t>9</m:t>
                    </m:r>
                  </m:den>
                </m:f>
                <m:sSub>
                  <m:sSubPr>
                    <m:ctrlPr>
                      <w:rPr>
                        <w:rFonts w:ascii="Cambria Math" w:hAnsi="Cambria Math"/>
                        <w:sz w:val="24"/>
                      </w:rPr>
                    </m:ctrlPr>
                  </m:sSubPr>
                  <m:e>
                    <m:r>
                      <w:rPr>
                        <w:rFonts w:ascii="Cambria Math" w:hAnsi="Cambria Math"/>
                        <w:sz w:val="24"/>
                      </w:rPr>
                      <m:t>c</m:t>
                    </m:r>
                  </m:e>
                  <m:sub>
                    <m:r>
                      <w:rPr>
                        <w:rFonts w:ascii="Cambria Math" w:hAnsi="Cambria Math"/>
                        <w:sz w:val="24"/>
                      </w:rPr>
                      <m:t>k</m:t>
                    </m:r>
                  </m:sub>
                </m:sSub>
                <m:f>
                  <m:fPr>
                    <m:ctrlPr>
                      <w:rPr>
                        <w:rFonts w:ascii="Cambria Math" w:hAnsi="Cambria Math"/>
                        <w:i/>
                        <w:sz w:val="24"/>
                      </w:rPr>
                    </m:ctrlPr>
                  </m:fPr>
                  <m:num>
                    <m:r>
                      <w:rPr>
                        <w:rFonts w:ascii="Cambria Math" w:hAnsi="Cambria Math"/>
                        <w:sz w:val="24"/>
                      </w:rPr>
                      <m:t>1+ν</m:t>
                    </m:r>
                  </m:num>
                  <m:den>
                    <m:r>
                      <w:rPr>
                        <w:rFonts w:ascii="Cambria Math" w:hAnsi="Cambria Math"/>
                        <w:sz w:val="24"/>
                      </w:rPr>
                      <m:t>1-2ν</m:t>
                    </m:r>
                  </m:den>
                </m:f>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p</m:t>
                    </m:r>
                  </m:sub>
                </m:sSub>
                <m:f>
                  <m:fPr>
                    <m:ctrlPr>
                      <w:rPr>
                        <w:rFonts w:ascii="Cambria Math" w:hAnsi="Cambria Math"/>
                        <w:i/>
                        <w:sz w:val="24"/>
                      </w:rPr>
                    </m:ctrlPr>
                  </m:fPr>
                  <m:num>
                    <m:r>
                      <w:rPr>
                        <w:rFonts w:ascii="Cambria Math" w:hAnsi="Cambria Math"/>
                        <w:sz w:val="24"/>
                      </w:rPr>
                      <m:t>4</m:t>
                    </m:r>
                    <m:sSup>
                      <m:sSupPr>
                        <m:ctrlPr>
                          <w:rPr>
                            <w:rFonts w:ascii="Cambria Math" w:hAnsi="Cambria Math"/>
                            <w:i/>
                            <w:sz w:val="24"/>
                          </w:rPr>
                        </m:ctrlPr>
                      </m:sSupPr>
                      <m:e>
                        <m:r>
                          <w:rPr>
                            <w:rFonts w:ascii="Cambria Math" w:hAnsi="Cambria Math"/>
                            <w:sz w:val="24"/>
                          </w:rPr>
                          <m:t>η</m:t>
                        </m:r>
                      </m:e>
                      <m:sup>
                        <m:r>
                          <w:rPr>
                            <w:rFonts w:ascii="Cambria Math" w:hAnsi="Cambria Math"/>
                            <w:sz w:val="24"/>
                          </w:rPr>
                          <m:t>2</m:t>
                        </m:r>
                      </m:sup>
                    </m:sSup>
                  </m:num>
                  <m:den>
                    <m:sSup>
                      <m:sSupPr>
                        <m:ctrlPr>
                          <w:rPr>
                            <w:rFonts w:ascii="Cambria Math" w:hAnsi="Cambria Math"/>
                            <w:i/>
                            <w:sz w:val="24"/>
                          </w:rPr>
                        </m:ctrlPr>
                      </m:sSupPr>
                      <m:e>
                        <m:r>
                          <w:rPr>
                            <w:rFonts w:ascii="Cambria Math" w:hAnsi="Cambria Math"/>
                            <w:sz w:val="24"/>
                          </w:rPr>
                          <m:t>M</m:t>
                        </m:r>
                      </m:e>
                      <m:sup>
                        <m:r>
                          <w:rPr>
                            <w:rFonts w:ascii="Cambria Math" w:hAnsi="Cambria Math"/>
                            <w:sz w:val="24"/>
                          </w:rPr>
                          <m:t>4</m:t>
                        </m:r>
                      </m:sup>
                    </m:sSup>
                    <m:r>
                      <w:rPr>
                        <w:rFonts w:ascii="Cambria Math" w:hAnsi="Cambria Math"/>
                        <w:sz w:val="24"/>
                      </w:rPr>
                      <m:t>-</m:t>
                    </m:r>
                    <m:sSup>
                      <m:sSupPr>
                        <m:ctrlPr>
                          <w:rPr>
                            <w:rFonts w:ascii="Cambria Math" w:hAnsi="Cambria Math"/>
                            <w:i/>
                            <w:sz w:val="24"/>
                          </w:rPr>
                        </m:ctrlPr>
                      </m:sSupPr>
                      <m:e>
                        <m:r>
                          <w:rPr>
                            <w:rFonts w:ascii="Cambria Math" w:hAnsi="Cambria Math"/>
                            <w:sz w:val="24"/>
                          </w:rPr>
                          <m:t>η</m:t>
                        </m:r>
                      </m:e>
                      <m:sup>
                        <m:r>
                          <w:rPr>
                            <w:rFonts w:ascii="Cambria Math" w:hAnsi="Cambria Math"/>
                            <w:sz w:val="24"/>
                          </w:rPr>
                          <m:t>4</m:t>
                        </m:r>
                      </m:sup>
                    </m:sSup>
                  </m:den>
                </m:f>
              </m:e>
            </m:eqArr>
          </m:e>
        </m:d>
      </m:oMath>
      <w:r w:rsidR="003A3409" w:rsidRPr="00602727">
        <w:rPr>
          <w:rFonts w:hint="eastAsia"/>
          <w:sz w:val="24"/>
        </w:rPr>
        <w:t xml:space="preserve">       </w:t>
      </w:r>
      <w:r w:rsidR="003A3409" w:rsidRPr="00602727">
        <w:rPr>
          <w:rFonts w:hint="eastAsia"/>
          <w:sz w:val="24"/>
        </w:rPr>
        <w:t>（</w:t>
      </w:r>
      <w:r w:rsidR="003A3409" w:rsidRPr="00602727">
        <w:rPr>
          <w:rFonts w:hint="eastAsia"/>
          <w:sz w:val="24"/>
        </w:rPr>
        <w:t>36</w:t>
      </w:r>
      <w:r w:rsidR="003A3409" w:rsidRPr="00602727">
        <w:rPr>
          <w:rFonts w:hint="eastAsia"/>
          <w:sz w:val="24"/>
        </w:rPr>
        <w:t>）</w:t>
      </w:r>
    </w:p>
    <w:p w:rsidR="002874AB" w:rsidRPr="003A3409" w:rsidRDefault="002874AB" w:rsidP="001C20D9">
      <w:pPr>
        <w:autoSpaceDE w:val="0"/>
        <w:autoSpaceDN w:val="0"/>
        <w:adjustRightInd w:val="0"/>
        <w:ind w:firstLineChars="200" w:firstLine="420"/>
        <w:jc w:val="center"/>
      </w:pPr>
    </w:p>
    <w:p w:rsidR="002874AB" w:rsidRDefault="002874AB" w:rsidP="001C20D9">
      <w:pPr>
        <w:autoSpaceDE w:val="0"/>
        <w:autoSpaceDN w:val="0"/>
        <w:adjustRightInd w:val="0"/>
        <w:ind w:firstLineChars="200" w:firstLine="420"/>
        <w:jc w:val="center"/>
      </w:pPr>
    </w:p>
    <w:p w:rsidR="002874AB" w:rsidRPr="00B00AF6" w:rsidRDefault="002874AB" w:rsidP="00B00AF6">
      <w:pPr>
        <w:autoSpaceDE w:val="0"/>
        <w:autoSpaceDN w:val="0"/>
        <w:adjustRightInd w:val="0"/>
        <w:ind w:firstLineChars="200" w:firstLine="420"/>
        <w:jc w:val="left"/>
      </w:pPr>
    </w:p>
    <w:p w:rsidR="002874AB" w:rsidRDefault="00B00AF6" w:rsidP="00B00AF6">
      <w:pPr>
        <w:pStyle w:val="3"/>
        <w:rPr>
          <w:rFonts w:ascii="微软雅黑" w:eastAsia="微软雅黑" w:cs="微软雅黑"/>
          <w:color w:val="000000"/>
          <w:kern w:val="0"/>
          <w:sz w:val="24"/>
          <w:szCs w:val="24"/>
        </w:rPr>
      </w:pPr>
      <w:r>
        <w:rPr>
          <w:rFonts w:hint="eastAsia"/>
        </w:rPr>
        <w:t>14.</w:t>
      </w:r>
      <w:r w:rsidRPr="00B00AF6">
        <w:rPr>
          <w:rFonts w:ascii="微软雅黑" w:eastAsia="微软雅黑" w:cs="微软雅黑"/>
          <w:color w:val="000000"/>
          <w:kern w:val="0"/>
          <w:sz w:val="24"/>
          <w:szCs w:val="24"/>
        </w:rPr>
        <w:t xml:space="preserve"> </w:t>
      </w:r>
      <w:r w:rsidR="005A30E6">
        <w:rPr>
          <w:rFonts w:ascii="微软雅黑" w:eastAsia="微软雅黑" w:cs="微软雅黑"/>
          <w:color w:val="000000"/>
          <w:kern w:val="0"/>
          <w:sz w:val="24"/>
          <w:szCs w:val="24"/>
        </w:rPr>
        <w:fldChar w:fldCharType="begin"/>
      </w:r>
      <w:r>
        <w:rPr>
          <w:rFonts w:ascii="微软雅黑" w:eastAsia="微软雅黑" w:cs="微软雅黑"/>
          <w:color w:val="000000"/>
          <w:kern w:val="0"/>
          <w:sz w:val="24"/>
          <w:szCs w:val="24"/>
        </w:rPr>
        <w:instrText xml:space="preserve"> ADDIN NE.Ref.{1FB2C0D6-62C8-4245-ABD4-61A0A090C989}</w:instrText>
      </w:r>
      <w:r w:rsidR="005A30E6">
        <w:rPr>
          <w:rFonts w:ascii="微软雅黑" w:eastAsia="微软雅黑" w:cs="微软雅黑"/>
          <w:color w:val="000000"/>
          <w:kern w:val="0"/>
          <w:sz w:val="24"/>
          <w:szCs w:val="24"/>
        </w:rPr>
        <w:fldChar w:fldCharType="separate"/>
      </w:r>
      <w:r w:rsidR="00D63A3C">
        <w:rPr>
          <w:rFonts w:ascii="微软雅黑" w:eastAsia="微软雅黑" w:cs="微软雅黑"/>
          <w:color w:val="080000"/>
          <w:kern w:val="0"/>
          <w:sz w:val="24"/>
          <w:szCs w:val="24"/>
          <w:vertAlign w:val="superscript"/>
        </w:rPr>
        <w:t>[31]</w:t>
      </w:r>
      <w:r w:rsidR="005A30E6">
        <w:rPr>
          <w:rFonts w:ascii="微软雅黑" w:eastAsia="微软雅黑" w:cs="微软雅黑"/>
          <w:color w:val="000000"/>
          <w:kern w:val="0"/>
          <w:sz w:val="24"/>
          <w:szCs w:val="24"/>
        </w:rPr>
        <w:fldChar w:fldCharType="end"/>
      </w:r>
      <w:r w:rsidRPr="00B00AF6">
        <w:rPr>
          <w:rFonts w:ascii="微软雅黑" w:eastAsia="微软雅黑" w:cs="微软雅黑"/>
          <w:color w:val="000000"/>
          <w:kern w:val="0"/>
          <w:sz w:val="24"/>
          <w:szCs w:val="24"/>
        </w:rPr>
        <w:t>A simple test for determining some important material properties for bagasse</w:t>
      </w:r>
    </w:p>
    <w:p w:rsidR="00B00AF6" w:rsidRPr="00D25407" w:rsidRDefault="00D25407" w:rsidP="00B00AF6">
      <w:pPr>
        <w:rPr>
          <w:rFonts w:ascii="Times New Roman" w:hAnsi="Times New Roman" w:cs="Times New Roman"/>
        </w:rPr>
      </w:pPr>
      <w:r w:rsidRPr="00D25407">
        <w:rPr>
          <w:rFonts w:ascii="Times New Roman" w:eastAsia="微软雅黑" w:hAnsi="Times New Roman" w:cs="Times New Roman"/>
          <w:color w:val="000000"/>
          <w:kern w:val="0"/>
          <w:sz w:val="24"/>
          <w:szCs w:val="24"/>
        </w:rPr>
        <w:t>Kent G A</w:t>
      </w:r>
      <w:r w:rsidRPr="00D25407">
        <w:rPr>
          <w:rFonts w:ascii="宋体" w:eastAsia="宋体" w:hAnsi="宋体" w:cs="Times New Roman" w:hint="eastAsia"/>
          <w:color w:val="000000"/>
          <w:kern w:val="0"/>
          <w:sz w:val="24"/>
          <w:szCs w:val="24"/>
          <w:lang w:val="zh-CN"/>
        </w:rPr>
        <w:t>等人</w:t>
      </w:r>
      <w:r>
        <w:rPr>
          <w:rFonts w:ascii="宋体" w:eastAsia="宋体" w:hAnsi="宋体" w:cs="Times New Roman" w:hint="eastAsia"/>
          <w:color w:val="000000"/>
          <w:kern w:val="0"/>
          <w:sz w:val="24"/>
          <w:szCs w:val="24"/>
          <w:lang w:val="zh-CN"/>
        </w:rPr>
        <w:t>使用不同的速度进行快速甘蔗纤维压缩实验，</w:t>
      </w:r>
      <w:r w:rsidRPr="00D25407">
        <w:rPr>
          <w:rFonts w:ascii="宋体" w:eastAsia="宋体" w:hAnsi="宋体" w:cs="Times New Roman" w:hint="eastAsia"/>
          <w:color w:val="000000"/>
          <w:kern w:val="0"/>
          <w:sz w:val="24"/>
          <w:szCs w:val="24"/>
          <w:lang w:val="zh-CN"/>
        </w:rPr>
        <w:t>提出了</w:t>
      </w:r>
      <w:r>
        <w:rPr>
          <w:rFonts w:ascii="宋体" w:eastAsia="宋体" w:hAnsi="宋体" w:cs="Times New Roman" w:hint="eastAsia"/>
          <w:color w:val="000000"/>
          <w:kern w:val="0"/>
          <w:sz w:val="24"/>
          <w:szCs w:val="24"/>
          <w:lang w:val="zh-CN"/>
        </w:rPr>
        <w:t>一个一维的模型，</w:t>
      </w:r>
      <w:r w:rsidR="00676D19">
        <w:rPr>
          <w:rFonts w:ascii="宋体" w:eastAsia="宋体" w:hAnsi="宋体" w:cs="Times New Roman" w:hint="eastAsia"/>
          <w:color w:val="000000"/>
          <w:kern w:val="0"/>
          <w:sz w:val="24"/>
          <w:szCs w:val="24"/>
          <w:lang w:val="zh-CN"/>
        </w:rPr>
        <w:t>使用两个参数</w:t>
      </w:r>
      <w:r w:rsidR="00676D19" w:rsidRPr="00676D19">
        <w:rPr>
          <w:rFonts w:ascii="宋体" w:eastAsia="宋体" w:hAnsi="宋体" w:cs="Times New Roman"/>
          <w:color w:val="000000"/>
          <w:kern w:val="0"/>
          <w:position w:val="-12"/>
          <w:sz w:val="24"/>
          <w:szCs w:val="24"/>
          <w:lang w:val="zh-CN"/>
        </w:rPr>
        <w:object w:dxaOrig="240" w:dyaOrig="360">
          <v:shape id="_x0000_i1037" type="#_x0000_t75" style="width:12pt;height:18pt" o:ole="">
            <v:imagedata r:id="rId42" o:title=""/>
          </v:shape>
          <o:OLEObject Type="Embed" ProgID="Equation.DSMT4" ShapeID="_x0000_i1037" DrawAspect="Content" ObjectID="_1553499481" r:id="rId43"/>
        </w:object>
      </w:r>
      <w:r w:rsidR="00676D19">
        <w:rPr>
          <w:rFonts w:ascii="宋体" w:eastAsia="宋体" w:hAnsi="宋体" w:cs="Times New Roman" w:hint="eastAsia"/>
          <w:color w:val="000000"/>
          <w:kern w:val="0"/>
          <w:sz w:val="24"/>
          <w:szCs w:val="24"/>
          <w:lang w:val="zh-CN"/>
        </w:rPr>
        <w:t>和</w:t>
      </w:r>
      <w:r w:rsidR="00676D19" w:rsidRPr="00676D19">
        <w:rPr>
          <w:rFonts w:ascii="宋体" w:eastAsia="宋体" w:hAnsi="宋体" w:cs="Times New Roman"/>
          <w:color w:val="000000"/>
          <w:kern w:val="0"/>
          <w:position w:val="-12"/>
          <w:sz w:val="24"/>
          <w:szCs w:val="24"/>
          <w:lang w:val="zh-CN"/>
        </w:rPr>
        <w:object w:dxaOrig="260" w:dyaOrig="360">
          <v:shape id="_x0000_i1038" type="#_x0000_t75" style="width:12.75pt;height:18pt" o:ole="">
            <v:imagedata r:id="rId44" o:title=""/>
          </v:shape>
          <o:OLEObject Type="Embed" ProgID="Equation.DSMT4" ShapeID="_x0000_i1038" DrawAspect="Content" ObjectID="_1553499482" r:id="rId45"/>
        </w:object>
      </w:r>
      <w:r w:rsidR="00676D19">
        <w:rPr>
          <w:rFonts w:ascii="宋体" w:eastAsia="宋体" w:hAnsi="宋体" w:cs="Times New Roman" w:hint="eastAsia"/>
          <w:color w:val="000000"/>
          <w:kern w:val="0"/>
          <w:sz w:val="24"/>
          <w:szCs w:val="24"/>
          <w:lang w:val="zh-CN"/>
        </w:rPr>
        <w:t>描述蔗汁的渗透系数，使用压缩指数</w:t>
      </w:r>
      <w:r w:rsidR="00676D19" w:rsidRPr="00676D19">
        <w:rPr>
          <w:rFonts w:ascii="宋体" w:eastAsia="宋体" w:hAnsi="宋体" w:cs="Times New Roman"/>
          <w:color w:val="000000"/>
          <w:kern w:val="0"/>
          <w:position w:val="-6"/>
          <w:sz w:val="24"/>
          <w:szCs w:val="24"/>
          <w:lang w:val="zh-CN"/>
        </w:rPr>
        <w:object w:dxaOrig="220" w:dyaOrig="279">
          <v:shape id="_x0000_i1039" type="#_x0000_t75" style="width:11.25pt;height:14.25pt" o:ole="">
            <v:imagedata r:id="rId46" o:title=""/>
          </v:shape>
          <o:OLEObject Type="Embed" ProgID="Equation.DSMT4" ShapeID="_x0000_i1039" DrawAspect="Content" ObjectID="_1553499483" r:id="rId47"/>
        </w:object>
      </w:r>
      <w:r w:rsidR="00676D19">
        <w:rPr>
          <w:rFonts w:ascii="宋体" w:eastAsia="宋体" w:hAnsi="宋体" w:cs="Times New Roman" w:hint="eastAsia"/>
          <w:color w:val="000000"/>
          <w:kern w:val="0"/>
          <w:sz w:val="24"/>
          <w:szCs w:val="24"/>
          <w:lang w:val="zh-CN"/>
        </w:rPr>
        <w:t>描述固体纤维的压缩特性。</w:t>
      </w:r>
      <w:r w:rsidR="00676D19" w:rsidRPr="00D25407">
        <w:rPr>
          <w:rFonts w:ascii="Times New Roman" w:eastAsia="微软雅黑" w:hAnsi="Times New Roman" w:cs="Times New Roman"/>
          <w:color w:val="000000"/>
          <w:kern w:val="0"/>
          <w:sz w:val="24"/>
          <w:szCs w:val="24"/>
        </w:rPr>
        <w:t>Kent G A</w:t>
      </w:r>
      <w:r w:rsidR="00676D19" w:rsidRPr="00D25407">
        <w:rPr>
          <w:rFonts w:ascii="宋体" w:eastAsia="宋体" w:hAnsi="宋体" w:cs="Times New Roman" w:hint="eastAsia"/>
          <w:color w:val="000000"/>
          <w:kern w:val="0"/>
          <w:sz w:val="24"/>
          <w:szCs w:val="24"/>
          <w:lang w:val="zh-CN"/>
        </w:rPr>
        <w:t>等人</w:t>
      </w:r>
      <w:r w:rsidR="00676D19">
        <w:rPr>
          <w:rFonts w:ascii="宋体" w:eastAsia="宋体" w:hAnsi="宋体" w:cs="Times New Roman" w:hint="eastAsia"/>
          <w:color w:val="000000"/>
          <w:kern w:val="0"/>
          <w:sz w:val="24"/>
          <w:szCs w:val="24"/>
          <w:lang w:val="zh-CN"/>
        </w:rPr>
        <w:t>使用</w:t>
      </w:r>
      <w:r>
        <w:rPr>
          <w:rFonts w:ascii="宋体" w:eastAsia="宋体" w:hAnsi="宋体" w:cs="Times New Roman" w:hint="eastAsia"/>
          <w:color w:val="000000"/>
          <w:kern w:val="0"/>
          <w:sz w:val="24"/>
          <w:szCs w:val="24"/>
          <w:lang w:val="zh-CN"/>
        </w:rPr>
        <w:t>该模型模拟快速压缩过程，通过优化参数输入，使预测数据与实验数据的误差最小</w:t>
      </w:r>
      <w:r w:rsidR="00676D19">
        <w:rPr>
          <w:rFonts w:ascii="宋体" w:eastAsia="宋体" w:hAnsi="宋体" w:cs="Times New Roman" w:hint="eastAsia"/>
          <w:color w:val="000000"/>
          <w:kern w:val="0"/>
          <w:sz w:val="24"/>
          <w:szCs w:val="24"/>
          <w:lang w:val="zh-CN"/>
        </w:rPr>
        <w:t>，从而估计出上述的三个参数，但是没有涉及甘蔗纤维在剪力、三维复杂应力下的力学特性及材料参数。</w:t>
      </w:r>
    </w:p>
    <w:p w:rsidR="002874AB" w:rsidRDefault="002874AB" w:rsidP="001C20D9">
      <w:pPr>
        <w:autoSpaceDE w:val="0"/>
        <w:autoSpaceDN w:val="0"/>
        <w:adjustRightInd w:val="0"/>
        <w:ind w:firstLineChars="200" w:firstLine="420"/>
        <w:jc w:val="center"/>
      </w:pPr>
    </w:p>
    <w:p w:rsidR="001E50FE" w:rsidRDefault="001E50FE" w:rsidP="001E50FE">
      <w:pPr>
        <w:pStyle w:val="3"/>
      </w:pPr>
      <w:r>
        <w:rPr>
          <w:rFonts w:hint="eastAsia"/>
        </w:rPr>
        <w:t>15.</w:t>
      </w:r>
      <w:fldSimple w:instr=" ADDIN NE.Ref.{E7E19BB3-9998-4C92-8D37-4D01DB5CEB3B}">
        <w:r w:rsidR="00D63A3C">
          <w:rPr>
            <w:rFonts w:ascii="Calibri" w:hAnsi="Calibri" w:cs="Calibri"/>
            <w:color w:val="080000"/>
            <w:kern w:val="0"/>
            <w:vertAlign w:val="superscript"/>
          </w:rPr>
          <w:t>[32]</w:t>
        </w:r>
      </w:fldSimple>
      <w:r>
        <w:rPr>
          <w:rFonts w:hint="eastAsia"/>
        </w:rPr>
        <w:t>大理岩弹塑性耦合特性试验研究</w:t>
      </w:r>
    </w:p>
    <w:p w:rsidR="001E50FE" w:rsidRPr="00E02DB2" w:rsidRDefault="00C40FDF" w:rsidP="00360E15">
      <w:pPr>
        <w:rPr>
          <w:rFonts w:asciiTheme="minorEastAsia" w:hAnsiTheme="minorEastAsia"/>
          <w:color w:val="000000"/>
          <w:sz w:val="24"/>
          <w:szCs w:val="24"/>
        </w:rPr>
      </w:pPr>
      <w:r w:rsidRPr="00E02DB2">
        <w:rPr>
          <w:rFonts w:asciiTheme="minorEastAsia" w:hAnsiTheme="minorEastAsia" w:hint="eastAsia"/>
          <w:color w:val="000000"/>
          <w:sz w:val="24"/>
          <w:szCs w:val="24"/>
        </w:rPr>
        <w:t>大量研究表明，岩石经历塑性变形时其弹性参数会发生变化，即存在弹塑性耦合现象。为了研究岩石的弹塑性耦合特性，进行了两种大理岩的循环加、卸载试验。试验结果表明：与常规试验对比，循环加、卸载试验对岩石的变形、强度及破坏形态影响较小；弹性参数随塑性变形的变化显著，考虑弹塑性耦合时，弹性参数取体积模量和剪切模量更为合适；基于</w:t>
      </w:r>
      <w:r w:rsidRPr="00E02DB2">
        <w:rPr>
          <w:rFonts w:asciiTheme="minorEastAsia" w:hAnsiTheme="minorEastAsia"/>
          <w:color w:val="000000"/>
          <w:sz w:val="24"/>
          <w:szCs w:val="24"/>
        </w:rPr>
        <w:t xml:space="preserve">Mohr-Coulomb </w:t>
      </w:r>
      <w:r w:rsidRPr="00E02DB2">
        <w:rPr>
          <w:rFonts w:asciiTheme="minorEastAsia" w:hAnsiTheme="minorEastAsia" w:hint="eastAsia"/>
          <w:color w:val="000000"/>
          <w:sz w:val="24"/>
          <w:szCs w:val="24"/>
        </w:rPr>
        <w:t>屈服准则，计算得到了强度参数，即黏聚力和内摩擦角随塑性内变量的演化规律。所得结论将</w:t>
      </w:r>
      <w:r w:rsidR="00360E15" w:rsidRPr="00E02DB2">
        <w:rPr>
          <w:rFonts w:asciiTheme="minorEastAsia" w:hAnsiTheme="minorEastAsia" w:hint="eastAsia"/>
          <w:color w:val="000000"/>
          <w:sz w:val="24"/>
          <w:szCs w:val="24"/>
        </w:rPr>
        <w:t>为岩石弹塑性耦合本构模型的建立提供基本的试验支持。</w:t>
      </w:r>
    </w:p>
    <w:p w:rsidR="00BE647F" w:rsidRDefault="00BE647F" w:rsidP="00360E15">
      <w:pPr>
        <w:rPr>
          <w:color w:val="000000"/>
          <w:sz w:val="18"/>
          <w:szCs w:val="18"/>
        </w:rPr>
      </w:pPr>
    </w:p>
    <w:p w:rsidR="00BE647F" w:rsidRDefault="00BE647F" w:rsidP="00360E15">
      <w:pPr>
        <w:rPr>
          <w:rFonts w:ascii="Times New Roman" w:hAnsiTheme="minorEastAsia" w:cs="Times New Roman"/>
          <w:color w:val="000000"/>
          <w:sz w:val="24"/>
          <w:szCs w:val="24"/>
        </w:rPr>
      </w:pPr>
      <w:r w:rsidRPr="00E02DB2">
        <w:rPr>
          <w:rFonts w:ascii="Times New Roman" w:hAnsiTheme="minorEastAsia" w:cs="Times New Roman"/>
          <w:color w:val="000000"/>
          <w:sz w:val="24"/>
          <w:szCs w:val="24"/>
        </w:rPr>
        <w:t>传统的塑性增量理论中，弹塑性性质的表述包含以下几个方面</w:t>
      </w:r>
      <w:r w:rsidR="005A30E6" w:rsidRPr="00E02DB2">
        <w:rPr>
          <w:rFonts w:ascii="Times New Roman" w:hAnsi="Times New Roman" w:cs="Times New Roman"/>
          <w:color w:val="000000"/>
          <w:sz w:val="24"/>
          <w:szCs w:val="24"/>
        </w:rPr>
        <w:fldChar w:fldCharType="begin"/>
      </w:r>
      <w:r w:rsidR="00E02DB2" w:rsidRPr="00E02DB2">
        <w:rPr>
          <w:rFonts w:ascii="Times New Roman" w:hAnsi="Times New Roman" w:cs="Times New Roman"/>
          <w:color w:val="000000"/>
          <w:sz w:val="24"/>
          <w:szCs w:val="24"/>
        </w:rPr>
        <w:instrText xml:space="preserve"> ADDIN NE.Ref.{D8ED272E-ECB0-4D85-9976-171EAC2F058C}</w:instrText>
      </w:r>
      <w:r w:rsidR="005A30E6" w:rsidRPr="00E02DB2">
        <w:rPr>
          <w:rFonts w:ascii="Times New Roman" w:hAnsi="Times New Roman" w:cs="Times New Roman"/>
          <w:color w:val="000000"/>
          <w:sz w:val="24"/>
          <w:szCs w:val="24"/>
        </w:rPr>
        <w:fldChar w:fldCharType="separate"/>
      </w:r>
      <w:r w:rsidR="00D63A3C">
        <w:rPr>
          <w:rFonts w:ascii="Times New Roman" w:hAnsi="Times New Roman" w:cs="Times New Roman"/>
          <w:color w:val="080000"/>
          <w:kern w:val="0"/>
          <w:sz w:val="24"/>
          <w:szCs w:val="24"/>
          <w:vertAlign w:val="superscript"/>
        </w:rPr>
        <w:t>[33]</w:t>
      </w:r>
      <w:r w:rsidR="005A30E6" w:rsidRPr="00E02DB2">
        <w:rPr>
          <w:rFonts w:ascii="Times New Roman" w:hAnsi="Times New Roman" w:cs="Times New Roman"/>
          <w:color w:val="000000"/>
          <w:sz w:val="24"/>
          <w:szCs w:val="24"/>
        </w:rPr>
        <w:fldChar w:fldCharType="end"/>
      </w:r>
      <w:r w:rsidRPr="00E02DB2">
        <w:rPr>
          <w:rFonts w:ascii="Times New Roman" w:hAnsiTheme="minorEastAsia" w:cs="Times New Roman"/>
          <w:color w:val="000000"/>
          <w:sz w:val="24"/>
          <w:szCs w:val="24"/>
        </w:rPr>
        <w:t>：（</w:t>
      </w:r>
      <w:r w:rsidRPr="00E02DB2">
        <w:rPr>
          <w:rFonts w:ascii="Times New Roman" w:hAnsi="Times New Roman" w:cs="Times New Roman"/>
          <w:color w:val="000000"/>
          <w:sz w:val="24"/>
          <w:szCs w:val="24"/>
        </w:rPr>
        <w:t>1</w:t>
      </w:r>
      <w:r w:rsidRPr="00E02DB2">
        <w:rPr>
          <w:rFonts w:ascii="Times New Roman" w:hAnsiTheme="minorEastAsia" w:cs="Times New Roman"/>
          <w:color w:val="000000"/>
          <w:sz w:val="24"/>
          <w:szCs w:val="24"/>
        </w:rPr>
        <w:t>）存在一个与应力和应变历史有关的的屈服函数或加载函数，它在应力空间中定义了现时的弹性区域；（</w:t>
      </w:r>
      <w:r w:rsidRPr="00E02DB2">
        <w:rPr>
          <w:rFonts w:ascii="Times New Roman" w:hAnsi="Times New Roman" w:cs="Times New Roman"/>
          <w:color w:val="000000"/>
          <w:sz w:val="24"/>
          <w:szCs w:val="24"/>
        </w:rPr>
        <w:t>2</w:t>
      </w:r>
      <w:r w:rsidRPr="00E02DB2">
        <w:rPr>
          <w:rFonts w:ascii="Times New Roman" w:hAnsiTheme="minorEastAsia" w:cs="Times New Roman"/>
          <w:color w:val="000000"/>
          <w:sz w:val="24"/>
          <w:szCs w:val="24"/>
        </w:rPr>
        <w:t>）有一个不变的对称正定的弹性矩阵，联系应力和弹性应变；（</w:t>
      </w:r>
      <w:r w:rsidRPr="00E02DB2">
        <w:rPr>
          <w:rFonts w:ascii="Times New Roman" w:hAnsi="Times New Roman" w:cs="Times New Roman"/>
          <w:color w:val="000000"/>
          <w:sz w:val="24"/>
          <w:szCs w:val="24"/>
        </w:rPr>
        <w:t>3</w:t>
      </w:r>
      <w:r w:rsidRPr="00E02DB2">
        <w:rPr>
          <w:rFonts w:ascii="Times New Roman" w:hAnsiTheme="minorEastAsia" w:cs="Times New Roman"/>
          <w:color w:val="000000"/>
          <w:sz w:val="24"/>
          <w:szCs w:val="24"/>
        </w:rPr>
        <w:t>）</w:t>
      </w:r>
      <w:r w:rsidRPr="00E02DB2">
        <w:rPr>
          <w:rFonts w:ascii="Times New Roman" w:hAnsi="Times New Roman" w:cs="Times New Roman"/>
          <w:color w:val="000000"/>
          <w:sz w:val="24"/>
          <w:szCs w:val="24"/>
        </w:rPr>
        <w:t xml:space="preserve"> </w:t>
      </w:r>
      <w:r w:rsidRPr="00E02DB2">
        <w:rPr>
          <w:rFonts w:ascii="Times New Roman" w:hAnsiTheme="minorEastAsia" w:cs="Times New Roman"/>
          <w:color w:val="000000"/>
          <w:sz w:val="24"/>
          <w:szCs w:val="24"/>
        </w:rPr>
        <w:t>屈服</w:t>
      </w:r>
      <w:r w:rsidR="00E02DB2">
        <w:rPr>
          <w:rFonts w:ascii="Times New Roman" w:hAnsiTheme="minorEastAsia" w:cs="Times New Roman"/>
          <w:color w:val="000000"/>
          <w:sz w:val="24"/>
          <w:szCs w:val="24"/>
        </w:rPr>
        <w:t>（或加载</w:t>
      </w:r>
      <w:r w:rsidR="00E02DB2">
        <w:rPr>
          <w:rFonts w:ascii="Times New Roman" w:hAnsiTheme="minorEastAsia" w:cs="Times New Roman" w:hint="eastAsia"/>
          <w:color w:val="000000"/>
          <w:sz w:val="24"/>
          <w:szCs w:val="24"/>
        </w:rPr>
        <w:t>）</w:t>
      </w:r>
      <w:r w:rsidRPr="00E02DB2">
        <w:rPr>
          <w:rFonts w:ascii="Times New Roman" w:hAnsiTheme="minorEastAsia" w:cs="Times New Roman"/>
          <w:color w:val="000000"/>
          <w:sz w:val="24"/>
          <w:szCs w:val="24"/>
        </w:rPr>
        <w:t>函数作为塑性位势函数，即采用关联的流动法则；（</w:t>
      </w:r>
      <w:r w:rsidRPr="00E02DB2">
        <w:rPr>
          <w:rFonts w:ascii="Times New Roman" w:hAnsi="Times New Roman" w:cs="Times New Roman"/>
          <w:color w:val="000000"/>
          <w:sz w:val="24"/>
          <w:szCs w:val="24"/>
        </w:rPr>
        <w:t>4</w:t>
      </w:r>
      <w:r w:rsidRPr="00E02DB2">
        <w:rPr>
          <w:rFonts w:ascii="Times New Roman" w:hAnsiTheme="minorEastAsia" w:cs="Times New Roman"/>
          <w:color w:val="000000"/>
          <w:sz w:val="24"/>
          <w:szCs w:val="24"/>
        </w:rPr>
        <w:t>）有一个</w:t>
      </w:r>
      <w:r w:rsidR="00E02DB2">
        <w:rPr>
          <w:rFonts w:ascii="Times New Roman" w:hAnsiTheme="minorEastAsia" w:cs="Times New Roman"/>
          <w:color w:val="000000"/>
          <w:sz w:val="24"/>
          <w:szCs w:val="24"/>
        </w:rPr>
        <w:t>强化规律，它与加载函数的某些参数（不可逆过程的某种度量）相对应</w:t>
      </w:r>
      <w:r w:rsidR="00E02DB2">
        <w:rPr>
          <w:rFonts w:ascii="Times New Roman" w:hAnsiTheme="minorEastAsia" w:cs="Times New Roman" w:hint="eastAsia"/>
          <w:color w:val="000000"/>
          <w:sz w:val="24"/>
          <w:szCs w:val="24"/>
        </w:rPr>
        <w:t>，</w:t>
      </w:r>
      <w:r w:rsidRPr="00E02DB2">
        <w:rPr>
          <w:rFonts w:ascii="Times New Roman" w:hAnsiTheme="minorEastAsia" w:cs="Times New Roman"/>
          <w:color w:val="000000"/>
          <w:sz w:val="24"/>
          <w:szCs w:val="24"/>
        </w:rPr>
        <w:t>在变形过</w:t>
      </w:r>
      <w:r w:rsidR="00E02DB2" w:rsidRPr="00E02DB2">
        <w:rPr>
          <w:rFonts w:ascii="Times New Roman" w:hAnsiTheme="minorEastAsia" w:cs="Times New Roman"/>
          <w:color w:val="000000"/>
          <w:sz w:val="24"/>
          <w:szCs w:val="24"/>
        </w:rPr>
        <w:t>程中，加载面随应力点向外扩大表示强化，加载面保持不变表示理想弹塑性。这些性质满足</w:t>
      </w:r>
      <w:r w:rsidR="00E02DB2" w:rsidRPr="00E02DB2">
        <w:rPr>
          <w:rFonts w:ascii="Times New Roman" w:hAnsi="Times New Roman" w:cs="Times New Roman"/>
          <w:color w:val="000000"/>
          <w:sz w:val="24"/>
          <w:szCs w:val="24"/>
        </w:rPr>
        <w:t xml:space="preserve"> Drucker</w:t>
      </w:r>
      <w:r w:rsidR="00E02DB2" w:rsidRPr="00E02DB2">
        <w:rPr>
          <w:rFonts w:ascii="Times New Roman" w:hAnsiTheme="minorEastAsia" w:cs="Times New Roman"/>
          <w:color w:val="000000"/>
          <w:sz w:val="24"/>
          <w:szCs w:val="24"/>
        </w:rPr>
        <w:t>关于稳定材料的公设。</w:t>
      </w:r>
    </w:p>
    <w:p w:rsidR="000E7A0A" w:rsidRDefault="000E7A0A" w:rsidP="00360E15">
      <w:pPr>
        <w:rPr>
          <w:rFonts w:ascii="Times New Roman" w:hAnsiTheme="minorEastAsia" w:cs="Times New Roman"/>
          <w:color w:val="000000"/>
          <w:sz w:val="24"/>
          <w:szCs w:val="24"/>
        </w:rPr>
      </w:pPr>
    </w:p>
    <w:p w:rsidR="000E7A0A" w:rsidRDefault="000E7A0A" w:rsidP="00D13B5B">
      <w:pPr>
        <w:pStyle w:val="3"/>
      </w:pPr>
      <w:r>
        <w:rPr>
          <w:rFonts w:hint="eastAsia"/>
        </w:rPr>
        <w:t xml:space="preserve">16 </w:t>
      </w:r>
      <w:r w:rsidR="005A30E6">
        <w:fldChar w:fldCharType="begin"/>
      </w:r>
      <w:r>
        <w:instrText xml:space="preserve"> ADDIN NE.Ref.{9CA9A84A-1C4D-44CE-8245-D2B2E08E260A}</w:instrText>
      </w:r>
      <w:r w:rsidR="005A30E6">
        <w:fldChar w:fldCharType="separate"/>
      </w:r>
      <w:r w:rsidR="00D63A3C">
        <w:rPr>
          <w:rFonts w:ascii="Calibri" w:hAnsi="Calibri" w:cs="Calibri"/>
          <w:color w:val="080000"/>
          <w:kern w:val="0"/>
          <w:vertAlign w:val="superscript"/>
        </w:rPr>
        <w:t>[34]</w:t>
      </w:r>
      <w:r w:rsidR="005A30E6">
        <w:fldChar w:fldCharType="end"/>
      </w:r>
      <w:r w:rsidRPr="000E7A0A">
        <w:t>Displacementwaves in saturated thermoelastic porous media</w:t>
      </w:r>
    </w:p>
    <w:p w:rsidR="000E7A0A" w:rsidRDefault="000A2738" w:rsidP="000E7A0A">
      <w:r w:rsidRPr="000A2738">
        <w:rPr>
          <w:rFonts w:hint="eastAsia"/>
        </w:rPr>
        <w:t>针对一种饱和热弹性多孔介质。提出一系列完整的宏观方程描述流体压力变化和流体及固体温度、位移的方程。包括质量、动量和能量平衡方程，本构关系的定义。平衡方程考虑惯性效应，流体压缩导致的阻力和能量和固体基质变形</w:t>
      </w:r>
      <w:r>
        <w:rPr>
          <w:rFonts w:hint="eastAsia"/>
        </w:rPr>
        <w:t>。</w:t>
      </w:r>
    </w:p>
    <w:p w:rsidR="000334BA" w:rsidRDefault="000334BA" w:rsidP="00D13B5B">
      <w:pPr>
        <w:pStyle w:val="3"/>
      </w:pPr>
      <w:r>
        <w:rPr>
          <w:rFonts w:hint="eastAsia"/>
        </w:rPr>
        <w:t xml:space="preserve">17 </w:t>
      </w:r>
      <w:r w:rsidR="005A30E6">
        <w:fldChar w:fldCharType="begin"/>
      </w:r>
      <w:r>
        <w:instrText xml:space="preserve"> ADDIN NE.Ref.{74ED3584-8EC0-4029-8C9D-992A5D5F0140}</w:instrText>
      </w:r>
      <w:r w:rsidR="005A30E6">
        <w:fldChar w:fldCharType="separate"/>
      </w:r>
      <w:r w:rsidR="00D63A3C">
        <w:rPr>
          <w:rFonts w:ascii="Calibri" w:hAnsi="Calibri" w:cs="Calibri"/>
          <w:color w:val="080000"/>
          <w:kern w:val="0"/>
          <w:vertAlign w:val="superscript"/>
        </w:rPr>
        <w:t>[35]</w:t>
      </w:r>
      <w:r w:rsidR="005A30E6">
        <w:fldChar w:fldCharType="end"/>
      </w:r>
      <w:r w:rsidRPr="000334BA">
        <w:t>Shock waves in saturated thermoelastic porous media</w:t>
      </w:r>
    </w:p>
    <w:p w:rsidR="000334BA" w:rsidRPr="000334BA" w:rsidRDefault="008C388B" w:rsidP="008C388B">
      <w:r>
        <w:rPr>
          <w:rFonts w:hint="eastAsia"/>
        </w:rPr>
        <w:t>针对饱和多孔介质，以耦合形式，流体和固体速度非线性波动方程的形式</w:t>
      </w:r>
      <w:r w:rsidR="0024659D">
        <w:rPr>
          <w:rFonts w:hint="eastAsia"/>
        </w:rPr>
        <w:t>提出流体和固体基质的宏观运动方程，非线性方程允许冲击波的产生。</w:t>
      </w:r>
      <w:r w:rsidR="00AB27DF">
        <w:rPr>
          <w:rFonts w:hint="eastAsia"/>
        </w:rPr>
        <w:t>这些方程确定</w:t>
      </w:r>
      <w:r w:rsidR="00F947D0">
        <w:rPr>
          <w:rFonts w:hint="eastAsia"/>
        </w:rPr>
        <w:t>热弹性固体的相速度，也包含了多孔介质整体的能量平衡方程，以及两相质量平衡方程</w:t>
      </w:r>
      <w:r w:rsidR="00BF6500">
        <w:rPr>
          <w:rFonts w:hint="eastAsia"/>
        </w:rPr>
        <w:t>。但是在刚性多孔介质情况下，压力突然变化的波动仅</w:t>
      </w:r>
      <w:r w:rsidR="00FE2D74">
        <w:rPr>
          <w:rFonts w:hint="eastAsia"/>
        </w:rPr>
        <w:t>通过流体传播。</w:t>
      </w:r>
    </w:p>
    <w:p w:rsidR="00D63A3C" w:rsidRPr="00D13B5B" w:rsidRDefault="00D63A3C" w:rsidP="00D13B5B">
      <w:pPr>
        <w:pStyle w:val="3"/>
        <w:rPr>
          <w:szCs w:val="24"/>
        </w:rPr>
      </w:pPr>
      <w:r w:rsidRPr="00D13B5B">
        <w:rPr>
          <w:rFonts w:hint="eastAsia"/>
        </w:rPr>
        <w:t>1</w:t>
      </w:r>
      <w:r w:rsidR="00D13B5B" w:rsidRPr="00D13B5B">
        <w:rPr>
          <w:rFonts w:hint="eastAsia"/>
        </w:rPr>
        <w:t>8</w:t>
      </w:r>
      <w:r w:rsidRPr="00D13B5B">
        <w:rPr>
          <w:rFonts w:hint="eastAsia"/>
        </w:rPr>
        <w:t xml:space="preserve">  </w:t>
      </w:r>
      <w:fldSimple w:instr=" ADDIN NE.Ref.{678F5AA3-97C3-47C9-BC40-FD5F987C9C1E}">
        <w:r w:rsidRPr="00D13B5B">
          <w:rPr>
            <w:szCs w:val="21"/>
          </w:rPr>
          <w:t>[36]</w:t>
        </w:r>
      </w:fldSimple>
      <w:r w:rsidRPr="00D13B5B">
        <w:rPr>
          <w:szCs w:val="24"/>
        </w:rPr>
        <w:t>Finite element formulations for large</w:t>
      </w:r>
      <w:r w:rsidRPr="00D13B5B">
        <w:rPr>
          <w:rFonts w:hint="eastAsia"/>
          <w:szCs w:val="24"/>
        </w:rPr>
        <w:t>‐</w:t>
      </w:r>
      <w:r w:rsidRPr="00D13B5B">
        <w:rPr>
          <w:szCs w:val="24"/>
        </w:rPr>
        <w:t>scale, coupled flows in adjacent porous and open fluid domains</w:t>
      </w:r>
    </w:p>
    <w:p w:rsidR="00BA7266" w:rsidRDefault="003C23E4" w:rsidP="00D63A3C">
      <w:pPr>
        <w:autoSpaceDE w:val="0"/>
        <w:autoSpaceDN w:val="0"/>
        <w:adjustRightInd w:val="0"/>
        <w:jc w:val="left"/>
        <w:rPr>
          <w:rFonts w:hint="eastAsia"/>
        </w:rPr>
      </w:pPr>
      <w:r w:rsidRPr="00DF7ED7">
        <w:rPr>
          <w:rFonts w:hint="eastAsia"/>
        </w:rPr>
        <w:t>研究了存在多孔介质</w:t>
      </w:r>
      <w:r>
        <w:rPr>
          <w:rFonts w:hint="eastAsia"/>
        </w:rPr>
        <w:t>流体</w:t>
      </w:r>
      <w:r w:rsidRPr="00DF7ED7">
        <w:rPr>
          <w:rFonts w:hint="eastAsia"/>
        </w:rPr>
        <w:t>域和纯流体域交界的大规模的</w:t>
      </w:r>
      <w:r>
        <w:rPr>
          <w:rFonts w:hint="eastAsia"/>
        </w:rPr>
        <w:t>、</w:t>
      </w:r>
      <w:r w:rsidRPr="00DF7ED7">
        <w:rPr>
          <w:rFonts w:hint="eastAsia"/>
        </w:rPr>
        <w:t>耦合的</w:t>
      </w:r>
      <w:r>
        <w:rPr>
          <w:rFonts w:hint="eastAsia"/>
        </w:rPr>
        <w:t>、</w:t>
      </w:r>
      <w:r w:rsidRPr="00DF7ED7">
        <w:rPr>
          <w:rFonts w:hint="eastAsia"/>
        </w:rPr>
        <w:t>不可以缩的流动</w:t>
      </w:r>
      <w:r>
        <w:rPr>
          <w:rFonts w:hint="eastAsia"/>
        </w:rPr>
        <w:t>，分别采用两种不同方法描述纯流体域和多孔介质内的流体域。纯流体域均采用纳维</w:t>
      </w:r>
      <w:r>
        <w:rPr>
          <w:rFonts w:hint="eastAsia"/>
        </w:rPr>
        <w:t>-</w:t>
      </w:r>
      <w:r>
        <w:rPr>
          <w:rFonts w:hint="eastAsia"/>
        </w:rPr>
        <w:t>斯托克斯方程描述，在多孔介质流体域，一种方法采用</w:t>
      </w:r>
      <w:r>
        <w:rPr>
          <w:rFonts w:hint="eastAsia"/>
        </w:rPr>
        <w:t>Darcy</w:t>
      </w:r>
      <w:r>
        <w:rPr>
          <w:rFonts w:hint="eastAsia"/>
        </w:rPr>
        <w:t>定律描述，在孔隙流体域和纯流体域交界使用</w:t>
      </w:r>
      <w:r w:rsidRPr="009263C0">
        <w:t>Beavers-Joseph</w:t>
      </w:r>
      <w:r>
        <w:rPr>
          <w:rFonts w:hint="eastAsia"/>
        </w:rPr>
        <w:t>滑移条件和一种新的界面条件实现。另一种方法是多孔介质流体域使用</w:t>
      </w:r>
      <w:r>
        <w:rPr>
          <w:rFonts w:hint="eastAsia"/>
        </w:rPr>
        <w:t>Brinkman</w:t>
      </w:r>
      <w:r>
        <w:rPr>
          <w:rFonts w:hint="eastAsia"/>
        </w:rPr>
        <w:t>方程描述，这大大简化了在孔隙流体域</w:t>
      </w:r>
      <w:r w:rsidRPr="008E44F0">
        <w:rPr>
          <w:rFonts w:hint="eastAsia"/>
        </w:rPr>
        <w:t>和</w:t>
      </w:r>
      <w:r>
        <w:rPr>
          <w:rFonts w:hint="eastAsia"/>
        </w:rPr>
        <w:t>纯</w:t>
      </w:r>
      <w:r w:rsidRPr="008E44F0">
        <w:rPr>
          <w:rFonts w:hint="eastAsia"/>
        </w:rPr>
        <w:t>流体域之间的界面处的匹配条件的实现，而且还导致与该界面相邻的多孔区域中的速度边界层</w:t>
      </w:r>
      <w:r>
        <w:rPr>
          <w:rFonts w:hint="eastAsia"/>
        </w:rPr>
        <w:t>难以进行数值求解。数值模拟结果表明使用</w:t>
      </w:r>
      <w:r>
        <w:rPr>
          <w:rFonts w:hint="eastAsia"/>
        </w:rPr>
        <w:t>Darcy</w:t>
      </w:r>
      <w:r>
        <w:rPr>
          <w:rFonts w:hint="eastAsia"/>
        </w:rPr>
        <w:t>定律</w:t>
      </w:r>
      <w:r>
        <w:rPr>
          <w:rFonts w:hint="eastAsia"/>
        </w:rPr>
        <w:t>-</w:t>
      </w:r>
      <w:r>
        <w:rPr>
          <w:rFonts w:hint="eastAsia"/>
        </w:rPr>
        <w:t>滑移条件的描述具有更好的精度并且计算量更少。</w:t>
      </w:r>
    </w:p>
    <w:p w:rsidR="00BA7266" w:rsidRDefault="00BA7266" w:rsidP="00D63A3C">
      <w:pPr>
        <w:autoSpaceDE w:val="0"/>
        <w:autoSpaceDN w:val="0"/>
        <w:adjustRightInd w:val="0"/>
        <w:jc w:val="left"/>
        <w:rPr>
          <w:rFonts w:hint="eastAsia"/>
        </w:rPr>
      </w:pPr>
    </w:p>
    <w:p w:rsidR="006409CF" w:rsidRDefault="00BA7266" w:rsidP="00D63A3C">
      <w:pPr>
        <w:autoSpaceDE w:val="0"/>
        <w:autoSpaceDN w:val="0"/>
        <w:adjustRightInd w:val="0"/>
        <w:jc w:val="left"/>
        <w:rPr>
          <w:rFonts w:hint="eastAsia"/>
        </w:rPr>
      </w:pPr>
      <w:r>
        <w:rPr>
          <w:rFonts w:hint="eastAsia"/>
        </w:rPr>
        <w:t xml:space="preserve">19 </w:t>
      </w:r>
    </w:p>
    <w:p w:rsidR="00D63A3C" w:rsidRDefault="006409CF" w:rsidP="00D63A3C">
      <w:pPr>
        <w:autoSpaceDE w:val="0"/>
        <w:autoSpaceDN w:val="0"/>
        <w:adjustRightInd w:val="0"/>
        <w:jc w:val="left"/>
        <w:rPr>
          <w:rFonts w:ascii="宋体" w:eastAsia="宋体"/>
          <w:kern w:val="0"/>
          <w:sz w:val="24"/>
          <w:szCs w:val="24"/>
        </w:rPr>
      </w:pPr>
      <w:r>
        <w:rPr>
          <w:rFonts w:hint="eastAsia"/>
        </w:rPr>
        <w:t>研究多孔介质流体和多孔介质结构耦合的动态分析，应用</w:t>
      </w:r>
      <w:r>
        <w:rPr>
          <w:rFonts w:hint="eastAsia"/>
        </w:rPr>
        <w:t>ADINA</w:t>
      </w:r>
      <w:r>
        <w:rPr>
          <w:rFonts w:hint="eastAsia"/>
        </w:rPr>
        <w:t>一般流固</w:t>
      </w:r>
      <w:r w:rsidR="002E05A6">
        <w:rPr>
          <w:rFonts w:hint="eastAsia"/>
        </w:rPr>
        <w:t>耦合（</w:t>
      </w:r>
      <w:r w:rsidR="002E05A6">
        <w:rPr>
          <w:rFonts w:hint="eastAsia"/>
        </w:rPr>
        <w:t>FSI</w:t>
      </w:r>
      <w:r w:rsidR="002E05A6">
        <w:rPr>
          <w:rFonts w:hint="eastAsia"/>
        </w:rPr>
        <w:t>）算法</w:t>
      </w:r>
      <w:r w:rsidR="002E05A6" w:rsidRPr="002E05A6">
        <w:rPr>
          <w:rFonts w:hint="eastAsia"/>
        </w:rPr>
        <w:t>水库</w:t>
      </w:r>
      <w:r w:rsidR="002E05A6" w:rsidRPr="002E05A6">
        <w:rPr>
          <w:rFonts w:hint="eastAsia"/>
        </w:rPr>
        <w:t>-</w:t>
      </w:r>
      <w:r w:rsidR="002E05A6" w:rsidRPr="002E05A6">
        <w:rPr>
          <w:rFonts w:hint="eastAsia"/>
        </w:rPr>
        <w:t>土坝</w:t>
      </w:r>
      <w:r w:rsidR="002E05A6" w:rsidRPr="002E05A6">
        <w:rPr>
          <w:rFonts w:hint="eastAsia"/>
        </w:rPr>
        <w:t>-</w:t>
      </w:r>
      <w:r w:rsidR="002E05A6" w:rsidRPr="002E05A6">
        <w:rPr>
          <w:rFonts w:hint="eastAsia"/>
        </w:rPr>
        <w:t>地基系统</w:t>
      </w:r>
      <w:r w:rsidR="002E05A6">
        <w:rPr>
          <w:rFonts w:hint="eastAsia"/>
        </w:rPr>
        <w:t>的地震分析</w:t>
      </w:r>
      <w:r w:rsidR="008C23D5">
        <w:rPr>
          <w:rFonts w:hint="eastAsia"/>
        </w:rPr>
        <w:t>。水库的水使用基于流体单元和</w:t>
      </w:r>
      <w:r w:rsidR="005C5E8A">
        <w:rPr>
          <w:rFonts w:hint="eastAsia"/>
        </w:rPr>
        <w:t>亚音速势流元</w:t>
      </w:r>
      <w:r w:rsidR="008C23D5">
        <w:rPr>
          <w:rFonts w:hint="eastAsia"/>
        </w:rPr>
        <w:t>Navier-Stokes</w:t>
      </w:r>
      <w:r w:rsidR="008C23D5">
        <w:rPr>
          <w:rFonts w:hint="eastAsia"/>
        </w:rPr>
        <w:t>方程</w:t>
      </w:r>
      <w:r w:rsidR="005C5E8A">
        <w:rPr>
          <w:rFonts w:hint="eastAsia"/>
        </w:rPr>
        <w:t>描述。耦合分析给出</w:t>
      </w:r>
      <w:r w:rsidR="00AE2893">
        <w:rPr>
          <w:rFonts w:hint="eastAsia"/>
        </w:rPr>
        <w:t>地震任意时间</w:t>
      </w:r>
      <w:r w:rsidR="00C723D6">
        <w:rPr>
          <w:rFonts w:hint="eastAsia"/>
        </w:rPr>
        <w:t>水库区域的动水压力和速度，土坝和地基的位移，孔隙压力和应力。</w:t>
      </w:r>
      <w:r w:rsidR="005A30E6">
        <w:fldChar w:fldCharType="begin"/>
      </w:r>
      <w:r w:rsidR="003C5779">
        <w:instrText xml:space="preserve"> ADDIN NE.Bib</w:instrText>
      </w:r>
      <w:r w:rsidR="005A30E6">
        <w:fldChar w:fldCharType="separate"/>
      </w:r>
    </w:p>
    <w:p w:rsidR="00D63A3C" w:rsidRDefault="00D63A3C" w:rsidP="00D63A3C">
      <w:pPr>
        <w:autoSpaceDE w:val="0"/>
        <w:autoSpaceDN w:val="0"/>
        <w:adjustRightInd w:val="0"/>
        <w:jc w:val="center"/>
        <w:rPr>
          <w:rFonts w:ascii="宋体" w:eastAsia="宋体"/>
          <w:kern w:val="0"/>
          <w:sz w:val="24"/>
          <w:szCs w:val="24"/>
        </w:rPr>
      </w:pPr>
      <w:r>
        <w:rPr>
          <w:rFonts w:ascii="宋体" w:eastAsia="宋体" w:cs="宋体" w:hint="eastAsia"/>
          <w:b/>
          <w:bCs/>
          <w:color w:val="000000"/>
          <w:kern w:val="0"/>
          <w:sz w:val="40"/>
          <w:szCs w:val="40"/>
        </w:rPr>
        <w:t>参考文献</w:t>
      </w:r>
    </w:p>
    <w:p w:rsidR="00D63A3C" w:rsidRDefault="00D63A3C" w:rsidP="00D63A3C">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 xml:space="preserve"> [1]</w:t>
      </w:r>
      <w:r>
        <w:rPr>
          <w:rFonts w:ascii="Times New Roman" w:eastAsia="宋体" w:hAnsi="Times New Roman" w:cs="Times New Roman"/>
          <w:color w:val="000000"/>
          <w:kern w:val="0"/>
          <w:sz w:val="20"/>
          <w:szCs w:val="20"/>
        </w:rPr>
        <w:tab/>
      </w:r>
      <w:bookmarkStart w:id="7" w:name="_nebA8ED6A4E_8200_4E6E_8B4C_124A5C73DBCE"/>
      <w:r>
        <w:rPr>
          <w:rFonts w:ascii="宋体" w:eastAsia="宋体" w:cs="宋体" w:hint="eastAsia"/>
          <w:color w:val="000000"/>
          <w:kern w:val="0"/>
          <w:sz w:val="20"/>
          <w:szCs w:val="20"/>
        </w:rPr>
        <w:t>庄茁</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由小川</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廖剑晖</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w:t>
      </w:r>
      <w:r>
        <w:rPr>
          <w:rFonts w:ascii="Times New Roman" w:eastAsia="宋体" w:hAnsi="Times New Roman" w:cs="Times New Roman"/>
          <w:color w:val="000000"/>
          <w:kern w:val="0"/>
          <w:sz w:val="20"/>
          <w:szCs w:val="20"/>
        </w:rPr>
        <w:t>ABAQUS</w:t>
      </w:r>
      <w:r>
        <w:rPr>
          <w:rFonts w:ascii="宋体" w:eastAsia="宋体" w:cs="宋体" w:hint="eastAsia"/>
          <w:color w:val="000000"/>
          <w:kern w:val="0"/>
          <w:sz w:val="20"/>
          <w:szCs w:val="20"/>
        </w:rPr>
        <w:t>的有限元分析和应用</w:t>
      </w:r>
      <w:r>
        <w:rPr>
          <w:rFonts w:ascii="Times New Roman" w:eastAsia="宋体" w:hAnsi="Times New Roman" w:cs="Times New Roman"/>
          <w:color w:val="000000"/>
          <w:kern w:val="0"/>
          <w:sz w:val="20"/>
          <w:szCs w:val="20"/>
        </w:rPr>
        <w:t xml:space="preserve">[M]. </w:t>
      </w:r>
      <w:r>
        <w:rPr>
          <w:rFonts w:ascii="宋体" w:eastAsia="宋体" w:cs="宋体" w:hint="eastAsia"/>
          <w:color w:val="000000"/>
          <w:kern w:val="0"/>
          <w:sz w:val="20"/>
          <w:szCs w:val="20"/>
        </w:rPr>
        <w:t>北京</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清华大学出版社</w:t>
      </w:r>
      <w:r>
        <w:rPr>
          <w:rFonts w:ascii="Times New Roman" w:eastAsia="宋体" w:hAnsi="Times New Roman" w:cs="Times New Roman"/>
          <w:color w:val="000000"/>
          <w:kern w:val="0"/>
          <w:sz w:val="20"/>
          <w:szCs w:val="20"/>
        </w:rPr>
        <w:t>, 2009.</w:t>
      </w:r>
      <w:bookmarkEnd w:id="7"/>
    </w:p>
    <w:p w:rsidR="00D63A3C" w:rsidRDefault="00D63A3C" w:rsidP="00D63A3C">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 xml:space="preserve"> [2]</w:t>
      </w:r>
      <w:r>
        <w:rPr>
          <w:rFonts w:ascii="Times New Roman" w:eastAsia="宋体" w:hAnsi="Times New Roman" w:cs="Times New Roman"/>
          <w:color w:val="000000"/>
          <w:kern w:val="0"/>
          <w:sz w:val="20"/>
          <w:szCs w:val="20"/>
        </w:rPr>
        <w:tab/>
      </w:r>
      <w:bookmarkStart w:id="8" w:name="_nebEFD23A19_9771_4F5E_B1EF_9836F0F1C9C0"/>
      <w:r>
        <w:rPr>
          <w:rFonts w:ascii="宋体" w:eastAsia="宋体" w:cs="宋体" w:hint="eastAsia"/>
          <w:color w:val="000000"/>
          <w:kern w:val="0"/>
          <w:sz w:val="20"/>
          <w:szCs w:val="20"/>
        </w:rPr>
        <w:t>石亦平</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周玉蓉</w:t>
      </w:r>
      <w:r>
        <w:rPr>
          <w:rFonts w:ascii="Times New Roman" w:eastAsia="宋体" w:hAnsi="Times New Roman" w:cs="Times New Roman"/>
          <w:color w:val="000000"/>
          <w:kern w:val="0"/>
          <w:sz w:val="20"/>
          <w:szCs w:val="20"/>
        </w:rPr>
        <w:t xml:space="preserve">. ABAQUS </w:t>
      </w:r>
      <w:r>
        <w:rPr>
          <w:rFonts w:ascii="宋体" w:eastAsia="宋体" w:cs="宋体" w:hint="eastAsia"/>
          <w:color w:val="000000"/>
          <w:kern w:val="0"/>
          <w:sz w:val="20"/>
          <w:szCs w:val="20"/>
        </w:rPr>
        <w:t>有限元分析实例详解</w:t>
      </w:r>
      <w:r>
        <w:rPr>
          <w:rFonts w:ascii="Times New Roman" w:eastAsia="宋体" w:hAnsi="Times New Roman" w:cs="Times New Roman"/>
          <w:color w:val="000000"/>
          <w:kern w:val="0"/>
          <w:sz w:val="20"/>
          <w:szCs w:val="20"/>
        </w:rPr>
        <w:t xml:space="preserve">[M]. </w:t>
      </w:r>
      <w:r>
        <w:rPr>
          <w:rFonts w:ascii="宋体" w:eastAsia="宋体" w:cs="宋体" w:hint="eastAsia"/>
          <w:color w:val="000000"/>
          <w:kern w:val="0"/>
          <w:sz w:val="20"/>
          <w:szCs w:val="20"/>
        </w:rPr>
        <w:t>机械工业出版社</w:t>
      </w:r>
      <w:r>
        <w:rPr>
          <w:rFonts w:ascii="Times New Roman" w:eastAsia="宋体" w:hAnsi="Times New Roman" w:cs="Times New Roman"/>
          <w:color w:val="000000"/>
          <w:kern w:val="0"/>
          <w:sz w:val="20"/>
          <w:szCs w:val="20"/>
        </w:rPr>
        <w:t>, 2006.</w:t>
      </w:r>
      <w:bookmarkEnd w:id="8"/>
    </w:p>
    <w:p w:rsidR="00D63A3C" w:rsidRDefault="00D63A3C" w:rsidP="00D63A3C">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 xml:space="preserve"> [3]</w:t>
      </w:r>
      <w:r>
        <w:rPr>
          <w:rFonts w:ascii="Times New Roman" w:eastAsia="宋体" w:hAnsi="Times New Roman" w:cs="Times New Roman"/>
          <w:color w:val="000000"/>
          <w:kern w:val="0"/>
          <w:sz w:val="20"/>
          <w:szCs w:val="20"/>
        </w:rPr>
        <w:tab/>
      </w:r>
      <w:bookmarkStart w:id="9" w:name="_neb0C7921D8_247D_432F_AE1B_7C0431AA2A44"/>
      <w:r>
        <w:rPr>
          <w:rFonts w:ascii="宋体" w:eastAsia="宋体" w:cs="宋体" w:hint="eastAsia"/>
          <w:color w:val="000000"/>
          <w:kern w:val="0"/>
          <w:sz w:val="20"/>
          <w:szCs w:val="20"/>
        </w:rPr>
        <w:t>陈卫忠</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伍国军</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贾善坡</w:t>
      </w:r>
      <w:r>
        <w:rPr>
          <w:rFonts w:ascii="Times New Roman" w:eastAsia="宋体" w:hAnsi="Times New Roman" w:cs="Times New Roman"/>
          <w:color w:val="000000"/>
          <w:kern w:val="0"/>
          <w:sz w:val="20"/>
          <w:szCs w:val="20"/>
        </w:rPr>
        <w:t>. ABAQUS</w:t>
      </w:r>
      <w:r>
        <w:rPr>
          <w:rFonts w:ascii="宋体" w:eastAsia="宋体" w:cs="宋体" w:hint="eastAsia"/>
          <w:color w:val="000000"/>
          <w:kern w:val="0"/>
          <w:sz w:val="20"/>
          <w:szCs w:val="20"/>
        </w:rPr>
        <w:t>在隧道及地下工程中的应用</w:t>
      </w:r>
      <w:r>
        <w:rPr>
          <w:rFonts w:ascii="Times New Roman" w:eastAsia="宋体" w:hAnsi="Times New Roman" w:cs="Times New Roman"/>
          <w:color w:val="000000"/>
          <w:kern w:val="0"/>
          <w:sz w:val="20"/>
          <w:szCs w:val="20"/>
        </w:rPr>
        <w:t xml:space="preserve">[M]. </w:t>
      </w:r>
      <w:r>
        <w:rPr>
          <w:rFonts w:ascii="宋体" w:eastAsia="宋体" w:cs="宋体" w:hint="eastAsia"/>
          <w:color w:val="000000"/>
          <w:kern w:val="0"/>
          <w:sz w:val="20"/>
          <w:szCs w:val="20"/>
        </w:rPr>
        <w:t>北京</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中国水力水电出版社</w:t>
      </w:r>
      <w:r>
        <w:rPr>
          <w:rFonts w:ascii="Times New Roman" w:eastAsia="宋体" w:hAnsi="Times New Roman" w:cs="Times New Roman"/>
          <w:color w:val="000000"/>
          <w:kern w:val="0"/>
          <w:sz w:val="20"/>
          <w:szCs w:val="20"/>
        </w:rPr>
        <w:t>, 2010.</w:t>
      </w:r>
      <w:bookmarkEnd w:id="9"/>
    </w:p>
    <w:p w:rsidR="00D63A3C" w:rsidRDefault="00D63A3C" w:rsidP="00D63A3C">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 xml:space="preserve"> [4]</w:t>
      </w:r>
      <w:r>
        <w:rPr>
          <w:rFonts w:ascii="Times New Roman" w:eastAsia="宋体" w:hAnsi="Times New Roman" w:cs="Times New Roman"/>
          <w:color w:val="000000"/>
          <w:kern w:val="0"/>
          <w:sz w:val="20"/>
          <w:szCs w:val="20"/>
        </w:rPr>
        <w:tab/>
      </w:r>
      <w:bookmarkStart w:id="10" w:name="_neb7DE9F8C4_3702_4F52_8E86_8803976C3B84"/>
      <w:r>
        <w:rPr>
          <w:rFonts w:ascii="宋体" w:eastAsia="宋体" w:cs="宋体" w:hint="eastAsia"/>
          <w:color w:val="000000"/>
          <w:kern w:val="0"/>
          <w:sz w:val="20"/>
          <w:szCs w:val="20"/>
        </w:rPr>
        <w:t>甘蔗制糖工业手册编写组</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甘蔗制糖工业手册</w:t>
      </w:r>
      <w:r>
        <w:rPr>
          <w:rFonts w:ascii="Times New Roman" w:eastAsia="宋体" w:hAnsi="Times New Roman" w:cs="Times New Roman"/>
          <w:color w:val="000000"/>
          <w:kern w:val="0"/>
          <w:sz w:val="20"/>
          <w:szCs w:val="20"/>
        </w:rPr>
        <w:t xml:space="preserve">[M]. </w:t>
      </w:r>
      <w:r>
        <w:rPr>
          <w:rFonts w:ascii="宋体" w:eastAsia="宋体" w:cs="宋体" w:hint="eastAsia"/>
          <w:color w:val="000000"/>
          <w:kern w:val="0"/>
          <w:sz w:val="20"/>
          <w:szCs w:val="20"/>
        </w:rPr>
        <w:t>北京</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轻工业出版社</w:t>
      </w:r>
      <w:r>
        <w:rPr>
          <w:rFonts w:ascii="Times New Roman" w:eastAsia="宋体" w:hAnsi="Times New Roman" w:cs="Times New Roman"/>
          <w:color w:val="000000"/>
          <w:kern w:val="0"/>
          <w:sz w:val="20"/>
          <w:szCs w:val="20"/>
        </w:rPr>
        <w:t>, 1984.</w:t>
      </w:r>
      <w:bookmarkEnd w:id="10"/>
    </w:p>
    <w:p w:rsidR="00D63A3C" w:rsidRDefault="00D63A3C" w:rsidP="00D63A3C">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 xml:space="preserve"> [5]</w:t>
      </w:r>
      <w:r>
        <w:rPr>
          <w:rFonts w:ascii="Times New Roman" w:eastAsia="宋体" w:hAnsi="Times New Roman" w:cs="Times New Roman"/>
          <w:color w:val="000000"/>
          <w:kern w:val="0"/>
          <w:sz w:val="20"/>
          <w:szCs w:val="20"/>
        </w:rPr>
        <w:tab/>
      </w:r>
      <w:bookmarkStart w:id="11" w:name="_neb811FACE6_1AB0_4ED4_A4B6_DAB23946B4A6"/>
      <w:r>
        <w:rPr>
          <w:rFonts w:ascii="Times New Roman" w:eastAsia="宋体" w:hAnsi="Times New Roman" w:cs="Times New Roman"/>
          <w:color w:val="000000"/>
          <w:kern w:val="0"/>
          <w:sz w:val="20"/>
          <w:szCs w:val="20"/>
        </w:rPr>
        <w:t>Arasu K. Computational and experiments modeling of crushing prepared sugar cane[D]. University of Madras, 2003.</w:t>
      </w:r>
      <w:bookmarkEnd w:id="11"/>
    </w:p>
    <w:p w:rsidR="00D63A3C" w:rsidRDefault="00D63A3C" w:rsidP="00D63A3C">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 xml:space="preserve"> [6]</w:t>
      </w:r>
      <w:r>
        <w:rPr>
          <w:rFonts w:ascii="Times New Roman" w:eastAsia="宋体" w:hAnsi="Times New Roman" w:cs="Times New Roman"/>
          <w:color w:val="000000"/>
          <w:kern w:val="0"/>
          <w:sz w:val="20"/>
          <w:szCs w:val="20"/>
        </w:rPr>
        <w:tab/>
      </w:r>
      <w:bookmarkStart w:id="12" w:name="_neb51B55C18_11D5_494C_803B_5E5D26E92DCD"/>
      <w:r>
        <w:rPr>
          <w:rFonts w:ascii="宋体" w:eastAsia="宋体" w:cs="宋体" w:hint="eastAsia"/>
          <w:color w:val="000000"/>
          <w:kern w:val="0"/>
          <w:sz w:val="20"/>
          <w:szCs w:val="20"/>
        </w:rPr>
        <w:t>陈树功</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现代制糖工艺理论</w:t>
      </w:r>
      <w:r>
        <w:rPr>
          <w:rFonts w:ascii="Times New Roman" w:eastAsia="宋体" w:hAnsi="Times New Roman" w:cs="Times New Roman"/>
          <w:color w:val="000000"/>
          <w:kern w:val="0"/>
          <w:sz w:val="20"/>
          <w:szCs w:val="20"/>
        </w:rPr>
        <w:t xml:space="preserve">[M]. </w:t>
      </w:r>
      <w:r>
        <w:rPr>
          <w:rFonts w:ascii="宋体" w:eastAsia="宋体" w:cs="宋体" w:hint="eastAsia"/>
          <w:color w:val="000000"/>
          <w:kern w:val="0"/>
          <w:sz w:val="20"/>
          <w:szCs w:val="20"/>
        </w:rPr>
        <w:t>轻工业出版社</w:t>
      </w:r>
      <w:r>
        <w:rPr>
          <w:rFonts w:ascii="Times New Roman" w:eastAsia="宋体" w:hAnsi="Times New Roman" w:cs="Times New Roman"/>
          <w:color w:val="000000"/>
          <w:kern w:val="0"/>
          <w:sz w:val="20"/>
          <w:szCs w:val="20"/>
        </w:rPr>
        <w:t>, 1988.</w:t>
      </w:r>
      <w:bookmarkEnd w:id="12"/>
    </w:p>
    <w:p w:rsidR="00D63A3C" w:rsidRDefault="00D63A3C" w:rsidP="00D63A3C">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 xml:space="preserve"> [7]</w:t>
      </w:r>
      <w:r>
        <w:rPr>
          <w:rFonts w:ascii="Times New Roman" w:eastAsia="宋体" w:hAnsi="Times New Roman" w:cs="Times New Roman"/>
          <w:color w:val="000000"/>
          <w:kern w:val="0"/>
          <w:sz w:val="20"/>
          <w:szCs w:val="20"/>
        </w:rPr>
        <w:tab/>
      </w:r>
      <w:bookmarkStart w:id="13" w:name="_nebD8D5E061_F76D_4C25_A8C4_898EC40C4EFD"/>
      <w:r>
        <w:rPr>
          <w:rFonts w:ascii="Times New Roman" w:eastAsia="宋体" w:hAnsi="Times New Roman" w:cs="Times New Roman"/>
          <w:color w:val="000000"/>
          <w:kern w:val="0"/>
          <w:sz w:val="20"/>
          <w:szCs w:val="20"/>
        </w:rPr>
        <w:t>D.R.J. Owen, S.Y. Zhao, J.G.Loughran. Application of porous media mechanics to the numerical simulation of the rolling of sugar cane[J]. Engineering Computations, 1995,12(3):281-302.</w:t>
      </w:r>
      <w:bookmarkEnd w:id="13"/>
    </w:p>
    <w:p w:rsidR="00D63A3C" w:rsidRDefault="00D63A3C" w:rsidP="00D63A3C">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 xml:space="preserve"> [8]</w:t>
      </w:r>
      <w:r>
        <w:rPr>
          <w:rFonts w:ascii="Times New Roman" w:eastAsia="宋体" w:hAnsi="Times New Roman" w:cs="Times New Roman"/>
          <w:color w:val="000000"/>
          <w:kern w:val="0"/>
          <w:sz w:val="20"/>
          <w:szCs w:val="20"/>
        </w:rPr>
        <w:tab/>
      </w:r>
      <w:bookmarkStart w:id="14" w:name="_nebDC241BF0_4A7A_4C85_8F77_0F66F7AEB4BE"/>
      <w:r>
        <w:rPr>
          <w:rFonts w:ascii="Times New Roman" w:eastAsia="宋体" w:hAnsi="Times New Roman" w:cs="Times New Roman"/>
          <w:color w:val="000000"/>
          <w:kern w:val="0"/>
          <w:sz w:val="20"/>
          <w:szCs w:val="20"/>
        </w:rPr>
        <w:t>Darcy H, Darcy H, Darcy H. Les fontaines publiques de la ville de Dijon[M]. 1856.</w:t>
      </w:r>
      <w:bookmarkEnd w:id="14"/>
    </w:p>
    <w:p w:rsidR="00D63A3C" w:rsidRDefault="00D63A3C" w:rsidP="00D63A3C">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 xml:space="preserve"> [9]</w:t>
      </w:r>
      <w:r>
        <w:rPr>
          <w:rFonts w:ascii="Times New Roman" w:eastAsia="宋体" w:hAnsi="Times New Roman" w:cs="Times New Roman"/>
          <w:color w:val="000000"/>
          <w:kern w:val="0"/>
          <w:sz w:val="20"/>
          <w:szCs w:val="20"/>
        </w:rPr>
        <w:tab/>
      </w:r>
      <w:bookmarkStart w:id="15" w:name="_nebD1C2CE6C_1DB0_4CE0_A621_09AAEDEB2360"/>
      <w:r>
        <w:rPr>
          <w:rFonts w:ascii="Times New Roman" w:eastAsia="宋体" w:hAnsi="Times New Roman" w:cs="Times New Roman"/>
          <w:color w:val="000000"/>
          <w:kern w:val="0"/>
          <w:sz w:val="20"/>
          <w:szCs w:val="20"/>
        </w:rPr>
        <w:t>Terzaghi K V. Die berechnung der durchlassigkeitsziffer des tones aus dem verlauf der hydrodynamischen spannungserscheinungen[J]. Sitzungsberichte der Akademie der Wissenschaften in Wien, Mathematisch-Naturwissenschaftliche Klasse, Abteilung IIa, 1923,132:125-138.</w:t>
      </w:r>
      <w:bookmarkEnd w:id="15"/>
    </w:p>
    <w:p w:rsidR="00D63A3C" w:rsidRDefault="00D63A3C" w:rsidP="00D63A3C">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[10]</w:t>
      </w:r>
      <w:r>
        <w:rPr>
          <w:rFonts w:ascii="Times New Roman" w:eastAsia="宋体" w:hAnsi="Times New Roman" w:cs="Times New Roman"/>
          <w:color w:val="000000"/>
          <w:kern w:val="0"/>
          <w:sz w:val="20"/>
          <w:szCs w:val="20"/>
        </w:rPr>
        <w:tab/>
      </w:r>
      <w:bookmarkStart w:id="16" w:name="_neb713EFA0F_D2BB_4272_BA32_C30F34886838"/>
      <w:r>
        <w:rPr>
          <w:rFonts w:ascii="Times New Roman" w:eastAsia="宋体" w:hAnsi="Times New Roman" w:cs="Times New Roman"/>
          <w:color w:val="000000"/>
          <w:kern w:val="0"/>
          <w:sz w:val="20"/>
          <w:szCs w:val="20"/>
        </w:rPr>
        <w:t>Terzaghi K. Theoretical soi] mechanics. w Chapman and Hall[Z]. London, 1943.</w:t>
      </w:r>
      <w:bookmarkEnd w:id="16"/>
    </w:p>
    <w:p w:rsidR="00D63A3C" w:rsidRDefault="00D63A3C" w:rsidP="00D63A3C">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[11]</w:t>
      </w:r>
      <w:r>
        <w:rPr>
          <w:rFonts w:ascii="Times New Roman" w:eastAsia="宋体" w:hAnsi="Times New Roman" w:cs="Times New Roman"/>
          <w:color w:val="000000"/>
          <w:kern w:val="0"/>
          <w:sz w:val="20"/>
          <w:szCs w:val="20"/>
        </w:rPr>
        <w:tab/>
      </w:r>
      <w:bookmarkStart w:id="17" w:name="_neb4C93458A_011C_4486_905D_ECC1E01F499C"/>
      <w:r>
        <w:rPr>
          <w:rFonts w:ascii="Times New Roman" w:eastAsia="宋体" w:hAnsi="Times New Roman" w:cs="Times New Roman"/>
          <w:color w:val="000000"/>
          <w:kern w:val="0"/>
          <w:sz w:val="20"/>
          <w:szCs w:val="20"/>
        </w:rPr>
        <w:t>Biot M A. General Theory of Three-Dimensional Consolidation[J]. Journal of Applied Physics, 1941,12(2):155.</w:t>
      </w:r>
      <w:bookmarkEnd w:id="17"/>
    </w:p>
    <w:p w:rsidR="00D63A3C" w:rsidRDefault="00D63A3C" w:rsidP="00D63A3C">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[12]</w:t>
      </w:r>
      <w:r>
        <w:rPr>
          <w:rFonts w:ascii="Times New Roman" w:eastAsia="宋体" w:hAnsi="Times New Roman" w:cs="Times New Roman"/>
          <w:color w:val="000000"/>
          <w:kern w:val="0"/>
          <w:sz w:val="20"/>
          <w:szCs w:val="20"/>
        </w:rPr>
        <w:tab/>
      </w:r>
      <w:bookmarkStart w:id="18" w:name="_nebE0DD2C44_3532_44C6_B748_61E0D58AAF5E"/>
      <w:r>
        <w:rPr>
          <w:rFonts w:ascii="Times New Roman" w:eastAsia="宋体" w:hAnsi="Times New Roman" w:cs="Times New Roman"/>
          <w:color w:val="000000"/>
          <w:kern w:val="0"/>
          <w:sz w:val="20"/>
          <w:szCs w:val="20"/>
        </w:rPr>
        <w:t>Biot M A, Willis D G. The elastic coefficients of consolidation theory[J]. J. Appl. Mechan, 1957,24:594-601.</w:t>
      </w:r>
      <w:bookmarkEnd w:id="18"/>
    </w:p>
    <w:p w:rsidR="00D63A3C" w:rsidRDefault="00D63A3C" w:rsidP="00D63A3C">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[13]</w:t>
      </w:r>
      <w:r>
        <w:rPr>
          <w:rFonts w:ascii="Times New Roman" w:eastAsia="宋体" w:hAnsi="Times New Roman" w:cs="Times New Roman"/>
          <w:color w:val="000000"/>
          <w:kern w:val="0"/>
          <w:sz w:val="20"/>
          <w:szCs w:val="20"/>
        </w:rPr>
        <w:tab/>
      </w:r>
      <w:bookmarkStart w:id="19" w:name="_nebC5279270_53CC_4A3D_AEE9_7609CB01A782"/>
      <w:r>
        <w:rPr>
          <w:rFonts w:ascii="Times New Roman" w:eastAsia="宋体" w:hAnsi="Times New Roman" w:cs="Times New Roman"/>
          <w:color w:val="000000"/>
          <w:kern w:val="0"/>
          <w:sz w:val="20"/>
          <w:szCs w:val="20"/>
        </w:rPr>
        <w:t>Whitaker S. The equations of motion in porous media[J]. Chemical Engineering Science, 1966,21(3):291-300.</w:t>
      </w:r>
      <w:bookmarkEnd w:id="19"/>
    </w:p>
    <w:p w:rsidR="00D63A3C" w:rsidRDefault="00D63A3C" w:rsidP="00D63A3C">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[14]</w:t>
      </w:r>
      <w:r>
        <w:rPr>
          <w:rFonts w:ascii="Times New Roman" w:eastAsia="宋体" w:hAnsi="Times New Roman" w:cs="Times New Roman"/>
          <w:color w:val="000000"/>
          <w:kern w:val="0"/>
          <w:sz w:val="20"/>
          <w:szCs w:val="20"/>
        </w:rPr>
        <w:tab/>
      </w:r>
      <w:bookmarkStart w:id="20" w:name="_nebFE73D8DC_A647_458F_9C10_90A2DE2B741D"/>
      <w:r>
        <w:rPr>
          <w:rFonts w:ascii="Times New Roman" w:eastAsia="宋体" w:hAnsi="Times New Roman" w:cs="Times New Roman"/>
          <w:color w:val="000000"/>
          <w:kern w:val="0"/>
          <w:sz w:val="20"/>
          <w:szCs w:val="20"/>
        </w:rPr>
        <w:t>Greenkorn R A. Flow phenomena in porous media: fundamentals and applications in petroleum, water and food production[J]. 1983.</w:t>
      </w:r>
      <w:bookmarkEnd w:id="20"/>
    </w:p>
    <w:p w:rsidR="00D63A3C" w:rsidRDefault="00D63A3C" w:rsidP="00D63A3C">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[15]</w:t>
      </w:r>
      <w:r>
        <w:rPr>
          <w:rFonts w:ascii="Times New Roman" w:eastAsia="宋体" w:hAnsi="Times New Roman" w:cs="Times New Roman"/>
          <w:color w:val="000000"/>
          <w:kern w:val="0"/>
          <w:sz w:val="20"/>
          <w:szCs w:val="20"/>
        </w:rPr>
        <w:tab/>
      </w:r>
      <w:bookmarkStart w:id="21" w:name="_neb35A81082_878B_416A_A58E_AE966C39A26B"/>
      <w:r>
        <w:rPr>
          <w:rFonts w:ascii="Times New Roman" w:eastAsia="宋体" w:hAnsi="Times New Roman" w:cs="Times New Roman"/>
          <w:color w:val="000000"/>
          <w:kern w:val="0"/>
          <w:sz w:val="20"/>
          <w:szCs w:val="20"/>
        </w:rPr>
        <w:t>Holt J E. The prediction of roll loads in the crushing of prepared sugar cane[M]. University of Queensland, 1964.</w:t>
      </w:r>
      <w:bookmarkEnd w:id="21"/>
    </w:p>
    <w:p w:rsidR="00D63A3C" w:rsidRDefault="00D63A3C" w:rsidP="00D63A3C">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[16]</w:t>
      </w:r>
      <w:r>
        <w:rPr>
          <w:rFonts w:ascii="Times New Roman" w:eastAsia="宋体" w:hAnsi="Times New Roman" w:cs="Times New Roman"/>
          <w:color w:val="000000"/>
          <w:kern w:val="0"/>
          <w:sz w:val="20"/>
          <w:szCs w:val="20"/>
        </w:rPr>
        <w:tab/>
      </w:r>
      <w:bookmarkStart w:id="22" w:name="_neb8D4ADA91_545F_43AB_8ED2_A18DE68B7AD9"/>
      <w:r>
        <w:rPr>
          <w:rFonts w:ascii="Times New Roman" w:eastAsia="宋体" w:hAnsi="Times New Roman" w:cs="Times New Roman"/>
          <w:color w:val="000000"/>
          <w:kern w:val="0"/>
          <w:sz w:val="20"/>
          <w:szCs w:val="20"/>
        </w:rPr>
        <w:t>Loughran J G. Mathematical and experimental modelling of the crushing of prepared sugar cane[J]. 1990.</w:t>
      </w:r>
      <w:bookmarkEnd w:id="22"/>
    </w:p>
    <w:p w:rsidR="00D63A3C" w:rsidRDefault="00D63A3C" w:rsidP="00D63A3C">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[17]</w:t>
      </w:r>
      <w:r>
        <w:rPr>
          <w:rFonts w:ascii="Times New Roman" w:eastAsia="宋体" w:hAnsi="Times New Roman" w:cs="Times New Roman"/>
          <w:color w:val="000000"/>
          <w:kern w:val="0"/>
          <w:sz w:val="20"/>
          <w:szCs w:val="20"/>
        </w:rPr>
        <w:tab/>
      </w:r>
      <w:bookmarkStart w:id="23" w:name="_neb1A8B341A_F5BF_47E9_8983_DC44A1F24902"/>
      <w:r>
        <w:rPr>
          <w:rFonts w:ascii="Times New Roman" w:eastAsia="宋体" w:hAnsi="Times New Roman" w:cs="Times New Roman"/>
          <w:color w:val="000000"/>
          <w:kern w:val="0"/>
          <w:sz w:val="20"/>
          <w:szCs w:val="20"/>
        </w:rPr>
        <w:t>Murry C R, Holt J E. mechanics of crushing sugar cane[J]. 1967.</w:t>
      </w:r>
      <w:bookmarkEnd w:id="23"/>
    </w:p>
    <w:p w:rsidR="00D63A3C" w:rsidRDefault="00D63A3C" w:rsidP="00D63A3C">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[18]</w:t>
      </w:r>
      <w:r>
        <w:rPr>
          <w:rFonts w:ascii="Times New Roman" w:eastAsia="宋体" w:hAnsi="Times New Roman" w:cs="Times New Roman"/>
          <w:color w:val="000000"/>
          <w:kern w:val="0"/>
          <w:sz w:val="20"/>
          <w:szCs w:val="20"/>
        </w:rPr>
        <w:tab/>
      </w:r>
      <w:bookmarkStart w:id="24" w:name="_nebA0775875_DD15_4220_8EFE_FF0410F271D7"/>
      <w:r>
        <w:rPr>
          <w:rFonts w:ascii="Times New Roman" w:eastAsia="宋体" w:hAnsi="Times New Roman" w:cs="Times New Roman"/>
          <w:color w:val="000000"/>
          <w:kern w:val="0"/>
          <w:sz w:val="20"/>
          <w:szCs w:val="20"/>
        </w:rPr>
        <w:t>Plaza F, Kent G, Rackemann D, et al. Review and future options for computer modelling in the sugar industry[J]. Proceedings of the Australian Society of Sugar Cane Technologists 36th Conference, 2014.</w:t>
      </w:r>
      <w:bookmarkEnd w:id="24"/>
    </w:p>
    <w:p w:rsidR="00D63A3C" w:rsidRDefault="00D63A3C" w:rsidP="00D63A3C">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[19]</w:t>
      </w:r>
      <w:r>
        <w:rPr>
          <w:rFonts w:ascii="Times New Roman" w:eastAsia="宋体" w:hAnsi="Times New Roman" w:cs="Times New Roman"/>
          <w:color w:val="000000"/>
          <w:kern w:val="0"/>
          <w:sz w:val="20"/>
          <w:szCs w:val="20"/>
        </w:rPr>
        <w:tab/>
      </w:r>
      <w:bookmarkStart w:id="25" w:name="_neb34765693_1BE7_4DAB_B4FB_5283A1BD829F"/>
      <w:r>
        <w:rPr>
          <w:rFonts w:ascii="Times New Roman" w:eastAsia="宋体" w:hAnsi="Times New Roman" w:cs="Times New Roman"/>
          <w:color w:val="000000"/>
          <w:kern w:val="0"/>
          <w:sz w:val="20"/>
          <w:szCs w:val="20"/>
        </w:rPr>
        <w:t>Plaza F. A further step in the modelling of the mechanical behaviour of bagasse[J]. 32nd Annual Conference of the Australian Society of Sugar Cane Technologists 2010, 2010:621-628.</w:t>
      </w:r>
      <w:bookmarkEnd w:id="25"/>
    </w:p>
    <w:p w:rsidR="00D63A3C" w:rsidRDefault="00D63A3C" w:rsidP="00D63A3C">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[20]</w:t>
      </w:r>
      <w:r>
        <w:rPr>
          <w:rFonts w:ascii="Times New Roman" w:eastAsia="宋体" w:hAnsi="Times New Roman" w:cs="Times New Roman"/>
          <w:color w:val="000000"/>
          <w:kern w:val="0"/>
          <w:sz w:val="20"/>
          <w:szCs w:val="20"/>
        </w:rPr>
        <w:tab/>
      </w:r>
      <w:bookmarkStart w:id="26" w:name="_nebFA0A9DC2_FA97_4B9B_8E36_C3A241F10126"/>
      <w:r>
        <w:rPr>
          <w:rFonts w:ascii="Times New Roman" w:eastAsia="宋体" w:hAnsi="Times New Roman" w:cs="Times New Roman"/>
          <w:color w:val="000000"/>
          <w:kern w:val="0"/>
          <w:sz w:val="20"/>
          <w:szCs w:val="20"/>
        </w:rPr>
        <w:t>F. PLAZA, J.M. KIRBY, L.M. LANGENS. TOWARDS A MATERIAL MODEL FOR BAGASSE[J]. Proc. Aust. Soc. Sugar Cane Technol, 2002,Vol. 24.</w:t>
      </w:r>
      <w:bookmarkEnd w:id="26"/>
    </w:p>
    <w:p w:rsidR="00D63A3C" w:rsidRDefault="00D63A3C" w:rsidP="00D63A3C">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[21]</w:t>
      </w:r>
      <w:r>
        <w:rPr>
          <w:rFonts w:ascii="Times New Roman" w:eastAsia="宋体" w:hAnsi="Times New Roman" w:cs="Times New Roman"/>
          <w:color w:val="000000"/>
          <w:kern w:val="0"/>
          <w:sz w:val="20"/>
          <w:szCs w:val="20"/>
        </w:rPr>
        <w:tab/>
      </w:r>
      <w:bookmarkStart w:id="27" w:name="_neb75EDBBC3_E848_4CCF_98D3_0145C372D54F"/>
      <w:r>
        <w:rPr>
          <w:rFonts w:ascii="Times New Roman" w:eastAsia="宋体" w:hAnsi="Times New Roman" w:cs="Times New Roman"/>
          <w:color w:val="000000"/>
          <w:kern w:val="0"/>
          <w:sz w:val="20"/>
          <w:szCs w:val="20"/>
        </w:rPr>
        <w:t>F PLAZA. Modelling of the mechanical behaviour of heavily over-consolidated bagasse[J]. Proc Aust Soc Sugar Cane Technol, 2012,Vol 34.</w:t>
      </w:r>
      <w:bookmarkEnd w:id="27"/>
    </w:p>
    <w:p w:rsidR="00D63A3C" w:rsidRDefault="00D63A3C" w:rsidP="00D63A3C">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[22]</w:t>
      </w:r>
      <w:r>
        <w:rPr>
          <w:rFonts w:ascii="Times New Roman" w:eastAsia="宋体" w:hAnsi="Times New Roman" w:cs="Times New Roman"/>
          <w:color w:val="000000"/>
          <w:kern w:val="0"/>
          <w:sz w:val="20"/>
          <w:szCs w:val="20"/>
        </w:rPr>
        <w:tab/>
      </w:r>
      <w:bookmarkStart w:id="28" w:name="_neb20CF9BEA_EEBB_4866_BF6E_730D6E1FE686"/>
      <w:r>
        <w:rPr>
          <w:rFonts w:ascii="Times New Roman" w:eastAsia="宋体" w:hAnsi="Times New Roman" w:cs="Times New Roman"/>
          <w:color w:val="000000"/>
          <w:kern w:val="0"/>
          <w:sz w:val="20"/>
          <w:szCs w:val="20"/>
        </w:rPr>
        <w:t>Plaza F. An additional step towards modelling the mechanical behaviour of sugar cane bagasse[J]. Proceedings of the Australian Society of Sugar Cane Technologists, 2011,33.</w:t>
      </w:r>
      <w:bookmarkEnd w:id="28"/>
    </w:p>
    <w:p w:rsidR="00D63A3C" w:rsidRDefault="00D63A3C" w:rsidP="00D63A3C">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[23]</w:t>
      </w:r>
      <w:r>
        <w:rPr>
          <w:rFonts w:ascii="Times New Roman" w:eastAsia="宋体" w:hAnsi="Times New Roman" w:cs="Times New Roman"/>
          <w:color w:val="000000"/>
          <w:kern w:val="0"/>
          <w:sz w:val="20"/>
          <w:szCs w:val="20"/>
        </w:rPr>
        <w:tab/>
      </w:r>
      <w:bookmarkStart w:id="29" w:name="_nebA1258B36_9841_4D1C_AF41_10702FD08133"/>
      <w:r>
        <w:rPr>
          <w:rFonts w:ascii="Times New Roman" w:eastAsia="宋体" w:hAnsi="Times New Roman" w:cs="Times New Roman"/>
          <w:color w:val="000000"/>
          <w:kern w:val="0"/>
          <w:sz w:val="20"/>
          <w:szCs w:val="20"/>
        </w:rPr>
        <w:t>J.G. Loughran, Arasu Kannapiran. Three-dimensional simulation of the rolling of a saturated fibro-porous media[J]. Finite Elements in Analysis and Design, 2005,42(1):90-104.</w:t>
      </w:r>
      <w:bookmarkEnd w:id="29"/>
    </w:p>
    <w:p w:rsidR="00D63A3C" w:rsidRDefault="00D63A3C" w:rsidP="00D63A3C">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[24]</w:t>
      </w:r>
      <w:r>
        <w:rPr>
          <w:rFonts w:ascii="Times New Roman" w:eastAsia="宋体" w:hAnsi="Times New Roman" w:cs="Times New Roman"/>
          <w:color w:val="000000"/>
          <w:kern w:val="0"/>
          <w:sz w:val="20"/>
          <w:szCs w:val="20"/>
        </w:rPr>
        <w:tab/>
      </w:r>
      <w:bookmarkStart w:id="30" w:name="_neb779434A9_E5F3_4D93_9B44_BF5630BC2A5D"/>
      <w:r>
        <w:rPr>
          <w:rFonts w:ascii="宋体" w:eastAsia="宋体" w:cs="宋体" w:hint="eastAsia"/>
          <w:color w:val="000000"/>
          <w:kern w:val="0"/>
          <w:sz w:val="20"/>
          <w:szCs w:val="20"/>
        </w:rPr>
        <w:t>费康</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张建伟</w:t>
      </w:r>
      <w:r>
        <w:rPr>
          <w:rFonts w:ascii="Times New Roman" w:eastAsia="宋体" w:hAnsi="Times New Roman" w:cs="Times New Roman"/>
          <w:color w:val="000000"/>
          <w:kern w:val="0"/>
          <w:sz w:val="20"/>
          <w:szCs w:val="20"/>
        </w:rPr>
        <w:t>. ABAQUS</w:t>
      </w:r>
      <w:r>
        <w:rPr>
          <w:rFonts w:ascii="宋体" w:eastAsia="宋体" w:cs="宋体" w:hint="eastAsia"/>
          <w:color w:val="000000"/>
          <w:kern w:val="0"/>
          <w:sz w:val="20"/>
          <w:szCs w:val="20"/>
        </w:rPr>
        <w:t>在岩土工程中的应用</w:t>
      </w:r>
      <w:r>
        <w:rPr>
          <w:rFonts w:ascii="Times New Roman" w:eastAsia="宋体" w:hAnsi="Times New Roman" w:cs="Times New Roman"/>
          <w:color w:val="000000"/>
          <w:kern w:val="0"/>
          <w:sz w:val="20"/>
          <w:szCs w:val="20"/>
        </w:rPr>
        <w:t xml:space="preserve">[M]. </w:t>
      </w:r>
      <w:r>
        <w:rPr>
          <w:rFonts w:ascii="宋体" w:eastAsia="宋体" w:cs="宋体" w:hint="eastAsia"/>
          <w:color w:val="000000"/>
          <w:kern w:val="0"/>
          <w:sz w:val="20"/>
          <w:szCs w:val="20"/>
        </w:rPr>
        <w:t>北京</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中国水利水电出版社</w:t>
      </w:r>
      <w:r>
        <w:rPr>
          <w:rFonts w:ascii="Times New Roman" w:eastAsia="宋体" w:hAnsi="Times New Roman" w:cs="Times New Roman"/>
          <w:color w:val="000000"/>
          <w:kern w:val="0"/>
          <w:sz w:val="20"/>
          <w:szCs w:val="20"/>
        </w:rPr>
        <w:t>, 2009.</w:t>
      </w:r>
      <w:bookmarkEnd w:id="30"/>
    </w:p>
    <w:p w:rsidR="00D63A3C" w:rsidRDefault="00D63A3C" w:rsidP="00D63A3C">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[25]</w:t>
      </w:r>
      <w:r>
        <w:rPr>
          <w:rFonts w:ascii="Times New Roman" w:eastAsia="宋体" w:hAnsi="Times New Roman" w:cs="Times New Roman"/>
          <w:color w:val="000000"/>
          <w:kern w:val="0"/>
          <w:sz w:val="20"/>
          <w:szCs w:val="20"/>
        </w:rPr>
        <w:tab/>
      </w:r>
      <w:bookmarkStart w:id="31" w:name="_neb3413B3C3_6B84_42C1_A2DE_62AFC36062F3"/>
      <w:r>
        <w:rPr>
          <w:rFonts w:ascii="宋体" w:eastAsia="宋体" w:cs="宋体" w:hint="eastAsia"/>
          <w:color w:val="000000"/>
          <w:kern w:val="0"/>
          <w:sz w:val="20"/>
          <w:szCs w:val="20"/>
        </w:rPr>
        <w:t>谢定义</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陈存礼</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胡再强</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等</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试验土工学</w:t>
      </w:r>
      <w:r>
        <w:rPr>
          <w:rFonts w:ascii="Times New Roman" w:eastAsia="宋体" w:hAnsi="Times New Roman" w:cs="Times New Roman"/>
          <w:color w:val="000000"/>
          <w:kern w:val="0"/>
          <w:sz w:val="20"/>
          <w:szCs w:val="20"/>
        </w:rPr>
        <w:t xml:space="preserve">[M]. </w:t>
      </w:r>
      <w:r>
        <w:rPr>
          <w:rFonts w:ascii="宋体" w:eastAsia="宋体" w:cs="宋体" w:hint="eastAsia"/>
          <w:color w:val="000000"/>
          <w:kern w:val="0"/>
          <w:sz w:val="20"/>
          <w:szCs w:val="20"/>
        </w:rPr>
        <w:t>高等教育出版社</w:t>
      </w:r>
      <w:r>
        <w:rPr>
          <w:rFonts w:ascii="Times New Roman" w:eastAsia="宋体" w:hAnsi="Times New Roman" w:cs="Times New Roman"/>
          <w:color w:val="000000"/>
          <w:kern w:val="0"/>
          <w:sz w:val="20"/>
          <w:szCs w:val="20"/>
        </w:rPr>
        <w:t>, 2011.</w:t>
      </w:r>
      <w:bookmarkEnd w:id="31"/>
    </w:p>
    <w:p w:rsidR="00D63A3C" w:rsidRDefault="00D63A3C" w:rsidP="00D63A3C">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[26]</w:t>
      </w:r>
      <w:r>
        <w:rPr>
          <w:rFonts w:ascii="Times New Roman" w:eastAsia="宋体" w:hAnsi="Times New Roman" w:cs="Times New Roman"/>
          <w:color w:val="000000"/>
          <w:kern w:val="0"/>
          <w:sz w:val="20"/>
          <w:szCs w:val="20"/>
        </w:rPr>
        <w:tab/>
      </w:r>
      <w:bookmarkStart w:id="32" w:name="_neb0B636119_1D2D_428D_BF90_8C7A78296DB8"/>
      <w:r>
        <w:rPr>
          <w:rFonts w:ascii="宋体" w:eastAsia="宋体" w:cs="宋体" w:hint="eastAsia"/>
          <w:color w:val="000000"/>
          <w:kern w:val="0"/>
          <w:sz w:val="20"/>
          <w:szCs w:val="20"/>
        </w:rPr>
        <w:t>贾善坡</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基于遗传算法的岩土力学参数反演及其在</w:t>
      </w:r>
      <w:r>
        <w:rPr>
          <w:rFonts w:ascii="Times New Roman" w:eastAsia="宋体" w:hAnsi="Times New Roman" w:cs="Times New Roman"/>
          <w:color w:val="000000"/>
          <w:kern w:val="0"/>
          <w:sz w:val="20"/>
          <w:szCs w:val="20"/>
        </w:rPr>
        <w:t>ABAQUS</w:t>
      </w:r>
      <w:r>
        <w:rPr>
          <w:rFonts w:ascii="宋体" w:eastAsia="宋体" w:cs="宋体" w:hint="eastAsia"/>
          <w:color w:val="000000"/>
          <w:kern w:val="0"/>
          <w:sz w:val="20"/>
          <w:szCs w:val="20"/>
        </w:rPr>
        <w:t>中的实现</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水文地质工程地质</w:t>
      </w:r>
      <w:r>
        <w:rPr>
          <w:rFonts w:ascii="Times New Roman" w:eastAsia="宋体" w:hAnsi="Times New Roman" w:cs="Times New Roman"/>
          <w:color w:val="000000"/>
          <w:kern w:val="0"/>
          <w:sz w:val="20"/>
          <w:szCs w:val="20"/>
        </w:rPr>
        <w:t>, 2012,39(1):31-35.</w:t>
      </w:r>
      <w:bookmarkEnd w:id="32"/>
    </w:p>
    <w:p w:rsidR="00D63A3C" w:rsidRDefault="00D63A3C" w:rsidP="00D63A3C">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[27]</w:t>
      </w:r>
      <w:r>
        <w:rPr>
          <w:rFonts w:ascii="Times New Roman" w:eastAsia="宋体" w:hAnsi="Times New Roman" w:cs="Times New Roman"/>
          <w:color w:val="000000"/>
          <w:kern w:val="0"/>
          <w:sz w:val="20"/>
          <w:szCs w:val="20"/>
        </w:rPr>
        <w:tab/>
      </w:r>
      <w:bookmarkStart w:id="33" w:name="_nebE39E02CE_130B_4FBD_8FD4_4200461D7174"/>
      <w:r>
        <w:rPr>
          <w:rFonts w:ascii="宋体" w:eastAsia="宋体" w:cs="宋体" w:hint="eastAsia"/>
          <w:color w:val="000000"/>
          <w:kern w:val="0"/>
          <w:sz w:val="20"/>
          <w:szCs w:val="20"/>
        </w:rPr>
        <w:t>向衍</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苏怀智</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顾冲时</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基于遗传算法的物理力学参数反演</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长江科学院院报</w:t>
      </w:r>
      <w:r>
        <w:rPr>
          <w:rFonts w:ascii="Times New Roman" w:eastAsia="宋体" w:hAnsi="Times New Roman" w:cs="Times New Roman"/>
          <w:color w:val="000000"/>
          <w:kern w:val="0"/>
          <w:sz w:val="20"/>
          <w:szCs w:val="20"/>
        </w:rPr>
        <w:t>, 2003,20(6):55-58.</w:t>
      </w:r>
      <w:bookmarkEnd w:id="33"/>
    </w:p>
    <w:p w:rsidR="00D63A3C" w:rsidRDefault="00D63A3C" w:rsidP="00D63A3C">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[28]</w:t>
      </w:r>
      <w:r>
        <w:rPr>
          <w:rFonts w:ascii="Times New Roman" w:eastAsia="宋体" w:hAnsi="Times New Roman" w:cs="Times New Roman"/>
          <w:color w:val="000000"/>
          <w:kern w:val="0"/>
          <w:sz w:val="20"/>
          <w:szCs w:val="20"/>
        </w:rPr>
        <w:tab/>
      </w:r>
      <w:bookmarkStart w:id="34" w:name="_neb607B6F38_9186_452F_B3FF_C21CB01F2B6E"/>
      <w:r>
        <w:rPr>
          <w:rFonts w:ascii="宋体" w:eastAsia="宋体" w:cs="宋体" w:hint="eastAsia"/>
          <w:color w:val="000000"/>
          <w:kern w:val="0"/>
          <w:sz w:val="20"/>
          <w:szCs w:val="20"/>
        </w:rPr>
        <w:t>刘杰</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王媛</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改进的遗传算法及其在渗流参数反演中的应用</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岩土力学</w:t>
      </w:r>
      <w:r>
        <w:rPr>
          <w:rFonts w:ascii="Times New Roman" w:eastAsia="宋体" w:hAnsi="Times New Roman" w:cs="Times New Roman"/>
          <w:color w:val="000000"/>
          <w:kern w:val="0"/>
          <w:sz w:val="20"/>
          <w:szCs w:val="20"/>
        </w:rPr>
        <w:t>, 2003,24(2):237-241.</w:t>
      </w:r>
      <w:bookmarkEnd w:id="34"/>
    </w:p>
    <w:p w:rsidR="00D63A3C" w:rsidRDefault="00D63A3C" w:rsidP="00D63A3C">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[29]</w:t>
      </w:r>
      <w:r>
        <w:rPr>
          <w:rFonts w:ascii="Times New Roman" w:eastAsia="宋体" w:hAnsi="Times New Roman" w:cs="Times New Roman"/>
          <w:color w:val="000000"/>
          <w:kern w:val="0"/>
          <w:sz w:val="20"/>
          <w:szCs w:val="20"/>
        </w:rPr>
        <w:tab/>
      </w:r>
      <w:bookmarkStart w:id="35" w:name="_neb5DAFBC90_2225_49E9_AA3C_7EC51D1483D6"/>
      <w:r>
        <w:rPr>
          <w:rFonts w:ascii="宋体" w:eastAsia="宋体" w:cs="宋体" w:hint="eastAsia"/>
          <w:color w:val="000000"/>
          <w:kern w:val="0"/>
          <w:sz w:val="20"/>
          <w:szCs w:val="20"/>
        </w:rPr>
        <w:t>李广信</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高等土力学</w:t>
      </w:r>
      <w:r>
        <w:rPr>
          <w:rFonts w:ascii="Times New Roman" w:eastAsia="宋体" w:hAnsi="Times New Roman" w:cs="Times New Roman"/>
          <w:color w:val="000000"/>
          <w:kern w:val="0"/>
          <w:sz w:val="20"/>
          <w:szCs w:val="20"/>
        </w:rPr>
        <w:t xml:space="preserve">[M]. </w:t>
      </w:r>
      <w:r>
        <w:rPr>
          <w:rFonts w:ascii="宋体" w:eastAsia="宋体" w:cs="宋体" w:hint="eastAsia"/>
          <w:color w:val="000000"/>
          <w:kern w:val="0"/>
          <w:sz w:val="20"/>
          <w:szCs w:val="20"/>
        </w:rPr>
        <w:t>北京</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清华大学出版社</w:t>
      </w:r>
      <w:r>
        <w:rPr>
          <w:rFonts w:ascii="Times New Roman" w:eastAsia="宋体" w:hAnsi="Times New Roman" w:cs="Times New Roman"/>
          <w:color w:val="000000"/>
          <w:kern w:val="0"/>
          <w:sz w:val="20"/>
          <w:szCs w:val="20"/>
        </w:rPr>
        <w:t>, 2004.</w:t>
      </w:r>
      <w:bookmarkEnd w:id="35"/>
    </w:p>
    <w:p w:rsidR="00D63A3C" w:rsidRDefault="00D63A3C" w:rsidP="00D63A3C">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[30]</w:t>
      </w:r>
      <w:r>
        <w:rPr>
          <w:rFonts w:ascii="Times New Roman" w:eastAsia="宋体" w:hAnsi="Times New Roman" w:cs="Times New Roman"/>
          <w:color w:val="000000"/>
          <w:kern w:val="0"/>
          <w:sz w:val="20"/>
          <w:szCs w:val="20"/>
        </w:rPr>
        <w:tab/>
      </w:r>
      <w:bookmarkStart w:id="36" w:name="_neb3AD52078_8710_4276_9476_5BD21D3883F5"/>
      <w:r>
        <w:rPr>
          <w:rFonts w:ascii="宋体" w:eastAsia="宋体" w:cs="宋体" w:hint="eastAsia"/>
          <w:color w:val="000000"/>
          <w:kern w:val="0"/>
          <w:sz w:val="20"/>
          <w:szCs w:val="20"/>
        </w:rPr>
        <w:t>罗汀</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姚仰平</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侯伟</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土的本构关系</w:t>
      </w:r>
      <w:r>
        <w:rPr>
          <w:rFonts w:ascii="Times New Roman" w:eastAsia="宋体" w:hAnsi="Times New Roman" w:cs="Times New Roman"/>
          <w:color w:val="000000"/>
          <w:kern w:val="0"/>
          <w:sz w:val="20"/>
          <w:szCs w:val="20"/>
        </w:rPr>
        <w:t xml:space="preserve">[M]. </w:t>
      </w:r>
      <w:r>
        <w:rPr>
          <w:rFonts w:ascii="宋体" w:eastAsia="宋体" w:cs="宋体" w:hint="eastAsia"/>
          <w:color w:val="000000"/>
          <w:kern w:val="0"/>
          <w:sz w:val="20"/>
          <w:szCs w:val="20"/>
        </w:rPr>
        <w:t>北京</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人民交通出版社</w:t>
      </w:r>
      <w:r>
        <w:rPr>
          <w:rFonts w:ascii="Times New Roman" w:eastAsia="宋体" w:hAnsi="Times New Roman" w:cs="Times New Roman"/>
          <w:color w:val="000000"/>
          <w:kern w:val="0"/>
          <w:sz w:val="20"/>
          <w:szCs w:val="20"/>
        </w:rPr>
        <w:t>, 2010.</w:t>
      </w:r>
      <w:bookmarkEnd w:id="36"/>
    </w:p>
    <w:p w:rsidR="00D63A3C" w:rsidRDefault="00D63A3C" w:rsidP="00D63A3C">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[31]</w:t>
      </w:r>
      <w:r>
        <w:rPr>
          <w:rFonts w:ascii="Times New Roman" w:eastAsia="宋体" w:hAnsi="Times New Roman" w:cs="Times New Roman"/>
          <w:color w:val="000000"/>
          <w:kern w:val="0"/>
          <w:sz w:val="20"/>
          <w:szCs w:val="20"/>
        </w:rPr>
        <w:tab/>
      </w:r>
      <w:bookmarkStart w:id="37" w:name="_neb919AE86B_5E67_41A3_887C_AB803B1BE5AC"/>
      <w:r>
        <w:rPr>
          <w:rFonts w:ascii="Times New Roman" w:eastAsia="宋体" w:hAnsi="Times New Roman" w:cs="Times New Roman"/>
          <w:color w:val="000000"/>
          <w:kern w:val="0"/>
          <w:sz w:val="20"/>
          <w:szCs w:val="20"/>
        </w:rPr>
        <w:t>Kent G A, McKenzie N J. A simple test for determining some important material properties for bagasse, 2003[C]. PK Editorial Services; 1999.</w:t>
      </w:r>
      <w:bookmarkEnd w:id="37"/>
    </w:p>
    <w:p w:rsidR="00D63A3C" w:rsidRDefault="00D63A3C" w:rsidP="00D63A3C">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[32]</w:t>
      </w:r>
      <w:r>
        <w:rPr>
          <w:rFonts w:ascii="Times New Roman" w:eastAsia="宋体" w:hAnsi="Times New Roman" w:cs="Times New Roman"/>
          <w:color w:val="000000"/>
          <w:kern w:val="0"/>
          <w:sz w:val="20"/>
          <w:szCs w:val="20"/>
        </w:rPr>
        <w:tab/>
      </w:r>
      <w:bookmarkStart w:id="38" w:name="_neb8998803E_43E9_4EF2_91D3_8373D62AA57D"/>
      <w:r>
        <w:rPr>
          <w:rFonts w:ascii="宋体" w:eastAsia="宋体" w:cs="宋体" w:hint="eastAsia"/>
          <w:color w:val="000000"/>
          <w:kern w:val="0"/>
          <w:sz w:val="20"/>
          <w:szCs w:val="20"/>
        </w:rPr>
        <w:t>张凯</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周辉</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冯夏庭</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等</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大理岩弹塑性耦合特性试验研究</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岩土力学</w:t>
      </w:r>
      <w:r>
        <w:rPr>
          <w:rFonts w:ascii="Times New Roman" w:eastAsia="宋体" w:hAnsi="Times New Roman" w:cs="Times New Roman"/>
          <w:color w:val="000000"/>
          <w:kern w:val="0"/>
          <w:sz w:val="20"/>
          <w:szCs w:val="20"/>
        </w:rPr>
        <w:t>, 2010(08):2425-2434.</w:t>
      </w:r>
      <w:bookmarkEnd w:id="38"/>
    </w:p>
    <w:p w:rsidR="00D63A3C" w:rsidRDefault="00D63A3C" w:rsidP="00D63A3C">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[33]</w:t>
      </w:r>
      <w:r>
        <w:rPr>
          <w:rFonts w:ascii="Times New Roman" w:eastAsia="宋体" w:hAnsi="Times New Roman" w:cs="Times New Roman"/>
          <w:color w:val="000000"/>
          <w:kern w:val="0"/>
          <w:sz w:val="20"/>
          <w:szCs w:val="20"/>
        </w:rPr>
        <w:tab/>
      </w:r>
      <w:bookmarkStart w:id="39" w:name="_neb94F5A505_E916_461B_A9DF_DB9A4751301F"/>
      <w:r>
        <w:rPr>
          <w:rFonts w:ascii="宋体" w:eastAsia="宋体" w:cs="宋体" w:hint="eastAsia"/>
          <w:color w:val="000000"/>
          <w:kern w:val="0"/>
          <w:sz w:val="20"/>
          <w:szCs w:val="20"/>
        </w:rPr>
        <w:t>殷有泉</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曲圣年</w:t>
      </w:r>
      <w:r>
        <w:rPr>
          <w:rFonts w:ascii="Times New Roman" w:eastAsia="宋体" w:hAnsi="Times New Roman" w:cs="Times New Roman"/>
          <w:color w:val="000000"/>
          <w:kern w:val="0"/>
          <w:sz w:val="20"/>
          <w:szCs w:val="20"/>
        </w:rPr>
        <w:t xml:space="preserve">. </w:t>
      </w:r>
      <w:r>
        <w:rPr>
          <w:rFonts w:ascii="宋体" w:eastAsia="宋体" w:cs="宋体" w:hint="eastAsia"/>
          <w:color w:val="000000"/>
          <w:kern w:val="0"/>
          <w:sz w:val="20"/>
          <w:szCs w:val="20"/>
        </w:rPr>
        <w:t>弹塑性耦合和广义正交法则</w:t>
      </w:r>
      <w:r>
        <w:rPr>
          <w:rFonts w:ascii="Times New Roman" w:eastAsia="宋体" w:hAnsi="Times New Roman" w:cs="Times New Roman"/>
          <w:color w:val="000000"/>
          <w:kern w:val="0"/>
          <w:sz w:val="20"/>
          <w:szCs w:val="20"/>
        </w:rPr>
        <w:t xml:space="preserve">[J]. </w:t>
      </w:r>
      <w:r>
        <w:rPr>
          <w:rFonts w:ascii="宋体" w:eastAsia="宋体" w:cs="宋体" w:hint="eastAsia"/>
          <w:color w:val="000000"/>
          <w:kern w:val="0"/>
          <w:sz w:val="20"/>
          <w:szCs w:val="20"/>
        </w:rPr>
        <w:t>力学学报</w:t>
      </w:r>
      <w:r>
        <w:rPr>
          <w:rFonts w:ascii="Times New Roman" w:eastAsia="宋体" w:hAnsi="Times New Roman" w:cs="Times New Roman"/>
          <w:color w:val="000000"/>
          <w:kern w:val="0"/>
          <w:sz w:val="20"/>
          <w:szCs w:val="20"/>
        </w:rPr>
        <w:t>, 1982(01):63-70.</w:t>
      </w:r>
      <w:bookmarkEnd w:id="39"/>
    </w:p>
    <w:p w:rsidR="00D63A3C" w:rsidRDefault="00D63A3C" w:rsidP="00D63A3C">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[34]</w:t>
      </w:r>
      <w:r>
        <w:rPr>
          <w:rFonts w:ascii="Times New Roman" w:eastAsia="宋体" w:hAnsi="Times New Roman" w:cs="Times New Roman"/>
          <w:color w:val="000000"/>
          <w:kern w:val="0"/>
          <w:sz w:val="20"/>
          <w:szCs w:val="20"/>
        </w:rPr>
        <w:tab/>
      </w:r>
      <w:bookmarkStart w:id="40" w:name="_neb7A235FCF_D6BD_41F0_80DC_BDE2F5D024BC"/>
      <w:r>
        <w:rPr>
          <w:rFonts w:ascii="Times New Roman" w:eastAsia="宋体" w:hAnsi="Times New Roman" w:cs="Times New Roman"/>
          <w:color w:val="000000"/>
          <w:kern w:val="0"/>
          <w:sz w:val="20"/>
          <w:szCs w:val="20"/>
        </w:rPr>
        <w:t>Bear J, Sorek S, Ben-Dor G, et al. Displacement waves in saturateci thermoelastic porous media. I. Basic equations[J]. Fluid Dynamics Research, 1992,9:155-164.</w:t>
      </w:r>
      <w:bookmarkEnd w:id="40"/>
    </w:p>
    <w:p w:rsidR="00D63A3C" w:rsidRDefault="00D63A3C" w:rsidP="00D63A3C">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[35]</w:t>
      </w:r>
      <w:r>
        <w:rPr>
          <w:rFonts w:ascii="Times New Roman" w:eastAsia="宋体" w:hAnsi="Times New Roman" w:cs="Times New Roman"/>
          <w:color w:val="000000"/>
          <w:kern w:val="0"/>
          <w:sz w:val="20"/>
          <w:szCs w:val="20"/>
        </w:rPr>
        <w:tab/>
      </w:r>
      <w:bookmarkStart w:id="41" w:name="_neb491AF780_CBAD_4100_B140_4C7F531131BD"/>
      <w:r>
        <w:rPr>
          <w:rFonts w:ascii="Times New Roman" w:eastAsia="宋体" w:hAnsi="Times New Roman" w:cs="Times New Roman"/>
          <w:color w:val="000000"/>
          <w:kern w:val="0"/>
          <w:sz w:val="20"/>
          <w:szCs w:val="20"/>
        </w:rPr>
        <w:t>Sorek S, Bear J, Ben-Dor G, et al. Shock waves in saturated thermoelastic porous media[J]. transport in porous media, 1992,9(1):3-13.</w:t>
      </w:r>
      <w:bookmarkEnd w:id="41"/>
    </w:p>
    <w:p w:rsidR="00D63A3C" w:rsidRDefault="00D63A3C" w:rsidP="00D63A3C">
      <w:pPr>
        <w:autoSpaceDE w:val="0"/>
        <w:autoSpaceDN w:val="0"/>
        <w:adjustRightInd w:val="0"/>
        <w:ind w:left="420" w:hanging="420"/>
        <w:rPr>
          <w:rFonts w:ascii="宋体" w:eastAsia="宋体"/>
          <w:kern w:val="0"/>
          <w:sz w:val="24"/>
          <w:szCs w:val="24"/>
        </w:rPr>
      </w:pPr>
      <w:r>
        <w:rPr>
          <w:rFonts w:ascii="Times New Roman" w:eastAsia="宋体" w:hAnsi="Times New Roman" w:cs="Times New Roman"/>
          <w:color w:val="000000"/>
          <w:kern w:val="0"/>
          <w:sz w:val="20"/>
          <w:szCs w:val="20"/>
        </w:rPr>
        <w:t>[36]</w:t>
      </w:r>
      <w:r>
        <w:rPr>
          <w:rFonts w:ascii="Times New Roman" w:eastAsia="宋体" w:hAnsi="Times New Roman" w:cs="Times New Roman"/>
          <w:color w:val="000000"/>
          <w:kern w:val="0"/>
          <w:sz w:val="20"/>
          <w:szCs w:val="20"/>
        </w:rPr>
        <w:tab/>
      </w:r>
      <w:bookmarkStart w:id="42" w:name="_neb3B00A2AE_A09D_4606_83ED_55454A8B0BF3"/>
      <w:r>
        <w:rPr>
          <w:rFonts w:ascii="Times New Roman" w:eastAsia="宋体" w:hAnsi="Times New Roman" w:cs="Times New Roman"/>
          <w:color w:val="000000"/>
          <w:kern w:val="0"/>
          <w:sz w:val="20"/>
          <w:szCs w:val="20"/>
        </w:rPr>
        <w:t>Salinger A G, Aris R, Derby J J. Finite element formulations for large</w:t>
      </w:r>
      <w:r>
        <w:rPr>
          <w:rFonts w:ascii="宋体" w:eastAsia="宋体" w:cs="宋体" w:hint="eastAsia"/>
          <w:color w:val="000000"/>
          <w:kern w:val="0"/>
          <w:sz w:val="20"/>
          <w:szCs w:val="20"/>
        </w:rPr>
        <w:t>‐</w:t>
      </w:r>
      <w:r>
        <w:rPr>
          <w:rFonts w:ascii="Times New Roman" w:eastAsia="宋体" w:hAnsi="Times New Roman" w:cs="Times New Roman"/>
          <w:color w:val="000000"/>
          <w:kern w:val="0"/>
          <w:sz w:val="20"/>
          <w:szCs w:val="20"/>
        </w:rPr>
        <w:t>scale, coupled flows in adjacent porous and open fluid domains[J]. International Journal for Numerical Methods in Fluids, 1994,18(12):1185-1209.</w:t>
      </w:r>
      <w:bookmarkEnd w:id="42"/>
    </w:p>
    <w:p w:rsidR="00AE2C3D" w:rsidRDefault="005A30E6" w:rsidP="0048522D">
      <w:pPr>
        <w:rPr>
          <w:rFonts w:hint="eastAsia"/>
        </w:rPr>
      </w:pPr>
      <w:r>
        <w:fldChar w:fldCharType="end"/>
      </w:r>
    </w:p>
    <w:p w:rsidR="008B0D4E" w:rsidRDefault="008B0D4E" w:rsidP="0048522D">
      <w:pPr>
        <w:rPr>
          <w:rFonts w:hint="eastAsia"/>
        </w:rPr>
      </w:pPr>
    </w:p>
    <w:p w:rsidR="00B84C12" w:rsidRDefault="00B84C12" w:rsidP="0048522D">
      <w:pPr>
        <w:rPr>
          <w:rFonts w:hint="eastAsia"/>
        </w:rPr>
      </w:pPr>
    </w:p>
    <w:p w:rsidR="008B0D4E" w:rsidRDefault="008B0D4E" w:rsidP="0048522D"/>
    <w:sectPr w:rsidR="008B0D4E" w:rsidSect="00010A6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7727" w:rsidRDefault="00B67727" w:rsidP="004251EB">
      <w:r>
        <w:separator/>
      </w:r>
    </w:p>
  </w:endnote>
  <w:endnote w:type="continuationSeparator" w:id="1">
    <w:p w:rsidR="00B67727" w:rsidRDefault="00B67727" w:rsidP="004251E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imesNewRoman">
    <w:altName w:val="Times New Roman"/>
    <w:panose1 w:val="00000000000000000000"/>
    <w:charset w:val="00"/>
    <w:family w:val="roman"/>
    <w:notTrueType/>
    <w:pitch w:val="default"/>
    <w:sig w:usb0="00000000" w:usb1="00000000" w:usb2="00000000" w:usb3="00000000" w:csb0="00000000" w:csb1="00000000"/>
  </w:font>
  <w:font w:name="B4+CAJSymbolA">
    <w:altName w:val="Times New Roman"/>
    <w:panose1 w:val="00000000000000000000"/>
    <w:charset w:val="00"/>
    <w:family w:val="roman"/>
    <w:notTrueType/>
    <w:pitch w:val="default"/>
    <w:sig w:usb0="00000000" w:usb1="00000000" w:usb2="00000000" w:usb3="00000000" w:csb0="00000000" w:csb1="00000000"/>
  </w:font>
  <w:font w:name="SSJ0+ZCBG4t-2">
    <w:altName w:val="Times New Roman"/>
    <w:panose1 w:val="00000000000000000000"/>
    <w:charset w:val="00"/>
    <w:family w:val="roman"/>
    <w:notTrueType/>
    <w:pitch w:val="default"/>
    <w:sig w:usb0="00000000" w:usb1="00000000" w:usb2="00000000" w:usb3="00000000" w:csb0="00000000" w:csb1="00000000"/>
  </w:font>
  <w:font w:name="E-BX+ZCBG4v-6">
    <w:altName w:val="Times New Roman"/>
    <w:panose1 w:val="00000000000000000000"/>
    <w:charset w:val="00"/>
    <w:family w:val="roman"/>
    <w:notTrueType/>
    <w:pitch w:val="default"/>
    <w:sig w:usb0="00000000" w:usb1="00000000" w:usb2="00000000" w:usb3="00000000" w:csb0="00000000" w:csb1="00000000"/>
  </w:font>
  <w:font w:name="SSJ0+ZCBG4u-4">
    <w:altName w:val="Times New Roman"/>
    <w:panose1 w:val="00000000000000000000"/>
    <w:charset w:val="00"/>
    <w:family w:val="roman"/>
    <w:notTrueType/>
    <w:pitch w:val="default"/>
    <w:sig w:usb0="00000000" w:usb1="00000000" w:usb2="00000000" w:usb3="00000000" w:csb0="00000000" w:csb1="00000000"/>
  </w:font>
  <w:font w:name="E-BZ+ZCBG4t-1">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7727" w:rsidRDefault="00B67727" w:rsidP="004251EB">
      <w:r>
        <w:separator/>
      </w:r>
    </w:p>
  </w:footnote>
  <w:footnote w:type="continuationSeparator" w:id="1">
    <w:p w:rsidR="00B67727" w:rsidRDefault="00B67727" w:rsidP="004251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95FD6"/>
    <w:multiLevelType w:val="hybridMultilevel"/>
    <w:tmpl w:val="B0949C7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9572A12"/>
    <w:multiLevelType w:val="hybridMultilevel"/>
    <w:tmpl w:val="7DD4AB0A"/>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2">
    <w:nsid w:val="4FC90C65"/>
    <w:multiLevelType w:val="hybridMultilevel"/>
    <w:tmpl w:val="660A171A"/>
    <w:lvl w:ilvl="0" w:tplc="190C53C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A3C0414"/>
    <w:multiLevelType w:val="hybridMultilevel"/>
    <w:tmpl w:val="455C71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66842E4B"/>
    <w:multiLevelType w:val="hybridMultilevel"/>
    <w:tmpl w:val="81E0D1F6"/>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5">
    <w:nsid w:val="6FBD0759"/>
    <w:multiLevelType w:val="hybridMultilevel"/>
    <w:tmpl w:val="85BCEA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95639AA"/>
    <w:multiLevelType w:val="hybridMultilevel"/>
    <w:tmpl w:val="1D48DCDC"/>
    <w:lvl w:ilvl="0" w:tplc="F052086A">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2"/>
  </w:num>
  <w:num w:numId="4">
    <w:abstractNumId w:val="3"/>
  </w:num>
  <w:num w:numId="5">
    <w:abstractNumId w:val="4"/>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141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docVars>
    <w:docVar w:name="NE.Ref{0E3073DB-6906-4417-ADD4-026A38656669}" w:val=" ADDIN NE.Ref.{0E3073DB-6906-4417-ADD4-026A38656669}&lt;Citation&gt;&lt;Group&gt;&lt;References&gt;&lt;Item&gt;&lt;ID&gt;254&lt;/ID&gt;&lt;UID&gt;{7DE9F8C4-3702-4F52-8E86-8803976C3B84}&lt;/UID&gt;&lt;Title&gt;甘蔗制糖工业手册&lt;/Title&gt;&lt;Template&gt;Book&lt;/Template&gt;&lt;Star&gt;0&lt;/Star&gt;&lt;Tag&gt;0&lt;/Tag&gt;&lt;Author&gt;甘蔗制糖工业手册编写组&lt;/Author&gt;&lt;Year&gt;1984&lt;/Year&gt;&lt;Details&gt;&lt;_accessed&gt;61208076&lt;/_accessed&gt;&lt;_created&gt;61206399&lt;/_created&gt;&lt;_modified&gt;61208076&lt;/_modified&gt;&lt;_place_published&gt;北京&lt;/_place_published&gt;&lt;_publisher&gt;轻工业出版社&lt;/_publisher&gt;&lt;_translated_author&gt;Gan, Zhezhitanggongyeshoucebianxiezu&lt;/_translated_author&gt;&lt;/Details&gt;&lt;Extra&gt;&lt;DBUID&gt;{F71F79D5-7264-4A2D-AD21-DF9DB3CD06D2}&lt;/DBUID&gt;&lt;/Extra&gt;&lt;/Item&gt;&lt;/References&gt;&lt;/Group&gt;&lt;/Citation&gt;&#10;"/>
    <w:docVar w:name="NE.Ref{0F6FBD6C-8B7C-4729-8310-386E4F6F45E8}" w:val=" ADDIN NE.Ref.{0F6FBD6C-8B7C-4729-8310-386E4F6F45E8}&lt;Citation&gt;&lt;Group&gt;&lt;References&gt;&lt;Item&gt;&lt;ID&gt;102&lt;/ID&gt;&lt;UID&gt;{D8D5E061-F76D-4C25-A8C4-898EC40C4EFD}&lt;/UID&gt;&lt;Title&gt;Application of porous media mechanics to the numerical simulation of the rolling of sugar cane&lt;/Title&gt;&lt;Template&gt;Journal Article&lt;/Template&gt;&lt;Star&gt;0&lt;/Star&gt;&lt;Tag&gt;0&lt;/Tag&gt;&lt;Author&gt;&amp;quot;D.R.J. Owen&amp;quot;; &amp;quot;S.Y. Zhao &amp;quot;; &amp;quot; J.G.Loughran&amp;quot;&lt;/Author&gt;&lt;Year&gt;1995&lt;/Year&gt;&lt;Details&gt;&lt;_accessed&gt;61091151&lt;/_accessed&gt;&lt;_collection_scope&gt;SCIE;&lt;/_collection_scope&gt;&lt;_created&gt;61089763&lt;/_created&gt;&lt;_impact_factor&gt;   1.495&lt;/_impact_factor&gt;&lt;_issue&gt;3&lt;/_issue&gt;&lt;_journal&gt;Engineering Computations&lt;/_journal&gt;&lt;_modified&gt;61091151&lt;/_modified&gt;&lt;_pages&gt;281-302&lt;/_pages&gt;&lt;_volume&gt;12&lt;/_volume&gt;&lt;/Details&gt;&lt;Extra&gt;&lt;DBUID&gt;{F71F79D5-7264-4A2D-AD21-DF9DB3CD06D2}&lt;/DBUID&gt;&lt;/Extra&gt;&lt;/Item&gt;&lt;/References&gt;&lt;/Group&gt;&lt;/Citation&gt;&#10;"/>
    <w:docVar w:name="NE.Ref{12B2B1F1-5094-4412-8E8B-2D0AE2F316F4}" w:val=" ADDIN NE.Ref.{12B2B1F1-5094-4412-8E8B-2D0AE2F316F4}&lt;Citation&gt;&lt;Group&gt;&lt;References&gt;&lt;Item&gt;&lt;ID&gt;132&lt;/ID&gt;&lt;UID&gt;{4C93458A-011C-4486-905D-ECC1E01F499C}&lt;/UID&gt;&lt;Title&gt;General Theory of Three-Dimensional Consolidation&lt;/Title&gt;&lt;Template&gt;Journal Article&lt;/Template&gt;&lt;Star&gt;0&lt;/Star&gt;&lt;Tag&gt;0&lt;/Tag&gt;&lt;Author&gt;Biot, Maurice A&lt;/Author&gt;&lt;Year&gt;1941&lt;/Year&gt;&lt;Details&gt;&lt;_accessed&gt;61107069&lt;/_accessed&gt;&lt;_collection_scope&gt;EI;SCI;SCIE;&lt;/_collection_scope&gt;&lt;_created&gt;61107069&lt;/_created&gt;&lt;_db_updated&gt;CrossRef&lt;/_db_updated&gt;&lt;_doi&gt;10.1063/1.1712886&lt;/_doi&gt;&lt;_impact_factor&gt;   2.183&lt;/_impact_factor&gt;&lt;_isbn&gt;00218979&lt;/_isbn&gt;&lt;_issue&gt;2&lt;/_issue&gt;&lt;_journal&gt;Journal of Applied Physics&lt;/_journal&gt;&lt;_modified&gt;61107069&lt;/_modified&gt;&lt;_pages&gt;155&lt;/_pages&gt;&lt;_tertiary_title&gt;J. Appl. Phys.&lt;/_tertiary_title&gt;&lt;_url&gt;http://scitation.aip.org/content/aip/journal/jap/12/2/10.1063/1.1712886&lt;/_url&gt;&lt;_volume&gt;12&lt;/_volume&gt;&lt;/Details&gt;&lt;Extra&gt;&lt;DBUID&gt;{F71F79D5-7264-4A2D-AD21-DF9DB3CD06D2}&lt;/DBUID&gt;&lt;/Extra&gt;&lt;/Item&gt;&lt;/References&gt;&lt;/Group&gt;&lt;Group&gt;&lt;References&gt;&lt;Item&gt;&lt;ID&gt;140&lt;/ID&gt;&lt;UID&gt;{E0DD2C44-3532-44C6-B748-61E0D58AAF5E}&lt;/UID&gt;&lt;Title&gt;The elastic coefficients of consolidation theory&lt;/Title&gt;&lt;Template&gt;Journal Article&lt;/Template&gt;&lt;Star&gt;0&lt;/Star&gt;&lt;Tag&gt;0&lt;/Tag&gt;&lt;Author&gt;Biot, M A; Willis, D G&lt;/Author&gt;&lt;Year&gt;1957&lt;/Year&gt;&lt;Details&gt;&lt;_created&gt;61107093&lt;/_created&gt;&lt;_journal&gt;J. Appl. Mechan&lt;/_journal&gt;&lt;_modified&gt;61107093&lt;/_modified&gt;&lt;_pages&gt;594--601&lt;/_pages&gt;&lt;_volume&gt;24&lt;/_volume&gt;&lt;/Details&gt;&lt;Extra&gt;&lt;DBUID&gt;{F71F79D5-7264-4A2D-AD21-DF9DB3CD06D2}&lt;/DBUID&gt;&lt;/Extra&gt;&lt;/Item&gt;&lt;/References&gt;&lt;/Group&gt;&lt;/Citation&gt;&#10;"/>
    <w:docVar w:name="NE.Ref{1FB2C0D6-62C8-4245-ABD4-61A0A090C989}" w:val=" ADDIN NE.Ref.{1FB2C0D6-62C8-4245-ABD4-61A0A090C989}&lt;Citation&gt;&lt;Group&gt;&lt;References&gt;&lt;Item&gt;&lt;ID&gt;117&lt;/ID&gt;&lt;UID&gt;{919AE86B-5E67-41A3-887C-AB803B1BE5AC}&lt;/UID&gt;&lt;Title&gt;A simple test for determining some important material properties for bagasse&lt;/Title&gt;&lt;Template&gt;Conference Paper&lt;/Template&gt;&lt;Star&gt;0&lt;/Star&gt;&lt;Tag&gt;0&lt;/Tag&gt;&lt;Author&gt;Kent, G A; McKenzie, N J&lt;/Author&gt;&lt;Year&gt;2003&lt;/Year&gt;&lt;Details&gt;&lt;_created&gt;61099898&lt;/_created&gt;&lt;_modified&gt;61099899&lt;/_modified&gt;&lt;_pages&gt;48--48&lt;/_pages&gt;&lt;_publisher&gt;PK Editorial Services; 1999&lt;/_publisher&gt;&lt;_tertiary_title&gt;PROCEEDINGS-AUSTRALIAN SOCIETY OF SUGAR CANE TECHNOLOGISTS&lt;/_tertiary_title&gt;&lt;/Details&gt;&lt;Extra&gt;&lt;DBUID&gt;{F71F79D5-7264-4A2D-AD21-DF9DB3CD06D2}&lt;/DBUID&gt;&lt;/Extra&gt;&lt;/Item&gt;&lt;/References&gt;&lt;/Group&gt;&lt;/Citation&gt;&#10;"/>
    <w:docVar w:name="NE.Ref{20D8FB86-B1E4-47CD-AE47-1384605CBFCF}" w:val=" ADDIN NE.Ref.{20D8FB86-B1E4-47CD-AE47-1384605CBFCF}&lt;Citation&gt;&lt;Group&gt;&lt;References&gt;&lt;Item&gt;&lt;ID&gt;6&lt;/ID&gt;&lt;UID&gt;{811FACE6-1AB0-4ED4-A4B6-DAB23946B4A6}&lt;/UID&gt;&lt;Title&gt;Computational and experiments modeling of crushing prepared sugar cane&lt;/Title&gt;&lt;Template&gt;Thesis&lt;/Template&gt;&lt;Star&gt;0&lt;/Star&gt;&lt;Tag&gt;0&lt;/Tag&gt;&lt;Author&gt;Arasu, Kannpiran&lt;/Author&gt;&lt;Year&gt;2003&lt;/Year&gt;&lt;Details&gt;&lt;_created&gt;60997677&lt;/_created&gt;&lt;_modified&gt;61015167&lt;/_modified&gt;&lt;_accessed&gt;61015165&lt;/_accessed&gt;&lt;_volume&gt;PHD&lt;/_volume&gt;&lt;_publisher&gt;University of Madras&lt;/_publisher&gt;&lt;/Details&gt;&lt;Extra&gt;&lt;DBUID&gt;{F71F79D5-7264-4A2D-AD21-DF9DB3CD06D2}&lt;/DBUID&gt;&lt;/Extra&gt;&lt;/Item&gt;&lt;/References&gt;&lt;/Group&gt;&lt;/Citation&gt;&#10;"/>
    <w:docVar w:name="NE.Ref{2390731A-D72C-476C-9735-2FED898B1FB7}" w:val=" ADDIN NE.Ref.{2390731A-D72C-476C-9735-2FED898B1FB7}&lt;Citation&gt;&lt;Group&gt;&lt;References&gt;&lt;Item&gt;&lt;ID&gt;108&lt;/ID&gt;&lt;UID&gt;{FF7B169F-BF10-479F-A885-A4DA203D06DE}&lt;/UID&gt;&lt;Title&gt;A soil shear test to investigate feeding at the pressure feeder&lt;/Title&gt;&lt;Template&gt;Journal Article&lt;/Template&gt;&lt;Star&gt;0&lt;/Star&gt;&lt;Tag&gt;0&lt;/Tag&gt;&lt;Author&gt;F, Plaza; GA, Kent&lt;/Author&gt;&lt;Year&gt;1998&lt;/Year&gt;&lt;Details&gt;&lt;_journal&gt;Proc. Aust. Soc. Sugar Cane Technol&lt;/_journal&gt;&lt;_volume&gt;20&lt;/_volume&gt;&lt;_pages&gt;327-333&lt;/_pages&gt;&lt;_accessed&gt;61091187&lt;/_accessed&gt;&lt;_created&gt;61091187&lt;/_created&gt;&lt;_modified&gt;61091187&lt;/_modified&gt;&lt;/Details&gt;&lt;Extra&gt;&lt;DBUID&gt;{F71F79D5-7264-4A2D-AD21-DF9DB3CD06D2}&lt;/DBUID&gt;&lt;/Extra&gt;&lt;/Item&gt;&lt;/References&gt;&lt;/Group&gt;&lt;/Citation&gt;&#10;"/>
    <w:docVar w:name="NE.Ref{2670C63F-BB38-4DC4-B33E-849E571303AC}" w:val=" ADDIN NE.Ref.{2670C63F-BB38-4DC4-B33E-849E571303AC}&lt;Citation&gt;&lt;Group&gt;&lt;References&gt;&lt;Item&gt;&lt;ID&gt;45&lt;/ID&gt;&lt;UID&gt;{A1258B36-9841-4D1C-AF41-10702FD08133}&lt;/UID&gt;&lt;Title&gt;Three-dimensional simulation of the rolling of a saturated fibro-porous media&lt;/Title&gt;&lt;Template&gt;Journal Article&lt;/Template&gt;&lt;Star&gt;0&lt;/Star&gt;&lt;Tag&gt;0&lt;/Tag&gt;&lt;Author&gt;&amp;quot;J.G. Loughran&amp;quot;; &amp;quot;Arasu Kannapiran&amp;quot;&lt;/Author&gt;&lt;Year&gt;2005&lt;/Year&gt;&lt;Details&gt;&lt;_accessed&gt;61186547&lt;/_accessed&gt;&lt;_bibtex_key&gt;LoughranKannapiran-45&lt;/_bibtex_key&gt;&lt;_collection_scope&gt;EI;SCI;SCIE;&lt;/_collection_scope&gt;&lt;_created&gt;61047150&lt;/_created&gt;&lt;_db_updated&gt;CrossRef&lt;/_db_updated&gt;&lt;_doi&gt;10.1016/j.finel.2005.05.006&lt;/_doi&gt;&lt;_impact_factor&gt;   2.017&lt;/_impact_factor&gt;&lt;_isbn&gt;0168874X&lt;/_isbn&gt;&lt;_issue&gt;1&lt;/_issue&gt;&lt;_journal&gt;Finite Elements in Analysis and Design&lt;/_journal&gt;&lt;_modified&gt;61096895&lt;/_modified&gt;&lt;_pages&gt;90-104&lt;/_pages&gt;&lt;_tertiary_title&gt;Finite Elements in Analysis and Design&lt;/_tertiary_title&gt;&lt;_url&gt;http://linkinghub.elsevier.com/retrieve/pii/S0168874X05000740&#10;http://api.elsevier.com/content/article/PII:S0168874X05000740?httpAccept=text/xml&lt;/_url&gt;&lt;_volume&gt;42&lt;/_volume&gt;&lt;/Details&gt;&lt;Extra&gt;&lt;DBUID&gt;{F71F79D5-7264-4A2D-AD21-DF9DB3CD06D2}&lt;/DBUID&gt;&lt;/Extra&gt;&lt;/Item&gt;&lt;/References&gt;&lt;/Group&gt;&lt;/Citation&gt;&#10;"/>
    <w:docVar w:name="NE.Ref{2EBCF351-BE0B-465D-A529-2DE73E194385}" w:val=" ADDIN NE.Ref.{2EBCF351-BE0B-465D-A529-2DE73E194385}&lt;Citation&gt;&lt;Group&gt;&lt;References&gt;&lt;Item&gt;&lt;ID&gt;228&lt;/ID&gt;&lt;UID&gt;{779434A9-E5F3-4D93-9B44-BF5630BC2A5D}&lt;/UID&gt;&lt;Title&gt;ABAQUS在岩土工程中的应用&lt;/Title&gt;&lt;Template&gt;Book&lt;/Template&gt;&lt;Star&gt;0&lt;/Star&gt;&lt;Tag&gt;0&lt;/Tag&gt;&lt;Author&gt;费康; 张建伟&lt;/Author&gt;&lt;Year&gt;2009&lt;/Year&gt;&lt;Details&gt;&lt;_accessed&gt;61182026&lt;/_accessed&gt;&lt;_created&gt;61182026&lt;/_created&gt;&lt;_modified&gt;61182026&lt;/_modified&gt;&lt;_place_published&gt;北京&lt;/_place_published&gt;&lt;_publisher&gt;中国水利水电出版社&lt;/_publisher&gt;&lt;_translated_author&gt;Fei, Kang;Zhang, Jianwei&lt;/_translated_author&gt;&lt;/Details&gt;&lt;Extra&gt;&lt;DBUID&gt;{F71F79D5-7264-4A2D-AD21-DF9DB3CD06D2}&lt;/DBUID&gt;&lt;/Extra&gt;&lt;/Item&gt;&lt;/References&gt;&lt;/Group&gt;&lt;/Citation&gt;&#10;"/>
    <w:docVar w:name="NE.Ref{3C869997-F7CB-4645-9993-556B6C75997D}" w:val=" ADDIN NE.Ref.{3C869997-F7CB-4645-9993-556B6C75997D}&lt;Citation&gt;&lt;Group&gt;&lt;References&gt;&lt;Item&gt;&lt;ID&gt;107&lt;/ID&gt;&lt;UID&gt;{A0775875-DD15-4220-8EFE-FF0410F271D7}&lt;/UID&gt;&lt;Title&gt;Review and future options for computer modelling in the sugar industry&lt;/Title&gt;&lt;Template&gt;Journal Article&lt;/Template&gt;&lt;Star&gt;0&lt;/Star&gt;&lt;Tag&gt;0&lt;/Tag&gt;&lt;Author&gt;Plaza, Floren; Kent, Geoff; Rackemann, Darryn; Stephens, Darrin&lt;/Author&gt;&lt;Year&gt;2014&lt;/Year&gt;&lt;Details&gt;&lt;_created&gt;61091179&lt;/_created&gt;&lt;_journal&gt;Proceedings of the Australian Society of Sugar Cane Technologists 36th Conference&lt;/_journal&gt;&lt;_modified&gt;61091179&lt;/_modified&gt;&lt;/Details&gt;&lt;Extra&gt;&lt;DBUID&gt;{F71F79D5-7264-4A2D-AD21-DF9DB3CD06D2}&lt;/DBUID&gt;&lt;/Extra&gt;&lt;/Item&gt;&lt;/References&gt;&lt;/Group&gt;&lt;/Citation&gt;&#10;"/>
    <w:docVar w:name="NE.Ref{3E9838D5-7BA8-4907-8C1E-CE26F52D694C}" w:val=" ADDIN NE.Ref.{3E9838D5-7BA8-4907-8C1E-CE26F52D694C}&lt;Citation&gt;&lt;Group&gt;&lt;References&gt;&lt;Item&gt;&lt;ID&gt;100&lt;/ID&gt;&lt;UID&gt;{34765693-1BE7-4DAB-B4FB-5283A1BD829F}&lt;/UID&gt;&lt;Title&gt;A further step in the modelling of the mechanical behaviour of bagasse&lt;/Title&gt;&lt;Template&gt;Journal Article&lt;/Template&gt;&lt;Star&gt;0&lt;/Star&gt;&lt;Tag&gt;0&lt;/Tag&gt;&lt;Author&gt;Plaza, Floren&lt;/Author&gt;&lt;Year&gt;2010&lt;/Year&gt;&lt;Details&gt;&lt;_created&gt;61089744&lt;/_created&gt;&lt;_journal&gt;32nd Annual Conference of the Australian Society of Sugar Cane Technologists 2010&lt;/_journal&gt;&lt;_modified&gt;61089744&lt;/_modified&gt;&lt;_pages&gt;621--628&lt;/_pages&gt;&lt;/Details&gt;&lt;Extra&gt;&lt;DBUID&gt;{F71F79D5-7264-4A2D-AD21-DF9DB3CD06D2}&lt;/DBUID&gt;&lt;/Extra&gt;&lt;/Item&gt;&lt;/References&gt;&lt;/Group&gt;&lt;/Citation&gt;&#10;"/>
    <w:docVar w:name="NE.Ref{41DDBAB0-4584-4248-BE96-5474F9A8195D}" w:val=" ADDIN NE.Ref.{41DDBAB0-4584-4248-BE96-5474F9A8195D}&lt;Citation&gt;&lt;Group&gt;&lt;References&gt;&lt;Item&gt;&lt;ID&gt;5&lt;/ID&gt;&lt;UID&gt;{7E4D84C4-36C1-4FC2-B065-9B12A07B4D44}&lt;/UID&gt;&lt;Title&gt;饱和多孔介质流固耦合渗流的数学模型&lt;/Title&gt;&lt;Template&gt;Journal Article&lt;/Template&gt;&lt;Star&gt;0&lt;/Star&gt;&lt;Tag&gt;0&lt;/Tag&gt;&lt;Author&gt;李培超; 孔祥言; 卢德唐&lt;/Author&gt;&lt;Year&gt;2003&lt;/Year&gt;&lt;Details&gt;&lt;_accessed&gt;60997677&lt;/_accessed&gt;&lt;_author_aff&gt;中国科技大学力学和机械工程系;中国科技大学力学和机械工程系;中国科技大学力学和机械工程系 安徽合肥230027&#10;&#10;&#10;&#10;&#10;&#10;&#10;&#10;&#10;;安徽合肥230027&#10;&#10;&#10;&#10;&#10;&#10;&#10;&#10;&#10;;安徽合肥230027&lt;/_author_aff&gt;&lt;_created&gt;60997677&lt;/_created&gt;&lt;_date&gt;54519840&lt;/_date&gt;&lt;_db_provider&gt;CNKI: 期刊&lt;/_db_provider&gt;&lt;_db_updated&gt;CNKI - Reference&lt;/_db_updated&gt;&lt;_issue&gt;04&lt;/_issue&gt;&lt;_journal&gt;水动力学研究与进展(A辑)&lt;/_journal&gt;&lt;_keywords&gt;饱和多孔介质;流固耦合;有效应力原理;孔隙度和渗透率动态模型;固结方程&lt;/_keywords&gt;&lt;_language&gt;Chinese&lt;/_language&gt;&lt;_modified&gt;60997677&lt;/_modified&gt;&lt;_pages&gt;419-426&lt;/_pages&gt;&lt;_url&gt;http://www.cnki.net/KCMS/detail/detail.aspx?FileName=SDLJ200304005&amp;amp;DbName=CJFD2003&lt;/_url&gt;&lt;_translated_author&gt;Li, Peichao;Kong, Xiangyan;Lu, Detang&lt;/_translated_author&gt;&lt;/Details&gt;&lt;Extra&gt;&lt;DBUID&gt;{F71F79D5-7264-4A2D-AD21-DF9DB3CD06D2}&lt;/DBUID&gt;&lt;/Extra&gt;&lt;/Item&gt;&lt;/References&gt;&lt;/Group&gt;&lt;/Citation&gt;&#10;"/>
    <w:docVar w:name="NE.Ref{50963B5F-764D-4345-80FA-9CFFB523AE2A}" w:val=" ADDIN NE.Ref.{50963B5F-764D-4345-80FA-9CFFB523AE2A}&lt;Citation&gt;&lt;Group&gt;&lt;References&gt;&lt;Item&gt;&lt;ID&gt;134&lt;/ID&gt;&lt;UID&gt;{C5279270-53CC-4A3D-AEE9-7609CB01A782}&lt;/UID&gt;&lt;Title&gt;The equations of motion in porous media&lt;/Title&gt;&lt;Template&gt;Journal Article&lt;/Template&gt;&lt;Star&gt;0&lt;/Star&gt;&lt;Tag&gt;0&lt;/Tag&gt;&lt;Author&gt;Whitaker, Stephen&lt;/Author&gt;&lt;Year&gt;1966&lt;/Year&gt;&lt;Details&gt;&lt;_collection_scope&gt;EI;SCI;SCIE;&lt;/_collection_scope&gt;&lt;_created&gt;61107074&lt;/_created&gt;&lt;_impact_factor&gt;   2.337&lt;/_impact_factor&gt;&lt;_issue&gt;3&lt;/_issue&gt;&lt;_journal&gt;Chemical Engineering Science&lt;/_journal&gt;&lt;_modified&gt;61107075&lt;/_modified&gt;&lt;_pages&gt;291--300&lt;/_pages&gt;&lt;_volume&gt;21&lt;/_volume&gt;&lt;/Details&gt;&lt;Extra&gt;&lt;DBUID&gt;{F71F79D5-7264-4A2D-AD21-DF9DB3CD06D2}&lt;/DBUID&gt;&lt;/Extra&gt;&lt;/Item&gt;&lt;/References&gt;&lt;/Group&gt;&lt;Group&gt;&lt;References&gt;&lt;Item&gt;&lt;ID&gt;127&lt;/ID&gt;&lt;UID&gt;{FE73D8DC-A647-458F-9C10-90A2DE2B741D}&lt;/UID&gt;&lt;Title&gt;Flow phenomena in porous media: fundamentals and applications in petroleum, water and food production&lt;/Title&gt;&lt;Template&gt;Journal Article&lt;/Template&gt;&lt;Star&gt;0&lt;/Star&gt;&lt;Tag&gt;0&lt;/Tag&gt;&lt;Author&gt;Greenkorn, Robert Albert&lt;/Author&gt;&lt;Year&gt;1983&lt;/Year&gt;&lt;Details&gt;&lt;_created&gt;61107044&lt;/_created&gt;&lt;_modified&gt;61107044&lt;/_modified&gt;&lt;/Details&gt;&lt;Extra&gt;&lt;DBUID&gt;{F71F79D5-7264-4A2D-AD21-DF9DB3CD06D2}&lt;/DBUID&gt;&lt;/Extra&gt;&lt;/Item&gt;&lt;/References&gt;&lt;/Group&gt;&lt;/Citation&gt;&#10;"/>
    <w:docVar w:name="NE.Ref{54F2A9F2-98A9-4835-8E91-26AF8999F692}" w:val=" ADDIN NE.Ref.{54F2A9F2-98A9-4835-8E91-26AF8999F692}&lt;Citation&gt;&lt;Group&gt;&lt;References&gt;&lt;Item&gt;&lt;ID&gt;305&lt;/ID&gt;&lt;UID&gt;{5DAFBC90-2225-49E9-AA3C-7EC51D1483D6}&lt;/UID&gt;&lt;Title&gt;高等土力学&lt;/Title&gt;&lt;Template&gt;Book&lt;/Template&gt;&lt;Star&gt;0&lt;/Star&gt;&lt;Tag&gt;0&lt;/Tag&gt;&lt;Author&gt;李广信&lt;/Author&gt;&lt;Year&gt;2004&lt;/Year&gt;&lt;Details&gt;&lt;_publisher&gt;清华大学出版社&lt;/_publisher&gt;&lt;_place_published&gt;北京&lt;/_place_published&gt;&lt;_accessed&gt;61451571&lt;/_accessed&gt;&lt;_created&gt;61451571&lt;/_created&gt;&lt;_modified&gt;61451571&lt;/_modified&gt;&lt;_translated_author&gt;Li, Guangxin&lt;/_translated_author&gt;&lt;/Details&gt;&lt;Extra&gt;&lt;DBUID&gt;{F71F79D5-7264-4A2D-AD21-DF9DB3CD06D2}&lt;/DBUID&gt;&lt;/Extra&gt;&lt;/Item&gt;&lt;/References&gt;&lt;/Group&gt;&lt;/Citation&gt;&#10;"/>
    <w:docVar w:name="NE.Ref{5FC651A1-6E22-42A5-9E04-AB80AF0C72DD}" w:val=" ADDIN NE.Ref.{5FC651A1-6E22-42A5-9E04-AB80AF0C72DD}&lt;Citation&gt;&lt;Group&gt;&lt;References&gt;&lt;Item&gt;&lt;ID&gt;306&lt;/ID&gt;&lt;UID&gt;{3AD52078-8710-4276-9476-5BD21D3883F5}&lt;/UID&gt;&lt;Title&gt;土的本构关系&lt;/Title&gt;&lt;Template&gt;Book&lt;/Template&gt;&lt;Star&gt;0&lt;/Star&gt;&lt;Tag&gt;0&lt;/Tag&gt;&lt;Author&gt;罗汀; 姚仰平; 侯伟&lt;/Author&gt;&lt;Year&gt;2010&lt;/Year&gt;&lt;Details&gt;&lt;_publisher&gt;人民交通出版社&lt;/_publisher&gt;&lt;_place_published&gt;北京&lt;/_place_published&gt;&lt;_accessed&gt;61451582&lt;/_accessed&gt;&lt;_created&gt;61451582&lt;/_created&gt;&lt;_modified&gt;61451582&lt;/_modified&gt;&lt;_translated_author&gt;Luo, Ting;Yao, Yangping;Hou, Wei&lt;/_translated_author&gt;&lt;/Details&gt;&lt;Extra&gt;&lt;DBUID&gt;{F71F79D5-7264-4A2D-AD21-DF9DB3CD06D2}&lt;/DBUID&gt;&lt;/Extra&gt;&lt;/Item&gt;&lt;/References&gt;&lt;/Group&gt;&lt;/Citation&gt;&#10;"/>
    <w:docVar w:name="NE.Ref{60FB4302-D004-4060-9F8F-B3D768242638}" w:val=" ADDIN NE.Ref.{60FB4302-D004-4060-9F8F-B3D768242638}&lt;Citation&gt;&lt;Group&gt;&lt;References&gt;&lt;Item&gt;&lt;ID&gt;49&lt;/ID&gt;&lt;UID&gt;{0B636119-1D2D-428D-BF90-8C7A78296DB8}&lt;/UID&gt;&lt;Title&gt;基于遗传算法的岩土力学参数反演及其在ABAQUS中的实现&lt;/Title&gt;&lt;Template&gt;Journal Article&lt;/Template&gt;&lt;Star&gt;0&lt;/Star&gt;&lt;Tag&gt;0&lt;/Tag&gt;&lt;Author&gt;贾善坡&lt;/Author&gt;&lt;Year&gt;2012&lt;/Year&gt;&lt;Details&gt;&lt;_author_adr&gt;长江大学城市建设学院,荆州  434023;山东大学岩土与结构工程研究中心,济南  250061&lt;/_author_adr&gt;&lt;_db_provider&gt;北京万方数据股份有限公司&lt;/_db_provider&gt;&lt;_isbn&gt;1000-3665&lt;/_isbn&gt;&lt;_issue&gt;1&lt;/_issue&gt;&lt;_journal&gt;水文地质工程地质&lt;/_journal&gt;&lt;_keywords&gt;岩土工程; 优化反演; 遗传算法; ABAQUS; 误差函数&lt;/_keywords&gt;&lt;_language&gt;chi&lt;/_language&gt;&lt;_pages&gt;31-35&lt;/_pages&gt;&lt;_translated_author&gt;Shan-po, JIA&lt;/_translated_author&gt;&lt;_translated_title&gt;Inverse analysis for geotechnical engineering based on genetic algorithm and numerical implementation in ABAQUS&lt;/_translated_title&gt;&lt;_url&gt;http://d.g.wanfangdata.com.cn/Periodical_swdzgcdz201201007.aspx&lt;/_url&gt;&lt;_volume&gt;39&lt;/_volume&gt;&lt;_created&gt;61251341&lt;/_created&gt;&lt;_modified&gt;61251342&lt;/_modified&gt;&lt;_collection_scope&gt;中国科技核心期刊;中文核心期刊;CSCD;&lt;/_collection_scope&gt;&lt;/Details&gt;&lt;Extra&gt;&lt;DBUID&gt;{9F8FA2CF-073D-40A9-BD35-6737D26FE5C1}&lt;/DBUID&gt;&lt;/Extra&gt;&lt;/Item&gt;&lt;/References&gt;&lt;/Group&gt;&lt;/Citation&gt;&#10;"/>
    <w:docVar w:name="NE.Ref{678F5AA3-97C3-47C9-BC40-FD5F987C9C1E}" w:val=" ADDIN NE.Ref.{678F5AA3-97C3-47C9-BC40-FD5F987C9C1E}&lt;Citation&gt;&lt;Group&gt;&lt;References&gt;&lt;Item&gt;&lt;ID&gt;395&lt;/ID&gt;&lt;UID&gt;{3B00A2AE-A09D-4606-83ED-55454A8B0BF3}&lt;/UID&gt;&lt;Title&gt;Finite element formulations for large‐scale, coupled flows in adjacent porous and open fluid domains&lt;/Title&gt;&lt;Template&gt;Journal Article&lt;/Template&gt;&lt;Star&gt;0&lt;/Star&gt;&lt;Tag&gt;0&lt;/Tag&gt;&lt;Author&gt;Salinger, Andrew G; Aris, Rutherford; Derby, Jeffrey J&lt;/Author&gt;&lt;Year&gt;1994&lt;/Year&gt;&lt;Details&gt;&lt;_isbn&gt;1097-0363&lt;/_isbn&gt;&lt;_issue&gt;12&lt;/_issue&gt;&lt;_journal&gt;International Journal for Numerical Methods in Fluids&lt;/_journal&gt;&lt;_pages&gt;1185-1209&lt;/_pages&gt;&lt;_volume&gt;18&lt;/_volume&gt;&lt;_created&gt;61651276&lt;/_created&gt;&lt;_modified&gt;61651279&lt;/_modified&gt;&lt;_impact_factor&gt;   1.447&lt;/_impact_factor&gt;&lt;_collection_scope&gt;EI;SCI;SCIE;&lt;/_collection_scope&gt;&lt;/Details&gt;&lt;Extra&gt;&lt;DBUID&gt;{F71F79D5-7264-4A2D-AD21-DF9DB3CD06D2}&lt;/DBUID&gt;&lt;/Extra&gt;&lt;/Item&gt;&lt;/References&gt;&lt;/Group&gt;&lt;/Citation&gt;&#10;"/>
    <w:docVar w:name="NE.Ref{6ACC0853-135E-4B17-BA3C-CD8FF7441687}" w:val=" ADDIN NE.Ref.{6ACC0853-135E-4B17-BA3C-CD8FF7441687}&lt;Citation&gt;&lt;Group&gt;&lt;References&gt;&lt;Item&gt;&lt;ID&gt;10&lt;/ID&gt;&lt;UID&gt;{A8ED6A4E-8200-4E6E-8B4C-124A5C73DBCE}&lt;/UID&gt;&lt;Title&gt;基于ABAQUS的有限元分析和应用&lt;/Title&gt;&lt;Template&gt;Book&lt;/Template&gt;&lt;Star&gt;0&lt;/Star&gt;&lt;Tag&gt;0&lt;/Tag&gt;&lt;Author&gt;庄茁; 由小川; 廖剑晖&lt;/Author&gt;&lt;Year&gt;2009&lt;/Year&gt;&lt;Details&gt;&lt;_accessed&gt;61024982&lt;/_accessed&gt;&lt;_created&gt;61024981&lt;/_created&gt;&lt;_modified&gt;61024982&lt;/_modified&gt;&lt;_place_published&gt;北京&lt;/_place_published&gt;&lt;_publisher&gt;清华大学出版社&lt;/_publisher&gt;&lt;_translated_author&gt;Zhuang, Zhuo;You, Xiaochuan;Liao, Jianhui&lt;/_translated_author&gt;&lt;/Details&gt;&lt;Extra&gt;&lt;DBUID&gt;{F71F79D5-7264-4A2D-AD21-DF9DB3CD06D2}&lt;/DBUID&gt;&lt;/Extra&gt;&lt;/Item&gt;&lt;/References&gt;&lt;/Group&gt;&lt;/Citation&gt;&#10;"/>
    <w:docVar w:name="NE.Ref{73053992-478E-44C0-8C1C-1DBCEB3FFFED}" w:val=" ADDIN NE.Ref.{73053992-478E-44C0-8C1C-1DBCEB3FFFED}&lt;Citation&gt;&lt;Group&gt;&lt;References&gt;&lt;Item&gt;&lt;ID&gt;122&lt;/ID&gt;&lt;UID&gt;{D1C2CE6C-1DB0-4CE0-A621-09AAEDEB2360}&lt;/UID&gt;&lt;Title&gt;Die berechnung der durchlassigkeitsziffer des tones aus dem verlauf der hydrodynamischen spannungserscheinungen&lt;/Title&gt;&lt;Template&gt;Journal Article&lt;/Template&gt;&lt;Star&gt;0&lt;/Star&gt;&lt;Tag&gt;0&lt;/Tag&gt;&lt;Author&gt;Terzaghi, K Von&lt;/Author&gt;&lt;Year&gt;1923&lt;/Year&gt;&lt;Details&gt;&lt;_journal&gt;Sitzungsberichte der Akademie der Wissenschaften in Wien, Mathematisch-Naturwissenschaftliche Klasse, Abteilung IIa&lt;/_journal&gt;&lt;_pages&gt;125--138&lt;/_pages&gt;&lt;_volume&gt;132&lt;/_volume&gt;&lt;_created&gt;61106948&lt;/_created&gt;&lt;_modified&gt;61106948&lt;/_modified&gt;&lt;/Details&gt;&lt;Extra&gt;&lt;DBUID&gt;{F71F79D5-7264-4A2D-AD21-DF9DB3CD06D2}&lt;/DBUID&gt;&lt;/Extra&gt;&lt;/Item&gt;&lt;/References&gt;&lt;/Group&gt;&lt;Group&gt;&lt;References&gt;&lt;Item&gt;&lt;ID&gt;133&lt;/ID&gt;&lt;UID&gt;{713EFA0F-D2BB-4272-BA32-C30F34886838}&lt;/UID&gt;&lt;Title&gt;Theoretical soi] mechanics. w Chapman and Hall&lt;/Title&gt;&lt;Template&gt;Generic&lt;/Template&gt;&lt;Star&gt;0&lt;/Star&gt;&lt;Tag&gt;0&lt;/Tag&gt;&lt;Author&gt;Terzaghi, K&lt;/Author&gt;&lt;Year&gt;1943&lt;/Year&gt;&lt;Details&gt;&lt;_publisher&gt;London&lt;/_publisher&gt;&lt;_created&gt;61107074&lt;/_created&gt;&lt;_modified&gt;61107074&lt;/_modified&gt;&lt;/Details&gt;&lt;Extra&gt;&lt;DBUID&gt;{F71F79D5-7264-4A2D-AD21-DF9DB3CD06D2}&lt;/DBUID&gt;&lt;/Extra&gt;&lt;/Item&gt;&lt;/References&gt;&lt;/Group&gt;&lt;/Citation&gt;&#10;"/>
    <w:docVar w:name="NE.Ref{74ED3584-8EC0-4029-8C9D-992A5D5F0140}" w:val=" ADDIN NE.Ref.{74ED3584-8EC0-4029-8C9D-992A5D5F0140}&lt;Citation&gt;&lt;Group&gt;&lt;References&gt;&lt;Item&gt;&lt;ID&gt;389&lt;/ID&gt;&lt;UID&gt;{491AF780-CBAD-4100-B140-4C7F531131BD}&lt;/UID&gt;&lt;Title&gt;Shock waves in saturated thermoelastic porous media&lt;/Title&gt;&lt;Template&gt;Journal Article&lt;/Template&gt;&lt;Star&gt;0&lt;/Star&gt;&lt;Tag&gt;0&lt;/Tag&gt;&lt;Author&gt;Sorek, Shaul; Bear, Jacob; Ben-Dor, Gabi; Mazor, Gedalia&lt;/Author&gt;&lt;Year&gt;1992&lt;/Year&gt;&lt;Details&gt;&lt;_isbn&gt;0169-3913&lt;/_isbn&gt;&lt;_issue&gt;1&lt;/_issue&gt;&lt;_journal&gt;transport in porous media&lt;/_journal&gt;&lt;_pages&gt;3-13&lt;/_pages&gt;&lt;_volume&gt;9&lt;/_volume&gt;&lt;_created&gt;61650149&lt;/_created&gt;&lt;_modified&gt;61650167&lt;/_modified&gt;&lt;_impact_factor&gt;   1.653&lt;/_impact_factor&gt;&lt;_collection_scope&gt;EI;SCI;SCIE;&lt;/_collection_scope&gt;&lt;/Details&gt;&lt;Extra&gt;&lt;DBUID&gt;{F71F79D5-7264-4A2D-AD21-DF9DB3CD06D2}&lt;/DBUID&gt;&lt;/Extra&gt;&lt;/Item&gt;&lt;/References&gt;&lt;/Group&gt;&lt;/Citation&gt;&#10;"/>
    <w:docVar w:name="NE.Ref{89C8D12A-EA02-48E8-B95D-D312845F9B05}" w:val=" ADDIN NE.Ref.{89C8D12A-EA02-48E8-B95D-D312845F9B05}&lt;Citation&gt;&lt;Group&gt;&lt;References&gt;&lt;Item&gt;&lt;ID&gt;48&lt;/ID&gt;&lt;UID&gt;{607B6F38-9186-452F-B3FF-C21CB01F2B6E}&lt;/UID&gt;&lt;Title&gt;改进的遗传算法及其在渗流参数反演中的应用&lt;/Title&gt;&lt;Template&gt;Journal Article&lt;/Template&gt;&lt;Star&gt;0&lt;/Star&gt;&lt;Tag&gt;0&lt;/Tag&gt;&lt;Author&gt;刘杰; 王媛&lt;/Author&gt;&lt;Year&gt;2003&lt;/Year&gt;&lt;Details&gt;&lt;_author_adr&gt;广州市建设委员会,广东,广州,510032; 河海大学土木学院,江苏,南京,210098&lt;/_author_adr&gt;&lt;_collection_scope&gt;中国科技核心期刊;中文核心期刊;CSCD;EI;&lt;/_collection_scope&gt;&lt;_created&gt;61251341&lt;/_created&gt;&lt;_db_provider&gt;北京万方数据股份有限公司&lt;/_db_provider&gt;&lt;_doi&gt;10.3969/j.issn.1000-7598.2003.02.018&lt;/_doi&gt;&lt;_isbn&gt;1000-7598&lt;/_isbn&gt;&lt;_issue&gt;2&lt;/_issue&gt;&lt;_journal&gt;岩土力学&lt;/_journal&gt;&lt;_keywords&gt;裂隙岩体; 渗流参数; 反演; 混合遗传算法; 单纯形算法&lt;/_keywords&gt;&lt;_language&gt;chi&lt;/_language&gt;&lt;_modified&gt;61251342&lt;/_modified&gt;&lt;_pages&gt;237-241&lt;/_pages&gt;&lt;_translated_title&gt;Improved genetic algorithm in back analysis for seepage parameters of fissured rock masses&lt;/_translated_title&gt;&lt;_url&gt;http://d.g.wanfangdata.com.cn/Periodical_ytlx200302018.aspx&lt;/_url&gt;&lt;_volume&gt;24&lt;/_volume&gt;&lt;_translated_author&gt;Liu, Jie;Wang, Yuan&lt;/_translated_author&gt;&lt;/Details&gt;&lt;Extra&gt;&lt;DBUID&gt;{9F8FA2CF-073D-40A9-BD35-6737D26FE5C1}&lt;/DBUID&gt;&lt;/Extra&gt;&lt;/Item&gt;&lt;/References&gt;&lt;/Group&gt;&lt;/Citation&gt;&#10;"/>
    <w:docVar w:name="NE.Ref{96DB65E9-4884-4B39-A247-904C7B2F9AB3}" w:val=" ADDIN NE.Ref.{96DB65E9-4884-4B39-A247-904C7B2F9AB3}&lt;Citation&gt;&lt;Group&gt;&lt;References&gt;&lt;Item&gt;&lt;ID&gt;7&lt;/ID&gt;&lt;UID&gt;{F03E28A5-17AA-4DB0-AB9C-8C7C45465720}&lt;/UID&gt;&lt;Title&gt;ABAQUS工程实例详解&lt;/Title&gt;&lt;Template&gt;Book&lt;/Template&gt;&lt;Star&gt;0&lt;/Star&gt;&lt;Tag&gt;0&lt;/Tag&gt;&lt;Author&gt;江丙云; 孔祥宏; 罗元元&lt;/Author&gt;&lt;Year&gt;2014&lt;/Year&gt;&lt;Details&gt;&lt;_place_published&gt;北京&lt;/_place_published&gt;&lt;_publisher&gt;人民邮电出版社&lt;/_publisher&gt;&lt;_accessed&gt;61015174&lt;/_accessed&gt;&lt;_created&gt;61015174&lt;/_created&gt;&lt;_modified&gt;61015174&lt;/_modified&gt;&lt;_translated_author&gt;Jiang, Bingyun;Kong, Xianghong;Luo, Yuanyuan&lt;/_translated_author&gt;&lt;/Details&gt;&lt;Extra&gt;&lt;DBUID&gt;{F71F79D5-7264-4A2D-AD21-DF9DB3CD06D2}&lt;/DBUID&gt;&lt;/Extra&gt;&lt;/Item&gt;&lt;/References&gt;&lt;/Group&gt;&lt;/Citation&gt;&#10;"/>
    <w:docVar w:name="NE.Ref{9CA9A84A-1C4D-44CE-8245-D2B2E08E260A}" w:val=" ADDIN NE.Ref.{9CA9A84A-1C4D-44CE-8245-D2B2E08E260A}&lt;Citation&gt;&lt;Group&gt;&lt;References&gt;&lt;Item&gt;&lt;ID&gt;386&lt;/ID&gt;&lt;UID&gt;{7A235FCF-D6BD-41F0-80DC-BDE2F5D024BC}&lt;/UID&gt;&lt;Title&gt;Displacement waves in saturateci thermoelastic porous media. I. Basic equations&lt;/Title&gt;&lt;Template&gt;Journal Article&lt;/Template&gt;&lt;Star&gt;0&lt;/Star&gt;&lt;Tag&gt;0&lt;/Tag&gt;&lt;Author&gt;Bear, Jacob; Sorek, Shaul; Ben-Dor, Gabi; Mazor, Gedalia&lt;/Author&gt;&lt;Year&gt;1992&lt;/Year&gt;&lt;Details&gt;&lt;_journal&gt;Fluid Dynamics Research&lt;/_journal&gt;&lt;_pages&gt;155-164&lt;/_pages&gt;&lt;_volume&gt;9&lt;/_volume&gt;&lt;_created&gt;61650124&lt;/_created&gt;&lt;_modified&gt;61650125&lt;/_modified&gt;&lt;_impact_factor&gt;   0.846&lt;/_impact_factor&gt;&lt;_collection_scope&gt;EI;SCIE;&lt;/_collection_scope&gt;&lt;/Details&gt;&lt;Extra&gt;&lt;DBUID&gt;{F71F79D5-7264-4A2D-AD21-DF9DB3CD06D2}&lt;/DBUID&gt;&lt;/Extra&gt;&lt;/Item&gt;&lt;/References&gt;&lt;/Group&gt;&lt;/Citation&gt;&#10;"/>
    <w:docVar w:name="NE.Ref{A0FF202E-96F8-4EEA-B822-6B2DD25AB90E}" w:val=" ADDIN NE.Ref.{A0FF202E-96F8-4EEA-B822-6B2DD25AB90E}&lt;Citation&gt;&lt;Group&gt;&lt;References&gt;&lt;Item&gt;&lt;ID&gt;253&lt;/ID&gt;&lt;UID&gt;{0C7921D8-247D-432F-AE1B-7C0431AA2A44}&lt;/UID&gt;&lt;Title&gt;ABAQUS在隧道及地下工程中的应用&lt;/Title&gt;&lt;Template&gt;Book&lt;/Template&gt;&lt;Star&gt;0&lt;/Star&gt;&lt;Tag&gt;0&lt;/Tag&gt;&lt;Author&gt;陈卫忠; 伍国军; 贾善坡&lt;/Author&gt;&lt;Year&gt;2010&lt;/Year&gt;&lt;Details&gt;&lt;_publisher&gt;中国水力水电出版社&lt;/_publisher&gt;&lt;_place_published&gt;北京&lt;/_place_published&gt;&lt;_accessed&gt;61206394&lt;/_accessed&gt;&lt;_created&gt;61206394&lt;/_created&gt;&lt;_modified&gt;61206394&lt;/_modified&gt;&lt;_translated_author&gt;Chen, Weizhong;Wu, Guojun;Jia, Shanpo&lt;/_translated_author&gt;&lt;/Details&gt;&lt;Extra&gt;&lt;DBUID&gt;{F71F79D5-7264-4A2D-AD21-DF9DB3CD06D2}&lt;/DBUID&gt;&lt;/Extra&gt;&lt;/Item&gt;&lt;/References&gt;&lt;/Group&gt;&lt;/Citation&gt;&#10;"/>
    <w:docVar w:name="NE.Ref{A228A429-9D51-4849-A694-1613A21F275A}" w:val=" ADDIN NE.Ref.{A228A429-9D51-4849-A694-1613A21F275A}&lt;Citation&gt;&lt;Group&gt;&lt;References&gt;&lt;Item&gt;&lt;ID&gt;40&lt;/ID&gt;&lt;UID&gt;{75EDBBC3-E848-4CCF-98D3-0145C372D54F}&lt;/UID&gt;&lt;Title&gt;Modelling of the mechanical behaviour of heavily over-consolidated bagasse&lt;/Title&gt;&lt;Template&gt;Journal Article&lt;/Template&gt;&lt;Star&gt;0&lt;/Star&gt;&lt;Tag&gt;0&lt;/Tag&gt;&lt;Author&gt;&amp;quot;F PLAZA&amp;quot;&lt;/Author&gt;&lt;Year&gt;2012&lt;/Year&gt;&lt;Details&gt;&lt;_bibtex_key&gt;40&lt;/_bibtex_key&gt;&lt;_created&gt;61047150&lt;/_created&gt;&lt;_modified&gt;61095421&lt;/_modified&gt;&lt;_accessed&gt;61095422&lt;/_accessed&gt;&lt;_journal&gt;Proc Aust Soc Sugar Cane Technol &lt;/_journal&gt;&lt;_volume&gt;Vol 34&lt;/_volume&gt;&lt;/Details&gt;&lt;Extra&gt;&lt;DBUID&gt;{F71F79D5-7264-4A2D-AD21-DF9DB3CD06D2}&lt;/DBUID&gt;&lt;/Extra&gt;&lt;/Item&gt;&lt;/References&gt;&lt;/Group&gt;&lt;/Citation&gt;&#10;"/>
    <w:docVar w:name="NE.Ref{A835F4E9-6E77-4028-9FDB-00EA2F6B15EA}" w:val=" ADDIN NE.Ref.{A835F4E9-6E77-4028-9FDB-00EA2F6B15EA}&lt;Citation&gt;&lt;Group&gt;&lt;References&gt;&lt;Item&gt;&lt;ID&gt;226&lt;/ID&gt;&lt;UID&gt;{EFD23A19-9771-4F5E-B1EF-9836F0F1C9C0}&lt;/UID&gt;&lt;Title&gt;ABAQUS 有限元分析实例详解&lt;/Title&gt;&lt;Template&gt;Book&lt;/Template&gt;&lt;Star&gt;0&lt;/Star&gt;&lt;Tag&gt;0&lt;/Tag&gt;&lt;Author&gt;石亦平; 周玉蓉&lt;/Author&gt;&lt;Year&gt;2006&lt;/Year&gt;&lt;Details&gt;&lt;_isbn&gt;7111190025&lt;/_isbn&gt;&lt;_publisher&gt;机械工业出版社&lt;/_publisher&gt;&lt;_created&gt;61112033&lt;/_created&gt;&lt;_modified&gt;61112033&lt;/_modified&gt;&lt;_translated_author&gt;Shi, Yiping;Zhou, Yurong&lt;/_translated_author&gt;&lt;/Details&gt;&lt;Extra&gt;&lt;DBUID&gt;{F71F79D5-7264-4A2D-AD21-DF9DB3CD06D2}&lt;/DBUID&gt;&lt;/Extra&gt;&lt;/Item&gt;&lt;/References&gt;&lt;/Group&gt;&lt;/Citation&gt;&#10;"/>
    <w:docVar w:name="NE.Ref{B00C30EA-B8F1-4F8B-9342-C21F73004851}" w:val=" ADDIN NE.Ref.{B00C30EA-B8F1-4F8B-9342-C21F73004851}&lt;Citation&gt;&lt;Group&gt;&lt;References&gt;&lt;Item&gt;&lt;ID&gt;46&lt;/ID&gt;&lt;UID&gt;{FA0A9DC2-FA97-4B9B-8E36-C3A241F10126}&lt;/UID&gt;&lt;Title&gt;TOWARDS A MATERIAL MODEL FOR BAGASSE&lt;/Title&gt;&lt;Template&gt;Journal Article&lt;/Template&gt;&lt;Star&gt;0&lt;/Star&gt;&lt;Tag&gt;0&lt;/Tag&gt;&lt;Author&gt;&amp;quot;F. PLAZA&amp;quot;; &amp;quot;J.M. KIRBY&amp;quot;; &amp;quot;L.M. LANGENS&amp;quot;&lt;/Author&gt;&lt;Year&gt;2002&lt;/Year&gt;&lt;Details&gt;&lt;_bibtex_key&gt;46&lt;/_bibtex_key&gt;&lt;_created&gt;61047150&lt;/_created&gt;&lt;_modified&gt;61091678&lt;/_modified&gt;&lt;_accessed&gt;61091676&lt;/_accessed&gt;&lt;_journal&gt;Proc. Aust. Soc. Sugar Cane Technol&lt;/_journal&gt;&lt;_volume&gt;Vol. 24&lt;/_volume&gt;&lt;/Details&gt;&lt;Extra&gt;&lt;DBUID&gt;{F71F79D5-7264-4A2D-AD21-DF9DB3CD06D2}&lt;/DBUID&gt;&lt;/Extra&gt;&lt;/Item&gt;&lt;/References&gt;&lt;/Group&gt;&lt;/Citation&gt;&#10;"/>
    <w:docVar w:name="NE.Ref{B52CB8C5-0487-4CBE-915A-A7B6D34F3084}" w:val=" ADDIN NE.Ref.{B52CB8C5-0487-4CBE-915A-A7B6D34F3084}&lt;Citation&gt;&lt;Group&gt;&lt;References&gt;&lt;Item&gt;&lt;ID&gt;47&lt;/ID&gt;&lt;UID&gt;{3413B3C3-6B84-42C1-A2DE-62AFC36062F3}&lt;/UID&gt;&lt;Title&gt;试验土工学&lt;/Title&gt;&lt;Template&gt;Book&lt;/Template&gt;&lt;Star&gt;0&lt;/Star&gt;&lt;Tag&gt;0&lt;/Tag&gt;&lt;Author&gt;谢定义; 陈存礼; 胡再强; 特殊; 平装; 目录; 裂纹学&lt;/Author&gt;&lt;Year&gt;2011&lt;/Year&gt;&lt;Details&gt;&lt;_isbn&gt;7040316927&lt;/_isbn&gt;&lt;_publisher&gt;高等教育出版社&lt;/_publisher&gt;&lt;_created&gt;61234440&lt;/_created&gt;&lt;_modified&gt;61234440&lt;/_modified&gt;&lt;_translated_author&gt;Xie, Dingyi;Chen, Cunli;Hu, Zaiqiang;Te, Shu;Ping, Zhuang;Mu, Lu;Lie, Wenxue&lt;/_translated_author&gt;&lt;/Details&gt;&lt;Extra&gt;&lt;DBUID&gt;{9F8FA2CF-073D-40A9-BD35-6737D26FE5C1}&lt;/DBUID&gt;&lt;/Extra&gt;&lt;/Item&gt;&lt;/References&gt;&lt;/Group&gt;&lt;/Citation&gt;&#10;"/>
    <w:docVar w:name="NE.Ref{BAF92482-0800-44D8-AA6B-EBC06A434BCA}" w:val=" ADDIN NE.Ref.{BAF92482-0800-44D8-AA6B-EBC06A434BCA}&lt;Citation&gt;&lt;Group&gt;&lt;References&gt;&lt;Item&gt;&lt;ID&gt;222&lt;/ID&gt;&lt;UID&gt;{35A81082-878B-416A-A58E-AE966C39A26B}&lt;/UID&gt;&lt;Title&gt;The prediction of roll loads in the crushing of prepared sugar cane&lt;/Title&gt;&lt;Template&gt;Book&lt;/Template&gt;&lt;Star&gt;0&lt;/Star&gt;&lt;Tag&gt;0&lt;/Tag&gt;&lt;Author&gt;Holt, John Edward&lt;/Author&gt;&lt;Year&gt;1964&lt;/Year&gt;&lt;Details&gt;&lt;_publisher&gt;University of Queensland&lt;/_publisher&gt;&lt;_created&gt;61108382&lt;/_created&gt;&lt;_modified&gt;61108386&lt;/_modified&gt;&lt;/Details&gt;&lt;Extra&gt;&lt;DBUID&gt;{F71F79D5-7264-4A2D-AD21-DF9DB3CD06D2}&lt;/DBUID&gt;&lt;/Extra&gt;&lt;/Item&gt;&lt;/References&gt;&lt;/Group&gt;&lt;Group&gt;&lt;References&gt;&lt;Item&gt;&lt;ID&gt;223&lt;/ID&gt;&lt;UID&gt;{8D4ADA91-545F-43AB-8ED2-A18DE68B7AD9}&lt;/UID&gt;&lt;Title&gt;Mathematical and experimental modelling of the crushing of prepared sugar cane&lt;/Title&gt;&lt;Template&gt;Journal Article&lt;/Template&gt;&lt;Star&gt;0&lt;/Star&gt;&lt;Tag&gt;0&lt;/Tag&gt;&lt;Author&gt;Loughran, Jeffrey G&lt;/Author&gt;&lt;Year&gt;1990&lt;/Year&gt;&lt;Details&gt;&lt;_created&gt;61108383&lt;/_created&gt;&lt;_modified&gt;61108383&lt;/_modified&gt;&lt;/Details&gt;&lt;Extra&gt;&lt;DBUID&gt;{F71F79D5-7264-4A2D-AD21-DF9DB3CD06D2}&lt;/DBUID&gt;&lt;/Extra&gt;&lt;/Item&gt;&lt;/References&gt;&lt;/Group&gt;&lt;Group&gt;&lt;References&gt;&lt;Item&gt;&lt;ID&gt;224&lt;/ID&gt;&lt;UID&gt;{1A8B341A-F5BF-47E9-8983-DC44A1F24902}&lt;/UID&gt;&lt;Title&gt;mechanics of crushing sugar cane&lt;/Title&gt;&lt;Template&gt;Journal Article&lt;/Template&gt;&lt;Star&gt;0&lt;/Star&gt;&lt;Tag&gt;0&lt;/Tag&gt;&lt;Author&gt;Murry, Charles Rodney; Holt, John Edwards&lt;/Author&gt;&lt;Year&gt;1967&lt;/Year&gt;&lt;Details&gt;&lt;_created&gt;61108391&lt;/_created&gt;&lt;_modified&gt;61108391&lt;/_modified&gt;&lt;/Details&gt;&lt;Extra&gt;&lt;DBUID&gt;{F71F79D5-7264-4A2D-AD21-DF9DB3CD06D2}&lt;/DBUID&gt;&lt;/Extra&gt;&lt;/Item&gt;&lt;/References&gt;&lt;/Group&gt;&lt;/Citation&gt;&#10;"/>
    <w:docVar w:name="NE.Ref{BE2E3F37-35C5-494B-BF68-97E07A7C7D72}" w:val=" ADDIN NE.Ref.{BE2E3F37-35C5-494B-BF68-97E07A7C7D72}&lt;Citation&gt;&lt;Group&gt;&lt;References&gt;&lt;Item&gt;&lt;ID&gt;49&lt;/ID&gt;&lt;UID&gt;{0B636119-1D2D-428D-BF90-8C7A78296DB8}&lt;/UID&gt;&lt;Title&gt;基于遗传算法的岩土力学参数反演及其在ABAQUS中的实现&lt;/Title&gt;&lt;Template&gt;Journal Article&lt;/Template&gt;&lt;Star&gt;0&lt;/Star&gt;&lt;Tag&gt;0&lt;/Tag&gt;&lt;Author&gt;贾善坡&lt;/Author&gt;&lt;Year&gt;2012&lt;/Year&gt;&lt;Details&gt;&lt;_author_adr&gt;长江大学城市建设学院,荆州  434023;山东大学岩土与结构工程研究中心,济南  250061&lt;/_author_adr&gt;&lt;_db_provider&gt;北京万方数据股份有限公司&lt;/_db_provider&gt;&lt;_isbn&gt;1000-3665&lt;/_isbn&gt;&lt;_issue&gt;1&lt;/_issue&gt;&lt;_journal&gt;水文地质工程地质&lt;/_journal&gt;&lt;_keywords&gt;岩土工程; 优化反演; 遗传算法; ABAQUS; 误差函数&lt;/_keywords&gt;&lt;_language&gt;chi&lt;/_language&gt;&lt;_pages&gt;31-35&lt;/_pages&gt;&lt;_translated_author&gt;Shan-po, JIA&lt;/_translated_author&gt;&lt;_translated_title&gt;Inverse analysis for geotechnical engineering based on genetic algorithm and numerical implementation in ABAQUS&lt;/_translated_title&gt;&lt;_url&gt;http://d.g.wanfangdata.com.cn/Periodical_swdzgcdz201201007.aspx&lt;/_url&gt;&lt;_volume&gt;39&lt;/_volume&gt;&lt;_created&gt;61251341&lt;/_created&gt;&lt;_modified&gt;61251342&lt;/_modified&gt;&lt;_collection_scope&gt;中国科技核心期刊;中文核心期刊;CSCD;&lt;/_collection_scope&gt;&lt;/Details&gt;&lt;Extra&gt;&lt;DBUID&gt;{9F8FA2CF-073D-40A9-BD35-6737D26FE5C1}&lt;/DBUID&gt;&lt;/Extra&gt;&lt;/Item&gt;&lt;/References&gt;&lt;/Group&gt;&lt;/Citation&gt;&#10;"/>
    <w:docVar w:name="NE.Ref{CE5542B2-7BF6-4FF5-AA11-35213A98AAFA}" w:val=" ADDIN NE.Ref.{CE5542B2-7BF6-4FF5-AA11-35213A98AAFA}&lt;Citation&gt;&lt;Group&gt;&lt;References&gt;&lt;Item&gt;&lt;ID&gt;99&lt;/ID&gt;&lt;UID&gt;{20CF9BEA-EEBB-4866-BF6E-730D6E1FE686}&lt;/UID&gt;&lt;Title&gt;An additional step towards modelling the mechanical behaviour of sugar cane bagasse&lt;/Title&gt;&lt;Template&gt;Journal Article&lt;/Template&gt;&lt;Star&gt;0&lt;/Star&gt;&lt;Tag&gt;0&lt;/Tag&gt;&lt;Author&gt;Plaza, Floren&lt;/Author&gt;&lt;Year&gt;2011&lt;/Year&gt;&lt;Details&gt;&lt;_created&gt;61089739&lt;/_created&gt;&lt;_journal&gt;Proceedings of the Australian Society of Sugar Cane Technologists&lt;/_journal&gt;&lt;_modified&gt;61089739&lt;/_modified&gt;&lt;_volume&gt;33&lt;/_volume&gt;&lt;/Details&gt;&lt;Extra&gt;&lt;DBUID&gt;{F71F79D5-7264-4A2D-AD21-DF9DB3CD06D2}&lt;/DBUID&gt;&lt;/Extra&gt;&lt;/Item&gt;&lt;/References&gt;&lt;/Group&gt;&lt;/Citation&gt;&#10;"/>
    <w:docVar w:name="NE.Ref{D12670AC-E25A-4E87-A271-5897769BD429}" w:val=" ADDIN NE.Ref.{D12670AC-E25A-4E87-A271-5897769BD429}&lt;Citation&gt;&lt;Group&gt;&lt;References&gt;&lt;Item&gt;&lt;ID&gt;65&lt;/ID&gt;&lt;UID&gt;{51B55C18-11D5-494C-803B-5E5D26E92DCD}&lt;/UID&gt;&lt;Title&gt;现代制糖工艺理论&lt;/Title&gt;&lt;Template&gt;Book&lt;/Template&gt;&lt;Star&gt;0&lt;/Star&gt;&lt;Tag&gt;0&lt;/Tag&gt;&lt;Author&gt;陈树功&lt;/Author&gt;&lt;Year&gt;1988&lt;/Year&gt;&lt;Details&gt;&lt;_accessed&gt;61089650&lt;/_accessed&gt;&lt;_created&gt;61089649&lt;/_created&gt;&lt;_modified&gt;61089649&lt;/_modified&gt;&lt;_publisher&gt;轻工业出版社&lt;/_publisher&gt;&lt;_translated_author&gt;Chen, Shugong&lt;/_translated_author&gt;&lt;/Details&gt;&lt;Extra&gt;&lt;DBUID&gt;{F71F79D5-7264-4A2D-AD21-DF9DB3CD06D2}&lt;/DBUID&gt;&lt;/Extra&gt;&lt;/Item&gt;&lt;/References&gt;&lt;/Group&gt;&lt;/Citation&gt;&#10;"/>
    <w:docVar w:name="NE.Ref{D7AECED6-C353-485E-8DB9-FD9E0317E069}" w:val=" ADDIN NE.Ref.{D7AECED6-C353-485E-8DB9-FD9E0317E069}&lt;Citation&gt;&lt;Group&gt;&lt;References&gt;&lt;Item&gt;&lt;ID&gt;41&lt;/ID&gt;&lt;UID&gt;{615973AB-3DD3-4404-8B97-0429CC8B0359}&lt;/UID&gt;&lt;Title&gt;Towards a multi-element simulation of heavily overconsolidated bagasse using a material subroutine&lt;/Title&gt;&lt;Template&gt;Conference Paper&lt;/Template&gt;&lt;Star&gt;0&lt;/Star&gt;&lt;Tag&gt;0&lt;/Tag&gt;&lt;Author&gt;&amp;quot;Plaza, Floren&amp;quot;&lt;/Author&gt;&lt;Year&gt;2013&lt;/Year&gt;&lt;Details&gt;&lt;_accessed&gt;61096858&lt;/_accessed&gt;&lt;_bibtex_key&gt;41&lt;/_bibtex_key&gt;&lt;_created&gt;61047150&lt;/_created&gt;&lt;_modified&gt;61096859&lt;/_modified&gt;&lt;_secondary_title&gt;Australian Society of Sugar Cane Technologists&lt;/_secondary_title&gt;&lt;/Details&gt;&lt;Extra&gt;&lt;DBUID&gt;{F71F79D5-7264-4A2D-AD21-DF9DB3CD06D2}&lt;/DBUID&gt;&lt;/Extra&gt;&lt;/Item&gt;&lt;/References&gt;&lt;/Group&gt;&lt;/Citation&gt;&#10;"/>
    <w:docVar w:name="NE.Ref{D8ED272E-ECB0-4D85-9976-171EAC2F058C}" w:val=" ADDIN NE.Ref.{D8ED272E-ECB0-4D85-9976-171EAC2F058C}&lt;Citation&gt;&lt;Group&gt;&lt;References&gt;&lt;Item&gt;&lt;ID&gt;369&lt;/ID&gt;&lt;UID&gt;{94F5A505-E916-461B-A9DF-DB9A4751301F}&lt;/UID&gt;&lt;Title&gt;弹塑性耦合和广义正交法则&lt;/Title&gt;&lt;Template&gt;Journal Article&lt;/Template&gt;&lt;Star&gt;0&lt;/Star&gt;&lt;Tag&gt;0&lt;/Tag&gt;&lt;Author&gt;殷有泉; 曲圣年&lt;/Author&gt;&lt;Year&gt;1982&lt;/Year&gt;&lt;Details&gt;&lt;_author_aff&gt;北京大学&#10;&#10;&#10;&#10;&#10;&#10;&#10;&#10;;北京大学&lt;/_author_aff&gt;&lt;_date&gt;1982-03-02&lt;/_date&gt;&lt;_db_provider&gt;CNKI: 期刊&lt;/_db_provider&gt;&lt;_issue&gt;01&lt;/_issue&gt;&lt;_journal&gt;力学学报&lt;/_journal&gt;&lt;_keywords&gt;正交法;塑性功;塑性增量理论;塑性应变增量;刚性试验;应变软化;加载函数;强化阶段;加载准则;中性变载;&lt;/_keywords&gt;&lt;_pages&gt;63-70&lt;/_pages&gt;&lt;_url&gt;http://www.cnki.net/KCMS/detail/detail.aspx?FileName=LXXB198201006&amp;amp;DbName=CJFQ1982 &#10;http://www.cnki.net/kcms/download.aspx?filename=DbxEWOvE1KsNnbxQVODhXRhVVWMRmbaBHSwd2SBJXZGhVc4RXM4oXYkdHNH9EM5FnUvUVdVhXTP9GR=0DM2kDMWtGWzFHWidzZuVHMuJmcwVzVEFHMjRzYyEHOIB3M1V1UBFXRHlHNMJDOi9yYQNFUCVFdZR&amp;amp;tablename=CJFD7984&amp;amp;dflag=pdfdown 全文链接&#10;&lt;/_url&gt;&lt;_created&gt;61634459&lt;/_created&gt;&lt;_modified&gt;61634460&lt;/_modified&gt;&lt;_db_updated&gt;CNKI - Reference&lt;/_db_updated&gt;&lt;_collection_scope&gt;中国科技核心期刊;CSCD;EI;&lt;/_collection_scope&gt;&lt;_translated_author&gt;Yin, Youquan;Qu, Shengnian&lt;/_translated_author&gt;&lt;/Details&gt;&lt;Extra&gt;&lt;DBUID&gt;{F71F79D5-7264-4A2D-AD21-DF9DB3CD06D2}&lt;/DBUID&gt;&lt;/Extra&gt;&lt;/Item&gt;&lt;/References&gt;&lt;/Group&gt;&lt;/Citation&gt;&#10;"/>
    <w:docVar w:name="NE.Ref{DFF0B0BD-ED4E-44A3-8F63-79EDAE134494}" w:val=" ADDIN NE.Ref.{DFF0B0BD-ED4E-44A3-8F63-79EDAE134494}&lt;Citation&gt;&lt;Group&gt;&lt;References&gt;&lt;Item&gt;&lt;ID&gt;6&lt;/ID&gt;&lt;UID&gt;{811FACE6-1AB0-4ED4-A4B6-DAB23946B4A6}&lt;/UID&gt;&lt;Title&gt;Computational and experiments modeling of crushing prepared sugar cane&lt;/Title&gt;&lt;Template&gt;Thesis&lt;/Template&gt;&lt;Star&gt;0&lt;/Star&gt;&lt;Tag&gt;0&lt;/Tag&gt;&lt;Author&gt;Arasu, Kannpiran&lt;/Author&gt;&lt;Year&gt;2003&lt;/Year&gt;&lt;Details&gt;&lt;_created&gt;60997677&lt;/_created&gt;&lt;_modified&gt;61015167&lt;/_modified&gt;&lt;_accessed&gt;61015165&lt;/_accessed&gt;&lt;_volume&gt;PHD&lt;/_volume&gt;&lt;_publisher&gt;University of Madras&lt;/_publisher&gt;&lt;/Details&gt;&lt;Extra&gt;&lt;DBUID&gt;{F71F79D5-7264-4A2D-AD21-DF9DB3CD06D2}&lt;/DBUID&gt;&lt;/Extra&gt;&lt;/Item&gt;&lt;/References&gt;&lt;/Group&gt;&lt;/Citation&gt;&#10;"/>
    <w:docVar w:name="NE.Ref{E4AA11B6-6859-4754-B9BD-2A6337FE1B95}" w:val=" ADDIN NE.Ref.{E4AA11B6-6859-4754-B9BD-2A6337FE1B95}&lt;Citation&gt;&lt;Group&gt;&lt;References&gt;&lt;Item&gt;&lt;ID&gt;6&lt;/ID&gt;&lt;UID&gt;{811FACE6-1AB0-4ED4-A4B6-DAB23946B4A6}&lt;/UID&gt;&lt;Title&gt;（Phd)Computational and experiments modeling of crushing prepared sugar cane&lt;/Title&gt;&lt;Template&gt;Journal Article&lt;/Template&gt;&lt;Star&gt;0&lt;/Star&gt;&lt;Tag&gt;0&lt;/Tag&gt;&lt;Author/&gt;&lt;Year&gt;0&lt;/Year&gt;&lt;Details&gt;&lt;_created&gt;60997677&lt;/_created&gt;&lt;_modified&gt;60997677&lt;/_modified&gt;&lt;/Details&gt;&lt;Extra&gt;&lt;DBUID&gt;{F71F79D5-7264-4A2D-AD21-DF9DB3CD06D2}&lt;/DBUID&gt;&lt;/Extra&gt;&lt;/Item&gt;&lt;/References&gt;&lt;/Group&gt;&lt;/Citation&gt;&#10;"/>
    <w:docVar w:name="NE.Ref{E7A1851A-19CE-45AE-A3B8-7DE6DCE1D39A}" w:val=" ADDIN NE.Ref.{E7A1851A-19CE-45AE-A3B8-7DE6DCE1D39A}&lt;Citation&gt;&lt;Group&gt;&lt;References&gt;&lt;Item&gt;&lt;ID&gt;121&lt;/ID&gt;&lt;UID&gt;{DC241BF0-4A7A-4C85-8F77-0F66F7AEB4BE}&lt;/UID&gt;&lt;Title&gt;Les fontaines publiques de la ville de Dijon&lt;/Title&gt;&lt;Template&gt;Book&lt;/Template&gt;&lt;Star&gt;0&lt;/Star&gt;&lt;Tag&gt;0&lt;/Tag&gt;&lt;Author&gt;Darcy, Henry; Darcy, Henry; Darcy, Henry&lt;/Author&gt;&lt;Year&gt;1856&lt;/Year&gt;&lt;Details&gt;&lt;_created&gt;61106940&lt;/_created&gt;&lt;_modified&gt;61106940&lt;/_modified&gt;&lt;/Details&gt;&lt;Extra&gt;&lt;DBUID&gt;{F71F79D5-7264-4A2D-AD21-DF9DB3CD06D2}&lt;/DBUID&gt;&lt;/Extra&gt;&lt;/Item&gt;&lt;/References&gt;&lt;/Group&gt;&lt;/Citation&gt;&#10;"/>
    <w:docVar w:name="NE.Ref{E7E19BB3-9998-4C92-8D37-4D01DB5CEB3B}" w:val=" ADDIN NE.Ref.{E7E19BB3-9998-4C92-8D37-4D01DB5CEB3B}&lt;Citation&gt;&lt;Group&gt;&lt;References&gt;&lt;Item&gt;&lt;ID&gt;354&lt;/ID&gt;&lt;UID&gt;{8998803E-43E9-4EF2-91D3-8373D62AA57D}&lt;/UID&gt;&lt;Title&gt;大理岩弹塑性耦合特性试验研究&lt;/Title&gt;&lt;Template&gt;Journal Article&lt;/Template&gt;&lt;Star&gt;0&lt;/Star&gt;&lt;Tag&gt;0&lt;/Tag&gt;&lt;Author&gt;张凯; 周辉; 冯夏庭; 邵建富; 杨艳霜; 张元刚&lt;/Author&gt;&lt;Year&gt;2010&lt;/Year&gt;&lt;Details&gt;&lt;_author_aff&gt;中国科学院武汉岩土力学研究所岩土力学国家重点实验室;法国里尔科技大学;兖州煤业股份有限公司;&lt;/_author_aff&gt;&lt;_date&gt;2010-08-10&lt;/_date&gt;&lt;_db_provider&gt;CNKI: 期刊&lt;/_db_provider&gt;&lt;_issue&gt;08&lt;/_issue&gt;&lt;_journal&gt;岩土力学&lt;/_journal&gt;&lt;_keywords&gt;大理岩;弹塑性耦合;循环加、卸载;试验研究&lt;/_keywords&gt;&lt;_pages&gt;2425-2434&lt;/_pages&gt;&lt;_url&gt;http://www.cnki.net/KCMS/detail/detail.aspx?FileName=YTLX201008013&amp;amp;DbName=CJFQ2010 &#10;http://www.cnki.net/kcms/download.aspx?filename=kNjWB9UUXNlQNZmWB9mQ2UTYwBVdrBVeOB3b2ZVYQF3ZrgVbOtCWxY2V1djcxgkWzk3V15kcaVURM5UerpXRlNXMlBjbvYVd4MGWWhWd3N1bXdGe0t2L6RGSz12KLdTNrFXYIJ0M2YjeDp0aCRDOxsWT3VnRWFFU&amp;amp;tablename=CJFD2010&amp;amp;dflag=pdfdown 全文链接&#10;&lt;/_url&gt;&lt;_created&gt;61634434&lt;/_created&gt;&lt;_modified&gt;61634436&lt;/_modified&gt;&lt;_db_updated&gt;CNKI - Reference&lt;/_db_updated&gt;&lt;_collection_scope&gt;中国科技核心期刊;中文核心期刊;CSCD;EI;&lt;/_collection_scope&gt;&lt;_translated_author&gt;Zhang, Kai;Zhou, Hui;Feng, Xiating;Shao, Jianfu;Yang, Yanshuang;Zhang, Yuangang&lt;/_translated_author&gt;&lt;/Details&gt;&lt;Extra&gt;&lt;DBUID&gt;{F71F79D5-7264-4A2D-AD21-DF9DB3CD06D2}&lt;/DBUID&gt;&lt;/Extra&gt;&lt;/Item&gt;&lt;/References&gt;&lt;/Group&gt;&lt;/Citation&gt;&#10;"/>
    <w:docVar w:name="NE.Ref{EA304454-F559-460D-8F88-5076F15F4DCF}" w:val=" ADDIN NE.Ref.{EA304454-F559-460D-8F88-5076F15F4DCF}&lt;Citation&gt;&lt;Group&gt;&lt;References&gt;&lt;Item&gt;&lt;ID&gt;100&lt;/ID&gt;&lt;UID&gt;{34765693-1BE7-4DAB-B4FB-5283A1BD829F}&lt;/UID&gt;&lt;Title&gt;A further step in the modelling of the mechanical behaviour of bagasse&lt;/Title&gt;&lt;Template&gt;Journal Article&lt;/Template&gt;&lt;Star&gt;0&lt;/Star&gt;&lt;Tag&gt;0&lt;/Tag&gt;&lt;Author&gt;Plaza, Floren&lt;/Author&gt;&lt;Year&gt;2010&lt;/Year&gt;&lt;Details&gt;&lt;_created&gt;61089744&lt;/_created&gt;&lt;_journal&gt;32nd Annual Conference of the Australian Society of Sugar Cane Technologists 2010&lt;/_journal&gt;&lt;_modified&gt;61089744&lt;/_modified&gt;&lt;_pages&gt;621--628&lt;/_pages&gt;&lt;/Details&gt;&lt;Extra&gt;&lt;DBUID&gt;{F71F79D5-7264-4A2D-AD21-DF9DB3CD06D2}&lt;/DBUID&gt;&lt;/Extra&gt;&lt;/Item&gt;&lt;/References&gt;&lt;/Group&gt;&lt;/Citation&gt;&#10;"/>
    <w:docVar w:name="NE.Ref{F9EC9022-F657-459C-AA74-D47CAA8C5382}" w:val=" ADDIN NE.Ref.{F9EC9022-F657-459C-AA74-D47CAA8C5382}&lt;Citation&gt;&lt;Group&gt;&lt;References&gt;&lt;Item&gt;&lt;ID&gt;50&lt;/ID&gt;&lt;UID&gt;{E39E02CE-130B-4FBD-8FD4-4200461D7174}&lt;/UID&gt;&lt;Title&gt;基于遗传算法的物理力学参数反演&lt;/Title&gt;&lt;Template&gt;Journal Article&lt;/Template&gt;&lt;Star&gt;0&lt;/Star&gt;&lt;Tag&gt;0&lt;/Tag&gt;&lt;Author&gt;向衍; 苏怀智; 顾冲时&lt;/Author&gt;&lt;Year&gt;2003&lt;/Year&gt;&lt;Details&gt;&lt;_author_adr&gt;河海大学,水利水电工程学院,江苏,南京,210098&lt;/_author_adr&gt;&lt;_collection_scope&gt;中国科技核心期刊;中文核心期刊;CSCD;&lt;/_collection_scope&gt;&lt;_created&gt;61251341&lt;/_created&gt;&lt;_db_provider&gt;北京万方数据股份有限公司&lt;/_db_provider&gt;&lt;_doi&gt;10.3969/j.issn.1001-5485.2003.06.016&lt;/_doi&gt;&lt;_isbn&gt;1001-5485&lt;/_isbn&gt;&lt;_issue&gt;6&lt;/_issue&gt;&lt;_journal&gt;长江科学院院报&lt;/_journal&gt;&lt;_keywords&gt;遗传算法; 大坝; 弹性模量; 反演&lt;/_keywords&gt;&lt;_language&gt;chi&lt;/_language&gt;&lt;_modified&gt;61251344&lt;/_modified&gt;&lt;_pages&gt;55-58&lt;/_pages&gt;&lt;_translated_title&gt;Inverse analysis for mechanical parameters based on genetic algorithm&lt;/_translated_title&gt;&lt;_url&gt;http://d.g.wanfangdata.com.cn/Periodical_cjkxyyb200306016.aspx &#10;http://www.cnki.net/kcms/download.aspx?filename=2o2bJtUb1RGT5ZlQxtUSkVlMysWdjhTcDdWVWNFTjVHNWRlUDNnT4tmTvVkbFJzUtd0UixEenZGe5VmW58WdERGOC1UNyc0Yxt2SRN3SkRXezw0LJ1GWmNXOxxGa0E1YJlzMShHeIZ3RK5mYxQWR6JHd0UUM5ATY&amp;amp;tablename=CJFD2003&amp;amp;dflag=pdfdown 全文链接&#10;&lt;/_url&gt;&lt;_volume&gt;20&lt;/_volume&gt;&lt;_translated_author&gt;Xiang, Yan;Su, Huaizhi;Gu, Chongshi&lt;/_translated_author&gt;&lt;/Details&gt;&lt;Extra&gt;&lt;DBUID&gt;{9F8FA2CF-073D-40A9-BD35-6737D26FE5C1}&lt;/DBUID&gt;&lt;/Extra&gt;&lt;/Item&gt;&lt;/References&gt;&lt;/Group&gt;&lt;/Citation&gt;&#10;"/>
    <w:docVar w:name="ne_docsoft" w:val="MSWord"/>
    <w:docVar w:name="ne_docversion" w:val="NoteExpress 2.0"/>
    <w:docVar w:name="ne_stylename" w:val="中华人民共和国国家标准_GBT_7714-2005"/>
  </w:docVars>
  <w:rsids>
    <w:rsidRoot w:val="004251EB"/>
    <w:rsid w:val="00000B20"/>
    <w:rsid w:val="00003178"/>
    <w:rsid w:val="00005D9E"/>
    <w:rsid w:val="00010A60"/>
    <w:rsid w:val="0001711B"/>
    <w:rsid w:val="000201AA"/>
    <w:rsid w:val="00030FD1"/>
    <w:rsid w:val="000334BA"/>
    <w:rsid w:val="0003490C"/>
    <w:rsid w:val="00037DBD"/>
    <w:rsid w:val="000440BA"/>
    <w:rsid w:val="00044941"/>
    <w:rsid w:val="00046618"/>
    <w:rsid w:val="00062070"/>
    <w:rsid w:val="00071C01"/>
    <w:rsid w:val="00082935"/>
    <w:rsid w:val="00082AF6"/>
    <w:rsid w:val="00083FBB"/>
    <w:rsid w:val="000850D3"/>
    <w:rsid w:val="000871BB"/>
    <w:rsid w:val="000874C7"/>
    <w:rsid w:val="000A15D0"/>
    <w:rsid w:val="000A2738"/>
    <w:rsid w:val="000A285F"/>
    <w:rsid w:val="000A5C0E"/>
    <w:rsid w:val="000A7134"/>
    <w:rsid w:val="000B0044"/>
    <w:rsid w:val="000B0F13"/>
    <w:rsid w:val="000B34A5"/>
    <w:rsid w:val="000B41A0"/>
    <w:rsid w:val="000B6511"/>
    <w:rsid w:val="000C4FFD"/>
    <w:rsid w:val="000C5CB4"/>
    <w:rsid w:val="000C61D4"/>
    <w:rsid w:val="000C7CFB"/>
    <w:rsid w:val="000D02C0"/>
    <w:rsid w:val="000D0F05"/>
    <w:rsid w:val="000D1DBF"/>
    <w:rsid w:val="000D69E2"/>
    <w:rsid w:val="000E2B22"/>
    <w:rsid w:val="000E4B12"/>
    <w:rsid w:val="000E71CE"/>
    <w:rsid w:val="000E7A0A"/>
    <w:rsid w:val="000F2D64"/>
    <w:rsid w:val="000F4AAC"/>
    <w:rsid w:val="000F67D8"/>
    <w:rsid w:val="00103D6B"/>
    <w:rsid w:val="0011409D"/>
    <w:rsid w:val="00114A1D"/>
    <w:rsid w:val="00125AAE"/>
    <w:rsid w:val="001262F3"/>
    <w:rsid w:val="00132AB2"/>
    <w:rsid w:val="001356E9"/>
    <w:rsid w:val="001375C5"/>
    <w:rsid w:val="001442A4"/>
    <w:rsid w:val="00147C23"/>
    <w:rsid w:val="001507BA"/>
    <w:rsid w:val="00151ED1"/>
    <w:rsid w:val="001758EE"/>
    <w:rsid w:val="00185F7D"/>
    <w:rsid w:val="0018669E"/>
    <w:rsid w:val="00192E7D"/>
    <w:rsid w:val="00193A6C"/>
    <w:rsid w:val="001969DD"/>
    <w:rsid w:val="001B107A"/>
    <w:rsid w:val="001B4618"/>
    <w:rsid w:val="001B5A74"/>
    <w:rsid w:val="001B5C1D"/>
    <w:rsid w:val="001C0053"/>
    <w:rsid w:val="001C20D9"/>
    <w:rsid w:val="001C4EE9"/>
    <w:rsid w:val="001C667B"/>
    <w:rsid w:val="001D0851"/>
    <w:rsid w:val="001D4DB4"/>
    <w:rsid w:val="001E057C"/>
    <w:rsid w:val="001E50FE"/>
    <w:rsid w:val="001E54B9"/>
    <w:rsid w:val="001F29E3"/>
    <w:rsid w:val="00200747"/>
    <w:rsid w:val="00205AE9"/>
    <w:rsid w:val="0021257D"/>
    <w:rsid w:val="00217C0D"/>
    <w:rsid w:val="00217D1F"/>
    <w:rsid w:val="00221A61"/>
    <w:rsid w:val="00221E85"/>
    <w:rsid w:val="00231365"/>
    <w:rsid w:val="00234037"/>
    <w:rsid w:val="00236FD2"/>
    <w:rsid w:val="00237E94"/>
    <w:rsid w:val="00237EBF"/>
    <w:rsid w:val="00246194"/>
    <w:rsid w:val="0024659D"/>
    <w:rsid w:val="0025157A"/>
    <w:rsid w:val="002602A4"/>
    <w:rsid w:val="00263286"/>
    <w:rsid w:val="0026334F"/>
    <w:rsid w:val="00267561"/>
    <w:rsid w:val="002753CC"/>
    <w:rsid w:val="00276A51"/>
    <w:rsid w:val="002805AA"/>
    <w:rsid w:val="00282F1A"/>
    <w:rsid w:val="002874AB"/>
    <w:rsid w:val="00287DA4"/>
    <w:rsid w:val="00296732"/>
    <w:rsid w:val="00296D8A"/>
    <w:rsid w:val="00296E55"/>
    <w:rsid w:val="002A209C"/>
    <w:rsid w:val="002A4830"/>
    <w:rsid w:val="002A4A5F"/>
    <w:rsid w:val="002A6D7B"/>
    <w:rsid w:val="002B07EC"/>
    <w:rsid w:val="002B0B15"/>
    <w:rsid w:val="002B229E"/>
    <w:rsid w:val="002B57CB"/>
    <w:rsid w:val="002B640A"/>
    <w:rsid w:val="002B6A2C"/>
    <w:rsid w:val="002C16A9"/>
    <w:rsid w:val="002C2B36"/>
    <w:rsid w:val="002C52C5"/>
    <w:rsid w:val="002E052F"/>
    <w:rsid w:val="002E05A6"/>
    <w:rsid w:val="002E5081"/>
    <w:rsid w:val="002E5377"/>
    <w:rsid w:val="002F57C9"/>
    <w:rsid w:val="002F6096"/>
    <w:rsid w:val="00301DFA"/>
    <w:rsid w:val="00310822"/>
    <w:rsid w:val="003125CA"/>
    <w:rsid w:val="00313715"/>
    <w:rsid w:val="00314D1D"/>
    <w:rsid w:val="00316519"/>
    <w:rsid w:val="00316991"/>
    <w:rsid w:val="003172A9"/>
    <w:rsid w:val="0032264A"/>
    <w:rsid w:val="0032314C"/>
    <w:rsid w:val="0032522D"/>
    <w:rsid w:val="00331AB0"/>
    <w:rsid w:val="00332A61"/>
    <w:rsid w:val="00335941"/>
    <w:rsid w:val="0034449C"/>
    <w:rsid w:val="0035512E"/>
    <w:rsid w:val="00360E15"/>
    <w:rsid w:val="00361FC1"/>
    <w:rsid w:val="003624E4"/>
    <w:rsid w:val="0036453C"/>
    <w:rsid w:val="003726AC"/>
    <w:rsid w:val="00373271"/>
    <w:rsid w:val="0037550B"/>
    <w:rsid w:val="00375678"/>
    <w:rsid w:val="003813A1"/>
    <w:rsid w:val="00390F0E"/>
    <w:rsid w:val="00392946"/>
    <w:rsid w:val="00396A36"/>
    <w:rsid w:val="003A114C"/>
    <w:rsid w:val="003A1D6F"/>
    <w:rsid w:val="003A3409"/>
    <w:rsid w:val="003B38DC"/>
    <w:rsid w:val="003B505D"/>
    <w:rsid w:val="003C03C0"/>
    <w:rsid w:val="003C23E4"/>
    <w:rsid w:val="003C563F"/>
    <w:rsid w:val="003C5779"/>
    <w:rsid w:val="003D0C86"/>
    <w:rsid w:val="003D5B21"/>
    <w:rsid w:val="003D6B7E"/>
    <w:rsid w:val="003E0004"/>
    <w:rsid w:val="003F0A75"/>
    <w:rsid w:val="003F2D8C"/>
    <w:rsid w:val="003F3AC3"/>
    <w:rsid w:val="00403ABB"/>
    <w:rsid w:val="004041D1"/>
    <w:rsid w:val="004057A7"/>
    <w:rsid w:val="004137F7"/>
    <w:rsid w:val="0041398B"/>
    <w:rsid w:val="00415506"/>
    <w:rsid w:val="00415EAA"/>
    <w:rsid w:val="00422BC8"/>
    <w:rsid w:val="004251EB"/>
    <w:rsid w:val="00425786"/>
    <w:rsid w:val="00435BDE"/>
    <w:rsid w:val="0044133A"/>
    <w:rsid w:val="004429D4"/>
    <w:rsid w:val="0045041D"/>
    <w:rsid w:val="004525F8"/>
    <w:rsid w:val="0046578E"/>
    <w:rsid w:val="0046754E"/>
    <w:rsid w:val="00472AE6"/>
    <w:rsid w:val="00472B7B"/>
    <w:rsid w:val="00474777"/>
    <w:rsid w:val="00475B7D"/>
    <w:rsid w:val="00476BCC"/>
    <w:rsid w:val="0048036F"/>
    <w:rsid w:val="00481CB0"/>
    <w:rsid w:val="00483A6E"/>
    <w:rsid w:val="00483DF1"/>
    <w:rsid w:val="004840B2"/>
    <w:rsid w:val="0048522D"/>
    <w:rsid w:val="00485869"/>
    <w:rsid w:val="00485BAB"/>
    <w:rsid w:val="004864D1"/>
    <w:rsid w:val="00492053"/>
    <w:rsid w:val="004A1884"/>
    <w:rsid w:val="004A2498"/>
    <w:rsid w:val="004A3793"/>
    <w:rsid w:val="004A4E66"/>
    <w:rsid w:val="004A5290"/>
    <w:rsid w:val="004A79BA"/>
    <w:rsid w:val="004B0D40"/>
    <w:rsid w:val="004B153D"/>
    <w:rsid w:val="004B2DB7"/>
    <w:rsid w:val="004B3A77"/>
    <w:rsid w:val="004B7990"/>
    <w:rsid w:val="004C7193"/>
    <w:rsid w:val="004D4F97"/>
    <w:rsid w:val="004E4346"/>
    <w:rsid w:val="004F41B0"/>
    <w:rsid w:val="004F6F8F"/>
    <w:rsid w:val="0051002B"/>
    <w:rsid w:val="00511ADF"/>
    <w:rsid w:val="005149D4"/>
    <w:rsid w:val="00515894"/>
    <w:rsid w:val="00521B34"/>
    <w:rsid w:val="0052392E"/>
    <w:rsid w:val="00524D8B"/>
    <w:rsid w:val="00525A35"/>
    <w:rsid w:val="0053170E"/>
    <w:rsid w:val="00533670"/>
    <w:rsid w:val="0053773B"/>
    <w:rsid w:val="0054181D"/>
    <w:rsid w:val="0055058E"/>
    <w:rsid w:val="005511FD"/>
    <w:rsid w:val="0055270B"/>
    <w:rsid w:val="00554F52"/>
    <w:rsid w:val="0055553B"/>
    <w:rsid w:val="00565F14"/>
    <w:rsid w:val="00565FFA"/>
    <w:rsid w:val="0056713B"/>
    <w:rsid w:val="00576F3B"/>
    <w:rsid w:val="00580BB7"/>
    <w:rsid w:val="00581F1B"/>
    <w:rsid w:val="00584C64"/>
    <w:rsid w:val="005912E6"/>
    <w:rsid w:val="00595C11"/>
    <w:rsid w:val="005A30E6"/>
    <w:rsid w:val="005A4EA5"/>
    <w:rsid w:val="005A65BA"/>
    <w:rsid w:val="005A7B5B"/>
    <w:rsid w:val="005B580D"/>
    <w:rsid w:val="005C1FFF"/>
    <w:rsid w:val="005C3515"/>
    <w:rsid w:val="005C4FEB"/>
    <w:rsid w:val="005C5E8A"/>
    <w:rsid w:val="005C61F6"/>
    <w:rsid w:val="005D0193"/>
    <w:rsid w:val="005D6A16"/>
    <w:rsid w:val="005F1E66"/>
    <w:rsid w:val="005F5BA6"/>
    <w:rsid w:val="005F5D87"/>
    <w:rsid w:val="00620663"/>
    <w:rsid w:val="0062258C"/>
    <w:rsid w:val="006317A2"/>
    <w:rsid w:val="006409CF"/>
    <w:rsid w:val="00640B6A"/>
    <w:rsid w:val="0064544D"/>
    <w:rsid w:val="006466F5"/>
    <w:rsid w:val="00657A68"/>
    <w:rsid w:val="00664489"/>
    <w:rsid w:val="006735D5"/>
    <w:rsid w:val="00673F8E"/>
    <w:rsid w:val="00675456"/>
    <w:rsid w:val="006767A3"/>
    <w:rsid w:val="00676D19"/>
    <w:rsid w:val="006803CA"/>
    <w:rsid w:val="0068601D"/>
    <w:rsid w:val="0068677C"/>
    <w:rsid w:val="00687E1B"/>
    <w:rsid w:val="006A0E61"/>
    <w:rsid w:val="006A2E31"/>
    <w:rsid w:val="006A6202"/>
    <w:rsid w:val="006B09DF"/>
    <w:rsid w:val="006B18A9"/>
    <w:rsid w:val="006B24C1"/>
    <w:rsid w:val="006B2795"/>
    <w:rsid w:val="006B29D8"/>
    <w:rsid w:val="006B4DA1"/>
    <w:rsid w:val="006B7821"/>
    <w:rsid w:val="006C0816"/>
    <w:rsid w:val="006C0CBA"/>
    <w:rsid w:val="006C0FB4"/>
    <w:rsid w:val="006F448B"/>
    <w:rsid w:val="00703CDA"/>
    <w:rsid w:val="00703EE9"/>
    <w:rsid w:val="00704771"/>
    <w:rsid w:val="00707D71"/>
    <w:rsid w:val="007175DB"/>
    <w:rsid w:val="00720408"/>
    <w:rsid w:val="007232B2"/>
    <w:rsid w:val="007315F9"/>
    <w:rsid w:val="00740A68"/>
    <w:rsid w:val="0074679D"/>
    <w:rsid w:val="00747E04"/>
    <w:rsid w:val="00750E0D"/>
    <w:rsid w:val="00752575"/>
    <w:rsid w:val="00753F41"/>
    <w:rsid w:val="00760F06"/>
    <w:rsid w:val="007649CA"/>
    <w:rsid w:val="00767B85"/>
    <w:rsid w:val="0077672A"/>
    <w:rsid w:val="00783BE1"/>
    <w:rsid w:val="007842D1"/>
    <w:rsid w:val="00787AFA"/>
    <w:rsid w:val="0079237D"/>
    <w:rsid w:val="007930B4"/>
    <w:rsid w:val="007A3417"/>
    <w:rsid w:val="007A4BDD"/>
    <w:rsid w:val="007B299F"/>
    <w:rsid w:val="007B5BA1"/>
    <w:rsid w:val="007C212C"/>
    <w:rsid w:val="007D52A2"/>
    <w:rsid w:val="007D5859"/>
    <w:rsid w:val="007D6866"/>
    <w:rsid w:val="007E025E"/>
    <w:rsid w:val="007E6C62"/>
    <w:rsid w:val="007E7090"/>
    <w:rsid w:val="007F373F"/>
    <w:rsid w:val="00815804"/>
    <w:rsid w:val="00815CEE"/>
    <w:rsid w:val="00822375"/>
    <w:rsid w:val="00822411"/>
    <w:rsid w:val="00826ABB"/>
    <w:rsid w:val="00831CD2"/>
    <w:rsid w:val="00833B20"/>
    <w:rsid w:val="00837CD1"/>
    <w:rsid w:val="00846913"/>
    <w:rsid w:val="008471C9"/>
    <w:rsid w:val="00856972"/>
    <w:rsid w:val="0086652D"/>
    <w:rsid w:val="00874AA6"/>
    <w:rsid w:val="00876EDB"/>
    <w:rsid w:val="0087786B"/>
    <w:rsid w:val="00884D89"/>
    <w:rsid w:val="0088605A"/>
    <w:rsid w:val="008907B3"/>
    <w:rsid w:val="008A3820"/>
    <w:rsid w:val="008A6F43"/>
    <w:rsid w:val="008B0D4E"/>
    <w:rsid w:val="008B7285"/>
    <w:rsid w:val="008C23D5"/>
    <w:rsid w:val="008C388B"/>
    <w:rsid w:val="008C5CA3"/>
    <w:rsid w:val="008C7974"/>
    <w:rsid w:val="008D4564"/>
    <w:rsid w:val="008E3F28"/>
    <w:rsid w:val="008E4227"/>
    <w:rsid w:val="008E66AD"/>
    <w:rsid w:val="008F1A02"/>
    <w:rsid w:val="008F4592"/>
    <w:rsid w:val="008F46DC"/>
    <w:rsid w:val="00901EC3"/>
    <w:rsid w:val="00907696"/>
    <w:rsid w:val="00916A0F"/>
    <w:rsid w:val="00916A15"/>
    <w:rsid w:val="009177ED"/>
    <w:rsid w:val="00924916"/>
    <w:rsid w:val="009250D1"/>
    <w:rsid w:val="009263C0"/>
    <w:rsid w:val="009318B9"/>
    <w:rsid w:val="0095199A"/>
    <w:rsid w:val="0095342F"/>
    <w:rsid w:val="00956616"/>
    <w:rsid w:val="0096079E"/>
    <w:rsid w:val="00965696"/>
    <w:rsid w:val="00965732"/>
    <w:rsid w:val="00971AD0"/>
    <w:rsid w:val="00972421"/>
    <w:rsid w:val="009741E6"/>
    <w:rsid w:val="00984F3B"/>
    <w:rsid w:val="009872DD"/>
    <w:rsid w:val="00994D36"/>
    <w:rsid w:val="009A1216"/>
    <w:rsid w:val="009A4615"/>
    <w:rsid w:val="009B10E7"/>
    <w:rsid w:val="009B34D0"/>
    <w:rsid w:val="009B465A"/>
    <w:rsid w:val="009C3715"/>
    <w:rsid w:val="009C6F25"/>
    <w:rsid w:val="009D074C"/>
    <w:rsid w:val="009E036E"/>
    <w:rsid w:val="009E3023"/>
    <w:rsid w:val="009F26B9"/>
    <w:rsid w:val="009F6119"/>
    <w:rsid w:val="00A007B3"/>
    <w:rsid w:val="00A05C99"/>
    <w:rsid w:val="00A14C14"/>
    <w:rsid w:val="00A14D96"/>
    <w:rsid w:val="00A15370"/>
    <w:rsid w:val="00A204DE"/>
    <w:rsid w:val="00A2335C"/>
    <w:rsid w:val="00A23690"/>
    <w:rsid w:val="00A3021B"/>
    <w:rsid w:val="00A3326D"/>
    <w:rsid w:val="00A374FE"/>
    <w:rsid w:val="00A4564F"/>
    <w:rsid w:val="00A54595"/>
    <w:rsid w:val="00A54BD8"/>
    <w:rsid w:val="00A57F0C"/>
    <w:rsid w:val="00A6372B"/>
    <w:rsid w:val="00A64FE0"/>
    <w:rsid w:val="00A6612B"/>
    <w:rsid w:val="00A665EF"/>
    <w:rsid w:val="00A666C0"/>
    <w:rsid w:val="00A66803"/>
    <w:rsid w:val="00A74165"/>
    <w:rsid w:val="00A75FAD"/>
    <w:rsid w:val="00A90A08"/>
    <w:rsid w:val="00A94EFB"/>
    <w:rsid w:val="00AA05BF"/>
    <w:rsid w:val="00AA3C7B"/>
    <w:rsid w:val="00AA6018"/>
    <w:rsid w:val="00AA6C1F"/>
    <w:rsid w:val="00AA7ECF"/>
    <w:rsid w:val="00AB27DF"/>
    <w:rsid w:val="00AB31B3"/>
    <w:rsid w:val="00AB31D2"/>
    <w:rsid w:val="00AB3DE7"/>
    <w:rsid w:val="00AC541A"/>
    <w:rsid w:val="00AD1801"/>
    <w:rsid w:val="00AD1B3A"/>
    <w:rsid w:val="00AD3071"/>
    <w:rsid w:val="00AE2893"/>
    <w:rsid w:val="00AE2C3D"/>
    <w:rsid w:val="00AE58DB"/>
    <w:rsid w:val="00AF01A4"/>
    <w:rsid w:val="00AF0C2B"/>
    <w:rsid w:val="00AF1EF8"/>
    <w:rsid w:val="00AF3DF2"/>
    <w:rsid w:val="00AF479F"/>
    <w:rsid w:val="00AF782B"/>
    <w:rsid w:val="00B00AF6"/>
    <w:rsid w:val="00B013E3"/>
    <w:rsid w:val="00B025E5"/>
    <w:rsid w:val="00B12278"/>
    <w:rsid w:val="00B12CC4"/>
    <w:rsid w:val="00B14119"/>
    <w:rsid w:val="00B163DC"/>
    <w:rsid w:val="00B20067"/>
    <w:rsid w:val="00B2113E"/>
    <w:rsid w:val="00B23900"/>
    <w:rsid w:val="00B2437A"/>
    <w:rsid w:val="00B245EF"/>
    <w:rsid w:val="00B32EDB"/>
    <w:rsid w:val="00B402F0"/>
    <w:rsid w:val="00B447E7"/>
    <w:rsid w:val="00B5193F"/>
    <w:rsid w:val="00B51E0D"/>
    <w:rsid w:val="00B55CBC"/>
    <w:rsid w:val="00B57C1B"/>
    <w:rsid w:val="00B606EF"/>
    <w:rsid w:val="00B64BE0"/>
    <w:rsid w:val="00B6519C"/>
    <w:rsid w:val="00B66DE6"/>
    <w:rsid w:val="00B67727"/>
    <w:rsid w:val="00B70A58"/>
    <w:rsid w:val="00B74C05"/>
    <w:rsid w:val="00B76B73"/>
    <w:rsid w:val="00B7780B"/>
    <w:rsid w:val="00B83725"/>
    <w:rsid w:val="00B840BA"/>
    <w:rsid w:val="00B84C12"/>
    <w:rsid w:val="00B87A88"/>
    <w:rsid w:val="00B907EC"/>
    <w:rsid w:val="00B96A64"/>
    <w:rsid w:val="00BA32BE"/>
    <w:rsid w:val="00BA4CA2"/>
    <w:rsid w:val="00BA7266"/>
    <w:rsid w:val="00BB65C4"/>
    <w:rsid w:val="00BB7737"/>
    <w:rsid w:val="00BC19F3"/>
    <w:rsid w:val="00BC20B2"/>
    <w:rsid w:val="00BC5C38"/>
    <w:rsid w:val="00BC691A"/>
    <w:rsid w:val="00BD140D"/>
    <w:rsid w:val="00BD208C"/>
    <w:rsid w:val="00BD53C7"/>
    <w:rsid w:val="00BE1BF3"/>
    <w:rsid w:val="00BE32BA"/>
    <w:rsid w:val="00BE3595"/>
    <w:rsid w:val="00BE3AAC"/>
    <w:rsid w:val="00BE647F"/>
    <w:rsid w:val="00BF069A"/>
    <w:rsid w:val="00BF33A6"/>
    <w:rsid w:val="00BF5B57"/>
    <w:rsid w:val="00BF5FF9"/>
    <w:rsid w:val="00BF6500"/>
    <w:rsid w:val="00BF7F12"/>
    <w:rsid w:val="00C0018F"/>
    <w:rsid w:val="00C07925"/>
    <w:rsid w:val="00C10ED4"/>
    <w:rsid w:val="00C13BE5"/>
    <w:rsid w:val="00C157BB"/>
    <w:rsid w:val="00C16578"/>
    <w:rsid w:val="00C17154"/>
    <w:rsid w:val="00C267DC"/>
    <w:rsid w:val="00C26840"/>
    <w:rsid w:val="00C31C83"/>
    <w:rsid w:val="00C340D5"/>
    <w:rsid w:val="00C35DFB"/>
    <w:rsid w:val="00C40D64"/>
    <w:rsid w:val="00C40E23"/>
    <w:rsid w:val="00C40FDF"/>
    <w:rsid w:val="00C55FA9"/>
    <w:rsid w:val="00C5787F"/>
    <w:rsid w:val="00C64EC4"/>
    <w:rsid w:val="00C723D6"/>
    <w:rsid w:val="00C7780B"/>
    <w:rsid w:val="00C83619"/>
    <w:rsid w:val="00C84E52"/>
    <w:rsid w:val="00C85B20"/>
    <w:rsid w:val="00C9359B"/>
    <w:rsid w:val="00C96708"/>
    <w:rsid w:val="00CA5AA4"/>
    <w:rsid w:val="00CA644A"/>
    <w:rsid w:val="00CB46C5"/>
    <w:rsid w:val="00CB6076"/>
    <w:rsid w:val="00CC0594"/>
    <w:rsid w:val="00CC0917"/>
    <w:rsid w:val="00CC211B"/>
    <w:rsid w:val="00CD0B9D"/>
    <w:rsid w:val="00CD2E3C"/>
    <w:rsid w:val="00CD3C18"/>
    <w:rsid w:val="00CE1F5E"/>
    <w:rsid w:val="00CE4631"/>
    <w:rsid w:val="00CF01D7"/>
    <w:rsid w:val="00CF030F"/>
    <w:rsid w:val="00CF15F2"/>
    <w:rsid w:val="00CF4BB3"/>
    <w:rsid w:val="00D13B5B"/>
    <w:rsid w:val="00D202A4"/>
    <w:rsid w:val="00D229FB"/>
    <w:rsid w:val="00D243EB"/>
    <w:rsid w:val="00D25407"/>
    <w:rsid w:val="00D2581A"/>
    <w:rsid w:val="00D26841"/>
    <w:rsid w:val="00D31D5B"/>
    <w:rsid w:val="00D33D7E"/>
    <w:rsid w:val="00D4202F"/>
    <w:rsid w:val="00D44AD0"/>
    <w:rsid w:val="00D511C2"/>
    <w:rsid w:val="00D519E0"/>
    <w:rsid w:val="00D530B1"/>
    <w:rsid w:val="00D54A40"/>
    <w:rsid w:val="00D63A3C"/>
    <w:rsid w:val="00D63CC4"/>
    <w:rsid w:val="00D66EE5"/>
    <w:rsid w:val="00D67393"/>
    <w:rsid w:val="00D75F39"/>
    <w:rsid w:val="00D811FE"/>
    <w:rsid w:val="00D858AC"/>
    <w:rsid w:val="00D9046F"/>
    <w:rsid w:val="00D909A4"/>
    <w:rsid w:val="00DA044A"/>
    <w:rsid w:val="00DA11D4"/>
    <w:rsid w:val="00DA78FE"/>
    <w:rsid w:val="00DB0444"/>
    <w:rsid w:val="00DC3041"/>
    <w:rsid w:val="00DC6871"/>
    <w:rsid w:val="00DC7913"/>
    <w:rsid w:val="00DD4E9F"/>
    <w:rsid w:val="00DE0805"/>
    <w:rsid w:val="00DF12D2"/>
    <w:rsid w:val="00E02DB2"/>
    <w:rsid w:val="00E0496E"/>
    <w:rsid w:val="00E124C6"/>
    <w:rsid w:val="00E1258A"/>
    <w:rsid w:val="00E20947"/>
    <w:rsid w:val="00E21286"/>
    <w:rsid w:val="00E21C97"/>
    <w:rsid w:val="00E22E3D"/>
    <w:rsid w:val="00E24862"/>
    <w:rsid w:val="00E3022B"/>
    <w:rsid w:val="00E30FC1"/>
    <w:rsid w:val="00E37FAB"/>
    <w:rsid w:val="00E410CB"/>
    <w:rsid w:val="00E46F23"/>
    <w:rsid w:val="00E47ECD"/>
    <w:rsid w:val="00E51A4E"/>
    <w:rsid w:val="00E51B2B"/>
    <w:rsid w:val="00E55563"/>
    <w:rsid w:val="00E55757"/>
    <w:rsid w:val="00E56C73"/>
    <w:rsid w:val="00E64CB8"/>
    <w:rsid w:val="00E65028"/>
    <w:rsid w:val="00E66031"/>
    <w:rsid w:val="00E97EAA"/>
    <w:rsid w:val="00EA1198"/>
    <w:rsid w:val="00EA4EFF"/>
    <w:rsid w:val="00EB6DE5"/>
    <w:rsid w:val="00EC7700"/>
    <w:rsid w:val="00ED609C"/>
    <w:rsid w:val="00ED6E46"/>
    <w:rsid w:val="00EE7FC2"/>
    <w:rsid w:val="00EF1F4C"/>
    <w:rsid w:val="00F03306"/>
    <w:rsid w:val="00F03C11"/>
    <w:rsid w:val="00F06507"/>
    <w:rsid w:val="00F2578F"/>
    <w:rsid w:val="00F3370C"/>
    <w:rsid w:val="00F34D81"/>
    <w:rsid w:val="00F36F7B"/>
    <w:rsid w:val="00F41B86"/>
    <w:rsid w:val="00F5349A"/>
    <w:rsid w:val="00F54368"/>
    <w:rsid w:val="00F636F0"/>
    <w:rsid w:val="00F65F9C"/>
    <w:rsid w:val="00F70AF1"/>
    <w:rsid w:val="00F739D4"/>
    <w:rsid w:val="00F778FB"/>
    <w:rsid w:val="00F82764"/>
    <w:rsid w:val="00F8675C"/>
    <w:rsid w:val="00F947D0"/>
    <w:rsid w:val="00F95489"/>
    <w:rsid w:val="00F95832"/>
    <w:rsid w:val="00FA0005"/>
    <w:rsid w:val="00FA651C"/>
    <w:rsid w:val="00FB4B0A"/>
    <w:rsid w:val="00FC009D"/>
    <w:rsid w:val="00FC01A8"/>
    <w:rsid w:val="00FC0A7B"/>
    <w:rsid w:val="00FC0E8A"/>
    <w:rsid w:val="00FC166C"/>
    <w:rsid w:val="00FD384D"/>
    <w:rsid w:val="00FE1613"/>
    <w:rsid w:val="00FE1F5A"/>
    <w:rsid w:val="00FE2D74"/>
    <w:rsid w:val="00FE582F"/>
    <w:rsid w:val="00FF0F56"/>
    <w:rsid w:val="00FF1558"/>
    <w:rsid w:val="00FF3805"/>
    <w:rsid w:val="00FF7D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1314"/>
    <o:shapelayout v:ext="edit">
      <o:idmap v:ext="edit" data="2"/>
      <o:rules v:ext="edit">
        <o:r id="V:Rule16" type="connector" idref="#_x0000_s2054"/>
        <o:r id="V:Rule17" type="connector" idref="#_x0000_s2082"/>
        <o:r id="V:Rule18" type="connector" idref="#_x0000_s2085"/>
        <o:r id="V:Rule19" type="connector" idref="#_x0000_s2065"/>
        <o:r id="V:Rule20" type="connector" idref="#_x0000_s2056"/>
        <o:r id="V:Rule21" type="connector" idref="#_x0000_s2086"/>
        <o:r id="V:Rule22" type="connector" idref="#_x0000_s2058"/>
        <o:r id="V:Rule23" type="connector" idref="#_x0000_s2083"/>
        <o:r id="V:Rule24" type="connector" idref="#_x0000_s2081"/>
        <o:r id="V:Rule25" type="connector" idref="#_x0000_s2089"/>
        <o:r id="V:Rule26" type="connector" idref="#_x0000_s2066"/>
        <o:r id="V:Rule27" type="connector" idref="#_x0000_s2080"/>
        <o:r id="V:Rule28" type="connector" idref="#_x0000_s2087"/>
        <o:r id="V:Rule29" type="connector" idref="#_x0000_s2084"/>
        <o:r id="V:Rule30" type="connector" idref="#_x0000_s2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0A60"/>
    <w:pPr>
      <w:widowControl w:val="0"/>
      <w:jc w:val="both"/>
    </w:pPr>
  </w:style>
  <w:style w:type="paragraph" w:styleId="1">
    <w:name w:val="heading 1"/>
    <w:basedOn w:val="a"/>
    <w:next w:val="a"/>
    <w:link w:val="1Char"/>
    <w:uiPriority w:val="9"/>
    <w:qFormat/>
    <w:rsid w:val="003F3AC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F3A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3AC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53F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251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251EB"/>
    <w:rPr>
      <w:sz w:val="18"/>
      <w:szCs w:val="18"/>
    </w:rPr>
  </w:style>
  <w:style w:type="paragraph" w:styleId="a4">
    <w:name w:val="footer"/>
    <w:basedOn w:val="a"/>
    <w:link w:val="Char0"/>
    <w:uiPriority w:val="99"/>
    <w:semiHidden/>
    <w:unhideWhenUsed/>
    <w:rsid w:val="004251E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251EB"/>
    <w:rPr>
      <w:sz w:val="18"/>
      <w:szCs w:val="18"/>
    </w:rPr>
  </w:style>
  <w:style w:type="character" w:customStyle="1" w:styleId="1Char">
    <w:name w:val="标题 1 Char"/>
    <w:basedOn w:val="a0"/>
    <w:link w:val="1"/>
    <w:uiPriority w:val="9"/>
    <w:rsid w:val="003F3AC3"/>
    <w:rPr>
      <w:b/>
      <w:bCs/>
      <w:kern w:val="44"/>
      <w:sz w:val="44"/>
      <w:szCs w:val="44"/>
    </w:rPr>
  </w:style>
  <w:style w:type="paragraph" w:styleId="a5">
    <w:name w:val="Document Map"/>
    <w:basedOn w:val="a"/>
    <w:link w:val="Char1"/>
    <w:uiPriority w:val="99"/>
    <w:semiHidden/>
    <w:unhideWhenUsed/>
    <w:rsid w:val="003F3AC3"/>
    <w:rPr>
      <w:rFonts w:ascii="宋体" w:eastAsia="宋体"/>
      <w:sz w:val="18"/>
      <w:szCs w:val="18"/>
    </w:rPr>
  </w:style>
  <w:style w:type="character" w:customStyle="1" w:styleId="Char1">
    <w:name w:val="文档结构图 Char"/>
    <w:basedOn w:val="a0"/>
    <w:link w:val="a5"/>
    <w:uiPriority w:val="99"/>
    <w:semiHidden/>
    <w:rsid w:val="003F3AC3"/>
    <w:rPr>
      <w:rFonts w:ascii="宋体" w:eastAsia="宋体"/>
      <w:sz w:val="18"/>
      <w:szCs w:val="18"/>
    </w:rPr>
  </w:style>
  <w:style w:type="character" w:customStyle="1" w:styleId="2Char">
    <w:name w:val="标题 2 Char"/>
    <w:basedOn w:val="a0"/>
    <w:link w:val="2"/>
    <w:uiPriority w:val="9"/>
    <w:rsid w:val="003F3AC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F3AC3"/>
    <w:rPr>
      <w:b/>
      <w:bCs/>
      <w:sz w:val="32"/>
      <w:szCs w:val="32"/>
    </w:rPr>
  </w:style>
  <w:style w:type="paragraph" w:styleId="a6">
    <w:name w:val="Balloon Text"/>
    <w:basedOn w:val="a"/>
    <w:link w:val="Char2"/>
    <w:uiPriority w:val="99"/>
    <w:semiHidden/>
    <w:unhideWhenUsed/>
    <w:rsid w:val="00AE2C3D"/>
    <w:rPr>
      <w:sz w:val="18"/>
      <w:szCs w:val="18"/>
    </w:rPr>
  </w:style>
  <w:style w:type="character" w:customStyle="1" w:styleId="Char2">
    <w:name w:val="批注框文本 Char"/>
    <w:basedOn w:val="a0"/>
    <w:link w:val="a6"/>
    <w:uiPriority w:val="99"/>
    <w:semiHidden/>
    <w:rsid w:val="00AE2C3D"/>
    <w:rPr>
      <w:sz w:val="18"/>
      <w:szCs w:val="18"/>
    </w:rPr>
  </w:style>
  <w:style w:type="character" w:styleId="a7">
    <w:name w:val="Placeholder Text"/>
    <w:basedOn w:val="a0"/>
    <w:uiPriority w:val="99"/>
    <w:semiHidden/>
    <w:rsid w:val="005D6A16"/>
    <w:rPr>
      <w:color w:val="808080"/>
    </w:rPr>
  </w:style>
  <w:style w:type="paragraph" w:styleId="a8">
    <w:name w:val="List Paragraph"/>
    <w:basedOn w:val="a"/>
    <w:uiPriority w:val="34"/>
    <w:qFormat/>
    <w:rsid w:val="00657A68"/>
    <w:pPr>
      <w:ind w:firstLineChars="200" w:firstLine="420"/>
    </w:pPr>
  </w:style>
  <w:style w:type="character" w:styleId="a9">
    <w:name w:val="Hyperlink"/>
    <w:basedOn w:val="a0"/>
    <w:uiPriority w:val="99"/>
    <w:semiHidden/>
    <w:unhideWhenUsed/>
    <w:rsid w:val="00D26841"/>
    <w:rPr>
      <w:color w:val="0000FF"/>
      <w:u w:val="single"/>
    </w:rPr>
  </w:style>
  <w:style w:type="character" w:customStyle="1" w:styleId="gentxttimes">
    <w:name w:val="gentxt_times"/>
    <w:basedOn w:val="a0"/>
    <w:rsid w:val="00D26841"/>
  </w:style>
  <w:style w:type="character" w:customStyle="1" w:styleId="apple-converted-space">
    <w:name w:val="apple-converted-space"/>
    <w:basedOn w:val="a0"/>
    <w:rsid w:val="00D26841"/>
  </w:style>
  <w:style w:type="character" w:customStyle="1" w:styleId="4Char">
    <w:name w:val="标题 4 Char"/>
    <w:basedOn w:val="a0"/>
    <w:link w:val="4"/>
    <w:uiPriority w:val="9"/>
    <w:rsid w:val="00753F41"/>
    <w:rPr>
      <w:rFonts w:asciiTheme="majorHAnsi" w:eastAsiaTheme="majorEastAsia" w:hAnsiTheme="majorHAnsi" w:cstheme="majorBidi"/>
      <w:b/>
      <w:bCs/>
      <w:sz w:val="28"/>
      <w:szCs w:val="28"/>
    </w:rPr>
  </w:style>
  <w:style w:type="paragraph" w:customStyle="1" w:styleId="aa">
    <w:name w:val="表题注"/>
    <w:basedOn w:val="a"/>
    <w:next w:val="a"/>
    <w:qFormat/>
    <w:rsid w:val="00FF7D6D"/>
    <w:pPr>
      <w:tabs>
        <w:tab w:val="center" w:pos="4800"/>
      </w:tabs>
      <w:adjustRightInd w:val="0"/>
      <w:snapToGrid w:val="0"/>
      <w:ind w:firstLineChars="200" w:firstLine="200"/>
      <w:jc w:val="center"/>
    </w:pPr>
    <w:rPr>
      <w:rFonts w:ascii="Times New Roman" w:hAnsi="Times New Roman"/>
    </w:rPr>
  </w:style>
  <w:style w:type="paragraph" w:customStyle="1" w:styleId="ab">
    <w:name w:val="公式"/>
    <w:basedOn w:val="a"/>
    <w:next w:val="a"/>
    <w:qFormat/>
    <w:rsid w:val="00FF7D6D"/>
    <w:pPr>
      <w:tabs>
        <w:tab w:val="right" w:pos="4800"/>
        <w:tab w:val="right" w:pos="8160"/>
      </w:tabs>
      <w:autoSpaceDE w:val="0"/>
      <w:autoSpaceDN w:val="0"/>
      <w:adjustRightInd w:val="0"/>
      <w:snapToGrid w:val="0"/>
      <w:jc w:val="right"/>
      <w:textAlignment w:val="center"/>
    </w:pPr>
    <w:rPr>
      <w:rFonts w:asciiTheme="minorEastAsia" w:hAnsiTheme="minorEastAsia" w:cs="微软雅黑"/>
      <w:color w:val="000000"/>
      <w:kern w:val="0"/>
      <w:sz w:val="24"/>
      <w:szCs w:val="24"/>
      <w:lang w:val="zh-CN"/>
    </w:rPr>
  </w:style>
</w:styles>
</file>

<file path=word/webSettings.xml><?xml version="1.0" encoding="utf-8"?>
<w:webSettings xmlns:r="http://schemas.openxmlformats.org/officeDocument/2006/relationships" xmlns:w="http://schemas.openxmlformats.org/wordprocessingml/2006/main">
  <w:divs>
    <w:div w:id="1989088243">
      <w:bodyDiv w:val="1"/>
      <w:marLeft w:val="0"/>
      <w:marRight w:val="0"/>
      <w:marTop w:val="0"/>
      <w:marBottom w:val="0"/>
      <w:divBdr>
        <w:top w:val="none" w:sz="0" w:space="0" w:color="auto"/>
        <w:left w:val="none" w:sz="0" w:space="0" w:color="auto"/>
        <w:bottom w:val="none" w:sz="0" w:space="0" w:color="auto"/>
        <w:right w:val="none" w:sz="0" w:space="0" w:color="auto"/>
      </w:divBdr>
      <w:divsChild>
        <w:div w:id="42757174">
          <w:marLeft w:val="0"/>
          <w:marRight w:val="0"/>
          <w:marTop w:val="0"/>
          <w:marBottom w:val="0"/>
          <w:divBdr>
            <w:top w:val="none" w:sz="0" w:space="0" w:color="auto"/>
            <w:left w:val="none" w:sz="0" w:space="0" w:color="auto"/>
            <w:bottom w:val="none" w:sz="0" w:space="0" w:color="auto"/>
            <w:right w:val="none" w:sz="0" w:space="0" w:color="auto"/>
          </w:divBdr>
          <w:divsChild>
            <w:div w:id="505945026">
              <w:marLeft w:val="0"/>
              <w:marRight w:val="0"/>
              <w:marTop w:val="0"/>
              <w:marBottom w:val="0"/>
              <w:divBdr>
                <w:top w:val="none" w:sz="0" w:space="0" w:color="auto"/>
                <w:left w:val="none" w:sz="0" w:space="0" w:color="auto"/>
                <w:bottom w:val="none" w:sz="0" w:space="0" w:color="auto"/>
                <w:right w:val="none" w:sz="0" w:space="0" w:color="auto"/>
              </w:divBdr>
              <w:divsChild>
                <w:div w:id="899363511">
                  <w:marLeft w:val="0"/>
                  <w:marRight w:val="0"/>
                  <w:marTop w:val="0"/>
                  <w:marBottom w:val="0"/>
                  <w:divBdr>
                    <w:top w:val="none" w:sz="0" w:space="0" w:color="auto"/>
                    <w:left w:val="none" w:sz="0" w:space="0" w:color="auto"/>
                    <w:bottom w:val="none" w:sz="0" w:space="0" w:color="auto"/>
                    <w:right w:val="none" w:sz="0" w:space="0" w:color="auto"/>
                  </w:divBdr>
                  <w:divsChild>
                    <w:div w:id="1900440475">
                      <w:marLeft w:val="0"/>
                      <w:marRight w:val="0"/>
                      <w:marTop w:val="0"/>
                      <w:marBottom w:val="0"/>
                      <w:divBdr>
                        <w:top w:val="none" w:sz="0" w:space="0" w:color="auto"/>
                        <w:left w:val="none" w:sz="0" w:space="0" w:color="auto"/>
                        <w:bottom w:val="none" w:sz="0" w:space="0" w:color="auto"/>
                        <w:right w:val="none" w:sz="0" w:space="0" w:color="auto"/>
                      </w:divBdr>
                      <w:divsChild>
                        <w:div w:id="668950968">
                          <w:marLeft w:val="0"/>
                          <w:marRight w:val="0"/>
                          <w:marTop w:val="0"/>
                          <w:marBottom w:val="0"/>
                          <w:divBdr>
                            <w:top w:val="single" w:sz="4" w:space="6" w:color="EEEEEE"/>
                            <w:left w:val="none" w:sz="0" w:space="0" w:color="auto"/>
                            <w:bottom w:val="single" w:sz="4" w:space="6" w:color="EEEEEE"/>
                            <w:right w:val="single" w:sz="4" w:space="6" w:color="EEEEEE"/>
                          </w:divBdr>
                          <w:divsChild>
                            <w:div w:id="27106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451311">
          <w:marLeft w:val="0"/>
          <w:marRight w:val="0"/>
          <w:marTop w:val="0"/>
          <w:marBottom w:val="0"/>
          <w:divBdr>
            <w:top w:val="none" w:sz="0" w:space="0" w:color="auto"/>
            <w:left w:val="none" w:sz="0" w:space="0" w:color="auto"/>
            <w:bottom w:val="none" w:sz="0" w:space="0" w:color="auto"/>
            <w:right w:val="none" w:sz="0" w:space="0" w:color="auto"/>
          </w:divBdr>
          <w:divsChild>
            <w:div w:id="395517708">
              <w:marLeft w:val="0"/>
              <w:marRight w:val="0"/>
              <w:marTop w:val="0"/>
              <w:marBottom w:val="0"/>
              <w:divBdr>
                <w:top w:val="none" w:sz="0" w:space="0" w:color="auto"/>
                <w:left w:val="none" w:sz="0" w:space="0" w:color="auto"/>
                <w:bottom w:val="none" w:sz="0" w:space="0" w:color="auto"/>
                <w:right w:val="none" w:sz="0" w:space="0" w:color="auto"/>
              </w:divBdr>
              <w:divsChild>
                <w:div w:id="286284096">
                  <w:marLeft w:val="0"/>
                  <w:marRight w:val="0"/>
                  <w:marTop w:val="0"/>
                  <w:marBottom w:val="0"/>
                  <w:divBdr>
                    <w:top w:val="single" w:sz="4" w:space="6" w:color="DEDEDE"/>
                    <w:left w:val="single" w:sz="4" w:space="6" w:color="DEDEDE"/>
                    <w:bottom w:val="single" w:sz="4" w:space="25" w:color="DEDEDE"/>
                    <w:right w:val="single" w:sz="4" w:space="6" w:color="DEDEDE"/>
                  </w:divBdr>
                  <w:divsChild>
                    <w:div w:id="1708525038">
                      <w:marLeft w:val="0"/>
                      <w:marRight w:val="0"/>
                      <w:marTop w:val="0"/>
                      <w:marBottom w:val="0"/>
                      <w:divBdr>
                        <w:top w:val="none" w:sz="0" w:space="0" w:color="auto"/>
                        <w:left w:val="none" w:sz="0" w:space="0" w:color="auto"/>
                        <w:bottom w:val="none" w:sz="0" w:space="0" w:color="auto"/>
                        <w:right w:val="none" w:sz="0" w:space="0" w:color="auto"/>
                      </w:divBdr>
                      <w:divsChild>
                        <w:div w:id="127660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oleObject" Target="embeddings/oleObject11.bin"/><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17.emf"/><Relationship Id="rId42" Type="http://schemas.openxmlformats.org/officeDocument/2006/relationships/image" Target="media/image21.wmf"/><Relationship Id="rId47" Type="http://schemas.openxmlformats.org/officeDocument/2006/relationships/oleObject" Target="embeddings/oleObject15.bin"/><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image" Target="media/image16.png"/><Relationship Id="rId38" Type="http://schemas.openxmlformats.org/officeDocument/2006/relationships/image" Target="media/image19.emf"/><Relationship Id="rId46" Type="http://schemas.openxmlformats.org/officeDocument/2006/relationships/image" Target="media/image23.w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8.bin"/><Relationship Id="rId41"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ndex.php?title=%E6%BB%B2%E6%B5%81&amp;action=edit&amp;redlink=1" TargetMode="External"/><Relationship Id="rId24" Type="http://schemas.openxmlformats.org/officeDocument/2006/relationships/image" Target="media/image10.emf"/><Relationship Id="rId32" Type="http://schemas.openxmlformats.org/officeDocument/2006/relationships/image" Target="media/image15.png"/><Relationship Id="rId37" Type="http://schemas.openxmlformats.org/officeDocument/2006/relationships/oleObject" Target="embeddings/oleObject10.bin"/><Relationship Id="rId40" Type="http://schemas.openxmlformats.org/officeDocument/2006/relationships/image" Target="media/image20.emf"/><Relationship Id="rId45" Type="http://schemas.openxmlformats.org/officeDocument/2006/relationships/oleObject" Target="embeddings/oleObject14.bin"/><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oleObject" Target="embeddings/oleObject5.bin"/><Relationship Id="rId28" Type="http://schemas.openxmlformats.org/officeDocument/2006/relationships/image" Target="media/image12.emf"/><Relationship Id="rId36" Type="http://schemas.openxmlformats.org/officeDocument/2006/relationships/image" Target="media/image18.emf"/><Relationship Id="rId49" Type="http://schemas.openxmlformats.org/officeDocument/2006/relationships/theme" Target="theme/theme1.xml"/><Relationship Id="rId10" Type="http://schemas.openxmlformats.org/officeDocument/2006/relationships/hyperlink" Target="https://zh.wikipedia.org/wiki/%E6%BB%B2%E6%B5%81%E5%8A%9B%E5%AD%B8" TargetMode="External"/><Relationship Id="rId19" Type="http://schemas.openxmlformats.org/officeDocument/2006/relationships/oleObject" Target="embeddings/oleObject3.bin"/><Relationship Id="rId31" Type="http://schemas.openxmlformats.org/officeDocument/2006/relationships/image" Target="media/image14.png"/><Relationship Id="rId44" Type="http://schemas.openxmlformats.org/officeDocument/2006/relationships/image" Target="media/image2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9.emf"/><Relationship Id="rId27" Type="http://schemas.openxmlformats.org/officeDocument/2006/relationships/oleObject" Target="embeddings/oleObject7.bin"/><Relationship Id="rId30" Type="http://schemas.openxmlformats.org/officeDocument/2006/relationships/image" Target="media/image13.png"/><Relationship Id="rId35" Type="http://schemas.openxmlformats.org/officeDocument/2006/relationships/oleObject" Target="embeddings/oleObject9.bin"/><Relationship Id="rId43" Type="http://schemas.openxmlformats.org/officeDocument/2006/relationships/oleObject" Target="embeddings/oleObject13.bin"/><Relationship Id="rId48"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98272-F611-48DD-95BB-2E75400EE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9875</TotalTime>
  <Pages>42</Pages>
  <Words>6344</Words>
  <Characters>36162</Characters>
  <Application>Microsoft Office Word</Application>
  <DocSecurity>0</DocSecurity>
  <Lines>301</Lines>
  <Paragraphs>84</Paragraphs>
  <ScaleCrop>false</ScaleCrop>
  <Company>china</Company>
  <LinksUpToDate>false</LinksUpToDate>
  <CharactersWithSpaces>42422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dc:description>NE.Ref</dc:description>
  <cp:lastModifiedBy>417李冰</cp:lastModifiedBy>
  <cp:revision>214</cp:revision>
  <cp:lastPrinted>2017-04-12T02:03:00Z</cp:lastPrinted>
  <dcterms:created xsi:type="dcterms:W3CDTF">2016-02-14T10:21:00Z</dcterms:created>
  <dcterms:modified xsi:type="dcterms:W3CDTF">2017-04-12T02:14:00Z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