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jc w:val="center"/>
      </w:pPr>
      <w:r>
        <w:rPr>
          <w:rFonts w:ascii="Arial" w:cs="Arial" w:eastAsia="Arial" w:hAnsi="Arial"/>
          <w:b/>
          <w:bCs/>
          <w:color w:val="1E4D8C"/>
          <w:sz w:val="72"/>
          <w:szCs w:val="72"/>
        </w:rPr>
        <w:t xml:space="preserve">AGS3D</w:t>
      </w:r>
    </w:p>
    <w:p>
      <w:pPr>
        <w:spacing w:before="0" w:after="120"/>
        <w:jc w:val="center"/>
      </w:pPr>
      <w:r>
        <w:rPr>
          <w:rFonts w:ascii="Arial" w:cs="Arial" w:eastAsia="Arial" w:hAnsi="Arial"/>
          <w:color w:val="1A1A2E"/>
          <w:sz w:val="36"/>
          <w:szCs w:val="36"/>
        </w:rPr>
        <w:t xml:space="preserve">Unit Testing Strategy</w:t>
      </w:r>
    </w:p>
    <w:p>
      <w:pPr>
        <w:pBdr>
          <w:bottom w:val="single" w:color="1E4D8C" w:sz="6" w:space="4"/>
        </w:pBdr>
        <w:spacing w:before="0" w:after="360"/>
        <w:jc w:val="center"/>
      </w:pPr>
      <w:r>
        <w:rPr>
          <w:rFonts w:ascii="Arial" w:cs="Arial" w:eastAsia="Arial" w:hAnsi="Arial"/>
          <w:i/>
          <w:iCs/>
          <w:color w:val="888888"/>
          <w:sz w:val="20"/>
          <w:szCs w:val="20"/>
        </w:rPr>
        <w:t xml:space="preserve">Automated testing coverage for all prototype milestones  |  2026</w:t>
      </w:r>
    </w:p>
    <w:p>
      <w:pPr>
        <w:spacing w:before="80" w:after="80"/>
      </w:pPr>
      <w:r>
        <w:t xml:space="preserve"/>
      </w:r>
    </w:p>
    <w:p>
      <w:pPr>
        <w:pBdr>
          <w:left w:val="single" w:color="1E4D8C" w:sz="16" w:space="8"/>
        </w:pBdr>
        <w:shd w:fill="EEF4FB" w:val="clear"/>
        <w:spacing w:before="120" w:after="140"/>
        <w:ind w:left="240" w:right="240"/>
      </w:pPr>
      <w:r>
        <w:rPr>
          <w:rFonts w:ascii="Arial" w:cs="Arial" w:eastAsia="Arial" w:hAnsi="Arial"/>
          <w:i/>
          <w:iCs/>
          <w:color w:val="333366"/>
          <w:sz w:val="19"/>
          <w:szCs w:val="19"/>
        </w:rPr>
        <w:t xml:space="preserve">Tests are written incrementally — each milestone adds its own test suite which remains in place and runs on every subsequent build. By the time the prototype is complete, all six test suites run together on every CI push.</w:t>
      </w:r>
    </w:p>
    <w:p>
      <w:pPr>
        <w:spacing w:before="80" w:after="80"/>
      </w:pPr>
      <w:r>
        <w:t xml:space="preserve"/>
      </w:r>
    </w:p>
    <w:p>
      <w:pPr>
        <w:pStyle w:val="Heading1"/>
        <w:pBdr>
          <w:bottom w:val="single" w:color="1E4D8C" w:sz="8" w:space="4"/>
        </w:pBdr>
        <w:spacing w:before="480" w:after="200"/>
      </w:pPr>
      <w:r>
        <w:rPr>
          <w:rFonts w:ascii="Arial" w:cs="Arial" w:eastAsia="Arial" w:hAnsi="Arial"/>
          <w:b/>
          <w:bCs/>
          <w:color w:val="1E4D8C"/>
          <w:sz w:val="34"/>
          <w:szCs w:val="34"/>
        </w:rPr>
        <w:t xml:space="preserve">1. Testing Architecture</w:t>
      </w:r>
    </w:p>
    <w:p>
      <w:pPr>
        <w:pStyle w:val="Heading2"/>
        <w:spacing w:before="320" w:after="160"/>
      </w:pPr>
      <w:r>
        <w:rPr>
          <w:rFonts w:ascii="Arial" w:cs="Arial" w:eastAsia="Arial" w:hAnsi="Arial"/>
          <w:b/>
          <w:bCs/>
          <w:color w:val="1A1A2E"/>
          <w:sz w:val="26"/>
          <w:szCs w:val="26"/>
        </w:rPr>
        <w:t xml:space="preserve">Godot Headless Mode</w:t>
      </w:r>
    </w:p>
    <w:p>
      <w:pPr>
        <w:spacing w:before="80" w:after="120"/>
      </w:pPr>
      <w:r>
        <w:rPr>
          <w:rFonts w:ascii="Arial" w:cs="Arial" w:eastAsia="Arial" w:hAnsi="Arial"/>
          <w:sz w:val="20"/>
          <w:szCs w:val="20"/>
        </w:rPr>
        <w:t xml:space="preserve">Godot can run without a display using the --headless flag. This makes fully automated testing possible in CI environments without a GPU or display server. All AGS3D tests run headlessly.</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./bin/godot.linuxbsd.editor.x86_64 --headless --script tests/run_tests.gd</w:t>
      </w:r>
    </w:p>
    <w:p>
      <w:pPr>
        <w:spacing w:before="80" w:after="80"/>
      </w:pPr>
      <w:r>
        <w:t xml:space="preserve"/>
      </w:r>
    </w:p>
    <w:p>
      <w:pPr>
        <w:spacing w:before="80" w:after="120"/>
      </w:pPr>
      <w:r>
        <w:rPr>
          <w:rFonts w:ascii="Arial" w:cs="Arial" w:eastAsia="Arial" w:hAnsi="Arial"/>
          <w:sz w:val="20"/>
          <w:szCs w:val="20"/>
        </w:rPr>
        <w:t xml:space="preserve">The test runner is a GDScript file that Godot executes and then exits with a return code — 0 for all tests passed, 1 for any failure. CI reads the return code to determine pass/fail.</w:t>
      </w:r>
    </w:p>
    <w:p>
      <w:pPr>
        <w:spacing w:before="80" w:after="80"/>
      </w:pPr>
      <w:r>
        <w:t xml:space="preserve"/>
      </w:r>
    </w:p>
    <w:p>
      <w:pPr>
        <w:pStyle w:val="Heading2"/>
        <w:spacing w:before="320" w:after="160"/>
      </w:pPr>
      <w:r>
        <w:rPr>
          <w:rFonts w:ascii="Arial" w:cs="Arial" w:eastAsia="Arial" w:hAnsi="Arial"/>
          <w:b/>
          <w:bCs/>
          <w:color w:val="1A1A2E"/>
          <w:sz w:val="26"/>
          <w:szCs w:val="26"/>
        </w:rPr>
        <w:t xml:space="preserve">Two Testing Layers</w:t>
      </w:r>
    </w:p>
    <w:p>
      <w:pPr>
        <w:spacing w:before="80" w:after="120"/>
      </w:pPr>
      <w:r>
        <w:rPr>
          <w:rFonts w:ascii="Arial" w:cs="Arial" w:eastAsia="Arial" w:hAnsi="Arial"/>
          <w:sz w:val="20"/>
          <w:szCs w:val="20"/>
        </w:rPr>
        <w:t xml:space="preserve">AGS3D has two distinct layers to test, each requiring a different approach.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sz w:val="19"/>
                <w:szCs w:val="19"/>
              </w:rPr>
              <w:t xml:space="preserve">C++ layer</w:t>
            </w:r>
          </w:p>
        </w:tc>
        <w:tc>
          <w:tcPr>
            <w:tcW w:type="dxa" w:w="6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sz w:val="19"/>
                <w:szCs w:val="19"/>
              </w:rPr>
              <w:t xml:space="preserve">The Godot module code — AGSRoom, AGSCharacter, AGSScriptLanguage, AGSRuntime, etc. Tested via GDScript test scripts that exercise the registered C++ classes through Godot's normal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Transpiler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AGS-spirit parser, AST, and GDScript emitter. Pure C++ or standalone executable, testable independently of Godot using standard unit test input/output comparison.</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Test Directory Structure</w:t>
      </w:r>
    </w:p>
    <w:p>
      <w:pPr>
        <w:shd w:fill="F0F4F8" w:val="clear"/>
        <w:spacing w:before="60" w:after="60"/>
        <w:ind w:left="560"/>
      </w:pPr>
      <w:r>
        <w:rPr>
          <w:rFonts w:ascii="Courier New" w:cs="Courier New" w:eastAsia="Courier New" w:hAnsi="Courier New"/>
          <w:color w:val="2D6A4F"/>
          <w:sz w:val="18"/>
          <w:szCs w:val="18"/>
        </w:rPr>
        <w:t xml:space="preserve">tests/</w:t>
      </w:r>
    </w:p>
    <w:p>
      <w:pPr>
        <w:shd w:fill="F0F4F8" w:val="clear"/>
        <w:spacing w:before="60" w:after="60"/>
        <w:ind w:left="560"/>
      </w:pPr>
      <w:r>
        <w:rPr>
          <w:rFonts w:ascii="Courier New" w:cs="Courier New" w:eastAsia="Courier New" w:hAnsi="Courier New"/>
          <w:color w:val="2D6A4F"/>
          <w:sz w:val="18"/>
          <w:szCs w:val="18"/>
        </w:rPr>
        <w:t xml:space="preserve">  run_tests.gd              # master runner — runs all suites, reports results, exits</w:t>
      </w:r>
    </w:p>
    <w:p>
      <w:pPr>
        <w:shd w:fill="F0F4F8" w:val="clear"/>
        <w:spacing w:before="60" w:after="60"/>
        <w:ind w:left="560"/>
      </w:pPr>
      <w:r>
        <w:rPr>
          <w:rFonts w:ascii="Courier New" w:cs="Courier New" w:eastAsia="Courier New" w:hAnsi="Courier New"/>
          <w:color w:val="2D6A4F"/>
          <w:sz w:val="18"/>
          <w:szCs w:val="18"/>
        </w:rPr>
        <w:t xml:space="preserve">  utils/</w:t>
      </w:r>
    </w:p>
    <w:p>
      <w:pPr>
        <w:shd w:fill="F0F4F8" w:val="clear"/>
        <w:spacing w:before="60" w:after="60"/>
        <w:ind w:left="560"/>
      </w:pPr>
      <w:r>
        <w:rPr>
          <w:rFonts w:ascii="Courier New" w:cs="Courier New" w:eastAsia="Courier New" w:hAnsi="Courier New"/>
          <w:color w:val="2D6A4F"/>
          <w:sz w:val="18"/>
          <w:szCs w:val="18"/>
        </w:rPr>
        <w:t xml:space="preserve">    test_base.gd            # base class with assert helpers</w:t>
      </w:r>
    </w:p>
    <w:p>
      <w:pPr>
        <w:shd w:fill="F0F4F8" w:val="clear"/>
        <w:spacing w:before="60" w:after="60"/>
        <w:ind w:left="560"/>
      </w:pPr>
      <w:r>
        <w:rPr>
          <w:rFonts w:ascii="Courier New" w:cs="Courier New" w:eastAsia="Courier New" w:hAnsi="Courier New"/>
          <w:color w:val="2D6A4F"/>
          <w:sz w:val="18"/>
          <w:szCs w:val="18"/>
        </w:rPr>
        <w:t xml:space="preserve">    reporter.gd             # collects results, prints summary, sets exit code</w:t>
      </w:r>
    </w:p>
    <w:p>
      <w:pPr>
        <w:shd w:fill="F0F4F8" w:val="clear"/>
        <w:spacing w:before="60" w:after="60"/>
        <w:ind w:left="560"/>
      </w:pPr>
      <w:r>
        <w:rPr>
          <w:rFonts w:ascii="Courier New" w:cs="Courier New" w:eastAsia="Courier New" w:hAnsi="Courier New"/>
          <w:color w:val="2D6A4F"/>
          <w:sz w:val="18"/>
          <w:szCs w:val="18"/>
        </w:rPr>
        <w:t xml:space="preserve">  m1_module/</w:t>
      </w:r>
    </w:p>
    <w:p>
      <w:pPr>
        <w:shd w:fill="F0F4F8" w:val="clear"/>
        <w:spacing w:before="60" w:after="60"/>
        <w:ind w:left="560"/>
      </w:pPr>
      <w:r>
        <w:rPr>
          <w:rFonts w:ascii="Courier New" w:cs="Courier New" w:eastAsia="Courier New" w:hAnsi="Courier New"/>
          <w:color w:val="2D6A4F"/>
          <w:sz w:val="18"/>
          <w:szCs w:val="18"/>
        </w:rPr>
        <w:t xml:space="preserve">    test_module_loads.gd    # T02: module init log line</w:t>
      </w:r>
    </w:p>
    <w:p>
      <w:pPr>
        <w:shd w:fill="F0F4F8" w:val="clear"/>
        <w:spacing w:before="60" w:after="60"/>
        <w:ind w:left="560"/>
      </w:pPr>
      <w:r>
        <w:rPr>
          <w:rFonts w:ascii="Courier New" w:cs="Courier New" w:eastAsia="Courier New" w:hAnsi="Courier New"/>
          <w:color w:val="2D6A4F"/>
          <w:sz w:val="18"/>
          <w:szCs w:val="18"/>
        </w:rPr>
        <w:t xml:space="preserve">    test_script_language.gd # T03: .agscript recognised, no crash</w:t>
      </w:r>
    </w:p>
    <w:p>
      <w:pPr>
        <w:shd w:fill="F0F4F8" w:val="clear"/>
        <w:spacing w:before="60" w:after="60"/>
        <w:ind w:left="560"/>
      </w:pPr>
      <w:r>
        <w:rPr>
          <w:rFonts w:ascii="Courier New" w:cs="Courier New" w:eastAsia="Courier New" w:hAnsi="Courier New"/>
          <w:color w:val="2D6A4F"/>
          <w:sz w:val="18"/>
          <w:szCs w:val="18"/>
        </w:rPr>
        <w:t xml:space="preserve">  m2_parser/</w:t>
      </w:r>
    </w:p>
    <w:p>
      <w:pPr>
        <w:shd w:fill="F0F4F8" w:val="clear"/>
        <w:spacing w:before="60" w:after="60"/>
        <w:ind w:left="560"/>
      </w:pPr>
      <w:r>
        <w:rPr>
          <w:rFonts w:ascii="Courier New" w:cs="Courier New" w:eastAsia="Courier New" w:hAnsi="Courier New"/>
          <w:color w:val="2D6A4F"/>
          <w:sz w:val="18"/>
          <w:szCs w:val="18"/>
        </w:rPr>
        <w:t xml:space="preserve">    test_lexer.gd           # T07: token stream correctness</w:t>
      </w:r>
    </w:p>
    <w:p>
      <w:pPr>
        <w:shd w:fill="F0F4F8" w:val="clear"/>
        <w:spacing w:before="60" w:after="60"/>
        <w:ind w:left="560"/>
      </w:pPr>
      <w:r>
        <w:rPr>
          <w:rFonts w:ascii="Courier New" w:cs="Courier New" w:eastAsia="Courier New" w:hAnsi="Courier New"/>
          <w:color w:val="2D6A4F"/>
          <w:sz w:val="18"/>
          <w:szCs w:val="18"/>
        </w:rPr>
        <w:t xml:space="preserve">    test_parser.gd          # T09: AST structure</w:t>
      </w:r>
    </w:p>
    <w:p>
      <w:pPr>
        <w:shd w:fill="F0F4F8" w:val="clear"/>
        <w:spacing w:before="60" w:after="60"/>
        <w:ind w:left="560"/>
      </w:pPr>
      <w:r>
        <w:rPr>
          <w:rFonts w:ascii="Courier New" w:cs="Courier New" w:eastAsia="Courier New" w:hAnsi="Courier New"/>
          <w:color w:val="2D6A4F"/>
          <w:sz w:val="18"/>
          <w:szCs w:val="18"/>
        </w:rPr>
        <w:t xml:space="preserve">    test_symbols.gd         # T10: symbol resolution</w:t>
      </w:r>
    </w:p>
    <w:p>
      <w:pPr>
        <w:shd w:fill="F0F4F8" w:val="clear"/>
        <w:spacing w:before="60" w:after="60"/>
        <w:ind w:left="560"/>
      </w:pPr>
      <w:r>
        <w:rPr>
          <w:rFonts w:ascii="Courier New" w:cs="Courier New" w:eastAsia="Courier New" w:hAnsi="Courier New"/>
          <w:color w:val="2D6A4F"/>
          <w:sz w:val="18"/>
          <w:szCs w:val="18"/>
        </w:rPr>
        <w:t xml:space="preserve">    test_blocking.gd        # T11: blocking call annotation</w:t>
      </w:r>
    </w:p>
    <w:p>
      <w:pPr>
        <w:shd w:fill="F0F4F8" w:val="clear"/>
        <w:spacing w:before="60" w:after="60"/>
        <w:ind w:left="560"/>
      </w:pPr>
      <w:r>
        <w:rPr>
          <w:rFonts w:ascii="Courier New" w:cs="Courier New" w:eastAsia="Courier New" w:hAnsi="Courier New"/>
          <w:color w:val="2D6A4F"/>
          <w:sz w:val="18"/>
          <w:szCs w:val="18"/>
        </w:rPr>
        <w:t xml:space="preserve">    test_errors.gd          # T12: error recovery</w:t>
      </w:r>
    </w:p>
    <w:p>
      <w:pPr>
        <w:shd w:fill="F0F4F8" w:val="clear"/>
        <w:spacing w:before="60" w:after="60"/>
        <w:ind w:left="560"/>
      </w:pPr>
      <w:r>
        <w:rPr>
          <w:rFonts w:ascii="Courier New" w:cs="Courier New" w:eastAsia="Courier New" w:hAnsi="Courier New"/>
          <w:color w:val="2D6A4F"/>
          <w:sz w:val="18"/>
          <w:szCs w:val="18"/>
        </w:rPr>
        <w:t xml:space="preserve">    fixtures/               # .agscript input files for parser tests</w:t>
      </w:r>
    </w:p>
    <w:p>
      <w:pPr>
        <w:shd w:fill="F0F4F8" w:val="clear"/>
        <w:spacing w:before="60" w:after="60"/>
        <w:ind w:left="560"/>
      </w:pPr>
      <w:r>
        <w:rPr>
          <w:rFonts w:ascii="Courier New" w:cs="Courier New" w:eastAsia="Courier New" w:hAnsi="Courier New"/>
          <w:color w:val="2D6A4F"/>
          <w:sz w:val="18"/>
          <w:szCs w:val="18"/>
        </w:rPr>
        <w:t xml:space="preserve">  m3_emitter/</w:t>
      </w:r>
    </w:p>
    <w:p>
      <w:pPr>
        <w:shd w:fill="F0F4F8" w:val="clear"/>
        <w:spacing w:before="60" w:after="60"/>
        <w:ind w:left="560"/>
      </w:pPr>
      <w:r>
        <w:rPr>
          <w:rFonts w:ascii="Courier New" w:cs="Courier New" w:eastAsia="Courier New" w:hAnsi="Courier New"/>
          <w:color w:val="2D6A4F"/>
          <w:sz w:val="18"/>
          <w:szCs w:val="18"/>
        </w:rPr>
        <w:t xml:space="preserve">    test_emit_functions.gd  # T14: function declarations</w:t>
      </w:r>
    </w:p>
    <w:p>
      <w:pPr>
        <w:shd w:fill="F0F4F8" w:val="clear"/>
        <w:spacing w:before="60" w:after="60"/>
        <w:ind w:left="560"/>
      </w:pPr>
      <w:r>
        <w:rPr>
          <w:rFonts w:ascii="Courier New" w:cs="Courier New" w:eastAsia="Courier New" w:hAnsi="Courier New"/>
          <w:color w:val="2D6A4F"/>
          <w:sz w:val="18"/>
          <w:szCs w:val="18"/>
        </w:rPr>
        <w:t xml:space="preserve">    test_emit_statements.gd # T15: all statement types</w:t>
      </w:r>
    </w:p>
    <w:p>
      <w:pPr>
        <w:shd w:fill="F0F4F8" w:val="clear"/>
        <w:spacing w:before="60" w:after="60"/>
        <w:ind w:left="560"/>
      </w:pPr>
      <w:r>
        <w:rPr>
          <w:rFonts w:ascii="Courier New" w:cs="Courier New" w:eastAsia="Courier New" w:hAnsi="Courier New"/>
          <w:color w:val="2D6A4F"/>
          <w:sz w:val="18"/>
          <w:szCs w:val="18"/>
        </w:rPr>
        <w:t xml:space="preserve">    test_emit_await.gd      # T16: blocking call await emission</w:t>
      </w:r>
    </w:p>
    <w:p>
      <w:pPr>
        <w:shd w:fill="F0F4F8" w:val="clear"/>
        <w:spacing w:before="60" w:after="60"/>
        <w:ind w:left="560"/>
      </w:pPr>
      <w:r>
        <w:rPr>
          <w:rFonts w:ascii="Courier New" w:cs="Courier New" w:eastAsia="Courier New" w:hAnsi="Courier New"/>
          <w:color w:val="2D6A4F"/>
          <w:sz w:val="18"/>
          <w:szCs w:val="18"/>
        </w:rPr>
        <w:t xml:space="preserve">    test_sourcemaps.gd      # T17: source map correctness</w:t>
      </w:r>
    </w:p>
    <w:p>
      <w:pPr>
        <w:shd w:fill="F0F4F8" w:val="clear"/>
        <w:spacing w:before="60" w:after="60"/>
        <w:ind w:left="560"/>
      </w:pPr>
      <w:r>
        <w:rPr>
          <w:rFonts w:ascii="Courier New" w:cs="Courier New" w:eastAsia="Courier New" w:hAnsi="Courier New"/>
          <w:color w:val="2D6A4F"/>
          <w:sz w:val="18"/>
          <w:szCs w:val="18"/>
        </w:rPr>
        <w:t xml:space="preserve">    fixtures/               # expected GDScript output files</w:t>
      </w:r>
    </w:p>
    <w:p>
      <w:pPr>
        <w:shd w:fill="F0F4F8" w:val="clear"/>
        <w:spacing w:before="60" w:after="60"/>
        <w:ind w:left="560"/>
      </w:pPr>
      <w:r>
        <w:rPr>
          <w:rFonts w:ascii="Courier New" w:cs="Courier New" w:eastAsia="Courier New" w:hAnsi="Courier New"/>
          <w:color w:val="2D6A4F"/>
          <w:sz w:val="18"/>
          <w:szCs w:val="18"/>
        </w:rPr>
        <w:t xml:space="preserve">  m4_room/</w:t>
      </w:r>
    </w:p>
    <w:p>
      <w:pPr>
        <w:shd w:fill="F0F4F8" w:val="clear"/>
        <w:spacing w:before="60" w:after="60"/>
        <w:ind w:left="560"/>
      </w:pPr>
      <w:r>
        <w:rPr>
          <w:rFonts w:ascii="Courier New" w:cs="Courier New" w:eastAsia="Courier New" w:hAnsi="Courier New"/>
          <w:color w:val="2D6A4F"/>
          <w:sz w:val="18"/>
          <w:szCs w:val="18"/>
        </w:rPr>
        <w:t xml:space="preserve">    test_room_node.gd       # T19: room registration</w:t>
      </w:r>
    </w:p>
    <w:p>
      <w:pPr>
        <w:shd w:fill="F0F4F8" w:val="clear"/>
        <w:spacing w:before="60" w:after="60"/>
        <w:ind w:left="560"/>
      </w:pPr>
      <w:r>
        <w:rPr>
          <w:rFonts w:ascii="Courier New" w:cs="Courier New" w:eastAsia="Courier New" w:hAnsi="Courier New"/>
          <w:color w:val="2D6A4F"/>
          <w:sz w:val="18"/>
          <w:szCs w:val="18"/>
        </w:rPr>
        <w:t xml:space="preserve">    test_walkable.gd        # T20: navmesh baking</w:t>
      </w:r>
    </w:p>
    <w:p>
      <w:pPr>
        <w:shd w:fill="F0F4F8" w:val="clear"/>
        <w:spacing w:before="60" w:after="60"/>
        <w:ind w:left="560"/>
      </w:pPr>
      <w:r>
        <w:rPr>
          <w:rFonts w:ascii="Courier New" w:cs="Courier New" w:eastAsia="Courier New" w:hAnsi="Courier New"/>
          <w:color w:val="2D6A4F"/>
          <w:sz w:val="18"/>
          <w:szCs w:val="18"/>
        </w:rPr>
        <w:t xml:space="preserve">    test_blocker.gd         # T21: pathfinding around blockers</w:t>
      </w:r>
    </w:p>
    <w:p>
      <w:pPr>
        <w:shd w:fill="F0F4F8" w:val="clear"/>
        <w:spacing w:before="60" w:after="60"/>
        <w:ind w:left="560"/>
      </w:pPr>
      <w:r>
        <w:rPr>
          <w:rFonts w:ascii="Courier New" w:cs="Courier New" w:eastAsia="Courier New" w:hAnsi="Courier New"/>
          <w:color w:val="2D6A4F"/>
          <w:sz w:val="18"/>
          <w:szCs w:val="18"/>
        </w:rPr>
        <w:t xml:space="preserve">    test_points.gd          # T22: named point lookup</w:t>
      </w:r>
    </w:p>
    <w:p>
      <w:pPr>
        <w:shd w:fill="F0F4F8" w:val="clear"/>
        <w:spacing w:before="60" w:after="60"/>
        <w:ind w:left="560"/>
      </w:pPr>
      <w:r>
        <w:rPr>
          <w:rFonts w:ascii="Courier New" w:cs="Courier New" w:eastAsia="Courier New" w:hAnsi="Courier New"/>
          <w:color w:val="2D6A4F"/>
          <w:sz w:val="18"/>
          <w:szCs w:val="18"/>
        </w:rPr>
        <w:t xml:space="preserve">    test_regions.gd         # T23: region enter/exit signals</w:t>
      </w:r>
    </w:p>
    <w:p>
      <w:pPr>
        <w:shd w:fill="F0F4F8" w:val="clear"/>
        <w:spacing w:before="60" w:after="60"/>
        <w:ind w:left="560"/>
      </w:pPr>
      <w:r>
        <w:rPr>
          <w:rFonts w:ascii="Courier New" w:cs="Courier New" w:eastAsia="Courier New" w:hAnsi="Courier New"/>
          <w:color w:val="2D6A4F"/>
          <w:sz w:val="18"/>
          <w:szCs w:val="18"/>
        </w:rPr>
        <w:t xml:space="preserve">    test_hotspots.gd        # T24: raycast hit detection</w:t>
      </w:r>
    </w:p>
    <w:p>
      <w:pPr>
        <w:shd w:fill="F0F4F8" w:val="clear"/>
        <w:spacing w:before="60" w:after="60"/>
        <w:ind w:left="560"/>
      </w:pPr>
      <w:r>
        <w:rPr>
          <w:rFonts w:ascii="Courier New" w:cs="Courier New" w:eastAsia="Courier New" w:hAnsi="Courier New"/>
          <w:color w:val="2D6A4F"/>
          <w:sz w:val="18"/>
          <w:szCs w:val="18"/>
        </w:rPr>
        <w:t xml:space="preserve">    scenes/                 # minimal .tscn scenes for room tests</w:t>
      </w:r>
    </w:p>
    <w:p>
      <w:pPr>
        <w:shd w:fill="F0F4F8" w:val="clear"/>
        <w:spacing w:before="60" w:after="60"/>
        <w:ind w:left="560"/>
      </w:pPr>
      <w:r>
        <w:rPr>
          <w:rFonts w:ascii="Courier New" w:cs="Courier New" w:eastAsia="Courier New" w:hAnsi="Courier New"/>
          <w:color w:val="2D6A4F"/>
          <w:sz w:val="18"/>
          <w:szCs w:val="18"/>
        </w:rPr>
        <w:t xml:space="preserve">  m5_character/</w:t>
      </w:r>
    </w:p>
    <w:p>
      <w:pPr>
        <w:shd w:fill="F0F4F8" w:val="clear"/>
        <w:spacing w:before="60" w:after="60"/>
        <w:ind w:left="560"/>
      </w:pPr>
      <w:r>
        <w:rPr>
          <w:rFonts w:ascii="Courier New" w:cs="Courier New" w:eastAsia="Courier New" w:hAnsi="Courier New"/>
          <w:color w:val="2D6A4F"/>
          <w:sz w:val="18"/>
          <w:szCs w:val="18"/>
        </w:rPr>
        <w:t xml:space="preserve">    test_character_node.gd  # T25: character registration</w:t>
      </w:r>
    </w:p>
    <w:p>
      <w:pPr>
        <w:shd w:fill="F0F4F8" w:val="clear"/>
        <w:spacing w:before="60" w:after="60"/>
        <w:ind w:left="560"/>
      </w:pPr>
      <w:r>
        <w:rPr>
          <w:rFonts w:ascii="Courier New" w:cs="Courier New" w:eastAsia="Courier New" w:hAnsi="Courier New"/>
          <w:color w:val="2D6A4F"/>
          <w:sz w:val="18"/>
          <w:szCs w:val="18"/>
        </w:rPr>
        <w:t xml:space="preserve">    test_navigation.gd      # T26: pathfinding</w:t>
      </w:r>
    </w:p>
    <w:p>
      <w:pPr>
        <w:shd w:fill="F0F4F8" w:val="clear"/>
        <w:spacing w:before="60" w:after="60"/>
        <w:ind w:left="560"/>
      </w:pPr>
      <w:r>
        <w:rPr>
          <w:rFonts w:ascii="Courier New" w:cs="Courier New" w:eastAsia="Courier New" w:hAnsi="Courier New"/>
          <w:color w:val="2D6A4F"/>
          <w:sz w:val="18"/>
          <w:szCs w:val="18"/>
        </w:rPr>
        <w:t xml:space="preserve">    test_walkto.gd          # T27: blocking WalkTo</w:t>
      </w:r>
    </w:p>
    <w:p>
      <w:pPr>
        <w:shd w:fill="F0F4F8" w:val="clear"/>
        <w:spacing w:before="60" w:after="60"/>
        <w:ind w:left="560"/>
      </w:pPr>
      <w:r>
        <w:rPr>
          <w:rFonts w:ascii="Courier New" w:cs="Courier New" w:eastAsia="Courier New" w:hAnsi="Courier New"/>
          <w:color w:val="2D6A4F"/>
          <w:sz w:val="18"/>
          <w:szCs w:val="18"/>
        </w:rPr>
        <w:t xml:space="preserve">    test_faceto.gd          # T28: blocking FaceTo</w:t>
      </w:r>
    </w:p>
    <w:p>
      <w:pPr>
        <w:shd w:fill="F0F4F8" w:val="clear"/>
        <w:spacing w:before="60" w:after="60"/>
        <w:ind w:left="560"/>
      </w:pPr>
      <w:r>
        <w:rPr>
          <w:rFonts w:ascii="Courier New" w:cs="Courier New" w:eastAsia="Courier New" w:hAnsi="Courier New"/>
          <w:color w:val="2D6A4F"/>
          <w:sz w:val="18"/>
          <w:szCs w:val="18"/>
        </w:rPr>
        <w:t xml:space="preserve">    test_spawnpoint.gd      # T29: spawn placement</w:t>
      </w:r>
    </w:p>
    <w:p>
      <w:pPr>
        <w:shd w:fill="F0F4F8" w:val="clear"/>
        <w:spacing w:before="60" w:after="60"/>
        <w:ind w:left="560"/>
      </w:pPr>
      <w:r>
        <w:rPr>
          <w:rFonts w:ascii="Courier New" w:cs="Courier New" w:eastAsia="Courier New" w:hAnsi="Courier New"/>
          <w:color w:val="2D6A4F"/>
          <w:sz w:val="18"/>
          <w:szCs w:val="18"/>
        </w:rPr>
        <w:t xml:space="preserve">  m6_integration/</w:t>
      </w:r>
    </w:p>
    <w:p>
      <w:pPr>
        <w:shd w:fill="F0F4F8" w:val="clear"/>
        <w:spacing w:before="60" w:after="60"/>
        <w:ind w:left="560"/>
      </w:pPr>
      <w:r>
        <w:rPr>
          <w:rFonts w:ascii="Courier New" w:cs="Courier New" w:eastAsia="Courier New" w:hAnsi="Courier New"/>
          <w:color w:val="2D6A4F"/>
          <w:sz w:val="18"/>
          <w:szCs w:val="18"/>
        </w:rPr>
        <w:t xml:space="preserve">    test_script_wiring.gd   # T30: .agscript triggers transpilation</w:t>
      </w:r>
    </w:p>
    <w:p>
      <w:pPr>
        <w:shd w:fill="F0F4F8" w:val="clear"/>
        <w:spacing w:before="60" w:after="60"/>
        <w:ind w:left="560"/>
      </w:pPr>
      <w:r>
        <w:rPr>
          <w:rFonts w:ascii="Courier New" w:cs="Courier New" w:eastAsia="Courier New" w:hAnsi="Courier New"/>
          <w:color w:val="2D6A4F"/>
          <w:sz w:val="18"/>
          <w:szCs w:val="18"/>
        </w:rPr>
        <w:t xml:space="preserve">    test_runtime.gd         # T31: AGSRuntime get_ methods</w:t>
      </w:r>
    </w:p>
    <w:p>
      <w:pPr>
        <w:shd w:fill="F0F4F8" w:val="clear"/>
        <w:spacing w:before="60" w:after="60"/>
        <w:ind w:left="560"/>
      </w:pPr>
      <w:r>
        <w:rPr>
          <w:rFonts w:ascii="Courier New" w:cs="Courier New" w:eastAsia="Courier New" w:hAnsi="Courier New"/>
          <w:color w:val="2D6A4F"/>
          <w:sz w:val="18"/>
          <w:szCs w:val="18"/>
        </w:rPr>
        <w:t xml:space="preserve">    test_builtin_map.gd     # T32: built-in name mapping</w:t>
      </w:r>
    </w:p>
    <w:p>
      <w:pPr>
        <w:shd w:fill="F0F4F8" w:val="clear"/>
        <w:spacing w:before="60" w:after="60"/>
        <w:ind w:left="560"/>
      </w:pPr>
      <w:r>
        <w:rPr>
          <w:rFonts w:ascii="Courier New" w:cs="Courier New" w:eastAsia="Courier New" w:hAnsi="Courier New"/>
          <w:color w:val="2D6A4F"/>
          <w:sz w:val="18"/>
          <w:szCs w:val="18"/>
        </w:rPr>
        <w:t xml:space="preserve">    test_event_binding.gd   # T33: event handler firing</w:t>
      </w:r>
    </w:p>
    <w:p>
      <w:pPr>
        <w:shd w:fill="F0F4F8" w:val="clear"/>
        <w:spacing w:before="60" w:after="60"/>
        <w:ind w:left="560"/>
      </w:pPr>
      <w:r>
        <w:rPr>
          <w:rFonts w:ascii="Courier New" w:cs="Courier New" w:eastAsia="Courier New" w:hAnsi="Courier New"/>
          <w:color w:val="2D6A4F"/>
          <w:sz w:val="18"/>
          <w:szCs w:val="18"/>
        </w:rPr>
        <w:t xml:space="preserve">    test_error_routing.gd   # T34: error messages reference .agscript</w:t>
      </w:r>
    </w:p>
    <w:p>
      <w:pPr>
        <w:shd w:fill="F0F4F8" w:val="clear"/>
        <w:spacing w:before="60" w:after="60"/>
        <w:ind w:left="560"/>
      </w:pPr>
      <w:r>
        <w:rPr>
          <w:rFonts w:ascii="Courier New" w:cs="Courier New" w:eastAsia="Courier New" w:hAnsi="Courier New"/>
          <w:color w:val="2D6A4F"/>
          <w:sz w:val="18"/>
          <w:szCs w:val="18"/>
        </w:rPr>
        <w:t xml:space="preserve">    test_end_to_end.gd      # T36: full prototype success criterion</w:t>
      </w:r>
    </w:p>
    <w:p>
      <w:pPr>
        <w:spacing w:before="80" w:after="80"/>
      </w:pPr>
      <w:r>
        <w:t xml:space="preserve"/>
      </w:r>
    </w:p>
    <w:p>
      <w:pPr>
        <w:pStyle w:val="Heading2"/>
        <w:spacing w:before="320" w:after="160"/>
      </w:pPr>
      <w:r>
        <w:rPr>
          <w:rFonts w:ascii="Arial" w:cs="Arial" w:eastAsia="Arial" w:hAnsi="Arial"/>
          <w:b/>
          <w:bCs/>
          <w:color w:val="1A1A2E"/>
          <w:sz w:val="26"/>
          <w:szCs w:val="26"/>
        </w:rPr>
        <w:t xml:space="preserve">Test Runner</w:t>
      </w:r>
    </w:p>
    <w:p>
      <w:pPr>
        <w:spacing w:before="80" w:after="120"/>
      </w:pPr>
      <w:r>
        <w:rPr>
          <w:rFonts w:ascii="Arial" w:cs="Arial" w:eastAsia="Arial" w:hAnsi="Arial"/>
          <w:sz w:val="20"/>
          <w:szCs w:val="20"/>
        </w:rPr>
        <w:t xml:space="preserve">run_tests.gd is the entry point. It instantiates each suite, runs all tests, collects results, prints a summary, and calls get_tree().quit() with 0 or 1.</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 tests/run_tests.gd</w:t>
      </w:r>
    </w:p>
    <w:p>
      <w:pPr>
        <w:shd w:fill="F0F4F8" w:val="clear"/>
        <w:spacing w:before="60" w:after="60"/>
        <w:ind w:left="560"/>
      </w:pPr>
      <w:r>
        <w:rPr>
          <w:rFonts w:ascii="Courier New" w:cs="Courier New" w:eastAsia="Courier New" w:hAnsi="Courier New"/>
          <w:color w:val="2D6A4F"/>
          <w:sz w:val="18"/>
          <w:szCs w:val="18"/>
        </w:rPr>
        <w:t xml:space="preserve">extends SceneTree</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_init():</w:t>
      </w:r>
    </w:p>
    <w:p>
      <w:pPr>
        <w:shd w:fill="F0F4F8" w:val="clear"/>
        <w:spacing w:before="60" w:after="60"/>
        <w:ind w:left="560"/>
      </w:pPr>
      <w:r>
        <w:rPr>
          <w:rFonts w:ascii="Courier New" w:cs="Courier New" w:eastAsia="Courier New" w:hAnsi="Courier New"/>
          <w:color w:val="2D6A4F"/>
          <w:sz w:val="18"/>
          <w:szCs w:val="18"/>
        </w:rPr>
        <w:t xml:space="preserve">    var reporter = Reporter.new()</w:t>
      </w:r>
    </w:p>
    <w:p>
      <w:pPr>
        <w:shd w:fill="F0F4F8" w:val="clear"/>
        <w:spacing w:before="60" w:after="60"/>
        <w:ind w:left="560"/>
      </w:pPr>
      <w:r>
        <w:rPr>
          <w:rFonts w:ascii="Courier New" w:cs="Courier New" w:eastAsia="Courier New" w:hAnsi="Courier New"/>
          <w:color w:val="2D6A4F"/>
          <w:sz w:val="18"/>
          <w:szCs w:val="18"/>
        </w:rPr>
        <w:t xml:space="preserve">    var suites = [</w:t>
      </w:r>
    </w:p>
    <w:p>
      <w:pPr>
        <w:shd w:fill="F0F4F8" w:val="clear"/>
        <w:spacing w:before="60" w:after="60"/>
        <w:ind w:left="560"/>
      </w:pPr>
      <w:r>
        <w:rPr>
          <w:rFonts w:ascii="Courier New" w:cs="Courier New" w:eastAsia="Courier New" w:hAnsi="Courier New"/>
          <w:color w:val="2D6A4F"/>
          <w:sz w:val="18"/>
          <w:szCs w:val="18"/>
        </w:rPr>
        <w:t xml:space="preserve">        TestModuleLoads.new(),</w:t>
      </w:r>
    </w:p>
    <w:p>
      <w:pPr>
        <w:shd w:fill="F0F4F8" w:val="clear"/>
        <w:spacing w:before="60" w:after="60"/>
        <w:ind w:left="560"/>
      </w:pPr>
      <w:r>
        <w:rPr>
          <w:rFonts w:ascii="Courier New" w:cs="Courier New" w:eastAsia="Courier New" w:hAnsi="Courier New"/>
          <w:color w:val="2D6A4F"/>
          <w:sz w:val="18"/>
          <w:szCs w:val="18"/>
        </w:rPr>
        <w:t xml:space="preserve">        TestScriptLanguage.new(),</w:t>
      </w:r>
    </w:p>
    <w:p>
      <w:pPr>
        <w:shd w:fill="F0F4F8" w:val="clear"/>
        <w:spacing w:before="60" w:after="60"/>
        <w:ind w:left="560"/>
      </w:pPr>
      <w:r>
        <w:rPr>
          <w:rFonts w:ascii="Courier New" w:cs="Courier New" w:eastAsia="Courier New" w:hAnsi="Courier New"/>
          <w:color w:val="2D6A4F"/>
          <w:sz w:val="18"/>
          <w:szCs w:val="18"/>
        </w:rPr>
        <w:t xml:space="preserve">        # add each suite as its milestone completes</w:t>
      </w:r>
    </w:p>
    <w:p>
      <w:pPr>
        <w:shd w:fill="F0F4F8" w:val="clear"/>
        <w:spacing w:before="60" w:after="60"/>
        <w:ind w:left="560"/>
      </w:pPr>
      <w:r>
        <w:rPr>
          <w:rFonts w:ascii="Courier New" w:cs="Courier New" w:eastAsia="Courier New" w:hAnsi="Courier New"/>
          <w:color w:val="2D6A4F"/>
          <w:sz w:val="18"/>
          <w:szCs w:val="18"/>
        </w:rPr>
        <w:t xml:space="preserve">    ]</w:t>
      </w:r>
    </w:p>
    <w:p>
      <w:pPr>
        <w:shd w:fill="F0F4F8" w:val="clear"/>
        <w:spacing w:before="60" w:after="60"/>
        <w:ind w:left="560"/>
      </w:pPr>
      <w:r>
        <w:rPr>
          <w:rFonts w:ascii="Courier New" w:cs="Courier New" w:eastAsia="Courier New" w:hAnsi="Courier New"/>
          <w:color w:val="2D6A4F"/>
          <w:sz w:val="18"/>
          <w:szCs w:val="18"/>
        </w:rPr>
        <w:t xml:space="preserve">    for suite in suites:</w:t>
      </w:r>
    </w:p>
    <w:p>
      <w:pPr>
        <w:shd w:fill="F0F4F8" w:val="clear"/>
        <w:spacing w:before="60" w:after="60"/>
        <w:ind w:left="560"/>
      </w:pPr>
      <w:r>
        <w:rPr>
          <w:rFonts w:ascii="Courier New" w:cs="Courier New" w:eastAsia="Courier New" w:hAnsi="Courier New"/>
          <w:color w:val="2D6A4F"/>
          <w:sz w:val="18"/>
          <w:szCs w:val="18"/>
        </w:rPr>
        <w:t xml:space="preserve">        suite.run(reporter)</w:t>
      </w:r>
    </w:p>
    <w:p>
      <w:pPr>
        <w:shd w:fill="F0F4F8" w:val="clear"/>
        <w:spacing w:before="60" w:after="60"/>
        <w:ind w:left="560"/>
      </w:pPr>
      <w:r>
        <w:rPr>
          <w:rFonts w:ascii="Courier New" w:cs="Courier New" w:eastAsia="Courier New" w:hAnsi="Courier New"/>
          <w:color w:val="2D6A4F"/>
          <w:sz w:val="18"/>
          <w:szCs w:val="18"/>
        </w:rPr>
        <w:t xml:space="preserve">    reporter.print_summary()</w:t>
      </w:r>
    </w:p>
    <w:p>
      <w:pPr>
        <w:shd w:fill="F0F4F8" w:val="clear"/>
        <w:spacing w:before="60" w:after="60"/>
        <w:ind w:left="560"/>
      </w:pPr>
      <w:r>
        <w:rPr>
          <w:rFonts w:ascii="Courier New" w:cs="Courier New" w:eastAsia="Courier New" w:hAnsi="Courier New"/>
          <w:color w:val="2D6A4F"/>
          <w:sz w:val="18"/>
          <w:szCs w:val="18"/>
        </w:rPr>
        <w:t xml:space="preserve">    quit(reporter.exit_code())</w:t>
      </w:r>
    </w:p>
    <w:p>
      <w:pPr>
        <w:spacing w:before="80" w:after="80"/>
      </w:pPr>
      <w:r>
        <w:t xml:space="preserve"/>
      </w:r>
    </w:p>
    <w:p>
      <w:pPr>
        <w:pStyle w:val="Heading2"/>
        <w:spacing w:before="320" w:after="160"/>
      </w:pPr>
      <w:r>
        <w:rPr>
          <w:rFonts w:ascii="Arial" w:cs="Arial" w:eastAsia="Arial" w:hAnsi="Arial"/>
          <w:b/>
          <w:bCs/>
          <w:color w:val="1A1A2E"/>
          <w:sz w:val="26"/>
          <w:szCs w:val="26"/>
        </w:rPr>
        <w:t xml:space="preserve">Base Test Class</w:t>
      </w:r>
    </w:p>
    <w:p>
      <w:pPr>
        <w:spacing w:before="80" w:after="120"/>
      </w:pPr>
      <w:r>
        <w:rPr>
          <w:rFonts w:ascii="Arial" w:cs="Arial" w:eastAsia="Arial" w:hAnsi="Arial"/>
          <w:sz w:val="20"/>
          <w:szCs w:val="20"/>
        </w:rPr>
        <w:t xml:space="preserve">All test suites extend TestBase which provides assert helpers that report to the Reporter without throwing.</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 tests/utils/test_base.gd</w:t>
      </w:r>
    </w:p>
    <w:p>
      <w:pPr>
        <w:shd w:fill="F0F4F8" w:val="clear"/>
        <w:spacing w:before="60" w:after="60"/>
        <w:ind w:left="560"/>
      </w:pPr>
      <w:r>
        <w:rPr>
          <w:rFonts w:ascii="Courier New" w:cs="Courier New" w:eastAsia="Courier New" w:hAnsi="Courier New"/>
          <w:color w:val="2D6A4F"/>
          <w:sz w:val="18"/>
          <w:szCs w:val="18"/>
        </w:rPr>
        <w:t xml:space="preserve">class_name TestBase</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assert_eq(a, b, msg := ""):</w:t>
      </w:r>
    </w:p>
    <w:p>
      <w:pPr>
        <w:shd w:fill="F0F4F8" w:val="clear"/>
        <w:spacing w:before="60" w:after="60"/>
        <w:ind w:left="560"/>
      </w:pPr>
      <w:r>
        <w:rPr>
          <w:rFonts w:ascii="Courier New" w:cs="Courier New" w:eastAsia="Courier New" w:hAnsi="Courier New"/>
          <w:color w:val="2D6A4F"/>
          <w:sz w:val="18"/>
          <w:szCs w:val="18"/>
        </w:rPr>
        <w:t xml:space="preserve">    if a != b:</w:t>
      </w:r>
    </w:p>
    <w:p>
      <w:pPr>
        <w:shd w:fill="F0F4F8" w:val="clear"/>
        <w:spacing w:before="60" w:after="60"/>
        <w:ind w:left="560"/>
      </w:pPr>
      <w:r>
        <w:rPr>
          <w:rFonts w:ascii="Courier New" w:cs="Courier New" w:eastAsia="Courier New" w:hAnsi="Courier New"/>
          <w:color w:val="2D6A4F"/>
          <w:sz w:val="18"/>
          <w:szCs w:val="18"/>
        </w:rPr>
        <w:t xml:space="preserve">        reporter.fail(msg + " expected: " + str(b) + " got: " + str(a))</w:t>
      </w:r>
    </w:p>
    <w:p>
      <w:pPr>
        <w:shd w:fill="F0F4F8" w:val="clear"/>
        <w:spacing w:before="60" w:after="60"/>
        <w:ind w:left="560"/>
      </w:pPr>
      <w:r>
        <w:rPr>
          <w:rFonts w:ascii="Courier New" w:cs="Courier New" w:eastAsia="Courier New" w:hAnsi="Courier New"/>
          <w:color w:val="2D6A4F"/>
          <w:sz w:val="18"/>
          <w:szCs w:val="18"/>
        </w:rPr>
        <w:t xml:space="preserve">    else:</w:t>
      </w:r>
    </w:p>
    <w:p>
      <w:pPr>
        <w:shd w:fill="F0F4F8" w:val="clear"/>
        <w:spacing w:before="60" w:after="60"/>
        <w:ind w:left="560"/>
      </w:pPr>
      <w:r>
        <w:rPr>
          <w:rFonts w:ascii="Courier New" w:cs="Courier New" w:eastAsia="Courier New" w:hAnsi="Courier New"/>
          <w:color w:val="2D6A4F"/>
          <w:sz w:val="18"/>
          <w:szCs w:val="18"/>
        </w:rPr>
        <w:t xml:space="preserve">        reporter.pass_()</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assert_true(val, msg := ""):</w:t>
      </w:r>
    </w:p>
    <w:p>
      <w:pPr>
        <w:shd w:fill="F0F4F8" w:val="clear"/>
        <w:spacing w:before="60" w:after="60"/>
        <w:ind w:left="560"/>
      </w:pPr>
      <w:r>
        <w:rPr>
          <w:rFonts w:ascii="Courier New" w:cs="Courier New" w:eastAsia="Courier New" w:hAnsi="Courier New"/>
          <w:color w:val="2D6A4F"/>
          <w:sz w:val="18"/>
          <w:szCs w:val="18"/>
        </w:rPr>
        <w:t xml:space="preserve">    assert_eq(val, true, msg)</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assert_not_null(val, msg := ""):</w:t>
      </w:r>
    </w:p>
    <w:p>
      <w:pPr>
        <w:shd w:fill="F0F4F8" w:val="clear"/>
        <w:spacing w:before="60" w:after="60"/>
        <w:ind w:left="560"/>
      </w:pPr>
      <w:r>
        <w:rPr>
          <w:rFonts w:ascii="Courier New" w:cs="Courier New" w:eastAsia="Courier New" w:hAnsi="Courier New"/>
          <w:color w:val="2D6A4F"/>
          <w:sz w:val="18"/>
          <w:szCs w:val="18"/>
        </w:rPr>
        <w:t xml:space="preserve">    assert_true(val != null, msg)</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assert_no_crash(callable: Callable, msg := ""):</w:t>
      </w:r>
    </w:p>
    <w:p>
      <w:pPr>
        <w:shd w:fill="F0F4F8" w:val="clear"/>
        <w:spacing w:before="60" w:after="60"/>
        <w:ind w:left="560"/>
      </w:pPr>
      <w:r>
        <w:rPr>
          <w:rFonts w:ascii="Courier New" w:cs="Courier New" w:eastAsia="Courier New" w:hAnsi="Courier New"/>
          <w:color w:val="2D6A4F"/>
          <w:sz w:val="18"/>
          <w:szCs w:val="18"/>
        </w:rPr>
        <w:t xml:space="preserve">    # wraps a call that should not crash</w:t>
      </w:r>
    </w:p>
    <w:p>
      <w:pPr>
        <w:shd w:fill="F0F4F8" w:val="clear"/>
        <w:spacing w:before="60" w:after="60"/>
        <w:ind w:left="560"/>
      </w:pPr>
      <w:r>
        <w:rPr>
          <w:rFonts w:ascii="Courier New" w:cs="Courier New" w:eastAsia="Courier New" w:hAnsi="Courier New"/>
          <w:color w:val="2D6A4F"/>
          <w:sz w:val="18"/>
          <w:szCs w:val="18"/>
        </w:rPr>
        <w:t xml:space="preserve">    callable.call()</w:t>
      </w:r>
    </w:p>
    <w:p>
      <w:pPr>
        <w:shd w:fill="F0F4F8" w:val="clear"/>
        <w:spacing w:before="60" w:after="60"/>
        <w:ind w:left="560"/>
      </w:pPr>
      <w:r>
        <w:rPr>
          <w:rFonts w:ascii="Courier New" w:cs="Courier New" w:eastAsia="Courier New" w:hAnsi="Courier New"/>
          <w:color w:val="2D6A4F"/>
          <w:sz w:val="18"/>
          <w:szCs w:val="18"/>
        </w:rPr>
        <w:t xml:space="preserve">    reporter.pass_(msg)  # if we get here, no crash</w:t>
      </w:r>
    </w:p>
    <w:p>
      <w:pPr>
        <w:spacing w:before="80" w:after="80"/>
      </w:pPr>
      <w:r>
        <w:t xml:space="preserve"/>
      </w:r>
    </w:p>
    <w:p>
      <w:pPr>
        <w:pStyle w:val="Heading2"/>
        <w:spacing w:before="320" w:after="160"/>
      </w:pPr>
      <w:r>
        <w:rPr>
          <w:rFonts w:ascii="Arial" w:cs="Arial" w:eastAsia="Arial" w:hAnsi="Arial"/>
          <w:b/>
          <w:bCs/>
          <w:color w:val="1A1A2E"/>
          <w:sz w:val="26"/>
          <w:szCs w:val="26"/>
        </w:rPr>
        <w:t xml:space="preserve">CI Integration</w:t>
      </w:r>
    </w:p>
    <w:p>
      <w:pPr>
        <w:spacing w:before="80" w:after="120"/>
      </w:pPr>
      <w:r>
        <w:rPr>
          <w:rFonts w:ascii="Arial" w:cs="Arial" w:eastAsia="Arial" w:hAnsi="Arial"/>
          <w:sz w:val="20"/>
          <w:szCs w:val="20"/>
        </w:rPr>
        <w:t xml:space="preserve">A single bash script wraps the full build and test cycle. Run locally or in GitHub Actions.</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 scripts/ci_test.sh</w:t>
      </w:r>
    </w:p>
    <w:p>
      <w:pPr>
        <w:shd w:fill="F0F4F8" w:val="clear"/>
        <w:spacing w:before="60" w:after="60"/>
        <w:ind w:left="560"/>
      </w:pPr>
      <w:r>
        <w:rPr>
          <w:rFonts w:ascii="Courier New" w:cs="Courier New" w:eastAsia="Courier New" w:hAnsi="Courier New"/>
          <w:color w:val="2D6A4F"/>
          <w:sz w:val="18"/>
          <w:szCs w:val="18"/>
        </w:rPr>
        <w:t xml:space="preserve">#!/bin/bash</w:t>
      </w:r>
    </w:p>
    <w:p>
      <w:pPr>
        <w:shd w:fill="F0F4F8" w:val="clear"/>
        <w:spacing w:before="60" w:after="60"/>
        <w:ind w:left="560"/>
      </w:pPr>
      <w:r>
        <w:rPr>
          <w:rFonts w:ascii="Courier New" w:cs="Courier New" w:eastAsia="Courier New" w:hAnsi="Courier New"/>
          <w:color w:val="2D6A4F"/>
          <w:sz w:val="18"/>
          <w:szCs w:val="18"/>
        </w:rPr>
        <w:t xml:space="preserve">set -e</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echo 'Building AGS3D...'</w:t>
      </w:r>
    </w:p>
    <w:p>
      <w:pPr>
        <w:shd w:fill="F0F4F8" w:val="clear"/>
        <w:spacing w:before="60" w:after="60"/>
        <w:ind w:left="560"/>
      </w:pPr>
      <w:r>
        <w:rPr>
          <w:rFonts w:ascii="Courier New" w:cs="Courier New" w:eastAsia="Courier New" w:hAnsi="Courier New"/>
          <w:color w:val="2D6A4F"/>
          <w:sz w:val="18"/>
          <w:szCs w:val="18"/>
        </w:rPr>
        <w:t xml:space="preserve">scons platform=linuxbsd</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echo 'Running tests...'</w:t>
      </w:r>
    </w:p>
    <w:p>
      <w:pPr>
        <w:shd w:fill="F0F4F8" w:val="clear"/>
        <w:spacing w:before="60" w:after="60"/>
        <w:ind w:left="560"/>
      </w:pPr>
      <w:r>
        <w:rPr>
          <w:rFonts w:ascii="Courier New" w:cs="Courier New" w:eastAsia="Courier New" w:hAnsi="Courier New"/>
          <w:color w:val="2D6A4F"/>
          <w:sz w:val="18"/>
          <w:szCs w:val="18"/>
        </w:rPr>
        <w:t xml:space="preserve">./bin/godot.linuxbsd.editor.x86_64 --headless --script tests/run_tests.gd</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echo 'All tests passed.'</w:t>
      </w:r>
    </w:p>
    <w:p>
      <w:pPr>
        <w:spacing w:before="80" w:after="80"/>
      </w:pPr>
      <w:r>
        <w:t xml:space="preserve"/>
      </w:r>
    </w:p>
    <w:p>
      <w:pPr>
        <w:spacing w:before="80" w:after="120"/>
      </w:pPr>
      <w:r>
        <w:rPr>
          <w:rFonts w:ascii="Arial" w:cs="Arial" w:eastAsia="Arial" w:hAnsi="Arial"/>
          <w:sz w:val="20"/>
          <w:szCs w:val="20"/>
        </w:rPr>
        <w:t xml:space="preserve">GitHub Actions workflow — add this as .github/workflows/test.yml:</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name: AGS3D Tests</w:t>
      </w:r>
    </w:p>
    <w:p>
      <w:pPr>
        <w:shd w:fill="F0F4F8" w:val="clear"/>
        <w:spacing w:before="60" w:after="60"/>
        <w:ind w:left="560"/>
      </w:pPr>
      <w:r>
        <w:rPr>
          <w:rFonts w:ascii="Courier New" w:cs="Courier New" w:eastAsia="Courier New" w:hAnsi="Courier New"/>
          <w:color w:val="2D6A4F"/>
          <w:sz w:val="18"/>
          <w:szCs w:val="18"/>
        </w:rPr>
        <w:t xml:space="preserve">on: [push, pull_request]</w:t>
      </w:r>
    </w:p>
    <w:p>
      <w:pPr>
        <w:shd w:fill="F0F4F8" w:val="clear"/>
        <w:spacing w:before="60" w:after="60"/>
        <w:ind w:left="560"/>
      </w:pPr>
      <w:r>
        <w:rPr>
          <w:rFonts w:ascii="Courier New" w:cs="Courier New" w:eastAsia="Courier New" w:hAnsi="Courier New"/>
          <w:color w:val="2D6A4F"/>
          <w:sz w:val="18"/>
          <w:szCs w:val="18"/>
        </w:rPr>
        <w:t xml:space="preserve">jobs:</w:t>
      </w:r>
    </w:p>
    <w:p>
      <w:pPr>
        <w:shd w:fill="F0F4F8" w:val="clear"/>
        <w:spacing w:before="60" w:after="60"/>
        <w:ind w:left="560"/>
      </w:pPr>
      <w:r>
        <w:rPr>
          <w:rFonts w:ascii="Courier New" w:cs="Courier New" w:eastAsia="Courier New" w:hAnsi="Courier New"/>
          <w:color w:val="2D6A4F"/>
          <w:sz w:val="18"/>
          <w:szCs w:val="18"/>
        </w:rPr>
        <w:t xml:space="preserve">  test:</w:t>
      </w:r>
    </w:p>
    <w:p>
      <w:pPr>
        <w:shd w:fill="F0F4F8" w:val="clear"/>
        <w:spacing w:before="60" w:after="60"/>
        <w:ind w:left="560"/>
      </w:pPr>
      <w:r>
        <w:rPr>
          <w:rFonts w:ascii="Courier New" w:cs="Courier New" w:eastAsia="Courier New" w:hAnsi="Courier New"/>
          <w:color w:val="2D6A4F"/>
          <w:sz w:val="18"/>
          <w:szCs w:val="18"/>
        </w:rPr>
        <w:t xml:space="preserve">    runs-on: ubuntu-latest</w:t>
      </w:r>
    </w:p>
    <w:p>
      <w:pPr>
        <w:shd w:fill="F0F4F8" w:val="clear"/>
        <w:spacing w:before="60" w:after="60"/>
        <w:ind w:left="560"/>
      </w:pPr>
      <w:r>
        <w:rPr>
          <w:rFonts w:ascii="Courier New" w:cs="Courier New" w:eastAsia="Courier New" w:hAnsi="Courier New"/>
          <w:color w:val="2D6A4F"/>
          <w:sz w:val="18"/>
          <w:szCs w:val="18"/>
        </w:rPr>
        <w:t xml:space="preserve">    steps:</w:t>
      </w:r>
    </w:p>
    <w:p>
      <w:pPr>
        <w:shd w:fill="F0F4F8" w:val="clear"/>
        <w:spacing w:before="60" w:after="60"/>
        <w:ind w:left="560"/>
      </w:pPr>
      <w:r>
        <w:rPr>
          <w:rFonts w:ascii="Courier New" w:cs="Courier New" w:eastAsia="Courier New" w:hAnsi="Courier New"/>
          <w:color w:val="2D6A4F"/>
          <w:sz w:val="18"/>
          <w:szCs w:val="18"/>
        </w:rPr>
        <w:t xml:space="preserve">      - uses: actions/checkout@v4</w:t>
      </w:r>
    </w:p>
    <w:p>
      <w:pPr>
        <w:shd w:fill="F0F4F8" w:val="clear"/>
        <w:spacing w:before="60" w:after="60"/>
        <w:ind w:left="560"/>
      </w:pPr>
      <w:r>
        <w:rPr>
          <w:rFonts w:ascii="Courier New" w:cs="Courier New" w:eastAsia="Courier New" w:hAnsi="Courier New"/>
          <w:color w:val="2D6A4F"/>
          <w:sz w:val="18"/>
          <w:szCs w:val="18"/>
        </w:rPr>
        <w:t xml:space="preserve">      - name: Install dependencies</w:t>
      </w:r>
    </w:p>
    <w:p>
      <w:pPr>
        <w:shd w:fill="F0F4F8" w:val="clear"/>
        <w:spacing w:before="60" w:after="60"/>
        <w:ind w:left="560"/>
      </w:pPr>
      <w:r>
        <w:rPr>
          <w:rFonts w:ascii="Courier New" w:cs="Courier New" w:eastAsia="Courier New" w:hAnsi="Courier New"/>
          <w:color w:val="2D6A4F"/>
          <w:sz w:val="18"/>
          <w:szCs w:val="18"/>
        </w:rPr>
        <w:t xml:space="preserve">        run: |</w:t>
      </w:r>
    </w:p>
    <w:p>
      <w:pPr>
        <w:shd w:fill="F0F4F8" w:val="clear"/>
        <w:spacing w:before="60" w:after="60"/>
        <w:ind w:left="560"/>
      </w:pPr>
      <w:r>
        <w:rPr>
          <w:rFonts w:ascii="Courier New" w:cs="Courier New" w:eastAsia="Courier New" w:hAnsi="Courier New"/>
          <w:color w:val="2D6A4F"/>
          <w:sz w:val="18"/>
          <w:szCs w:val="18"/>
        </w:rPr>
        <w:t xml:space="preserve">          sudo apt install -y build-essential scons pkg-config \</w:t>
      </w:r>
    </w:p>
    <w:p>
      <w:pPr>
        <w:shd w:fill="F0F4F8" w:val="clear"/>
        <w:spacing w:before="60" w:after="60"/>
        <w:ind w:left="560"/>
      </w:pPr>
      <w:r>
        <w:rPr>
          <w:rFonts w:ascii="Courier New" w:cs="Courier New" w:eastAsia="Courier New" w:hAnsi="Courier New"/>
          <w:color w:val="2D6A4F"/>
          <w:sz w:val="18"/>
          <w:szCs w:val="18"/>
        </w:rPr>
        <w:t xml:space="preserve">            libx11-dev libxcursor-dev libxinerama-dev \</w:t>
      </w:r>
    </w:p>
    <w:p>
      <w:pPr>
        <w:shd w:fill="F0F4F8" w:val="clear"/>
        <w:spacing w:before="60" w:after="60"/>
        <w:ind w:left="560"/>
      </w:pPr>
      <w:r>
        <w:rPr>
          <w:rFonts w:ascii="Courier New" w:cs="Courier New" w:eastAsia="Courier New" w:hAnsi="Courier New"/>
          <w:color w:val="2D6A4F"/>
          <w:sz w:val="18"/>
          <w:szCs w:val="18"/>
        </w:rPr>
        <w:t xml:space="preserve">            libgl1-mesa-dev libglu1-mesa-dev libasound2-dev \</w:t>
      </w:r>
    </w:p>
    <w:p>
      <w:pPr>
        <w:shd w:fill="F0F4F8" w:val="clear"/>
        <w:spacing w:before="60" w:after="60"/>
        <w:ind w:left="560"/>
      </w:pPr>
      <w:r>
        <w:rPr>
          <w:rFonts w:ascii="Courier New" w:cs="Courier New" w:eastAsia="Courier New" w:hAnsi="Courier New"/>
          <w:color w:val="2D6A4F"/>
          <w:sz w:val="18"/>
          <w:szCs w:val="18"/>
        </w:rPr>
        <w:t xml:space="preserve">            libpulse-dev libfreetype6-dev libudev-dev \</w:t>
      </w:r>
    </w:p>
    <w:p>
      <w:pPr>
        <w:shd w:fill="F0F4F8" w:val="clear"/>
        <w:spacing w:before="60" w:after="60"/>
        <w:ind w:left="560"/>
      </w:pPr>
      <w:r>
        <w:rPr>
          <w:rFonts w:ascii="Courier New" w:cs="Courier New" w:eastAsia="Courier New" w:hAnsi="Courier New"/>
          <w:color w:val="2D6A4F"/>
          <w:sz w:val="18"/>
          <w:szCs w:val="18"/>
        </w:rPr>
        <w:t xml:space="preserve">            libxi-dev libxrandr-dev libwayland-dev</w:t>
      </w:r>
    </w:p>
    <w:p>
      <w:pPr>
        <w:shd w:fill="F0F4F8" w:val="clear"/>
        <w:spacing w:before="60" w:after="60"/>
        <w:ind w:left="560"/>
      </w:pPr>
      <w:r>
        <w:rPr>
          <w:rFonts w:ascii="Courier New" w:cs="Courier New" w:eastAsia="Courier New" w:hAnsi="Courier New"/>
          <w:color w:val="2D6A4F"/>
          <w:sz w:val="18"/>
          <w:szCs w:val="18"/>
        </w:rPr>
        <w:t xml:space="preserve">      - name: Build</w:t>
      </w:r>
    </w:p>
    <w:p>
      <w:pPr>
        <w:shd w:fill="F0F4F8" w:val="clear"/>
        <w:spacing w:before="60" w:after="60"/>
        <w:ind w:left="560"/>
      </w:pPr>
      <w:r>
        <w:rPr>
          <w:rFonts w:ascii="Courier New" w:cs="Courier New" w:eastAsia="Courier New" w:hAnsi="Courier New"/>
          <w:color w:val="2D6A4F"/>
          <w:sz w:val="18"/>
          <w:szCs w:val="18"/>
        </w:rPr>
        <w:t xml:space="preserve">        run: scons platform=linuxbsd</w:t>
      </w:r>
    </w:p>
    <w:p>
      <w:pPr>
        <w:shd w:fill="F0F4F8" w:val="clear"/>
        <w:spacing w:before="60" w:after="60"/>
        <w:ind w:left="560"/>
      </w:pPr>
      <w:r>
        <w:rPr>
          <w:rFonts w:ascii="Courier New" w:cs="Courier New" w:eastAsia="Courier New" w:hAnsi="Courier New"/>
          <w:color w:val="2D6A4F"/>
          <w:sz w:val="18"/>
          <w:szCs w:val="18"/>
        </w:rPr>
        <w:t xml:space="preserve">      - name: Test</w:t>
      </w:r>
    </w:p>
    <w:p>
      <w:pPr>
        <w:shd w:fill="F0F4F8" w:val="clear"/>
        <w:spacing w:before="60" w:after="60"/>
        <w:ind w:left="560"/>
      </w:pPr>
      <w:r>
        <w:rPr>
          <w:rFonts w:ascii="Courier New" w:cs="Courier New" w:eastAsia="Courier New" w:hAnsi="Courier New"/>
          <w:color w:val="2D6A4F"/>
          <w:sz w:val="18"/>
          <w:szCs w:val="18"/>
        </w:rPr>
        <w:t xml:space="preserve">        run: ./bin/godot.linuxbsd.editor.x86_64 --headless --script tests/run_tests.gd</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00"/>
              <w:bottom w:type="dxa" w:w="140"/>
              <w:right w:type="dxa" w:w="200"/>
            </w:tcMar>
          </w:tcPr>
          <w:p>
            <w:r>
              <w:rPr>
                <w:rFonts w:ascii="Arial" w:cs="Arial" w:eastAsia="Arial" w:hAnsi="Arial"/>
                <w:b/>
                <w:bCs/>
                <w:color w:val="FFFFFF"/>
                <w:sz w:val="28"/>
                <w:szCs w:val="28"/>
              </w:rPr>
              <w:t xml:space="preserve">M1 — Module Tests</w:t>
            </w:r>
          </w:p>
          <w:p>
            <w:pPr>
              <w:spacing w:before="40"/>
            </w:pPr>
            <w:r>
              <w:rPr>
                <w:rFonts w:ascii="Arial" w:cs="Arial" w:eastAsia="Arial" w:hAnsi="Arial"/>
                <w:i/>
                <w:iCs/>
                <w:color w:val="CCDDFF"/>
                <w:sz w:val="19"/>
                <w:szCs w:val="19"/>
              </w:rPr>
              <w:t xml:space="preserve">Added after T02 and T03 complete</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What to test</w:t>
      </w:r>
    </w:p>
    <w:p>
      <w:pPr>
        <w:spacing w:before="80" w:after="120"/>
      </w:pPr>
      <w:r>
        <w:rPr>
          <w:rFonts w:ascii="Arial" w:cs="Arial" w:eastAsia="Arial" w:hAnsi="Arial"/>
          <w:sz w:val="20"/>
          <w:szCs w:val="20"/>
        </w:rPr>
        <w:t xml:space="preserve">M1 has limited testable surface — it is mostly build system and registration work. The two meaningful automated tests confirm the module loads correctly and the script language is registered.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2560"/>
        <w:gridCol w:w="1100"/>
      </w:tblGrid>
      <w:tr>
        <w:tc>
          <w:tcPr>
            <w:tcW w:type="dxa" w:w="9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What is tested</w:t>
            </w:r>
          </w:p>
        </w:tc>
        <w:tc>
          <w:tcPr>
            <w:tcW w:type="dxa" w:w="20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Input</w:t>
            </w:r>
          </w:p>
        </w:tc>
        <w:tc>
          <w:tcPr>
            <w:tcW w:type="dxa" w:w="256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Expected output</w:t>
            </w:r>
          </w:p>
        </w:tc>
        <w:tc>
          <w:tcPr>
            <w:tcW w:type="dxa" w:w="11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Layer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UT-M1-01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Module initialises without crash</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Engine boot --headless</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Process exits cleanly, no segfault</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UT-M1-02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AGSScriptLanguage registered with ScriptServer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ScriptServer.get_language_count()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At least one language named AGSScript present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UT-M1-03</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.agscript recognised as valid extension</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ScriptServer.is_language_registered("agscript")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Returns true</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UT-M1-04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create_script() returns non-null object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AGSScriptLanguage.create_script()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Returns AGSScript instance, not null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UT-M1-05</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AGSScript get_language() returns correct singleton</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AGSScript.new().get_language()</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Returns AGSScriptLanguage singleton</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GDScript</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Example test file</w:t>
      </w:r>
    </w:p>
    <w:p>
      <w:pPr>
        <w:shd w:fill="F0F4F8" w:val="clear"/>
        <w:spacing w:before="60" w:after="60"/>
        <w:ind w:left="560"/>
      </w:pPr>
      <w:r>
        <w:rPr>
          <w:rFonts w:ascii="Courier New" w:cs="Courier New" w:eastAsia="Courier New" w:hAnsi="Courier New"/>
          <w:color w:val="2D6A4F"/>
          <w:sz w:val="18"/>
          <w:szCs w:val="18"/>
        </w:rPr>
        <w:t xml:space="preserve"># tests/m1_module/test_script_language.gd</w:t>
      </w:r>
    </w:p>
    <w:p>
      <w:pPr>
        <w:shd w:fill="F0F4F8" w:val="clear"/>
        <w:spacing w:before="60" w:after="60"/>
        <w:ind w:left="560"/>
      </w:pPr>
      <w:r>
        <w:rPr>
          <w:rFonts w:ascii="Courier New" w:cs="Courier New" w:eastAsia="Courier New" w:hAnsi="Courier New"/>
          <w:color w:val="2D6A4F"/>
          <w:sz w:val="18"/>
          <w:szCs w:val="18"/>
        </w:rPr>
        <w:t xml:space="preserve">class_name TestScriptLanguage extends TestBase</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run(r: Reporter):</w:t>
      </w:r>
    </w:p>
    <w:p>
      <w:pPr>
        <w:shd w:fill="F0F4F8" w:val="clear"/>
        <w:spacing w:before="60" w:after="60"/>
        <w:ind w:left="560"/>
      </w:pPr>
      <w:r>
        <w:rPr>
          <w:rFonts w:ascii="Courier New" w:cs="Courier New" w:eastAsia="Courier New" w:hAnsi="Courier New"/>
          <w:color w:val="2D6A4F"/>
          <w:sz w:val="18"/>
          <w:szCs w:val="18"/>
        </w:rPr>
        <w:t xml:space="preserve">    reporter = r</w:t>
      </w:r>
    </w:p>
    <w:p>
      <w:pPr>
        <w:shd w:fill="F0F4F8" w:val="clear"/>
        <w:spacing w:before="60" w:after="60"/>
        <w:ind w:left="560"/>
      </w:pPr>
      <w:r>
        <w:rPr>
          <w:rFonts w:ascii="Courier New" w:cs="Courier New" w:eastAsia="Courier New" w:hAnsi="Courier New"/>
          <w:color w:val="2D6A4F"/>
          <w:sz w:val="18"/>
          <w:szCs w:val="18"/>
        </w:rPr>
        <w:t xml:space="preserve">    _test_language_registered()</w:t>
      </w:r>
    </w:p>
    <w:p>
      <w:pPr>
        <w:shd w:fill="F0F4F8" w:val="clear"/>
        <w:spacing w:before="60" w:after="60"/>
        <w:ind w:left="560"/>
      </w:pPr>
      <w:r>
        <w:rPr>
          <w:rFonts w:ascii="Courier New" w:cs="Courier New" w:eastAsia="Courier New" w:hAnsi="Courier New"/>
          <w:color w:val="2D6A4F"/>
          <w:sz w:val="18"/>
          <w:szCs w:val="18"/>
        </w:rPr>
        <w:t xml:space="preserve">    _test_extension_recognised()</w:t>
      </w:r>
    </w:p>
    <w:p>
      <w:pPr>
        <w:shd w:fill="F0F4F8" w:val="clear"/>
        <w:spacing w:before="60" w:after="60"/>
        <w:ind w:left="560"/>
      </w:pPr>
      <w:r>
        <w:rPr>
          <w:rFonts w:ascii="Courier New" w:cs="Courier New" w:eastAsia="Courier New" w:hAnsi="Courier New"/>
          <w:color w:val="2D6A4F"/>
          <w:sz w:val="18"/>
          <w:szCs w:val="18"/>
        </w:rPr>
        <w:t xml:space="preserve">    _test_create_script_not_null()</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_test_language_registered():</w:t>
      </w:r>
    </w:p>
    <w:p>
      <w:pPr>
        <w:shd w:fill="F0F4F8" w:val="clear"/>
        <w:spacing w:before="60" w:after="60"/>
        <w:ind w:left="560"/>
      </w:pPr>
      <w:r>
        <w:rPr>
          <w:rFonts w:ascii="Courier New" w:cs="Courier New" w:eastAsia="Courier New" w:hAnsi="Courier New"/>
          <w:color w:val="2D6A4F"/>
          <w:sz w:val="18"/>
          <w:szCs w:val="18"/>
        </w:rPr>
        <w:t xml:space="preserve">    var found = false</w:t>
      </w:r>
    </w:p>
    <w:p>
      <w:pPr>
        <w:shd w:fill="F0F4F8" w:val="clear"/>
        <w:spacing w:before="60" w:after="60"/>
        <w:ind w:left="560"/>
      </w:pPr>
      <w:r>
        <w:rPr>
          <w:rFonts w:ascii="Courier New" w:cs="Courier New" w:eastAsia="Courier New" w:hAnsi="Courier New"/>
          <w:color w:val="2D6A4F"/>
          <w:sz w:val="18"/>
          <w:szCs w:val="18"/>
        </w:rPr>
        <w:t xml:space="preserve">    for i in ScriptServer.get_language_count():</w:t>
      </w:r>
    </w:p>
    <w:p>
      <w:pPr>
        <w:shd w:fill="F0F4F8" w:val="clear"/>
        <w:spacing w:before="60" w:after="60"/>
        <w:ind w:left="560"/>
      </w:pPr>
      <w:r>
        <w:rPr>
          <w:rFonts w:ascii="Courier New" w:cs="Courier New" w:eastAsia="Courier New" w:hAnsi="Courier New"/>
          <w:color w:val="2D6A4F"/>
          <w:sz w:val="18"/>
          <w:szCs w:val="18"/>
        </w:rPr>
        <w:t xml:space="preserve">        if ScriptServer.get_language(i).get_name() == 'AGSScript':</w:t>
      </w:r>
    </w:p>
    <w:p>
      <w:pPr>
        <w:shd w:fill="F0F4F8" w:val="clear"/>
        <w:spacing w:before="60" w:after="60"/>
        <w:ind w:left="560"/>
      </w:pPr>
      <w:r>
        <w:rPr>
          <w:rFonts w:ascii="Courier New" w:cs="Courier New" w:eastAsia="Courier New" w:hAnsi="Courier New"/>
          <w:color w:val="2D6A4F"/>
          <w:sz w:val="18"/>
          <w:szCs w:val="18"/>
        </w:rPr>
        <w:t xml:space="preserve">            found = true</w:t>
      </w:r>
    </w:p>
    <w:p>
      <w:pPr>
        <w:shd w:fill="F0F4F8" w:val="clear"/>
        <w:spacing w:before="60" w:after="60"/>
        <w:ind w:left="560"/>
      </w:pPr>
      <w:r>
        <w:rPr>
          <w:rFonts w:ascii="Courier New" w:cs="Courier New" w:eastAsia="Courier New" w:hAnsi="Courier New"/>
          <w:color w:val="2D6A4F"/>
          <w:sz w:val="18"/>
          <w:szCs w:val="18"/>
        </w:rPr>
        <w:t xml:space="preserve">    assert_true(found, 'AGSScript not registered with ScriptServer')</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_test_extension_recognised():</w:t>
      </w:r>
    </w:p>
    <w:p>
      <w:pPr>
        <w:shd w:fill="F0F4F8" w:val="clear"/>
        <w:spacing w:before="60" w:after="60"/>
        <w:ind w:left="560"/>
      </w:pPr>
      <w:r>
        <w:rPr>
          <w:rFonts w:ascii="Courier New" w:cs="Courier New" w:eastAsia="Courier New" w:hAnsi="Courier New"/>
          <w:color w:val="2D6A4F"/>
          <w:sz w:val="18"/>
          <w:szCs w:val="18"/>
        </w:rPr>
        <w:t xml:space="preserve">    assert_true(</w:t>
      </w:r>
    </w:p>
    <w:p>
      <w:pPr>
        <w:shd w:fill="F0F4F8" w:val="clear"/>
        <w:spacing w:before="60" w:after="60"/>
        <w:ind w:left="560"/>
      </w:pPr>
      <w:r>
        <w:rPr>
          <w:rFonts w:ascii="Courier New" w:cs="Courier New" w:eastAsia="Courier New" w:hAnsi="Courier New"/>
          <w:color w:val="2D6A4F"/>
          <w:sz w:val="18"/>
          <w:szCs w:val="18"/>
        </w:rPr>
        <w:t xml:space="preserve">        ScriptServer.is_language_for_extension('agscript'),</w:t>
      </w:r>
    </w:p>
    <w:p>
      <w:pPr>
        <w:shd w:fill="F0F4F8" w:val="clear"/>
        <w:spacing w:before="60" w:after="60"/>
        <w:ind w:left="560"/>
      </w:pPr>
      <w:r>
        <w:rPr>
          <w:rFonts w:ascii="Courier New" w:cs="Courier New" w:eastAsia="Courier New" w:hAnsi="Courier New"/>
          <w:color w:val="2D6A4F"/>
          <w:sz w:val="18"/>
          <w:szCs w:val="18"/>
        </w:rPr>
        <w:t xml:space="preserve">        '.agscript extension not recognised'</w:t>
      </w:r>
    </w:p>
    <w:p>
      <w:pPr>
        <w:shd w:fill="F0F4F8" w:val="clear"/>
        <w:spacing w:before="60" w:after="60"/>
        <w:ind w:left="560"/>
      </w:pPr>
      <w:r>
        <w:rPr>
          <w:rFonts w:ascii="Courier New" w:cs="Courier New" w:eastAsia="Courier New" w:hAnsi="Courier New"/>
          <w:color w:val="2D6A4F"/>
          <w:sz w:val="18"/>
          <w:szCs w:val="18"/>
        </w:rPr>
        <w:t xml:space="preserve">    )</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func _test_create_script_not_null():</w:t>
      </w:r>
    </w:p>
    <w:p>
      <w:pPr>
        <w:shd w:fill="F0F4F8" w:val="clear"/>
        <w:spacing w:before="60" w:after="60"/>
        <w:ind w:left="560"/>
      </w:pPr>
      <w:r>
        <w:rPr>
          <w:rFonts w:ascii="Courier New" w:cs="Courier New" w:eastAsia="Courier New" w:hAnsi="Courier New"/>
          <w:color w:val="2D6A4F"/>
          <w:sz w:val="18"/>
          <w:szCs w:val="18"/>
        </w:rPr>
        <w:t xml:space="preserve">    for i in ScriptServer.get_language_count():</w:t>
      </w:r>
    </w:p>
    <w:p>
      <w:pPr>
        <w:shd w:fill="F0F4F8" w:val="clear"/>
        <w:spacing w:before="60" w:after="60"/>
        <w:ind w:left="560"/>
      </w:pPr>
      <w:r>
        <w:rPr>
          <w:rFonts w:ascii="Courier New" w:cs="Courier New" w:eastAsia="Courier New" w:hAnsi="Courier New"/>
          <w:color w:val="2D6A4F"/>
          <w:sz w:val="18"/>
          <w:szCs w:val="18"/>
        </w:rPr>
        <w:t xml:space="preserve">        var lang = ScriptServer.get_language(i)</w:t>
      </w:r>
    </w:p>
    <w:p>
      <w:pPr>
        <w:shd w:fill="F0F4F8" w:val="clear"/>
        <w:spacing w:before="60" w:after="60"/>
        <w:ind w:left="560"/>
      </w:pPr>
      <w:r>
        <w:rPr>
          <w:rFonts w:ascii="Courier New" w:cs="Courier New" w:eastAsia="Courier New" w:hAnsi="Courier New"/>
          <w:color w:val="2D6A4F"/>
          <w:sz w:val="18"/>
          <w:szCs w:val="18"/>
        </w:rPr>
        <w:t xml:space="preserve">        if lang.get_name() == 'AGSScript':</w:t>
      </w:r>
    </w:p>
    <w:p>
      <w:pPr>
        <w:shd w:fill="F0F4F8" w:val="clear"/>
        <w:spacing w:before="60" w:after="60"/>
        <w:ind w:left="560"/>
      </w:pPr>
      <w:r>
        <w:rPr>
          <w:rFonts w:ascii="Courier New" w:cs="Courier New" w:eastAsia="Courier New" w:hAnsi="Courier New"/>
          <w:color w:val="2D6A4F"/>
          <w:sz w:val="18"/>
          <w:szCs w:val="18"/>
        </w:rPr>
        <w:t xml:space="preserve">            var s = lang.create_script()</w:t>
      </w:r>
    </w:p>
    <w:p>
      <w:pPr>
        <w:shd w:fill="F0F4F8" w:val="clear"/>
        <w:spacing w:before="60" w:after="60"/>
        <w:ind w:left="560"/>
      </w:pPr>
      <w:r>
        <w:rPr>
          <w:rFonts w:ascii="Courier New" w:cs="Courier New" w:eastAsia="Courier New" w:hAnsi="Courier New"/>
          <w:color w:val="2D6A4F"/>
          <w:sz w:val="18"/>
          <w:szCs w:val="18"/>
        </w:rPr>
        <w:t xml:space="preserve">            assert_not_null(s, 'create_script() returned null')</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00"/>
              <w:bottom w:type="dxa" w:w="140"/>
              <w:right w:type="dxa" w:w="200"/>
            </w:tcMar>
          </w:tcPr>
          <w:p>
            <w:r>
              <w:rPr>
                <w:rFonts w:ascii="Arial" w:cs="Arial" w:eastAsia="Arial" w:hAnsi="Arial"/>
                <w:b/>
                <w:bCs/>
                <w:color w:val="FFFFFF"/>
                <w:sz w:val="28"/>
                <w:szCs w:val="28"/>
              </w:rPr>
              <w:t xml:space="preserve">M2 — Parser Tests</w:t>
            </w:r>
          </w:p>
          <w:p>
            <w:pPr>
              <w:spacing w:before="40"/>
            </w:pPr>
            <w:r>
              <w:rPr>
                <w:rFonts w:ascii="Arial" w:cs="Arial" w:eastAsia="Arial" w:hAnsi="Arial"/>
                <w:i/>
                <w:iCs/>
                <w:color w:val="CCDDFF"/>
                <w:sz w:val="19"/>
                <w:szCs w:val="19"/>
              </w:rPr>
              <w:t xml:space="preserve">Added as each parser component completes</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Testing approach</w:t>
      </w:r>
    </w:p>
    <w:p>
      <w:pPr>
        <w:spacing w:before="80" w:after="120"/>
      </w:pPr>
      <w:r>
        <w:rPr>
          <w:rFonts w:ascii="Arial" w:cs="Arial" w:eastAsia="Arial" w:hAnsi="Arial"/>
          <w:sz w:val="20"/>
          <w:szCs w:val="20"/>
        </w:rPr>
        <w:t xml:space="preserve">Parser tests use fixture files — small .agscript input files committed to tests/m2_parser/fixtures/. Each test loads a fixture, runs it through the parser/lexer, and asserts properties of the resulting token stream or AST. No Godot scene needed — pure data transformation.</w:t>
      </w:r>
    </w:p>
    <w:p>
      <w:pPr>
        <w:spacing w:before="80" w:after="80"/>
      </w:pPr>
      <w:r>
        <w:t xml:space="preserve"/>
      </w:r>
    </w:p>
    <w:p>
      <w:pPr>
        <w:spacing w:before="80" w:after="120"/>
      </w:pPr>
      <w:r>
        <w:rPr>
          <w:rFonts w:ascii="Arial" w:cs="Arial" w:eastAsia="Arial" w:hAnsi="Arial"/>
          <w:sz w:val="20"/>
          <w:szCs w:val="20"/>
        </w:rPr>
        <w:t xml:space="preserve">Because the parser is C++ invoked via the AGSScriptLanguage interface, tests call into it through GDScript using an exposed parse() method on AGSScriptLanguage that returns a result object.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2560"/>
        <w:gridCol w:w="1100"/>
      </w:tblGrid>
      <w:tr>
        <w:tc>
          <w:tcPr>
            <w:tcW w:type="dxa" w:w="9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What is tested</w:t>
            </w:r>
          </w:p>
        </w:tc>
        <w:tc>
          <w:tcPr>
            <w:tcW w:type="dxa" w:w="20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Input</w:t>
            </w:r>
          </w:p>
        </w:tc>
        <w:tc>
          <w:tcPr>
            <w:tcW w:type="dxa" w:w="256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Expected output</w:t>
            </w:r>
          </w:p>
        </w:tc>
        <w:tc>
          <w:tcPr>
            <w:tcW w:type="dxa" w:w="11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Layer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UT-M2-01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Lexer: keywords tokenised correctly</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"function if while return"</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4 tokens with correct types</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UT-M2-02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Lexer: line and column tracked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Multi-line input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Each token has correct line/col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UT-M2-03</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Lexer: string literals tokenised</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"\"hello world\""</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STRING token with value hello world</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UT-M2-04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Lexer: comments skipped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 comment\nfoo"</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Only IDENTIFIER token for foo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UT-M2-05</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Parser: empty function parses</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"function foo() {}"</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AST contains FunctionDecl node</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UT-M2-06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Parser: event handler parses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"function room_Enter() {}"</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AST contains EventHandler node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UT-M2-07</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Parser: if statement parses</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fixture: if_stmt.agscript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AST IfStmt with correct condition</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UT-M2-08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Parser: while statement parses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fixture: while_stmt.agscript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AST WhileStmt node present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UT-M2-09</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Parser: member expression parses</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"character.WalkTo(point.door)"</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AST CallExpr with MemberExpr callee</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UT-M2-10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Symbol table: undefined reference detected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fixture: undefined_ref.agscript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Error list contains undefined symbol error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UT-M2-11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Symbol table: function call resolved</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fixture: valid_call.agscript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Zero errors, all symbols resolved</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UT-M2-12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Blocking annotation: WalkTo annotated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"character.WalkTo(point.x)"</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Call node has blocking=true flag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UT-M2-13</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Blocking annotation: non-blocking not annotated</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"character.GetName()"</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Call node has blocking=false flag</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UT-M2-14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Error recovery: continues after bad token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fixture: syntax_error.agscript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Error list non-empty, no crash, parsing continues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UT-M2-15</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Error messages include line number</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fixture: syntax_error.agscript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Error object has line &gt; 0</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Fixture files</w:t>
      </w:r>
    </w:p>
    <w:p>
      <w:pPr>
        <w:spacing w:before="80" w:after="120"/>
      </w:pPr>
      <w:r>
        <w:rPr>
          <w:rFonts w:ascii="Arial" w:cs="Arial" w:eastAsia="Arial" w:hAnsi="Arial"/>
          <w:sz w:val="20"/>
          <w:szCs w:val="20"/>
        </w:rPr>
        <w:t xml:space="preserve">Commit these small .agscript files to tests/m2_parser/fixtures/:</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 fixtures/if_stmt.agscript</w:t>
      </w:r>
    </w:p>
    <w:p>
      <w:pPr>
        <w:shd w:fill="F0F4F8" w:val="clear"/>
        <w:spacing w:before="60" w:after="60"/>
        <w:ind w:left="560"/>
      </w:pPr>
      <w:r>
        <w:rPr>
          <w:rFonts w:ascii="Courier New" w:cs="Courier New" w:eastAsia="Courier New" w:hAnsi="Courier New"/>
          <w:color w:val="2D6A4F"/>
          <w:sz w:val="18"/>
          <w:szCs w:val="18"/>
        </w:rPr>
        <w:t xml:space="preserve">function room_Enter() {</w:t>
      </w:r>
    </w:p>
    <w:p>
      <w:pPr>
        <w:shd w:fill="F0F4F8" w:val="clear"/>
        <w:spacing w:before="60" w:after="60"/>
        <w:ind w:left="560"/>
      </w:pPr>
      <w:r>
        <w:rPr>
          <w:rFonts w:ascii="Courier New" w:cs="Courier New" w:eastAsia="Courier New" w:hAnsi="Courier New"/>
          <w:color w:val="2D6A4F"/>
          <w:sz w:val="18"/>
          <w:szCs w:val="18"/>
        </w:rPr>
        <w:t xml:space="preserve">    if (x &gt; 0) {</w:t>
      </w:r>
    </w:p>
    <w:p>
      <w:pPr>
        <w:shd w:fill="F0F4F8" w:val="clear"/>
        <w:spacing w:before="60" w:after="60"/>
        <w:ind w:left="560"/>
      </w:pPr>
      <w:r>
        <w:rPr>
          <w:rFonts w:ascii="Courier New" w:cs="Courier New" w:eastAsia="Courier New" w:hAnsi="Courier New"/>
          <w:color w:val="2D6A4F"/>
          <w:sz w:val="18"/>
          <w:szCs w:val="18"/>
        </w:rPr>
        <w:t xml:space="preserve">        DoSomething();</w:t>
      </w:r>
    </w:p>
    <w:p>
      <w:pPr>
        <w:shd w:fill="F0F4F8" w:val="clear"/>
        <w:spacing w:before="60" w:after="60"/>
        <w:ind w:left="560"/>
      </w:pPr>
      <w:r>
        <w:rPr>
          <w:rFonts w:ascii="Courier New" w:cs="Courier New" w:eastAsia="Courier New" w:hAnsi="Courier New"/>
          <w:color w:val="2D6A4F"/>
          <w:sz w:val="18"/>
          <w:szCs w:val="18"/>
        </w:rPr>
        <w:t xml:space="preserve">    }</w:t>
      </w:r>
    </w:p>
    <w:p>
      <w:pPr>
        <w:shd w:fill="F0F4F8" w:val="clear"/>
        <w:spacing w:before="60" w:after="60"/>
        <w:ind w:left="560"/>
      </w:pPr>
      <w:r>
        <w:rPr>
          <w:rFonts w:ascii="Courier New" w:cs="Courier New" w:eastAsia="Courier New" w:hAnsi="Courier New"/>
          <w:color w:val="2D6A4F"/>
          <w:sz w:val="18"/>
          <w:szCs w:val="18"/>
        </w:rPr>
        <w:t xml:space="preserve">}</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 fixtures/undefined_ref.agscript</w:t>
      </w:r>
    </w:p>
    <w:p>
      <w:pPr>
        <w:shd w:fill="F0F4F8" w:val="clear"/>
        <w:spacing w:before="60" w:after="60"/>
        <w:ind w:left="560"/>
      </w:pPr>
      <w:r>
        <w:rPr>
          <w:rFonts w:ascii="Courier New" w:cs="Courier New" w:eastAsia="Courier New" w:hAnsi="Courier New"/>
          <w:color w:val="2D6A4F"/>
          <w:sz w:val="18"/>
          <w:szCs w:val="18"/>
        </w:rPr>
        <w:t xml:space="preserve">function room_Enter() {</w:t>
      </w:r>
    </w:p>
    <w:p>
      <w:pPr>
        <w:shd w:fill="F0F4F8" w:val="clear"/>
        <w:spacing w:before="60" w:after="60"/>
        <w:ind w:left="560"/>
      </w:pPr>
      <w:r>
        <w:rPr>
          <w:rFonts w:ascii="Courier New" w:cs="Courier New" w:eastAsia="Courier New" w:hAnsi="Courier New"/>
          <w:color w:val="2D6A4F"/>
          <w:sz w:val="18"/>
          <w:szCs w:val="18"/>
        </w:rPr>
        <w:t xml:space="preserve">    DoesNotExist();</w:t>
      </w:r>
    </w:p>
    <w:p>
      <w:pPr>
        <w:shd w:fill="F0F4F8" w:val="clear"/>
        <w:spacing w:before="60" w:after="60"/>
        <w:ind w:left="560"/>
      </w:pPr>
      <w:r>
        <w:rPr>
          <w:rFonts w:ascii="Courier New" w:cs="Courier New" w:eastAsia="Courier New" w:hAnsi="Courier New"/>
          <w:color w:val="2D6A4F"/>
          <w:sz w:val="18"/>
          <w:szCs w:val="18"/>
        </w:rPr>
        <w:t xml:space="preserve">}</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 fixtures/syntax_error.agscript</w:t>
      </w:r>
    </w:p>
    <w:p>
      <w:pPr>
        <w:shd w:fill="F0F4F8" w:val="clear"/>
        <w:spacing w:before="60" w:after="60"/>
        <w:ind w:left="560"/>
      </w:pPr>
      <w:r>
        <w:rPr>
          <w:rFonts w:ascii="Courier New" w:cs="Courier New" w:eastAsia="Courier New" w:hAnsi="Courier New"/>
          <w:color w:val="2D6A4F"/>
          <w:sz w:val="18"/>
          <w:szCs w:val="18"/>
        </w:rPr>
        <w:t xml:space="preserve">function room_Enter( {   // missing closing paren</w:t>
      </w:r>
    </w:p>
    <w:p>
      <w:pPr>
        <w:shd w:fill="F0F4F8" w:val="clear"/>
        <w:spacing w:before="60" w:after="60"/>
        <w:ind w:left="560"/>
      </w:pPr>
      <w:r>
        <w:rPr>
          <w:rFonts w:ascii="Courier New" w:cs="Courier New" w:eastAsia="Courier New" w:hAnsi="Courier New"/>
          <w:color w:val="2D6A4F"/>
          <w:sz w:val="18"/>
          <w:szCs w:val="18"/>
        </w:rPr>
        <w:t xml:space="preserve">    x = 1;</w:t>
      </w:r>
    </w:p>
    <w:p>
      <w:pPr>
        <w:shd w:fill="F0F4F8" w:val="clear"/>
        <w:spacing w:before="60" w:after="60"/>
        <w:ind w:left="560"/>
      </w:pPr>
      <w:r>
        <w:rPr>
          <w:rFonts w:ascii="Courier New" w:cs="Courier New" w:eastAsia="Courier New" w:hAnsi="Courier New"/>
          <w:color w:val="2D6A4F"/>
          <w:sz w:val="18"/>
          <w:szCs w:val="18"/>
        </w:rPr>
        <w:t xml:space="preserve">}</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00"/>
              <w:bottom w:type="dxa" w:w="140"/>
              <w:right w:type="dxa" w:w="200"/>
            </w:tcMar>
          </w:tcPr>
          <w:p>
            <w:r>
              <w:rPr>
                <w:rFonts w:ascii="Arial" w:cs="Arial" w:eastAsia="Arial" w:hAnsi="Arial"/>
                <w:b/>
                <w:bCs/>
                <w:color w:val="FFFFFF"/>
                <w:sz w:val="28"/>
                <w:szCs w:val="28"/>
              </w:rPr>
              <w:t xml:space="preserve">M3 — Emitter Tests</w:t>
            </w:r>
          </w:p>
          <w:p>
            <w:pPr>
              <w:spacing w:before="40"/>
            </w:pPr>
            <w:r>
              <w:rPr>
                <w:rFonts w:ascii="Arial" w:cs="Arial" w:eastAsia="Arial" w:hAnsi="Arial"/>
                <w:i/>
                <w:iCs/>
                <w:color w:val="CCDDFF"/>
                <w:sz w:val="19"/>
                <w:szCs w:val="19"/>
              </w:rPr>
              <w:t xml:space="preserve">Golden file comparison approach</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Testing approach</w:t>
      </w:r>
    </w:p>
    <w:p>
      <w:pPr>
        <w:spacing w:before="80" w:after="120"/>
      </w:pPr>
      <w:r>
        <w:rPr>
          <w:rFonts w:ascii="Arial" w:cs="Arial" w:eastAsia="Arial" w:hAnsi="Arial"/>
          <w:sz w:val="20"/>
          <w:szCs w:val="20"/>
        </w:rPr>
        <w:t xml:space="preserve">Emitter tests use golden files — for each input .agscript fixture there is a corresponding expected .gd file committed to tests/m3_emitter/fixtures/. The test parses the input, emits GDScript, and does a string comparison against the golden file. If they match, the test passes.</w:t>
      </w:r>
    </w:p>
    <w:p>
      <w:pPr>
        <w:spacing w:before="80" w:after="80"/>
      </w:pPr>
      <w:r>
        <w:t xml:space="preserve"/>
      </w:r>
    </w:p>
    <w:p>
      <w:pPr>
        <w:spacing w:before="80" w:after="120"/>
      </w:pPr>
      <w:r>
        <w:rPr>
          <w:rFonts w:ascii="Arial" w:cs="Arial" w:eastAsia="Arial" w:hAnsi="Arial"/>
          <w:sz w:val="20"/>
          <w:szCs w:val="20"/>
        </w:rPr>
        <w:t xml:space="preserve">When the emitter output intentionally changes, update the golden file with the new expected output and commit it. This makes regressions visible in diffs.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2560"/>
        <w:gridCol w:w="1100"/>
      </w:tblGrid>
      <w:tr>
        <w:tc>
          <w:tcPr>
            <w:tcW w:type="dxa" w:w="9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What is tested</w:t>
            </w:r>
          </w:p>
        </w:tc>
        <w:tc>
          <w:tcPr>
            <w:tcW w:type="dxa" w:w="20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Input</w:t>
            </w:r>
          </w:p>
        </w:tc>
        <w:tc>
          <w:tcPr>
            <w:tcW w:type="dxa" w:w="256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Expected output</w:t>
            </w:r>
          </w:p>
        </w:tc>
        <w:tc>
          <w:tcPr>
            <w:tcW w:type="dxa" w:w="11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Layer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UT-M3-01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Empty function emits correct GDScript func</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function foo() {}</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func foo():</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UT-M3-02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Event handler maps to correct GDScript 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function room_Enter() {}</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func room_enter():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UT-M3-03</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If statement emits correctly</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fixture: if_stmt.agscript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matches if_stmt.gd golden</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UT-M3-04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While statement emits correctly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fixture: while_stmt.agscript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matches while_stmt.gd golden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UT-M3-05</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Assignment emits correctly</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"x = 42;"</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"x = 42"</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UT-M3-06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Member call emits correctly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"character.GetName()"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"character.get_name()"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UT-M3-07</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Blocking call emits await</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"character.WalkTo(point.door)"</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"await character.walk_to(\"door\")"</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UT-M3-08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Async function emits correctly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function with blocking call inside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func is marked with async pattern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UT-M3-09</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Nested blocking calls emit correct await chain</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fixture: nested_blocking.agscript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matches nested_blocking.gd golden</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UT-M3-10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Source map line count matches GDScript line count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any fixture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agmap line entries == gd line count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UT-M3-11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Source map maps known line correctly</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fixture: simple_func.agscript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line 2 in .agscript maps to line 1 in .gd</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Emitter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UT-M3-12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Output file written to .engine/generated/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 build on test project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.gd file exists at expected path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Build</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UT-M3-13</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Error message references .agscript path not .gd path</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fixture with syntax error</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Error string contains .agscript, not .gd</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Build</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Golden file update command</w:t>
      </w:r>
    </w:p>
    <w:p>
      <w:pPr>
        <w:shd w:fill="F0F4F8" w:val="clear"/>
        <w:spacing w:before="60" w:after="60"/>
        <w:ind w:left="560"/>
      </w:pPr>
      <w:r>
        <w:rPr>
          <w:rFonts w:ascii="Courier New" w:cs="Courier New" w:eastAsia="Courier New" w:hAnsi="Courier New"/>
          <w:color w:val="2D6A4F"/>
          <w:sz w:val="18"/>
          <w:szCs w:val="18"/>
        </w:rPr>
        <w:t xml:space="preserve"># When emitter output intentionally changes, regenerate golden files:</w:t>
      </w:r>
    </w:p>
    <w:p>
      <w:pPr>
        <w:shd w:fill="F0F4F8" w:val="clear"/>
        <w:spacing w:before="60" w:after="60"/>
        <w:ind w:left="560"/>
      </w:pPr>
      <w:r>
        <w:rPr>
          <w:rFonts w:ascii="Courier New" w:cs="Courier New" w:eastAsia="Courier New" w:hAnsi="Courier New"/>
          <w:color w:val="2D6A4F"/>
          <w:sz w:val="18"/>
          <w:szCs w:val="18"/>
        </w:rPr>
        <w:t xml:space="preserve">./bin/godot.linuxbsd.editor.x86_64 --headless --script tests/utils/update_goldens.gd</w:t>
      </w:r>
    </w:p>
    <w:p>
      <w:pPr>
        <w:shd w:fill="F0F4F8" w:val="clear"/>
        <w:spacing w:before="60" w:after="60"/>
        <w:ind w:left="560"/>
      </w:pPr>
      <w:r>
        <w:rPr>
          <w:rFonts w:ascii="Courier New" w:cs="Courier New" w:eastAsia="Courier New" w:hAnsi="Courier New"/>
          <w:color w:val="2D6A4F"/>
          <w:sz w:val="18"/>
          <w:szCs w:val="18"/>
        </w:rPr>
        <w:t xml:space="preserve">git diff tests/m3_emitter/fixtures/   # review what changed</w:t>
      </w:r>
    </w:p>
    <w:p>
      <w:pPr>
        <w:shd w:fill="F0F4F8" w:val="clear"/>
        <w:spacing w:before="60" w:after="60"/>
        <w:ind w:left="560"/>
      </w:pPr>
      <w:r>
        <w:rPr>
          <w:rFonts w:ascii="Courier New" w:cs="Courier New" w:eastAsia="Courier New" w:hAnsi="Courier New"/>
          <w:color w:val="2D6A4F"/>
          <w:sz w:val="18"/>
          <w:szCs w:val="18"/>
        </w:rPr>
        <w:t xml:space="preserve">git add tests/m3_emitter/fixtures/</w:t>
      </w:r>
    </w:p>
    <w:p>
      <w:pPr>
        <w:shd w:fill="F0F4F8" w:val="clear"/>
        <w:spacing w:before="60" w:after="60"/>
        <w:ind w:left="560"/>
      </w:pPr>
      <w:r>
        <w:rPr>
          <w:rFonts w:ascii="Courier New" w:cs="Courier New" w:eastAsia="Courier New" w:hAnsi="Courier New"/>
          <w:color w:val="2D6A4F"/>
          <w:sz w:val="18"/>
          <w:szCs w:val="18"/>
        </w:rPr>
        <w:t xml:space="preserve">git commit -m 'update emitter golden files'</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00"/>
              <w:bottom w:type="dxa" w:w="140"/>
              <w:right w:type="dxa" w:w="200"/>
            </w:tcMar>
          </w:tcPr>
          <w:p>
            <w:r>
              <w:rPr>
                <w:rFonts w:ascii="Arial" w:cs="Arial" w:eastAsia="Arial" w:hAnsi="Arial"/>
                <w:b/>
                <w:bCs/>
                <w:color w:val="FFFFFF"/>
                <w:sz w:val="28"/>
                <w:szCs w:val="28"/>
              </w:rPr>
              <w:t xml:space="preserve">M4 — Room Node Tests</w:t>
            </w:r>
          </w:p>
          <w:p>
            <w:pPr>
              <w:spacing w:before="40"/>
            </w:pPr>
            <w:r>
              <w:rPr>
                <w:rFonts w:ascii="Arial" w:cs="Arial" w:eastAsia="Arial" w:hAnsi="Arial"/>
                <w:i/>
                <w:iCs/>
                <w:color w:val="CCDDFF"/>
                <w:sz w:val="19"/>
                <w:szCs w:val="19"/>
              </w:rPr>
              <w:t xml:space="preserve">Scene-based tests using minimal .tscn files</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Testing approach</w:t>
      </w:r>
    </w:p>
    <w:p>
      <w:pPr>
        <w:spacing w:before="80" w:after="120"/>
      </w:pPr>
      <w:r>
        <w:rPr>
          <w:rFonts w:ascii="Arial" w:cs="Arial" w:eastAsia="Arial" w:hAnsi="Arial"/>
          <w:sz w:val="20"/>
          <w:szCs w:val="20"/>
        </w:rPr>
        <w:t xml:space="preserve">Room node tests need Godot's scene tree running. Each test instantiates a minimal scene containing only the nodes needed for that test. Scenes are committed to tests/m4_room/scenes/ as .tscn files.</w:t>
      </w:r>
    </w:p>
    <w:p>
      <w:pPr>
        <w:spacing w:before="80" w:after="80"/>
      </w:pPr>
      <w:r>
        <w:t xml:space="preserve"/>
      </w:r>
    </w:p>
    <w:p>
      <w:pPr>
        <w:spacing w:before="80" w:after="120"/>
      </w:pPr>
      <w:r>
        <w:rPr>
          <w:rFonts w:ascii="Arial" w:cs="Arial" w:eastAsia="Arial" w:hAnsi="Arial"/>
          <w:sz w:val="20"/>
          <w:szCs w:val="20"/>
        </w:rPr>
        <w:t xml:space="preserve">Tests that need navigation (WalkableSurface navmesh baking) run with a one-frame delay using await get_tree().process_frame to let Godot's navigation server process.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2560"/>
        <w:gridCol w:w="1100"/>
      </w:tblGrid>
      <w:tr>
        <w:tc>
          <w:tcPr>
            <w:tcW w:type="dxa" w:w="9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What is tested</w:t>
            </w:r>
          </w:p>
        </w:tc>
        <w:tc>
          <w:tcPr>
            <w:tcW w:type="dxa" w:w="20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Input</w:t>
            </w:r>
          </w:p>
        </w:tc>
        <w:tc>
          <w:tcPr>
            <w:tcW w:type="dxa" w:w="256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Expected output</w:t>
            </w:r>
          </w:p>
        </w:tc>
        <w:tc>
          <w:tcPr>
            <w:tcW w:type="dxa" w:w="11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Layer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UT-M4-01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AGSRoom node can be instantiated</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AGSRoom.new()</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Instance not null, is Node3D</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UT-M4-02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AGSRoom registers room_name property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room.room_name = "test"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room.room_name returns "test"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UT-M4-03</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WalkableSurface added to room bakes navmesh</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scene: room + walkable floor mesh</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NavigationServer3D reports valid map</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UT-M4-04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BlockerVolume blocks navigation path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scene: walkable + blocker in middle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Computed path routes around blocker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UT-M4-05</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AGSPoint registers with parent AGSRoom</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scene: room + point named door_left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room.get_point("door_left") != null</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UT-M4-06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AGSPoint get_point returns correct position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point placed at Vector3(1,0,2)</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room.get_point("door_left") == Vector3(1,0,2)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UT-M4-07</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Unknown point name returns null</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room.get_point("nonexistent")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Returns null, no crash</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UT-M4-08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TriggerRegion fires region_entered on overlap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body overlaps region volume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region_entered signal received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UT-M4-09</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TriggerRegion fires region_exited on leave</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character body leaves region volume</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region_exited signal received</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UT-M4-10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TriggerRegion registers name with parent room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region named area_fire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room has reference to region by name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UT-M4-11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HotspotSurface raycast detection</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ray cast at hotspot collision shape</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hotspot_clicked signal fires with correct name</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UT-M4-12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Multiple hotspots in same room, correct one fires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two hotspots, ray at hotspot_b</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signal carries name hotspot_b not hotspot_a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Minimal test scene pattern</w:t>
      </w:r>
    </w:p>
    <w:p>
      <w:pPr>
        <w:shd w:fill="F0F4F8" w:val="clear"/>
        <w:spacing w:before="60" w:after="60"/>
        <w:ind w:left="560"/>
      </w:pPr>
      <w:r>
        <w:rPr>
          <w:rFonts w:ascii="Courier New" w:cs="Courier New" w:eastAsia="Courier New" w:hAnsi="Courier New"/>
          <w:color w:val="2D6A4F"/>
          <w:sz w:val="18"/>
          <w:szCs w:val="18"/>
        </w:rPr>
        <w:t xml:space="preserve"># tests/m4_room/scenes/test_room_with_point.tscn</w:t>
      </w:r>
    </w:p>
    <w:p>
      <w:pPr>
        <w:shd w:fill="F0F4F8" w:val="clear"/>
        <w:spacing w:before="60" w:after="60"/>
        <w:ind w:left="560"/>
      </w:pPr>
      <w:r>
        <w:rPr>
          <w:rFonts w:ascii="Courier New" w:cs="Courier New" w:eastAsia="Courier New" w:hAnsi="Courier New"/>
          <w:color w:val="2D6A4F"/>
          <w:sz w:val="18"/>
          <w:szCs w:val="18"/>
        </w:rPr>
        <w:t xml:space="preserve">[gd_scene]</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[node name="Room" type="AGSRoom"]</w:t>
      </w:r>
    </w:p>
    <w:p>
      <w:pPr>
        <w:shd w:fill="F0F4F8" w:val="clear"/>
        <w:spacing w:before="60" w:after="60"/>
        <w:ind w:left="560"/>
      </w:pPr>
      <w:r>
        <w:rPr>
          <w:rFonts w:ascii="Courier New" w:cs="Courier New" w:eastAsia="Courier New" w:hAnsi="Courier New"/>
          <w:color w:val="2D6A4F"/>
          <w:sz w:val="18"/>
          <w:szCs w:val="18"/>
        </w:rPr>
        <w:t xml:space="preserve">room_name = "test_room"</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[node name="Point" type="AGSPoint" parent="Room"]</w:t>
      </w:r>
    </w:p>
    <w:p>
      <w:pPr>
        <w:shd w:fill="F0F4F8" w:val="clear"/>
        <w:spacing w:before="60" w:after="60"/>
        <w:ind w:left="560"/>
      </w:pPr>
      <w:r>
        <w:rPr>
          <w:rFonts w:ascii="Courier New" w:cs="Courier New" w:eastAsia="Courier New" w:hAnsi="Courier New"/>
          <w:color w:val="2D6A4F"/>
          <w:sz w:val="18"/>
          <w:szCs w:val="18"/>
        </w:rPr>
        <w:t xml:space="preserve">point_name = "door_left"</w:t>
      </w:r>
    </w:p>
    <w:p>
      <w:pPr>
        <w:shd w:fill="F0F4F8" w:val="clear"/>
        <w:spacing w:before="60" w:after="60"/>
        <w:ind w:left="560"/>
      </w:pPr>
      <w:r>
        <w:rPr>
          <w:rFonts w:ascii="Courier New" w:cs="Courier New" w:eastAsia="Courier New" w:hAnsi="Courier New"/>
          <w:color w:val="2D6A4F"/>
          <w:sz w:val="18"/>
          <w:szCs w:val="18"/>
        </w:rPr>
        <w:t xml:space="preserve">transform = Transform3D(1,0,0, 0,1,0, 0,0,1, 1,0,2)</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00"/>
              <w:bottom w:type="dxa" w:w="140"/>
              <w:right w:type="dxa" w:w="200"/>
            </w:tcMar>
          </w:tcPr>
          <w:p>
            <w:r>
              <w:rPr>
                <w:rFonts w:ascii="Arial" w:cs="Arial" w:eastAsia="Arial" w:hAnsi="Arial"/>
                <w:b/>
                <w:bCs/>
                <w:color w:val="FFFFFF"/>
                <w:sz w:val="28"/>
                <w:szCs w:val="28"/>
              </w:rPr>
              <w:t xml:space="preserve">M5 — Character Node Tests</w:t>
            </w:r>
          </w:p>
          <w:p>
            <w:pPr>
              <w:spacing w:before="40"/>
            </w:pPr>
            <w:r>
              <w:rPr>
                <w:rFonts w:ascii="Arial" w:cs="Arial" w:eastAsia="Arial" w:hAnsi="Arial"/>
                <w:i/>
                <w:iCs/>
                <w:color w:val="CCDDFF"/>
                <w:sz w:val="19"/>
                <w:szCs w:val="19"/>
              </w:rPr>
              <w:t xml:space="preserve">Navigation and blocking call tests</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Testing approach</w:t>
      </w:r>
    </w:p>
    <w:p>
      <w:pPr>
        <w:spacing w:before="80" w:after="120"/>
      </w:pPr>
      <w:r>
        <w:rPr>
          <w:rFonts w:ascii="Arial" w:cs="Arial" w:eastAsia="Arial" w:hAnsi="Arial"/>
          <w:sz w:val="20"/>
          <w:szCs w:val="20"/>
        </w:rPr>
        <w:t xml:space="preserve">Character tests require a running scene with navigation. The critical test is T27 — WalkTo blocking behaviour. This test runs the scene for multiple frames using a coroutine and verifies that the line after WalkTo does not execute until the character arrives.</w:t>
      </w:r>
    </w:p>
    <w:p>
      <w:pPr>
        <w:spacing w:before="80" w:after="80"/>
      </w:pPr>
      <w:r>
        <w:t xml:space="preserve"/>
      </w:r>
    </w:p>
    <w:p>
      <w:pPr>
        <w:pBdr>
          <w:left w:val="single" w:color="B45309" w:sz="16" w:space="8"/>
        </w:pBdr>
        <w:shd w:fill="FFF8EE" w:val="clear"/>
        <w:spacing w:before="120" w:after="140"/>
        <w:ind w:left="240" w:right="240"/>
      </w:pPr>
      <w:r>
        <w:rPr>
          <w:rFonts w:ascii="Arial" w:cs="Arial" w:eastAsia="Arial" w:hAnsi="Arial"/>
          <w:i/>
          <w:iCs/>
          <w:color w:val="7C3A00"/>
          <w:sz w:val="19"/>
          <w:szCs w:val="19"/>
        </w:rPr>
        <w:t xml:space="preserve">WalkTo blocking tests cannot be instant — they require multiple physics frames. Use await and a timeout mechanism so tests do not hang indefinitely if navigation fails.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2560"/>
        <w:gridCol w:w="1100"/>
      </w:tblGrid>
      <w:tr>
        <w:tc>
          <w:tcPr>
            <w:tcW w:type="dxa" w:w="9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What is tested</w:t>
            </w:r>
          </w:p>
        </w:tc>
        <w:tc>
          <w:tcPr>
            <w:tcW w:type="dxa" w:w="20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Input</w:t>
            </w:r>
          </w:p>
        </w:tc>
        <w:tc>
          <w:tcPr>
            <w:tcW w:type="dxa" w:w="256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Expected output</w:t>
            </w:r>
          </w:p>
        </w:tc>
        <w:tc>
          <w:tcPr>
            <w:tcW w:type="dxa" w:w="11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Layer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UT-M5-01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AGSCharacter instantiates without crash</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AGSCharacter.new()</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Instance not null</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UT-M5-02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AGSCharacter registers with AGSRuntime by 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added to scene tree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AGSRuntime.get_character("player") returns it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UT-M5-03</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Two characters with different names both registered</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player + npc in scene</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Both retrievable by name from AGSRuntime</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UT-M5-04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navigates toward target point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walk_to called, 2 seconds elapsed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position closer to target than start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UT-M5-05</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WalkTo blocks — next line runs after arrival</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walk_to then set flag, check flag timing</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Flag not set until character within 0.5m of target</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UT-M5-06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WalkTo routes around BlockerVolume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blocker between start and target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reaches target without passing through blocker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UT-M5-07</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Sequential WalkTo calls execute in order</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walk_to A then walk_to B</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Character visits A before B</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UT-M5-08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FaceTo rotates character toward point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face_to then check rotation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forward vector points toward target point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UT-M5-09</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FaceTo blocks until rotation complete</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face_to then set flag, check timing</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Flag not set until rotation tween finishes</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UT-M5-10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CharacterSpawnPoint places character on room load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scene with spawn point for player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Player position == spawn point position on _ready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C++/GDScript</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UT-M5-11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CharacterSpawnPoint unknown character name — no crash</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spawn_character = "nonexistent"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Scene loads without crash</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C++/GDScript</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Blocking test pattern</w:t>
      </w:r>
    </w:p>
    <w:p>
      <w:pPr>
        <w:shd w:fill="F0F4F8" w:val="clear"/>
        <w:spacing w:before="60" w:after="60"/>
        <w:ind w:left="560"/>
      </w:pPr>
      <w:r>
        <w:rPr>
          <w:rFonts w:ascii="Courier New" w:cs="Courier New" w:eastAsia="Courier New" w:hAnsi="Courier New"/>
          <w:color w:val="2D6A4F"/>
          <w:sz w:val="18"/>
          <w:szCs w:val="18"/>
        </w:rPr>
        <w:t xml:space="preserve"># tests/m5_character/test_walkto.gd</w:t>
      </w:r>
    </w:p>
    <w:p>
      <w:pPr>
        <w:shd w:fill="F0F4F8" w:val="clear"/>
        <w:spacing w:before="60" w:after="60"/>
        <w:ind w:left="560"/>
      </w:pPr>
      <w:r>
        <w:rPr>
          <w:rFonts w:ascii="Courier New" w:cs="Courier New" w:eastAsia="Courier New" w:hAnsi="Courier New"/>
          <w:color w:val="2D6A4F"/>
          <w:sz w:val="18"/>
          <w:szCs w:val="18"/>
        </w:rPr>
        <w:t xml:space="preserve">func _test_walkto_blocks():</w:t>
      </w:r>
    </w:p>
    <w:p>
      <w:pPr>
        <w:shd w:fill="F0F4F8" w:val="clear"/>
        <w:spacing w:before="60" w:after="60"/>
        <w:ind w:left="560"/>
      </w:pPr>
      <w:r>
        <w:rPr>
          <w:rFonts w:ascii="Courier New" w:cs="Courier New" w:eastAsia="Courier New" w:hAnsi="Courier New"/>
          <w:color w:val="2D6A4F"/>
          <w:sz w:val="18"/>
          <w:szCs w:val="18"/>
        </w:rPr>
        <w:t xml:space="preserve">    var arrived = false</w:t>
      </w:r>
    </w:p>
    <w:p>
      <w:pPr>
        <w:shd w:fill="F0F4F8" w:val="clear"/>
        <w:spacing w:before="60" w:after="60"/>
        <w:ind w:left="560"/>
      </w:pPr>
      <w:r>
        <w:rPr>
          <w:rFonts w:ascii="Courier New" w:cs="Courier New" w:eastAsia="Courier New" w:hAnsi="Courier New"/>
          <w:color w:val="2D6A4F"/>
          <w:sz w:val="18"/>
          <w:szCs w:val="18"/>
        </w:rPr>
        <w:t xml:space="preserve">    var scene = load("res://tests/m5_character/scenes/nav_room.tscn").instantiate()</w:t>
      </w:r>
    </w:p>
    <w:p>
      <w:pPr>
        <w:shd w:fill="F0F4F8" w:val="clear"/>
        <w:spacing w:before="60" w:after="60"/>
        <w:ind w:left="560"/>
      </w:pPr>
      <w:r>
        <w:rPr>
          <w:rFonts w:ascii="Courier New" w:cs="Courier New" w:eastAsia="Courier New" w:hAnsi="Courier New"/>
          <w:color w:val="2D6A4F"/>
          <w:sz w:val="18"/>
          <w:szCs w:val="18"/>
        </w:rPr>
        <w:t xml:space="preserve">    add_child(scene)</w:t>
      </w:r>
    </w:p>
    <w:p>
      <w:pPr>
        <w:shd w:fill="F0F4F8" w:val="clear"/>
        <w:spacing w:before="60" w:after="60"/>
        <w:ind w:left="560"/>
      </w:pPr>
      <w:r>
        <w:rPr>
          <w:rFonts w:ascii="Courier New" w:cs="Courier New" w:eastAsia="Courier New" w:hAnsi="Courier New"/>
          <w:color w:val="2D6A4F"/>
          <w:sz w:val="18"/>
          <w:szCs w:val="18"/>
        </w:rPr>
        <w:t xml:space="preserve">    var character = scene.get_node("Player")</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 run walk_to and set flag after it returns</w:t>
      </w:r>
    </w:p>
    <w:p>
      <w:pPr>
        <w:shd w:fill="F0F4F8" w:val="clear"/>
        <w:spacing w:before="60" w:after="60"/>
        <w:ind w:left="560"/>
      </w:pPr>
      <w:r>
        <w:rPr>
          <w:rFonts w:ascii="Courier New" w:cs="Courier New" w:eastAsia="Courier New" w:hAnsi="Courier New"/>
          <w:color w:val="2D6A4F"/>
          <w:sz w:val="18"/>
          <w:szCs w:val="18"/>
        </w:rPr>
        <w:t xml:space="preserve">    var _task = func():</w:t>
      </w:r>
    </w:p>
    <w:p>
      <w:pPr>
        <w:shd w:fill="F0F4F8" w:val="clear"/>
        <w:spacing w:before="60" w:after="60"/>
        <w:ind w:left="560"/>
      </w:pPr>
      <w:r>
        <w:rPr>
          <w:rFonts w:ascii="Courier New" w:cs="Courier New" w:eastAsia="Courier New" w:hAnsi="Courier New"/>
          <w:color w:val="2D6A4F"/>
          <w:sz w:val="18"/>
          <w:szCs w:val="18"/>
        </w:rPr>
        <w:t xml:space="preserve">        await character.walk_to("door_left")</w:t>
      </w:r>
    </w:p>
    <w:p>
      <w:pPr>
        <w:shd w:fill="F0F4F8" w:val="clear"/>
        <w:spacing w:before="60" w:after="60"/>
        <w:ind w:left="560"/>
      </w:pPr>
      <w:r>
        <w:rPr>
          <w:rFonts w:ascii="Courier New" w:cs="Courier New" w:eastAsia="Courier New" w:hAnsi="Courier New"/>
          <w:color w:val="2D6A4F"/>
          <w:sz w:val="18"/>
          <w:szCs w:val="18"/>
        </w:rPr>
        <w:t xml:space="preserve">        arrived = true</w:t>
      </w:r>
    </w:p>
    <w:p>
      <w:pPr>
        <w:shd w:fill="F0F4F8" w:val="clear"/>
        <w:spacing w:before="60" w:after="60"/>
        <w:ind w:left="560"/>
      </w:pPr>
      <w:r>
        <w:rPr>
          <w:rFonts w:ascii="Courier New" w:cs="Courier New" w:eastAsia="Courier New" w:hAnsi="Courier New"/>
          <w:color w:val="2D6A4F"/>
          <w:sz w:val="18"/>
          <w:szCs w:val="18"/>
        </w:rPr>
        <w:t xml:space="preserve">    _task.call()</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 wait up to 5 seconds</w:t>
      </w:r>
    </w:p>
    <w:p>
      <w:pPr>
        <w:shd w:fill="F0F4F8" w:val="clear"/>
        <w:spacing w:before="60" w:after="60"/>
        <w:ind w:left="560"/>
      </w:pPr>
      <w:r>
        <w:rPr>
          <w:rFonts w:ascii="Courier New" w:cs="Courier New" w:eastAsia="Courier New" w:hAnsi="Courier New"/>
          <w:color w:val="2D6A4F"/>
          <w:sz w:val="18"/>
          <w:szCs w:val="18"/>
        </w:rPr>
        <w:t xml:space="preserve">    var timeout = 5.0</w:t>
      </w:r>
    </w:p>
    <w:p>
      <w:pPr>
        <w:shd w:fill="F0F4F8" w:val="clear"/>
        <w:spacing w:before="60" w:after="60"/>
        <w:ind w:left="560"/>
      </w:pPr>
      <w:r>
        <w:rPr>
          <w:rFonts w:ascii="Courier New" w:cs="Courier New" w:eastAsia="Courier New" w:hAnsi="Courier New"/>
          <w:color w:val="2D6A4F"/>
          <w:sz w:val="18"/>
          <w:szCs w:val="18"/>
        </w:rPr>
        <w:t xml:space="preserve">    while not arrived and timeout &gt; 0:</w:t>
      </w:r>
    </w:p>
    <w:p>
      <w:pPr>
        <w:shd w:fill="F0F4F8" w:val="clear"/>
        <w:spacing w:before="60" w:after="60"/>
        <w:ind w:left="560"/>
      </w:pPr>
      <w:r>
        <w:rPr>
          <w:rFonts w:ascii="Courier New" w:cs="Courier New" w:eastAsia="Courier New" w:hAnsi="Courier New"/>
          <w:color w:val="2D6A4F"/>
          <w:sz w:val="18"/>
          <w:szCs w:val="18"/>
        </w:rPr>
        <w:t xml:space="preserve">        await get_tree().process_frame</w:t>
      </w:r>
    </w:p>
    <w:p>
      <w:pPr>
        <w:shd w:fill="F0F4F8" w:val="clear"/>
        <w:spacing w:before="60" w:after="60"/>
        <w:ind w:left="560"/>
      </w:pPr>
      <w:r>
        <w:rPr>
          <w:rFonts w:ascii="Courier New" w:cs="Courier New" w:eastAsia="Courier New" w:hAnsi="Courier New"/>
          <w:color w:val="2D6A4F"/>
          <w:sz w:val="18"/>
          <w:szCs w:val="18"/>
        </w:rPr>
        <w:t xml:space="preserve">        timeout -= get_process_delta_time()</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assert_true(arrived, 'WalkTo did not complete within 5 seconds')</w:t>
      </w:r>
    </w:p>
    <w:p>
      <w:pPr>
        <w:shd w:fill="F0F4F8" w:val="clear"/>
        <w:spacing w:before="60" w:after="60"/>
        <w:ind w:left="560"/>
      </w:pPr>
      <w:r>
        <w:rPr>
          <w:rFonts w:ascii="Courier New" w:cs="Courier New" w:eastAsia="Courier New" w:hAnsi="Courier New"/>
          <w:color w:val="2D6A4F"/>
          <w:sz w:val="18"/>
          <w:szCs w:val="18"/>
        </w:rPr>
        <w:t xml:space="preserve">    var dist = character.global_position.distance_to(scene.get_node("Room").get_point("door_left"))</w:t>
      </w:r>
    </w:p>
    <w:p>
      <w:pPr>
        <w:shd w:fill="F0F4F8" w:val="clear"/>
        <w:spacing w:before="60" w:after="60"/>
        <w:ind w:left="560"/>
      </w:pPr>
      <w:r>
        <w:rPr>
          <w:rFonts w:ascii="Courier New" w:cs="Courier New" w:eastAsia="Courier New" w:hAnsi="Courier New"/>
          <w:color w:val="2D6A4F"/>
          <w:sz w:val="18"/>
          <w:szCs w:val="18"/>
        </w:rPr>
        <w:t xml:space="preserve">    assert_true(dist &lt; 0.5, 'Character not close enough to target: ' + str(dist))</w:t>
      </w:r>
    </w:p>
    <w:p>
      <w:pPr>
        <w:shd w:fill="F0F4F8" w:val="clear"/>
        <w:spacing w:before="60" w:after="60"/>
        <w:ind w:left="560"/>
      </w:pPr>
      <w:r>
        <w:rPr>
          <w:rFonts w:ascii="Courier New" w:cs="Courier New" w:eastAsia="Courier New" w:hAnsi="Courier New"/>
          <w:color w:val="2D6A4F"/>
          <w:sz w:val="18"/>
          <w:szCs w:val="18"/>
        </w:rPr>
        <w:t xml:space="preserve">    scene.queue_free()</w:t>
      </w:r>
    </w:p>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00"/>
              <w:bottom w:type="dxa" w:w="140"/>
              <w:right w:type="dxa" w:w="200"/>
            </w:tcMar>
          </w:tcPr>
          <w:p>
            <w:r>
              <w:rPr>
                <w:rFonts w:ascii="Arial" w:cs="Arial" w:eastAsia="Arial" w:hAnsi="Arial"/>
                <w:b/>
                <w:bCs/>
                <w:color w:val="FFFFFF"/>
                <w:sz w:val="28"/>
                <w:szCs w:val="28"/>
              </w:rPr>
              <w:t xml:space="preserve">M6 — Integration Tests</w:t>
            </w:r>
          </w:p>
          <w:p>
            <w:pPr>
              <w:spacing w:before="40"/>
            </w:pPr>
            <w:r>
              <w:rPr>
                <w:rFonts w:ascii="Arial" w:cs="Arial" w:eastAsia="Arial" w:hAnsi="Arial"/>
                <w:i/>
                <w:iCs/>
                <w:color w:val="CCDDFF"/>
                <w:sz w:val="19"/>
                <w:szCs w:val="19"/>
              </w:rPr>
              <w:t xml:space="preserve">End-to-end tests covering the full script-to-runtime pipeline</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Testing approach</w:t>
      </w:r>
    </w:p>
    <w:p>
      <w:pPr>
        <w:spacing w:before="80" w:after="120"/>
      </w:pPr>
      <w:r>
        <w:rPr>
          <w:rFonts w:ascii="Arial" w:cs="Arial" w:eastAsia="Arial" w:hAnsi="Arial"/>
          <w:sz w:val="20"/>
          <w:szCs w:val="20"/>
        </w:rPr>
        <w:t xml:space="preserve">M6 tests are the most complex. They exercise the full pipeline: .agscript file → transpiler → GDScript → runtime behaviour. The end-to-end test (T36) is itself a test — it is the prototype success criterion encoded as an automated assertion.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2560"/>
        <w:gridCol w:w="1100"/>
      </w:tblGrid>
      <w:tr>
        <w:tc>
          <w:tcPr>
            <w:tcW w:type="dxa" w:w="9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What is tested</w:t>
            </w:r>
          </w:p>
        </w:tc>
        <w:tc>
          <w:tcPr>
            <w:tcW w:type="dxa" w:w="20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Input</w:t>
            </w:r>
          </w:p>
        </w:tc>
        <w:tc>
          <w:tcPr>
            <w:tcW w:type="dxa" w:w="256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Expected output</w:t>
            </w:r>
          </w:p>
        </w:tc>
        <w:tc>
          <w:tcPr>
            <w:tcW w:type="dxa" w:w="1100"/>
            <w:tcBorders>
              <w:top w:val="single" w:color="CCCCCC" w:sz="1"/>
              <w:left w:val="single" w:color="CCCCCC" w:sz="1"/>
              <w:bottom w:val="single" w:color="CCCCCC" w:sz="1"/>
              <w:right w:val="single" w:color="CCCCCC" w:sz="1"/>
            </w:tcBorders>
            <w:shd w:fill="1A6B3A" w:val="clear"/>
            <w:tcMar>
              <w:top w:type="dxa" w:w="70"/>
              <w:left w:type="dxa" w:w="100"/>
              <w:bottom w:type="dxa" w:w="70"/>
              <w:right w:type="dxa" w:w="100"/>
            </w:tcMar>
          </w:tcPr>
          <w:p>
            <w:r>
              <w:rPr>
                <w:rFonts w:ascii="Arial" w:cs="Arial" w:eastAsia="Arial" w:hAnsi="Arial"/>
                <w:b/>
                <w:bCs/>
                <w:color w:val="FFFFFF"/>
                <w:sz w:val="18"/>
                <w:szCs w:val="18"/>
              </w:rPr>
              <w:t xml:space="preserve">Layer</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UT-M6-01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Attaching .agscript to AGSRoom triggers transpilation</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AGSRoom with .agscript attached, scene load</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.gd file appears in .engine/generated/</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UT-M6-02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AGSRuntime.get_room() returns correct room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AGSRoom named market in scene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get_room("market") returns correct node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UT-M6-03</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AGSRuntime.get_character() returns correct character</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AGSCharacter named player in scene</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get_character("player") returns correct node</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UT-M6-04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AGSRuntime.get_point() returns correct position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Room market with point door_left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get_point("market", "door_left") returns Vector3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UT-M6-05</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room_Enter() fires when room loads</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room script with room_Enter that sets flag</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Flag is true after scene loads</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UT-M6-06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hotspot_Interact() fires when hotspot clicked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room script handles hotspot_Interact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Handler fires with correct hotspot name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UT-M6-07</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region_WalkedInto() fires on region enter</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room script handles region_WalkedInto</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Handler fires when character enters region</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UT-M6-08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Runtime error shows .agscript path not .gd path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deliberate error in .agscript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Error message string contains .agscript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UT-M6-09</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Runtime error shows correct line number</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error on line 5 of .agscript</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Error message references line 5</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UT-M6-10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character.WalkTo in .agscript drives character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.agscript: room_Enter walks player to door_left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Player arrives at door_left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Courier New" w:cs="Courier New" w:eastAsia="Courier New" w:hAnsi="Courier New"/>
                <w:color w:val="1A6B3A"/>
                <w:sz w:val="18"/>
                <w:szCs w:val="18"/>
              </w:rPr>
              <w:t xml:space="preserve">UT-M6-11</w:t>
            </w:r>
          </w:p>
        </w:tc>
        <w:tc>
          <w:tcPr>
            <w:tcW w:type="dxa" w:w="28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character.FaceTo in .agscript drives character</w:t>
            </w:r>
          </w:p>
        </w:tc>
        <w:tc>
          <w:tcPr>
            <w:tcW w:type="dxa" w:w="20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.agscript: face_to window after walk</w:t>
            </w:r>
          </w:p>
        </w:tc>
        <w:tc>
          <w:tcPr>
            <w:tcW w:type="dxa" w:w="256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Character faces window after arriving</w:t>
            </w:r>
          </w:p>
        </w:tc>
        <w:tc>
          <w:tcPr>
            <w:tcW w:type="dxa" w:w="1100"/>
            <w:tcBorders>
              <w:top w:val="single" w:color="CCCCCC" w:sz="1"/>
              <w:left w:val="single" w:color="CCCCCC" w:sz="1"/>
              <w:bottom w:val="single" w:color="CCCCCC" w:sz="1"/>
              <w:right w:val="single" w:color="CCCCCC" w:sz="1"/>
            </w:tcBorders>
            <w:shd w:fill="F2FAF5" w:val="clear"/>
            <w:tcMar>
              <w:top w:type="dxa" w:w="70"/>
              <w:left w:type="dxa" w:w="100"/>
              <w:bottom w:type="dxa" w:w="70"/>
              <w:right w:type="dxa" w:w="100"/>
            </w:tcMar>
          </w:tcPr>
          <w:p>
            <w:r>
              <w:rPr>
                <w:rFonts w:ascii="Arial" w:cs="Arial" w:eastAsia="Arial" w:hAnsi="Arial"/>
                <w:color w:val="222222"/>
                <w:sz w:val="18"/>
                <w:szCs w:val="18"/>
              </w:rPr>
              <w:t xml:space="preserve">Integration</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color w:val="1A6B3A"/>
                <w:sz w:val="18"/>
                <w:szCs w:val="18"/>
              </w:rPr>
              <w:t xml:space="preserve">UT-M6-12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Full prototype: script drives walk then face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complete test project .agscript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Character walks to door_left, faces window. Prototype done.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222222"/>
                <w:sz w:val="18"/>
                <w:szCs w:val="18"/>
              </w:rPr>
              <w:t xml:space="preserve">Integration</w:t>
            </w:r>
          </w:p>
        </w:tc>
      </w:tr>
    </w:tbl>
    <w:p>
      <w:pPr>
        <w:spacing w:before="80" w:after="80"/>
      </w:pPr>
      <w:r>
        <w:t xml:space="preserve"/>
      </w:r>
    </w:p>
    <w:p>
      <w:pPr>
        <w:pStyle w:val="Heading2"/>
        <w:spacing w:before="320" w:after="160"/>
      </w:pPr>
      <w:r>
        <w:rPr>
          <w:rFonts w:ascii="Arial" w:cs="Arial" w:eastAsia="Arial" w:hAnsi="Arial"/>
          <w:b/>
          <w:bCs/>
          <w:color w:val="1A1A2E"/>
          <w:sz w:val="26"/>
          <w:szCs w:val="26"/>
        </w:rPr>
        <w:t xml:space="preserve">End-to-end test</w:t>
      </w:r>
    </w:p>
    <w:p>
      <w:pPr>
        <w:spacing w:before="80" w:after="120"/>
      </w:pPr>
      <w:r>
        <w:rPr>
          <w:rFonts w:ascii="Arial" w:cs="Arial" w:eastAsia="Arial" w:hAnsi="Arial"/>
          <w:sz w:val="20"/>
          <w:szCs w:val="20"/>
        </w:rPr>
        <w:t xml:space="preserve">UT-M6-12 is the prototype success criterion as an automated test. It loads the canonical test project defined in T35 and verifies the full behaviour end to end.</w:t>
      </w:r>
    </w:p>
    <w:p>
      <w:pPr>
        <w:spacing w:before="80" w:after="80"/>
      </w:pPr>
      <w:r>
        <w:t xml:space="preserve"/>
      </w:r>
    </w:p>
    <w:p>
      <w:pPr>
        <w:shd w:fill="F0F4F8" w:val="clear"/>
        <w:spacing w:before="60" w:after="60"/>
        <w:ind w:left="560"/>
      </w:pPr>
      <w:r>
        <w:rPr>
          <w:rFonts w:ascii="Courier New" w:cs="Courier New" w:eastAsia="Courier New" w:hAnsi="Courier New"/>
          <w:color w:val="2D6A4F"/>
          <w:sz w:val="18"/>
          <w:szCs w:val="18"/>
        </w:rPr>
        <w:t xml:space="preserve"># tests/m6_integration/test_end_to_end.gd</w:t>
      </w:r>
    </w:p>
    <w:p>
      <w:pPr>
        <w:shd w:fill="F0F4F8" w:val="clear"/>
        <w:spacing w:before="60" w:after="60"/>
        <w:ind w:left="560"/>
      </w:pPr>
      <w:r>
        <w:rPr>
          <w:rFonts w:ascii="Courier New" w:cs="Courier New" w:eastAsia="Courier New" w:hAnsi="Courier New"/>
          <w:color w:val="2D6A4F"/>
          <w:sz w:val="18"/>
          <w:szCs w:val="18"/>
        </w:rPr>
        <w:t xml:space="preserve">func _test_prototype_success_criterion():</w:t>
      </w:r>
    </w:p>
    <w:p>
      <w:pPr>
        <w:shd w:fill="F0F4F8" w:val="clear"/>
        <w:spacing w:before="60" w:after="60"/>
        <w:ind w:left="560"/>
      </w:pPr>
      <w:r>
        <w:rPr>
          <w:rFonts w:ascii="Courier New" w:cs="Courier New" w:eastAsia="Courier New" w:hAnsi="Courier New"/>
          <w:color w:val="2D6A4F"/>
          <w:sz w:val="18"/>
          <w:szCs w:val="18"/>
        </w:rPr>
        <w:t xml:space="preserve">    # Load the canonical test project scene</w:t>
      </w:r>
    </w:p>
    <w:p>
      <w:pPr>
        <w:shd w:fill="F0F4F8" w:val="clear"/>
        <w:spacing w:before="60" w:after="60"/>
        <w:ind w:left="560"/>
      </w:pPr>
      <w:r>
        <w:rPr>
          <w:rFonts w:ascii="Courier New" w:cs="Courier New" w:eastAsia="Courier New" w:hAnsi="Courier New"/>
          <w:color w:val="2D6A4F"/>
          <w:sz w:val="18"/>
          <w:szCs w:val="18"/>
        </w:rPr>
        <w:t xml:space="preserve">    var scene = load("res://test_project/market.tscn").instantiate()</w:t>
      </w:r>
    </w:p>
    <w:p>
      <w:pPr>
        <w:shd w:fill="F0F4F8" w:val="clear"/>
        <w:spacing w:before="60" w:after="60"/>
        <w:ind w:left="560"/>
      </w:pPr>
      <w:r>
        <w:rPr>
          <w:rFonts w:ascii="Courier New" w:cs="Courier New" w:eastAsia="Courier New" w:hAnsi="Courier New"/>
          <w:color w:val="2D6A4F"/>
          <w:sz w:val="18"/>
          <w:szCs w:val="18"/>
        </w:rPr>
        <w:t xml:space="preserve">    add_child(scene)</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 Wait for room_Enter to run and walk to complete (up to 10s)</w:t>
      </w:r>
    </w:p>
    <w:p>
      <w:pPr>
        <w:shd w:fill="F0F4F8" w:val="clear"/>
        <w:spacing w:before="60" w:after="60"/>
        <w:ind w:left="560"/>
      </w:pPr>
      <w:r>
        <w:rPr>
          <w:rFonts w:ascii="Courier New" w:cs="Courier New" w:eastAsia="Courier New" w:hAnsi="Courier New"/>
          <w:color w:val="2D6A4F"/>
          <w:sz w:val="18"/>
          <w:szCs w:val="18"/>
        </w:rPr>
        <w:t xml:space="preserve">    var timeout = 10.0</w:t>
      </w:r>
    </w:p>
    <w:p>
      <w:pPr>
        <w:shd w:fill="F0F4F8" w:val="clear"/>
        <w:spacing w:before="60" w:after="60"/>
        <w:ind w:left="560"/>
      </w:pPr>
      <w:r>
        <w:rPr>
          <w:rFonts w:ascii="Courier New" w:cs="Courier New" w:eastAsia="Courier New" w:hAnsi="Courier New"/>
          <w:color w:val="2D6A4F"/>
          <w:sz w:val="18"/>
          <w:szCs w:val="18"/>
        </w:rPr>
        <w:t xml:space="preserve">    var player = AGSRuntime.get_character("player")</w:t>
      </w:r>
    </w:p>
    <w:p>
      <w:pPr>
        <w:shd w:fill="F0F4F8" w:val="clear"/>
        <w:spacing w:before="60" w:after="60"/>
        <w:ind w:left="560"/>
      </w:pPr>
      <w:r>
        <w:rPr>
          <w:rFonts w:ascii="Courier New" w:cs="Courier New" w:eastAsia="Courier New" w:hAnsi="Courier New"/>
          <w:color w:val="2D6A4F"/>
          <w:sz w:val="18"/>
          <w:szCs w:val="18"/>
        </w:rPr>
        <w:t xml:space="preserve">    var room = AGSRuntime.get_room("market")</w:t>
      </w:r>
    </w:p>
    <w:p>
      <w:pPr>
        <w:shd w:fill="F0F4F8" w:val="clear"/>
        <w:spacing w:before="60" w:after="60"/>
        <w:ind w:left="560"/>
      </w:pPr>
      <w:r>
        <w:rPr>
          <w:rFonts w:ascii="Courier New" w:cs="Courier New" w:eastAsia="Courier New" w:hAnsi="Courier New"/>
          <w:color w:val="2D6A4F"/>
          <w:sz w:val="18"/>
          <w:szCs w:val="18"/>
        </w:rPr>
        <w:t xml:space="preserve">    var door = room.get_point("door_left")</w:t>
      </w:r>
    </w:p>
    <w:p>
      <w:pPr>
        <w:shd w:fill="F0F4F8" w:val="clear"/>
        <w:spacing w:before="60" w:after="60"/>
        <w:ind w:left="560"/>
      </w:pPr>
      <w:r>
        <w:rPr>
          <w:rFonts w:ascii="Courier New" w:cs="Courier New" w:eastAsia="Courier New" w:hAnsi="Courier New"/>
          <w:color w:val="2D6A4F"/>
          <w:sz w:val="18"/>
          <w:szCs w:val="18"/>
        </w:rPr>
        <w:t xml:space="preserve">    var window = room.get_point("window")</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while timeout &gt; 0:</w:t>
      </w:r>
    </w:p>
    <w:p>
      <w:pPr>
        <w:shd w:fill="F0F4F8" w:val="clear"/>
        <w:spacing w:before="60" w:after="60"/>
        <w:ind w:left="560"/>
      </w:pPr>
      <w:r>
        <w:rPr>
          <w:rFonts w:ascii="Courier New" w:cs="Courier New" w:eastAsia="Courier New" w:hAnsi="Courier New"/>
          <w:color w:val="2D6A4F"/>
          <w:sz w:val="18"/>
          <w:szCs w:val="18"/>
        </w:rPr>
        <w:t xml:space="preserve">        await get_tree().process_frame</w:t>
      </w:r>
    </w:p>
    <w:p>
      <w:pPr>
        <w:shd w:fill="F0F4F8" w:val="clear"/>
        <w:spacing w:before="60" w:after="60"/>
        <w:ind w:left="560"/>
      </w:pPr>
      <w:r>
        <w:rPr>
          <w:rFonts w:ascii="Courier New" w:cs="Courier New" w:eastAsia="Courier New" w:hAnsi="Courier New"/>
          <w:color w:val="2D6A4F"/>
          <w:sz w:val="18"/>
          <w:szCs w:val="18"/>
        </w:rPr>
        <w:t xml:space="preserve">        timeout -= get_process_delta_time()</w:t>
      </w:r>
    </w:p>
    <w:p>
      <w:pPr>
        <w:shd w:fill="F0F4F8" w:val="clear"/>
        <w:spacing w:before="60" w:after="60"/>
        <w:ind w:left="560"/>
      </w:pPr>
      <w:r>
        <w:rPr>
          <w:rFonts w:ascii="Courier New" w:cs="Courier New" w:eastAsia="Courier New" w:hAnsi="Courier New"/>
          <w:color w:val="2D6A4F"/>
          <w:sz w:val="18"/>
          <w:szCs w:val="18"/>
        </w:rPr>
        <w:t xml:space="preserve">        if player.global_position.distance_to(door) &lt; 0.5:</w:t>
      </w:r>
    </w:p>
    <w:p>
      <w:pPr>
        <w:shd w:fill="F0F4F8" w:val="clear"/>
        <w:spacing w:before="60" w:after="60"/>
        <w:ind w:left="560"/>
      </w:pPr>
      <w:r>
        <w:rPr>
          <w:rFonts w:ascii="Courier New" w:cs="Courier New" w:eastAsia="Courier New" w:hAnsi="Courier New"/>
          <w:color w:val="2D6A4F"/>
          <w:sz w:val="18"/>
          <w:szCs w:val="18"/>
        </w:rPr>
        <w:t xml:space="preserve">            break</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assert_true(</w:t>
      </w:r>
    </w:p>
    <w:p>
      <w:pPr>
        <w:shd w:fill="F0F4F8" w:val="clear"/>
        <w:spacing w:before="60" w:after="60"/>
        <w:ind w:left="560"/>
      </w:pPr>
      <w:r>
        <w:rPr>
          <w:rFonts w:ascii="Courier New" w:cs="Courier New" w:eastAsia="Courier New" w:hAnsi="Courier New"/>
          <w:color w:val="2D6A4F"/>
          <w:sz w:val="18"/>
          <w:szCs w:val="18"/>
        </w:rPr>
        <w:t xml:space="preserve">        player.global_position.distance_to(door) &lt; 0.5,</w:t>
      </w:r>
    </w:p>
    <w:p>
      <w:pPr>
        <w:shd w:fill="F0F4F8" w:val="clear"/>
        <w:spacing w:before="60" w:after="60"/>
        <w:ind w:left="560"/>
      </w:pPr>
      <w:r>
        <w:rPr>
          <w:rFonts w:ascii="Courier New" w:cs="Courier New" w:eastAsia="Courier New" w:hAnsi="Courier New"/>
          <w:color w:val="2D6A4F"/>
          <w:sz w:val="18"/>
          <w:szCs w:val="18"/>
        </w:rPr>
        <w:t xml:space="preserve">        'Player did not reach door_left'</w:t>
      </w:r>
    </w:p>
    <w:p>
      <w:pPr>
        <w:shd w:fill="F0F4F8" w:val="clear"/>
        <w:spacing w:before="60" w:after="60"/>
        <w:ind w:left="560"/>
      </w:pPr>
      <w:r>
        <w:rPr>
          <w:rFonts w:ascii="Courier New" w:cs="Courier New" w:eastAsia="Courier New" w:hAnsi="Courier New"/>
          <w:color w:val="2D6A4F"/>
          <w:sz w:val="18"/>
          <w:szCs w:val="18"/>
        </w:rPr>
        <w:t xml:space="preserve">    )</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 Wait a little more for face_to to complete</w:t>
      </w:r>
    </w:p>
    <w:p>
      <w:pPr>
        <w:shd w:fill="F0F4F8" w:val="clear"/>
        <w:spacing w:before="60" w:after="60"/>
        <w:ind w:left="560"/>
      </w:pPr>
      <w:r>
        <w:rPr>
          <w:rFonts w:ascii="Courier New" w:cs="Courier New" w:eastAsia="Courier New" w:hAnsi="Courier New"/>
          <w:color w:val="2D6A4F"/>
          <w:sz w:val="18"/>
          <w:szCs w:val="18"/>
        </w:rPr>
        <w:t xml:space="preserve">    await get_tree().create_timer(1.0).timeout</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var forward = -player.global_transform.basis.z</w:t>
      </w:r>
    </w:p>
    <w:p>
      <w:pPr>
        <w:shd w:fill="F0F4F8" w:val="clear"/>
        <w:spacing w:before="60" w:after="60"/>
        <w:ind w:left="560"/>
      </w:pPr>
      <w:r>
        <w:rPr>
          <w:rFonts w:ascii="Courier New" w:cs="Courier New" w:eastAsia="Courier New" w:hAnsi="Courier New"/>
          <w:color w:val="2D6A4F"/>
          <w:sz w:val="18"/>
          <w:szCs w:val="18"/>
        </w:rPr>
        <w:t xml:space="preserve">    var to_window = (window - player.global_position).normalized()</w:t>
      </w:r>
    </w:p>
    <w:p>
      <w:pPr>
        <w:shd w:fill="F0F4F8" w:val="clear"/>
        <w:spacing w:before="60" w:after="60"/>
        <w:ind w:left="560"/>
      </w:pPr>
      <w:r>
        <w:rPr>
          <w:rFonts w:ascii="Courier New" w:cs="Courier New" w:eastAsia="Courier New" w:hAnsi="Courier New"/>
          <w:color w:val="2D6A4F"/>
          <w:sz w:val="18"/>
          <w:szCs w:val="18"/>
        </w:rPr>
        <w:t xml:space="preserve">    var dot = forward.dot(to_window)</w:t>
      </w:r>
    </w:p>
    <w:p>
      <w:pPr>
        <w:shd w:fill="F0F4F8" w:val="clear"/>
        <w:spacing w:before="60" w:after="60"/>
        <w:ind w:left="560"/>
      </w:pPr>
      <w:r>
        <w:rPr>
          <w:rFonts w:ascii="Courier New" w:cs="Courier New" w:eastAsia="Courier New" w:hAnsi="Courier New"/>
          <w:color w:val="2D6A4F"/>
          <w:sz w:val="18"/>
          <w:szCs w:val="18"/>
        </w:rPr>
        <w:t xml:space="preserve">    assert_true(dot &gt; 0.95, 'Player not facing window: dot=' + str(dot))</w:t>
      </w:r>
    </w:p>
    <w:p>
      <w:pPr>
        <w:shd w:fill="F0F4F8" w:val="clear"/>
        <w:spacing w:before="60" w:after="60"/>
        <w:ind w:left="560"/>
      </w:pPr>
      <w:r>
        <w:rPr>
          <w:rFonts w:ascii="Courier New" w:cs="Courier New" w:eastAsia="Courier New" w:hAnsi="Courier New"/>
          <w:color w:val="2D6A4F"/>
          <w:sz w:val="18"/>
          <w:szCs w:val="18"/>
        </w:rPr>
        <w:t xml:space="preserve"/>
      </w:r>
    </w:p>
    <w:p>
      <w:pPr>
        <w:shd w:fill="F0F4F8" w:val="clear"/>
        <w:spacing w:before="60" w:after="60"/>
        <w:ind w:left="560"/>
      </w:pPr>
      <w:r>
        <w:rPr>
          <w:rFonts w:ascii="Courier New" w:cs="Courier New" w:eastAsia="Courier New" w:hAnsi="Courier New"/>
          <w:color w:val="2D6A4F"/>
          <w:sz w:val="18"/>
          <w:szCs w:val="18"/>
        </w:rPr>
        <w:t xml:space="preserve">    scene.queue_free()</w:t>
      </w:r>
    </w:p>
    <w:p>
      <w:pPr>
        <w:spacing w:before="80" w:after="80"/>
      </w:pPr>
      <w:r>
        <w:t xml:space="preserve"/>
      </w:r>
    </w:p>
    <w:p>
      <w:r>
        <w:br w:type="page"/>
      </w:r>
    </w:p>
    <w:p>
      <w:pPr>
        <w:pStyle w:val="Heading1"/>
        <w:pBdr>
          <w:bottom w:val="single" w:color="1E4D8C" w:sz="8" w:space="4"/>
        </w:pBdr>
        <w:spacing w:before="480" w:after="200"/>
      </w:pPr>
      <w:r>
        <w:rPr>
          <w:rFonts w:ascii="Arial" w:cs="Arial" w:eastAsia="Arial" w:hAnsi="Arial"/>
          <w:b/>
          <w:bCs/>
          <w:color w:val="1E4D8C"/>
          <w:sz w:val="34"/>
          <w:szCs w:val="34"/>
        </w:rPr>
        <w:t xml:space="preserve">Summary — Test Coverage by Milestone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560"/>
        <w:gridCol w:w="2000"/>
        <w:gridCol w:w="1400"/>
      </w:tblGrid>
      <w:tr>
        <w:tc>
          <w:tcPr>
            <w:tcW w:type="dxa" w:w="14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Milestone</w:t>
            </w:r>
          </w:p>
        </w:tc>
        <w:tc>
          <w:tcPr>
            <w:tcW w:type="dxa" w:w="10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Tests</w:t>
            </w:r>
          </w:p>
        </w:tc>
        <w:tc>
          <w:tcPr>
            <w:tcW w:type="dxa" w:w="356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Key coverage</w:t>
            </w:r>
          </w:p>
        </w:tc>
        <w:tc>
          <w:tcPr>
            <w:tcW w:type="dxa" w:w="20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Approach</w:t>
            </w:r>
          </w:p>
        </w:tc>
        <w:tc>
          <w:tcPr>
            <w:tcW w:type="dxa" w:w="14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Added after</w:t>
            </w:r>
          </w:p>
        </w:tc>
      </w:tr>
      <w:tr>
        <w:tc>
          <w:tcPr>
            <w:tcW w:type="dxa" w:w="14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M1</w:t>
            </w:r>
          </w:p>
        </w:tc>
        <w:tc>
          <w:tcPr>
            <w:tcW w:type="dxa" w:w="10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5</w:t>
            </w:r>
          </w:p>
        </w:tc>
        <w:tc>
          <w:tcPr>
            <w:tcW w:type="dxa" w:w="356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Module loads, ScriptLanguage registered, extension recognised, create_script not null</w:t>
            </w:r>
          </w:p>
        </w:tc>
        <w:tc>
          <w:tcPr>
            <w:tcW w:type="dxa" w:w="20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GDScript headless</w:t>
            </w:r>
          </w:p>
        </w:tc>
        <w:tc>
          <w:tcPr>
            <w:tcW w:type="dxa" w:w="14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T03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Lexer tokens, parser AST nodes, symbol resolution, blocking annotation, error recovery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Fixture files + GDScript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T12</w:t>
            </w:r>
          </w:p>
        </w:tc>
      </w:tr>
      <w:tr>
        <w:tc>
          <w:tcPr>
            <w:tcW w:type="dxa" w:w="14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M3</w:t>
            </w:r>
          </w:p>
        </w:tc>
        <w:tc>
          <w:tcPr>
            <w:tcW w:type="dxa" w:w="10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13</w:t>
            </w:r>
          </w:p>
        </w:tc>
        <w:tc>
          <w:tcPr>
            <w:tcW w:type="dxa" w:w="356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All emit types, await emission, source maps, build output paths, error message routing</w:t>
            </w:r>
          </w:p>
        </w:tc>
        <w:tc>
          <w:tcPr>
            <w:tcW w:type="dxa" w:w="20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Golden file comparison</w:t>
            </w:r>
          </w:p>
        </w:tc>
        <w:tc>
          <w:tcPr>
            <w:tcW w:type="dxa" w:w="14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T18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Room node, navmesh baking, blocker routing, named points, region signals, hotspot raycast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Minimal .tscn scenes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T24</w:t>
            </w:r>
          </w:p>
        </w:tc>
      </w:tr>
      <w:tr>
        <w:tc>
          <w:tcPr>
            <w:tcW w:type="dxa" w:w="14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M5</w:t>
            </w:r>
          </w:p>
        </w:tc>
        <w:tc>
          <w:tcPr>
            <w:tcW w:type="dxa" w:w="10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11</w:t>
            </w:r>
          </w:p>
        </w:tc>
        <w:tc>
          <w:tcPr>
            <w:tcW w:type="dxa" w:w="356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Character registration, navigation, WalkTo blocking, FaceTo blocking, spawn placement</w:t>
            </w:r>
          </w:p>
        </w:tc>
        <w:tc>
          <w:tcPr>
            <w:tcW w:type="dxa" w:w="20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Scene + frame stepping</w:t>
            </w:r>
          </w:p>
        </w:tc>
        <w:tc>
          <w:tcPr>
            <w:tcW w:type="dxa" w:w="1400"/>
            <w:tcBorders>
              <w:top w:val="single" w:color="CCCCCC" w:sz="1"/>
              <w:left w:val="single" w:color="CCCCCC" w:sz="1"/>
              <w:bottom w:val="single" w:color="CCCCCC" w:sz="1"/>
              <w:right w:val="single" w:color="CCCCCC" w:sz="1"/>
            </w:tcBorders>
            <w:shd w:fill="D5E3F0" w:val="clear"/>
            <w:tcMar>
              <w:top w:type="dxa" w:w="80"/>
              <w:left w:type="dxa" w:w="100"/>
              <w:bottom w:type="dxa" w:w="80"/>
              <w:right w:type="dxa" w:w="100"/>
            </w:tcMar>
          </w:tcPr>
          <w:p>
            <w:r>
              <w:rPr>
                <w:rFonts w:ascii="Arial" w:cs="Arial" w:eastAsia="Arial" w:hAnsi="Arial"/>
                <w:sz w:val="18"/>
                <w:szCs w:val="18"/>
              </w:rPr>
              <w:t xml:space="preserve">T29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Full pipeline, runtime API, event binding, error routing, end-to-end prototype criterion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Integration scenes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T36</w:t>
            </w:r>
          </w:p>
        </w:tc>
      </w:tr>
    </w:tbl>
    <w:p>
      <w:pPr>
        <w:spacing w:before="80" w:after="80"/>
      </w:pPr>
      <w:r>
        <w:t xml:space="preserve"/>
      </w:r>
    </w:p>
    <w:p>
      <w:pPr>
        <w:pBdr>
          <w:left w:val="single" w:color="1E4D8C" w:sz="16" w:space="8"/>
        </w:pBdr>
        <w:shd w:fill="EEF4FB" w:val="clear"/>
        <w:spacing w:before="120" w:after="140"/>
        <w:ind w:left="240" w:right="240"/>
      </w:pPr>
      <w:r>
        <w:rPr>
          <w:rFonts w:ascii="Arial" w:cs="Arial" w:eastAsia="Arial" w:hAnsi="Arial"/>
          <w:i/>
          <w:iCs/>
          <w:color w:val="333366"/>
          <w:sz w:val="19"/>
          <w:szCs w:val="19"/>
        </w:rPr>
        <w:t xml:space="preserve">Total: 68 tests across 6 milestones. All tests run together on every CI push. By prototype completion every system has automated regression coverage. The end-to-end test UT-M6-12 encodes the prototype success criterion as a machine-verifiable assertion.</w:t>
      </w:r>
    </w:p>
    <w:p>
      <w:pPr>
        <w:spacing w:before="80" w:after="80"/>
      </w:pPr>
      <w:r>
        <w:t xml:space="preserve"/>
      </w:r>
    </w:p>
    <w:p>
      <w:pPr>
        <w:pBdr>
          <w:top w:val="single" w:color="CCCCCC" w:sz="4" w:space="8"/>
        </w:pBdr>
        <w:spacing w:before="360" w:after="120"/>
        <w:jc w:val="center"/>
      </w:pPr>
      <w:r>
        <w:rPr>
          <w:rFonts w:ascii="Arial" w:cs="Arial" w:eastAsia="Arial" w:hAnsi="Arial"/>
          <w:i/>
          <w:iCs/>
          <w:color w:val="888888"/>
          <w:sz w:val="18"/>
          <w:szCs w:val="18"/>
        </w:rPr>
        <w:t xml:space="preserve">AGS3D  —  Unit Testing Strategy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4D8C"/>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E4D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2026-03-20T21:36:20.676Z</dcterms:created>
  <dcterms:modified xsi:type="dcterms:W3CDTF">2026-03-20T21:36:20.677Z</dcterms:modified>
</cp:coreProperties>
</file>

<file path=docProps/custom.xml><?xml version="1.0" encoding="utf-8"?>
<Properties xmlns="http://schemas.openxmlformats.org/officeDocument/2006/custom-properties" xmlns:vt="http://schemas.openxmlformats.org/officeDocument/2006/docPropsVTypes"/>
</file>