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line="20" w:lineRule="exact" w:after="0"/>
      </w:pPr>
      <w:r>
        <w:pict>
          <v:rect id="PhotoWord1" style="position:absolute;margin-left:57.29pt;margin-top:51.36pt;width:209.33pt;height:24.63pt;mso-position-horizontal-relative:page;mso-position-vertical-relative:page;z-index:1" filled="f" stroked="f">
            <v:textbox inset="0,0,0,0" style="mso-fit-shape-to-text:t">
              <w:txbxContent>
                <w:p>
                  <w:pPr>
                    <w:spacing w:before="0" w:after="0"/>
                  </w:pPr>
                  <w:r>
                    <w:rPr>
                      <w:rFonts w:ascii="맑은 고딕" w:hAnsi="맑은 고딕" w:eastAsia="맑은 고딕"/>
                      <w:sz w:val="31"/>
                    </w:rPr>
                    <w:t xml:space="preserve">한국어 문서 변환 테스트</w:t>
                  </w:r>
                </w:p>
              </w:txbxContent>
            </v:textbox>
          </v:rect>
        </w:pict>
      </w:r>
      <w:r>
        <w:pict>
          <v:rect id="PhotoWord2" style="position:absolute;margin-left:56.84pt;margin-top:87.85pt;width:245.82pt;height:24.63pt;mso-position-horizontal-relative:page;mso-position-vertical-relative:page;z-index:2" filled="f" stroked="f">
            <v:textbox inset="0,0,0,0" style="mso-fit-shape-to-text:t">
              <w:txbxContent>
                <w:p>
                  <w:pPr>
                    <w:spacing w:before="0" w:after="0"/>
                  </w:pPr>
                  <w:r>
                    <w:rPr>
                      <w:rFonts w:ascii="맑은 고딕" w:hAnsi="맑은 고딕" w:eastAsia="맑은 고딕"/>
                      <w:sz w:val="31"/>
                    </w:rPr>
                    <w:t xml:space="preserve">사 진 에서 글 자 를 추 줄 합니다.</w:t>
                  </w:r>
                </w:p>
              </w:txbxContent>
            </v:textbox>
          </v:rect>
        </w:pict>
      </w:r>
      <w:r>
        <w:pict>
          <v:rect id="PhotoWord3" style="position:absolute;margin-left:58.20pt;margin-top:122.51pt;width:212.07pt;height:38.17pt;mso-position-horizontal-relative:page;mso-position-vertical-relative:page;z-index:3" filled="f" stroked="f">
            <v:textbox inset="0,0,0,0" style="mso-fit-shape-to-text:t">
              <w:txbxContent>
                <w:p>
                  <w:pPr>
                    <w:spacing w:before="0" w:after="0"/>
                  </w:pPr>
                  <w:r>
                    <w:rPr>
                      <w:rFonts w:ascii="맑은 고딕" w:hAnsi="맑은 고딕" w:eastAsia="맑은 고딕"/>
                      <w:sz w:val="48"/>
                    </w:rPr>
                    <w:t xml:space="preserve">이름: 홍길동 수량: 12 개</w:t>
                  </w:r>
                </w:p>
              </w:txbxContent>
            </v:textbox>
          </v:rect>
        </w:pict>
      </w:r>
      <w:r>
        <w:pict>
          <v:rect id="PhotoWord4" style="position:absolute;margin-left:57.75pt;margin-top:162.64pt;width:203.86pt;height:25.86pt;mso-position-horizontal-relative:page;mso-position-vertical-relative:page;z-index:4" filled="f" stroked="f">
            <v:textbox inset="0,0,0,0" style="mso-fit-shape-to-text:t">
              <w:txbxContent>
                <w:p>
                  <w:pPr>
                    <w:spacing w:before="0" w:after="0"/>
                  </w:pPr>
                  <w:r>
                    <w:rPr>
                      <w:rFonts w:ascii="맑은 고딕" w:hAnsi="맑은 고딕" w:eastAsia="맑은 고딕"/>
                      <w:sz w:val="33"/>
                    </w:rPr>
                    <w:t xml:space="preserve">English OCR Test 12345</w:t>
                  </w:r>
                </w:p>
              </w:txbxContent>
            </v:textbox>
          </v:rect>
        </w:pict>
      </w:r>
    </w:p>
    <w:sectPr w:rsidR="00FC693F" w:rsidRPr="0006063C" w:rsidSect="00034616">
      <w:pgSz w:w="11906" w:h="16838"/>
      <w:pgMar w:top="480" w:right="480" w:bottom="480" w:left="4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