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CA8F" w14:textId="77777777" w:rsidR="00826263" w:rsidRPr="00826263" w:rsidRDefault="00826263" w:rsidP="00826263">
      <w:pPr>
        <w:pStyle w:val="Titre"/>
      </w:pPr>
      <w:r w:rsidRPr="00826263">
        <w:t xml:space="preserve">-Formation IA pour formateur- </w:t>
      </w:r>
    </w:p>
    <w:p w14:paraId="7C257E8F" w14:textId="03714709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DÉROULÉ PÉDAGOGIQUE DÉTAILLÉ RS6891 (6 × 3h30)</w:t>
      </w:r>
    </w:p>
    <w:p w14:paraId="45753307" w14:textId="77777777" w:rsidR="00826263" w:rsidRPr="00826263" w:rsidRDefault="00826263" w:rsidP="00826263">
      <w:r w:rsidRPr="00826263">
        <w:t xml:space="preserve">Durée totale : </w:t>
      </w:r>
      <w:r w:rsidRPr="00826263">
        <w:rPr>
          <w:b/>
          <w:bCs/>
        </w:rPr>
        <w:t>21 heures</w:t>
      </w:r>
    </w:p>
    <w:p w14:paraId="3C336FC8" w14:textId="77777777" w:rsidR="00826263" w:rsidRPr="00826263" w:rsidRDefault="00826263" w:rsidP="00826263">
      <w:r w:rsidRPr="00826263">
        <w:pict w14:anchorId="53DDF82D">
          <v:rect id="_x0000_i1097" style="width:0;height:1.5pt" o:hralign="center" o:hrstd="t" o:hr="t" fillcolor="#a0a0a0" stroked="f"/>
        </w:pict>
      </w:r>
    </w:p>
    <w:p w14:paraId="1C541623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MODULE 1 — Analyse du besoin &amp; cadrage du projet</w:t>
      </w:r>
    </w:p>
    <w:p w14:paraId="60E20552" w14:textId="77777777" w:rsidR="00826263" w:rsidRPr="00826263" w:rsidRDefault="00826263" w:rsidP="00826263">
      <w:r w:rsidRPr="00826263">
        <w:rPr>
          <w:rFonts w:ascii="Segoe UI Emoji" w:hAnsi="Segoe UI Emoji" w:cs="Segoe UI Emoji"/>
        </w:rPr>
        <w:t>⏱️</w:t>
      </w:r>
      <w:r w:rsidRPr="00826263">
        <w:t xml:space="preserve"> Durée : 3h30</w:t>
      </w:r>
      <w:r w:rsidRPr="00826263">
        <w:br/>
      </w:r>
      <w:r w:rsidRPr="00826263">
        <w:rPr>
          <w:rFonts w:ascii="Segoe UI Emoji" w:hAnsi="Segoe UI Emoji" w:cs="Segoe UI Emoji"/>
        </w:rPr>
        <w:t>🎯</w:t>
      </w:r>
      <w:r w:rsidRPr="00826263">
        <w:t xml:space="preserve"> Compétence RS : </w:t>
      </w:r>
      <w:r w:rsidRPr="00826263">
        <w:rPr>
          <w:b/>
          <w:bCs/>
        </w:rPr>
        <w:t>C1 – Analyse du besoin &amp; identification des outils IAG</w:t>
      </w:r>
      <w:r w:rsidRPr="00826263">
        <w:br/>
      </w:r>
      <w:r w:rsidRPr="00826263">
        <w:rPr>
          <w:rFonts w:ascii="Segoe UI Emoji" w:hAnsi="Segoe UI Emoji" w:cs="Segoe UI Emoji"/>
        </w:rPr>
        <w:t>📦</w:t>
      </w:r>
      <w:r w:rsidRPr="00826263">
        <w:t xml:space="preserve"> Livrable produit : Synthèse d’analyse du besoin (Version 1)</w:t>
      </w:r>
    </w:p>
    <w:p w14:paraId="59F2F500" w14:textId="77777777" w:rsidR="00826263" w:rsidRPr="00826263" w:rsidRDefault="00826263" w:rsidP="00826263">
      <w:r w:rsidRPr="00826263">
        <w:pict w14:anchorId="0586AA32">
          <v:rect id="_x0000_i1098" style="width:0;height:1.5pt" o:hralign="center" o:hrstd="t" o:hr="t" fillcolor="#a0a0a0" stroked="f"/>
        </w:pict>
      </w:r>
    </w:p>
    <w:p w14:paraId="58ADF583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Objectifs pédagogiques</w:t>
      </w:r>
    </w:p>
    <w:p w14:paraId="24B08DBD" w14:textId="77777777" w:rsidR="00826263" w:rsidRPr="00826263" w:rsidRDefault="00826263" w:rsidP="00826263">
      <w:pPr>
        <w:numPr>
          <w:ilvl w:val="0"/>
          <w:numId w:val="1"/>
        </w:numPr>
      </w:pPr>
      <w:r w:rsidRPr="00826263">
        <w:t>Comprendre les exigences de la certification RS6891.</w:t>
      </w:r>
    </w:p>
    <w:p w14:paraId="243A5BC3" w14:textId="77777777" w:rsidR="00826263" w:rsidRPr="00826263" w:rsidRDefault="00826263" w:rsidP="00826263">
      <w:pPr>
        <w:numPr>
          <w:ilvl w:val="0"/>
          <w:numId w:val="1"/>
        </w:numPr>
      </w:pPr>
      <w:r w:rsidRPr="00826263">
        <w:t>Identifier le besoin d’un commanditaire réel ou fictif.</w:t>
      </w:r>
    </w:p>
    <w:p w14:paraId="6DDF01FB" w14:textId="77777777" w:rsidR="00826263" w:rsidRPr="00826263" w:rsidRDefault="00826263" w:rsidP="00826263">
      <w:pPr>
        <w:numPr>
          <w:ilvl w:val="0"/>
          <w:numId w:val="1"/>
        </w:numPr>
      </w:pPr>
      <w:r w:rsidRPr="00826263">
        <w:t>Définir un projet fil rouge adapté à la formation.</w:t>
      </w:r>
    </w:p>
    <w:p w14:paraId="1F5BF897" w14:textId="77777777" w:rsidR="00826263" w:rsidRPr="00826263" w:rsidRDefault="00826263" w:rsidP="00826263">
      <w:pPr>
        <w:numPr>
          <w:ilvl w:val="0"/>
          <w:numId w:val="1"/>
        </w:numPr>
      </w:pPr>
      <w:r w:rsidRPr="00826263">
        <w:t>Structurer une synthèse d’analyse du besoin.</w:t>
      </w:r>
    </w:p>
    <w:p w14:paraId="265C7CD1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Contenu &amp; séquences pédagogiques</w:t>
      </w:r>
    </w:p>
    <w:p w14:paraId="452D2E1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1. Accueil – 10 min</w:t>
      </w:r>
    </w:p>
    <w:p w14:paraId="714E5C8E" w14:textId="77777777" w:rsidR="00826263" w:rsidRPr="00826263" w:rsidRDefault="00826263" w:rsidP="00826263">
      <w:pPr>
        <w:numPr>
          <w:ilvl w:val="0"/>
          <w:numId w:val="2"/>
        </w:numPr>
      </w:pPr>
      <w:r w:rsidRPr="00826263">
        <w:t>Présentation des objectifs du module</w:t>
      </w:r>
    </w:p>
    <w:p w14:paraId="6641ADDE" w14:textId="77777777" w:rsidR="00826263" w:rsidRPr="00826263" w:rsidRDefault="00826263" w:rsidP="00826263">
      <w:pPr>
        <w:numPr>
          <w:ilvl w:val="0"/>
          <w:numId w:val="2"/>
        </w:numPr>
      </w:pPr>
      <w:r w:rsidRPr="00826263">
        <w:t>Tour de table rapide : besoins, contexte, niveau IA</w:t>
      </w:r>
    </w:p>
    <w:p w14:paraId="00B80847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2. Présentation du RS6891 – 20 min</w:t>
      </w:r>
    </w:p>
    <w:p w14:paraId="2F222B1D" w14:textId="77777777" w:rsidR="00826263" w:rsidRPr="00826263" w:rsidRDefault="00826263" w:rsidP="00826263">
      <w:pPr>
        <w:numPr>
          <w:ilvl w:val="0"/>
          <w:numId w:val="3"/>
        </w:numPr>
      </w:pPr>
      <w:r w:rsidRPr="00826263">
        <w:t>Compétences C1 → C5</w:t>
      </w:r>
    </w:p>
    <w:p w14:paraId="4CDCCE87" w14:textId="77777777" w:rsidR="00826263" w:rsidRPr="00826263" w:rsidRDefault="00826263" w:rsidP="00826263">
      <w:pPr>
        <w:numPr>
          <w:ilvl w:val="0"/>
          <w:numId w:val="3"/>
        </w:numPr>
      </w:pPr>
      <w:r w:rsidRPr="00826263">
        <w:t>Livrables attendus (rapport + soutenance)</w:t>
      </w:r>
    </w:p>
    <w:p w14:paraId="4DEBF1F6" w14:textId="77777777" w:rsidR="00826263" w:rsidRPr="00826263" w:rsidRDefault="00826263" w:rsidP="00826263">
      <w:pPr>
        <w:numPr>
          <w:ilvl w:val="0"/>
          <w:numId w:val="3"/>
        </w:numPr>
      </w:pPr>
      <w:r w:rsidRPr="00826263">
        <w:t>Exemples de dossiers réussis</w:t>
      </w:r>
    </w:p>
    <w:p w14:paraId="6FAE5583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3. Introduction au projet fil rouge – 15 min</w:t>
      </w:r>
    </w:p>
    <w:p w14:paraId="0E13790E" w14:textId="77777777" w:rsidR="00826263" w:rsidRPr="00826263" w:rsidRDefault="00826263" w:rsidP="00826263">
      <w:pPr>
        <w:numPr>
          <w:ilvl w:val="0"/>
          <w:numId w:val="4"/>
        </w:numPr>
      </w:pPr>
      <w:r w:rsidRPr="00826263">
        <w:t>Comprendre le rôle du projet dans les livrables</w:t>
      </w:r>
    </w:p>
    <w:p w14:paraId="1C17C84F" w14:textId="77777777" w:rsidR="00826263" w:rsidRPr="00826263" w:rsidRDefault="00826263" w:rsidP="00826263">
      <w:pPr>
        <w:numPr>
          <w:ilvl w:val="0"/>
          <w:numId w:val="4"/>
        </w:numPr>
      </w:pPr>
      <w:r w:rsidRPr="00826263">
        <w:t>Choix individuel du cas réel ou fictif</w:t>
      </w:r>
    </w:p>
    <w:p w14:paraId="576C3758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4. Analyse du besoin (théorie) – 30 min</w:t>
      </w:r>
    </w:p>
    <w:p w14:paraId="6D941118" w14:textId="77777777" w:rsidR="00826263" w:rsidRPr="00826263" w:rsidRDefault="00826263" w:rsidP="00826263">
      <w:pPr>
        <w:numPr>
          <w:ilvl w:val="0"/>
          <w:numId w:val="5"/>
        </w:numPr>
      </w:pPr>
      <w:r w:rsidRPr="00826263">
        <w:t xml:space="preserve">Identifier : objectif, public, contraintes, </w:t>
      </w:r>
      <w:proofErr w:type="gramStart"/>
      <w:r w:rsidRPr="00826263">
        <w:t>timing</w:t>
      </w:r>
      <w:proofErr w:type="gramEnd"/>
    </w:p>
    <w:p w14:paraId="6460B5A9" w14:textId="77777777" w:rsidR="00826263" w:rsidRPr="00826263" w:rsidRDefault="00826263" w:rsidP="00826263">
      <w:pPr>
        <w:numPr>
          <w:ilvl w:val="0"/>
          <w:numId w:val="5"/>
        </w:numPr>
      </w:pPr>
      <w:r w:rsidRPr="00826263">
        <w:t>Erreurs courantes dans la collecte du besoin</w:t>
      </w:r>
    </w:p>
    <w:p w14:paraId="6D25FC9E" w14:textId="77777777" w:rsidR="00826263" w:rsidRPr="00826263" w:rsidRDefault="00826263" w:rsidP="00826263">
      <w:pPr>
        <w:numPr>
          <w:ilvl w:val="0"/>
          <w:numId w:val="5"/>
        </w:numPr>
      </w:pPr>
      <w:r w:rsidRPr="00826263">
        <w:lastRenderedPageBreak/>
        <w:t>Modèle de synthèse attendu dans le rapport</w:t>
      </w:r>
    </w:p>
    <w:p w14:paraId="65592CA3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5. Atelier : rédaction de la Synthèse C1 (Version 1) – 45 min</w:t>
      </w:r>
    </w:p>
    <w:p w14:paraId="29125124" w14:textId="77777777" w:rsidR="00826263" w:rsidRPr="00826263" w:rsidRDefault="00826263" w:rsidP="00826263">
      <w:pPr>
        <w:numPr>
          <w:ilvl w:val="0"/>
          <w:numId w:val="6"/>
        </w:numPr>
      </w:pPr>
      <w:r w:rsidRPr="00826263">
        <w:t>Travail individuel accompagné</w:t>
      </w:r>
    </w:p>
    <w:p w14:paraId="3EBFA972" w14:textId="77777777" w:rsidR="00826263" w:rsidRPr="00826263" w:rsidRDefault="00826263" w:rsidP="00826263">
      <w:pPr>
        <w:numPr>
          <w:ilvl w:val="0"/>
          <w:numId w:val="6"/>
        </w:numPr>
      </w:pPr>
      <w:r w:rsidRPr="00826263">
        <w:t>Structure : Contexte → Problématique → Objectifs → Contraintes → Format attendu</w:t>
      </w:r>
    </w:p>
    <w:p w14:paraId="59D44C4F" w14:textId="77777777" w:rsidR="00826263" w:rsidRPr="00826263" w:rsidRDefault="00826263" w:rsidP="00826263">
      <w:pPr>
        <w:numPr>
          <w:ilvl w:val="0"/>
          <w:numId w:val="6"/>
        </w:numPr>
      </w:pPr>
      <w:r w:rsidRPr="00826263">
        <w:t>Le formateur passe auprès de chaque participant</w:t>
      </w:r>
    </w:p>
    <w:p w14:paraId="408060FE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6. Partage &amp; discussion – 30 min</w:t>
      </w:r>
    </w:p>
    <w:p w14:paraId="1815D880" w14:textId="77777777" w:rsidR="00826263" w:rsidRPr="00826263" w:rsidRDefault="00826263" w:rsidP="00826263">
      <w:pPr>
        <w:numPr>
          <w:ilvl w:val="0"/>
          <w:numId w:val="7"/>
        </w:numPr>
      </w:pPr>
      <w:r w:rsidRPr="00826263">
        <w:t>Lecture de 2–3 synthèses</w:t>
      </w:r>
    </w:p>
    <w:p w14:paraId="191F7361" w14:textId="77777777" w:rsidR="00826263" w:rsidRPr="00826263" w:rsidRDefault="00826263" w:rsidP="00826263">
      <w:pPr>
        <w:numPr>
          <w:ilvl w:val="0"/>
          <w:numId w:val="7"/>
        </w:numPr>
      </w:pPr>
      <w:r w:rsidRPr="00826263">
        <w:t>Feedback collectif guidé</w:t>
      </w:r>
    </w:p>
    <w:p w14:paraId="669A11A6" w14:textId="77777777" w:rsidR="00826263" w:rsidRPr="00826263" w:rsidRDefault="00826263" w:rsidP="00826263">
      <w:pPr>
        <w:numPr>
          <w:ilvl w:val="0"/>
          <w:numId w:val="7"/>
        </w:numPr>
      </w:pPr>
      <w:r w:rsidRPr="00826263">
        <w:t>Amendements immédiats</w:t>
      </w:r>
    </w:p>
    <w:p w14:paraId="3FA3FD1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7. Finalisation &amp; plan d’action – 20 min</w:t>
      </w:r>
    </w:p>
    <w:p w14:paraId="11318239" w14:textId="77777777" w:rsidR="00826263" w:rsidRPr="00826263" w:rsidRDefault="00826263" w:rsidP="00826263">
      <w:pPr>
        <w:numPr>
          <w:ilvl w:val="0"/>
          <w:numId w:val="8"/>
        </w:numPr>
      </w:pPr>
      <w:r w:rsidRPr="00826263">
        <w:t>Mise au propre de la synthèse</w:t>
      </w:r>
    </w:p>
    <w:p w14:paraId="335D8BE4" w14:textId="77777777" w:rsidR="00826263" w:rsidRPr="00826263" w:rsidRDefault="00826263" w:rsidP="00826263">
      <w:pPr>
        <w:numPr>
          <w:ilvl w:val="0"/>
          <w:numId w:val="8"/>
        </w:numPr>
      </w:pPr>
      <w:r w:rsidRPr="00826263">
        <w:t>Rappel des critères de réussite C1</w:t>
      </w:r>
    </w:p>
    <w:p w14:paraId="26CC72BC" w14:textId="77777777" w:rsidR="00826263" w:rsidRPr="00826263" w:rsidRDefault="00826263" w:rsidP="00826263">
      <w:r w:rsidRPr="00826263">
        <w:pict w14:anchorId="1A3BFD75">
          <v:rect id="_x0000_i1099" style="width:0;height:1.5pt" o:hralign="center" o:hrstd="t" o:hr="t" fillcolor="#a0a0a0" stroked="f"/>
        </w:pict>
      </w:r>
    </w:p>
    <w:p w14:paraId="0C5A660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MODULE 2 — Comparatif d’outils IAG &amp; choix argumenté</w:t>
      </w:r>
    </w:p>
    <w:p w14:paraId="0308B1DA" w14:textId="77777777" w:rsidR="00826263" w:rsidRPr="00826263" w:rsidRDefault="00826263" w:rsidP="00826263">
      <w:r w:rsidRPr="00826263">
        <w:rPr>
          <w:rFonts w:ascii="Segoe UI Emoji" w:hAnsi="Segoe UI Emoji" w:cs="Segoe UI Emoji"/>
        </w:rPr>
        <w:t>⏱️</w:t>
      </w:r>
      <w:r w:rsidRPr="00826263">
        <w:t xml:space="preserve"> Durée : 3h30</w:t>
      </w:r>
      <w:r w:rsidRPr="00826263">
        <w:br/>
      </w:r>
      <w:r w:rsidRPr="00826263">
        <w:rPr>
          <w:rFonts w:ascii="Segoe UI Emoji" w:hAnsi="Segoe UI Emoji" w:cs="Segoe UI Emoji"/>
        </w:rPr>
        <w:t>🎯</w:t>
      </w:r>
      <w:r w:rsidRPr="00826263">
        <w:t xml:space="preserve"> Compétence RS : </w:t>
      </w:r>
      <w:r w:rsidRPr="00826263">
        <w:rPr>
          <w:b/>
          <w:bCs/>
        </w:rPr>
        <w:t>C1 – Comparatif d’outils &amp; justification</w:t>
      </w:r>
      <w:r w:rsidRPr="00826263">
        <w:br/>
      </w:r>
      <w:r w:rsidRPr="00826263">
        <w:rPr>
          <w:rFonts w:ascii="Segoe UI Emoji" w:hAnsi="Segoe UI Emoji" w:cs="Segoe UI Emoji"/>
        </w:rPr>
        <w:t>📦</w:t>
      </w:r>
      <w:r w:rsidRPr="00826263">
        <w:t xml:space="preserve"> Livrable : Tableau comparatif C1 + Paragraphe de justification</w:t>
      </w:r>
    </w:p>
    <w:p w14:paraId="7F9B981C" w14:textId="77777777" w:rsidR="00826263" w:rsidRPr="00826263" w:rsidRDefault="00826263" w:rsidP="00826263">
      <w:r w:rsidRPr="00826263">
        <w:pict w14:anchorId="0A773B50">
          <v:rect id="_x0000_i1100" style="width:0;height:1.5pt" o:hralign="center" o:hrstd="t" o:hr="t" fillcolor="#a0a0a0" stroked="f"/>
        </w:pict>
      </w:r>
    </w:p>
    <w:p w14:paraId="0F2778EA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Objectifs pédagogiques</w:t>
      </w:r>
    </w:p>
    <w:p w14:paraId="78567475" w14:textId="77777777" w:rsidR="00826263" w:rsidRPr="00826263" w:rsidRDefault="00826263" w:rsidP="00826263">
      <w:pPr>
        <w:numPr>
          <w:ilvl w:val="0"/>
          <w:numId w:val="9"/>
        </w:numPr>
      </w:pPr>
      <w:r w:rsidRPr="00826263">
        <w:t>Comprendre les critères de sélection d’un outil IA.</w:t>
      </w:r>
    </w:p>
    <w:p w14:paraId="27BEA956" w14:textId="77777777" w:rsidR="00826263" w:rsidRPr="00826263" w:rsidRDefault="00826263" w:rsidP="00826263">
      <w:pPr>
        <w:numPr>
          <w:ilvl w:val="0"/>
          <w:numId w:val="9"/>
        </w:numPr>
      </w:pPr>
      <w:r w:rsidRPr="00826263">
        <w:t>Construire un tableau comparatif structuré.</w:t>
      </w:r>
    </w:p>
    <w:p w14:paraId="58731365" w14:textId="77777777" w:rsidR="00826263" w:rsidRPr="00826263" w:rsidRDefault="00826263" w:rsidP="00826263">
      <w:pPr>
        <w:numPr>
          <w:ilvl w:val="0"/>
          <w:numId w:val="9"/>
        </w:numPr>
      </w:pPr>
      <w:r w:rsidRPr="00826263">
        <w:t>Justifier le choix d’un outil en cohérence avec C1.</w:t>
      </w:r>
    </w:p>
    <w:p w14:paraId="51BBEAA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Contenu &amp; séquences</w:t>
      </w:r>
    </w:p>
    <w:p w14:paraId="3125BDCB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1. Rappel du module précédent – 10 min</w:t>
      </w:r>
    </w:p>
    <w:p w14:paraId="0FEEE645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2. Critères de comparaison d’outils IAG – 20 min</w:t>
      </w:r>
    </w:p>
    <w:p w14:paraId="5B04B085" w14:textId="77777777" w:rsidR="00826263" w:rsidRPr="00826263" w:rsidRDefault="00826263" w:rsidP="00826263">
      <w:pPr>
        <w:numPr>
          <w:ilvl w:val="0"/>
          <w:numId w:val="10"/>
        </w:numPr>
      </w:pPr>
      <w:r w:rsidRPr="00826263">
        <w:t xml:space="preserve">Coût, RGPD, </w:t>
      </w:r>
      <w:proofErr w:type="spellStart"/>
      <w:r w:rsidRPr="00826263">
        <w:t>multimodalité</w:t>
      </w:r>
      <w:proofErr w:type="spellEnd"/>
      <w:r w:rsidRPr="00826263">
        <w:t>, ergonomie, précision</w:t>
      </w:r>
    </w:p>
    <w:p w14:paraId="5DF4B4C8" w14:textId="77777777" w:rsidR="00826263" w:rsidRPr="00826263" w:rsidRDefault="00826263" w:rsidP="00826263">
      <w:pPr>
        <w:numPr>
          <w:ilvl w:val="0"/>
          <w:numId w:val="10"/>
        </w:numPr>
      </w:pPr>
      <w:r w:rsidRPr="00826263">
        <w:t>Contraintes liées aux commanditaires</w:t>
      </w:r>
    </w:p>
    <w:p w14:paraId="0FC84E07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3. Atelier : construction du tableau comparatif – 30 min</w:t>
      </w:r>
    </w:p>
    <w:p w14:paraId="12660F34" w14:textId="77777777" w:rsidR="00826263" w:rsidRPr="00826263" w:rsidRDefault="00826263" w:rsidP="00826263">
      <w:pPr>
        <w:numPr>
          <w:ilvl w:val="0"/>
          <w:numId w:val="11"/>
        </w:numPr>
      </w:pPr>
      <w:r w:rsidRPr="00826263">
        <w:lastRenderedPageBreak/>
        <w:t>Choix des critères</w:t>
      </w:r>
    </w:p>
    <w:p w14:paraId="7061FB41" w14:textId="77777777" w:rsidR="00826263" w:rsidRPr="00826263" w:rsidRDefault="00826263" w:rsidP="00826263">
      <w:pPr>
        <w:numPr>
          <w:ilvl w:val="0"/>
          <w:numId w:val="11"/>
        </w:numPr>
      </w:pPr>
      <w:r w:rsidRPr="00826263">
        <w:t>Mise en colonnes et lignes</w:t>
      </w:r>
    </w:p>
    <w:p w14:paraId="79F0E3BF" w14:textId="77777777" w:rsidR="00826263" w:rsidRPr="00826263" w:rsidRDefault="00826263" w:rsidP="00826263">
      <w:pPr>
        <w:numPr>
          <w:ilvl w:val="0"/>
          <w:numId w:val="11"/>
        </w:numPr>
      </w:pPr>
      <w:r w:rsidRPr="00826263">
        <w:t>Structuration recommandée</w:t>
      </w:r>
    </w:p>
    <w:p w14:paraId="295E0F6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4. Recherche &amp; analyse d’outils – 45 min</w:t>
      </w:r>
    </w:p>
    <w:p w14:paraId="18817D05" w14:textId="77777777" w:rsidR="00826263" w:rsidRPr="00826263" w:rsidRDefault="00826263" w:rsidP="00826263">
      <w:pPr>
        <w:numPr>
          <w:ilvl w:val="0"/>
          <w:numId w:val="12"/>
        </w:numPr>
      </w:pPr>
      <w:r w:rsidRPr="00826263">
        <w:t xml:space="preserve">Exploration de </w:t>
      </w:r>
      <w:proofErr w:type="spellStart"/>
      <w:r w:rsidRPr="00826263">
        <w:t>ChatGPT</w:t>
      </w:r>
      <w:proofErr w:type="spellEnd"/>
      <w:r w:rsidRPr="00826263">
        <w:t xml:space="preserve">, Claude, </w:t>
      </w:r>
      <w:proofErr w:type="spellStart"/>
      <w:r w:rsidRPr="00826263">
        <w:t>Copilot</w:t>
      </w:r>
      <w:proofErr w:type="spellEnd"/>
      <w:r w:rsidRPr="00826263">
        <w:t>, Mistral</w:t>
      </w:r>
    </w:p>
    <w:p w14:paraId="3AA5EECD" w14:textId="77777777" w:rsidR="00826263" w:rsidRPr="00826263" w:rsidRDefault="00826263" w:rsidP="00826263">
      <w:pPr>
        <w:numPr>
          <w:ilvl w:val="0"/>
          <w:numId w:val="12"/>
        </w:numPr>
      </w:pPr>
      <w:proofErr w:type="spellStart"/>
      <w:r w:rsidRPr="00826263">
        <w:t>Evaluation</w:t>
      </w:r>
      <w:proofErr w:type="spellEnd"/>
      <w:r w:rsidRPr="00826263">
        <w:t xml:space="preserve"> selon les critères retenus</w:t>
      </w:r>
    </w:p>
    <w:p w14:paraId="0AC6FAFA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5. Pause – 10 min</w:t>
      </w:r>
    </w:p>
    <w:p w14:paraId="0E970DC2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6. Remplissage complet du tableau – 45 min</w:t>
      </w:r>
    </w:p>
    <w:p w14:paraId="53F7832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7. Justification écrite de l’outil retenu – 30 min</w:t>
      </w:r>
    </w:p>
    <w:p w14:paraId="596F2112" w14:textId="77777777" w:rsidR="00826263" w:rsidRPr="00826263" w:rsidRDefault="00826263" w:rsidP="00826263">
      <w:pPr>
        <w:numPr>
          <w:ilvl w:val="0"/>
          <w:numId w:val="13"/>
        </w:numPr>
      </w:pPr>
      <w:r w:rsidRPr="00826263">
        <w:t>Cohérence avec le besoin</w:t>
      </w:r>
    </w:p>
    <w:p w14:paraId="17548855" w14:textId="77777777" w:rsidR="00826263" w:rsidRPr="00826263" w:rsidRDefault="00826263" w:rsidP="00826263">
      <w:pPr>
        <w:numPr>
          <w:ilvl w:val="0"/>
          <w:numId w:val="13"/>
        </w:numPr>
      </w:pPr>
      <w:r w:rsidRPr="00826263">
        <w:t>Rédaction du paragraphe final pour le rapport</w:t>
      </w:r>
    </w:p>
    <w:p w14:paraId="20FEE1B9" w14:textId="77777777" w:rsidR="00826263" w:rsidRPr="00826263" w:rsidRDefault="00826263" w:rsidP="00826263">
      <w:r w:rsidRPr="00826263">
        <w:pict w14:anchorId="1B2B1C52">
          <v:rect id="_x0000_i1101" style="width:0;height:1.5pt" o:hralign="center" o:hrstd="t" o:hr="t" fillcolor="#a0a0a0" stroked="f"/>
        </w:pict>
      </w:r>
    </w:p>
    <w:p w14:paraId="6D263C90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MODULE 3 — Prompt Engineering &amp; Conversations IA</w:t>
      </w:r>
    </w:p>
    <w:p w14:paraId="6EEE4FA7" w14:textId="77777777" w:rsidR="00826263" w:rsidRPr="00826263" w:rsidRDefault="00826263" w:rsidP="00826263">
      <w:r w:rsidRPr="00826263">
        <w:rPr>
          <w:rFonts w:ascii="Segoe UI Emoji" w:hAnsi="Segoe UI Emoji" w:cs="Segoe UI Emoji"/>
        </w:rPr>
        <w:t>⏱️</w:t>
      </w:r>
      <w:r w:rsidRPr="00826263">
        <w:t xml:space="preserve"> Durée : 3h30</w:t>
      </w:r>
      <w:r w:rsidRPr="00826263">
        <w:br/>
      </w:r>
      <w:r w:rsidRPr="00826263">
        <w:rPr>
          <w:rFonts w:ascii="Segoe UI Emoji" w:hAnsi="Segoe UI Emoji" w:cs="Segoe UI Emoji"/>
        </w:rPr>
        <w:t>🎯</w:t>
      </w:r>
      <w:r w:rsidRPr="00826263">
        <w:t xml:space="preserve"> Compétence RS : </w:t>
      </w:r>
      <w:r w:rsidRPr="00826263">
        <w:rPr>
          <w:b/>
          <w:bCs/>
        </w:rPr>
        <w:t>C2 – Interaction conversationnelle avec IAG</w:t>
      </w:r>
      <w:r w:rsidRPr="00826263">
        <w:br/>
      </w:r>
      <w:r w:rsidRPr="00826263">
        <w:rPr>
          <w:rFonts w:ascii="Segoe UI Emoji" w:hAnsi="Segoe UI Emoji" w:cs="Segoe UI Emoji"/>
        </w:rPr>
        <w:t>📦</w:t>
      </w:r>
      <w:r w:rsidRPr="00826263">
        <w:t xml:space="preserve"> Livrable : Trace de conversation C2 (prompt structuré, itérations, captures)</w:t>
      </w:r>
    </w:p>
    <w:p w14:paraId="4772B6DF" w14:textId="77777777" w:rsidR="00826263" w:rsidRPr="00826263" w:rsidRDefault="00826263" w:rsidP="00826263">
      <w:r w:rsidRPr="00826263">
        <w:pict w14:anchorId="5FEA285D">
          <v:rect id="_x0000_i1102" style="width:0;height:1.5pt" o:hralign="center" o:hrstd="t" o:hr="t" fillcolor="#a0a0a0" stroked="f"/>
        </w:pict>
      </w:r>
    </w:p>
    <w:p w14:paraId="16DE76EF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Objectifs pédagogiques</w:t>
      </w:r>
    </w:p>
    <w:p w14:paraId="6F857435" w14:textId="77777777" w:rsidR="00826263" w:rsidRPr="00826263" w:rsidRDefault="00826263" w:rsidP="00826263">
      <w:pPr>
        <w:numPr>
          <w:ilvl w:val="0"/>
          <w:numId w:val="14"/>
        </w:numPr>
      </w:pPr>
      <w:r w:rsidRPr="00826263">
        <w:t>Construire des prompts professionnels.</w:t>
      </w:r>
    </w:p>
    <w:p w14:paraId="6DC7F6BC" w14:textId="77777777" w:rsidR="00826263" w:rsidRPr="00826263" w:rsidRDefault="00826263" w:rsidP="00826263">
      <w:pPr>
        <w:numPr>
          <w:ilvl w:val="0"/>
          <w:numId w:val="14"/>
        </w:numPr>
      </w:pPr>
      <w:r w:rsidRPr="00826263">
        <w:t xml:space="preserve">Réaliser une conversation IA en </w:t>
      </w:r>
      <w:proofErr w:type="gramStart"/>
      <w:r w:rsidRPr="00826263">
        <w:t>plusieurs</w:t>
      </w:r>
      <w:proofErr w:type="gramEnd"/>
      <w:r w:rsidRPr="00826263">
        <w:t xml:space="preserve"> étapes.</w:t>
      </w:r>
    </w:p>
    <w:p w14:paraId="2B517047" w14:textId="77777777" w:rsidR="00826263" w:rsidRPr="00826263" w:rsidRDefault="00826263" w:rsidP="00826263">
      <w:pPr>
        <w:numPr>
          <w:ilvl w:val="0"/>
          <w:numId w:val="14"/>
        </w:numPr>
      </w:pPr>
      <w:r w:rsidRPr="00826263">
        <w:t>Identifier et corriger les erreurs fréquentes.</w:t>
      </w:r>
    </w:p>
    <w:p w14:paraId="6E4D0F82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Contenu &amp; séquences</w:t>
      </w:r>
    </w:p>
    <w:p w14:paraId="1D58E584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1. Introduction au C2 – 15 min</w:t>
      </w:r>
    </w:p>
    <w:p w14:paraId="7669B305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2. Structure d’un prompt expert – 20 min</w:t>
      </w:r>
    </w:p>
    <w:p w14:paraId="5005BE40" w14:textId="77777777" w:rsidR="00826263" w:rsidRPr="00826263" w:rsidRDefault="00826263" w:rsidP="00826263">
      <w:pPr>
        <w:numPr>
          <w:ilvl w:val="0"/>
          <w:numId w:val="15"/>
        </w:numPr>
      </w:pPr>
      <w:r w:rsidRPr="00826263">
        <w:t>Contexte / rôle / tâche / format / contraintes</w:t>
      </w:r>
    </w:p>
    <w:p w14:paraId="07608BC6" w14:textId="77777777" w:rsidR="00826263" w:rsidRPr="00826263" w:rsidRDefault="00826263" w:rsidP="00826263">
      <w:pPr>
        <w:numPr>
          <w:ilvl w:val="0"/>
          <w:numId w:val="15"/>
        </w:numPr>
      </w:pPr>
      <w:r w:rsidRPr="00826263">
        <w:t>Notion de formulation claire &amp; testable</w:t>
      </w:r>
    </w:p>
    <w:p w14:paraId="1DDEDB5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3. Démonstration live : conversation en 4 étapes – 20 min</w:t>
      </w:r>
    </w:p>
    <w:p w14:paraId="099132C2" w14:textId="77777777" w:rsidR="00826263" w:rsidRPr="00826263" w:rsidRDefault="00826263" w:rsidP="00826263">
      <w:pPr>
        <w:numPr>
          <w:ilvl w:val="0"/>
          <w:numId w:val="16"/>
        </w:numPr>
      </w:pPr>
      <w:r w:rsidRPr="00826263">
        <w:t>Prompt initial</w:t>
      </w:r>
    </w:p>
    <w:p w14:paraId="2254FF04" w14:textId="77777777" w:rsidR="00826263" w:rsidRPr="00826263" w:rsidRDefault="00826263" w:rsidP="00826263">
      <w:pPr>
        <w:numPr>
          <w:ilvl w:val="0"/>
          <w:numId w:val="16"/>
        </w:numPr>
      </w:pPr>
      <w:r w:rsidRPr="00826263">
        <w:lastRenderedPageBreak/>
        <w:t>Reformulation</w:t>
      </w:r>
    </w:p>
    <w:p w14:paraId="31C7FB52" w14:textId="77777777" w:rsidR="00826263" w:rsidRPr="00826263" w:rsidRDefault="00826263" w:rsidP="00826263">
      <w:pPr>
        <w:numPr>
          <w:ilvl w:val="0"/>
          <w:numId w:val="16"/>
        </w:numPr>
      </w:pPr>
      <w:r w:rsidRPr="00826263">
        <w:t>Itérations</w:t>
      </w:r>
    </w:p>
    <w:p w14:paraId="60013B79" w14:textId="77777777" w:rsidR="00826263" w:rsidRPr="00826263" w:rsidRDefault="00826263" w:rsidP="00826263">
      <w:pPr>
        <w:numPr>
          <w:ilvl w:val="0"/>
          <w:numId w:val="16"/>
        </w:numPr>
      </w:pPr>
      <w:r w:rsidRPr="00826263">
        <w:t>Validation finale</w:t>
      </w:r>
    </w:p>
    <w:p w14:paraId="2A538420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4. Atelier : écriture du prompt initial – 30 min</w:t>
      </w:r>
    </w:p>
    <w:p w14:paraId="61007A11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5. Pause – 10 min</w:t>
      </w:r>
    </w:p>
    <w:p w14:paraId="6A57D21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6. Atelier : conversation complète – 45 min</w:t>
      </w:r>
    </w:p>
    <w:p w14:paraId="4623961F" w14:textId="77777777" w:rsidR="00826263" w:rsidRPr="00826263" w:rsidRDefault="00826263" w:rsidP="00826263">
      <w:pPr>
        <w:numPr>
          <w:ilvl w:val="0"/>
          <w:numId w:val="17"/>
        </w:numPr>
      </w:pPr>
      <w:r w:rsidRPr="00826263">
        <w:t>Dialogue réel avec IA</w:t>
      </w:r>
    </w:p>
    <w:p w14:paraId="5E42EDF7" w14:textId="77777777" w:rsidR="00826263" w:rsidRPr="00826263" w:rsidRDefault="00826263" w:rsidP="00826263">
      <w:pPr>
        <w:numPr>
          <w:ilvl w:val="0"/>
          <w:numId w:val="17"/>
        </w:numPr>
      </w:pPr>
      <w:r w:rsidRPr="00826263">
        <w:t>Captures de conversations</w:t>
      </w:r>
    </w:p>
    <w:p w14:paraId="48AFFA3E" w14:textId="77777777" w:rsidR="00826263" w:rsidRPr="00826263" w:rsidRDefault="00826263" w:rsidP="00826263">
      <w:pPr>
        <w:numPr>
          <w:ilvl w:val="0"/>
          <w:numId w:val="17"/>
        </w:numPr>
      </w:pPr>
      <w:r w:rsidRPr="00826263">
        <w:t>Annotation des étapes</w:t>
      </w:r>
    </w:p>
    <w:p w14:paraId="221FEA60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7. Mise en forme de la trace C2 – 30 min</w:t>
      </w:r>
    </w:p>
    <w:p w14:paraId="3D6F3426" w14:textId="77777777" w:rsidR="00826263" w:rsidRPr="00826263" w:rsidRDefault="00826263" w:rsidP="00826263">
      <w:r w:rsidRPr="00826263">
        <w:pict w14:anchorId="351B68EE">
          <v:rect id="_x0000_i1103" style="width:0;height:1.5pt" o:hralign="center" o:hrstd="t" o:hr="t" fillcolor="#a0a0a0" stroked="f"/>
        </w:pict>
      </w:r>
    </w:p>
    <w:p w14:paraId="6E307662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MODULE 4 — Production de contenus multimédias</w:t>
      </w:r>
    </w:p>
    <w:p w14:paraId="543A92F9" w14:textId="77777777" w:rsidR="00826263" w:rsidRPr="00826263" w:rsidRDefault="00826263" w:rsidP="00826263">
      <w:r w:rsidRPr="00826263">
        <w:rPr>
          <w:rFonts w:ascii="Segoe UI Emoji" w:hAnsi="Segoe UI Emoji" w:cs="Segoe UI Emoji"/>
        </w:rPr>
        <w:t>⏱️</w:t>
      </w:r>
      <w:r w:rsidRPr="00826263">
        <w:t xml:space="preserve"> Durée : 3h30</w:t>
      </w:r>
      <w:r w:rsidRPr="00826263">
        <w:br/>
      </w:r>
      <w:r w:rsidRPr="00826263">
        <w:rPr>
          <w:rFonts w:ascii="Segoe UI Emoji" w:hAnsi="Segoe UI Emoji" w:cs="Segoe UI Emoji"/>
        </w:rPr>
        <w:t>🎯</w:t>
      </w:r>
      <w:r w:rsidRPr="00826263">
        <w:t xml:space="preserve"> Compétence RS : </w:t>
      </w:r>
      <w:r w:rsidRPr="00826263">
        <w:rPr>
          <w:b/>
          <w:bCs/>
        </w:rPr>
        <w:t>C3 – Génération de contenu multimédia</w:t>
      </w:r>
      <w:r w:rsidRPr="00826263">
        <w:br/>
      </w:r>
      <w:r w:rsidRPr="00826263">
        <w:rPr>
          <w:rFonts w:ascii="Segoe UI Emoji" w:hAnsi="Segoe UI Emoji" w:cs="Segoe UI Emoji"/>
        </w:rPr>
        <w:t>📦</w:t>
      </w:r>
      <w:r w:rsidRPr="00826263">
        <w:t xml:space="preserve"> Livrable : Contenu IA généré + auto-évaluation C3</w:t>
      </w:r>
    </w:p>
    <w:p w14:paraId="66254095" w14:textId="77777777" w:rsidR="00826263" w:rsidRPr="00826263" w:rsidRDefault="00826263" w:rsidP="00826263">
      <w:r w:rsidRPr="00826263">
        <w:pict w14:anchorId="77953093">
          <v:rect id="_x0000_i1104" style="width:0;height:1.5pt" o:hralign="center" o:hrstd="t" o:hr="t" fillcolor="#a0a0a0" stroked="f"/>
        </w:pict>
      </w:r>
    </w:p>
    <w:p w14:paraId="3E2B8412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Objectifs pédagogiques</w:t>
      </w:r>
    </w:p>
    <w:p w14:paraId="26768E9E" w14:textId="77777777" w:rsidR="00826263" w:rsidRPr="00826263" w:rsidRDefault="00826263" w:rsidP="00826263">
      <w:pPr>
        <w:numPr>
          <w:ilvl w:val="0"/>
          <w:numId w:val="18"/>
        </w:numPr>
      </w:pPr>
      <w:r w:rsidRPr="00826263">
        <w:t>Produire un contenu adapté au besoin du commanditaire.</w:t>
      </w:r>
    </w:p>
    <w:p w14:paraId="2D4A0257" w14:textId="77777777" w:rsidR="00826263" w:rsidRPr="00826263" w:rsidRDefault="00826263" w:rsidP="00826263">
      <w:pPr>
        <w:numPr>
          <w:ilvl w:val="0"/>
          <w:numId w:val="18"/>
        </w:numPr>
      </w:pPr>
      <w:r w:rsidRPr="00826263">
        <w:t>Ajuster le contenu selon le public.</w:t>
      </w:r>
    </w:p>
    <w:p w14:paraId="0B488D43" w14:textId="77777777" w:rsidR="00826263" w:rsidRPr="00826263" w:rsidRDefault="00826263" w:rsidP="00826263">
      <w:pPr>
        <w:numPr>
          <w:ilvl w:val="0"/>
          <w:numId w:val="18"/>
        </w:numPr>
      </w:pPr>
      <w:r w:rsidRPr="00826263">
        <w:t>Réaliser une auto-évaluation structurée.</w:t>
      </w:r>
    </w:p>
    <w:p w14:paraId="79600C04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Contenu &amp; séquences</w:t>
      </w:r>
    </w:p>
    <w:p w14:paraId="74B9FCFF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1. Introduction au C3 – 15 min</w:t>
      </w:r>
    </w:p>
    <w:p w14:paraId="1E2BB31B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2. Sélection du contenu à produire – 15 min</w:t>
      </w:r>
    </w:p>
    <w:p w14:paraId="0D82DF04" w14:textId="77777777" w:rsidR="00826263" w:rsidRPr="00826263" w:rsidRDefault="00826263" w:rsidP="00826263">
      <w:r w:rsidRPr="00826263">
        <w:t>Exemples :</w:t>
      </w:r>
    </w:p>
    <w:p w14:paraId="70B24583" w14:textId="77777777" w:rsidR="00826263" w:rsidRPr="00826263" w:rsidRDefault="00826263" w:rsidP="00826263">
      <w:pPr>
        <w:numPr>
          <w:ilvl w:val="0"/>
          <w:numId w:val="19"/>
        </w:numPr>
      </w:pPr>
      <w:proofErr w:type="gramStart"/>
      <w:r w:rsidRPr="00826263">
        <w:t>plan</w:t>
      </w:r>
      <w:proofErr w:type="gramEnd"/>
      <w:r w:rsidRPr="00826263">
        <w:t xml:space="preserve"> de formation</w:t>
      </w:r>
    </w:p>
    <w:p w14:paraId="0221A11D" w14:textId="77777777" w:rsidR="00826263" w:rsidRPr="00826263" w:rsidRDefault="00826263" w:rsidP="00826263">
      <w:pPr>
        <w:numPr>
          <w:ilvl w:val="0"/>
          <w:numId w:val="19"/>
        </w:numPr>
      </w:pPr>
      <w:proofErr w:type="gramStart"/>
      <w:r w:rsidRPr="00826263">
        <w:t>support</w:t>
      </w:r>
      <w:proofErr w:type="gramEnd"/>
      <w:r w:rsidRPr="00826263">
        <w:t xml:space="preserve"> pédagogique</w:t>
      </w:r>
    </w:p>
    <w:p w14:paraId="5F2E8603" w14:textId="77777777" w:rsidR="00826263" w:rsidRPr="00826263" w:rsidRDefault="00826263" w:rsidP="00826263">
      <w:pPr>
        <w:numPr>
          <w:ilvl w:val="0"/>
          <w:numId w:val="19"/>
        </w:numPr>
      </w:pPr>
      <w:proofErr w:type="gramStart"/>
      <w:r w:rsidRPr="00826263">
        <w:t>quiz</w:t>
      </w:r>
      <w:proofErr w:type="gramEnd"/>
    </w:p>
    <w:p w14:paraId="16D80EF1" w14:textId="77777777" w:rsidR="00826263" w:rsidRPr="00826263" w:rsidRDefault="00826263" w:rsidP="00826263">
      <w:pPr>
        <w:numPr>
          <w:ilvl w:val="0"/>
          <w:numId w:val="19"/>
        </w:numPr>
      </w:pPr>
      <w:proofErr w:type="gramStart"/>
      <w:r w:rsidRPr="00826263">
        <w:t>fiche</w:t>
      </w:r>
      <w:proofErr w:type="gramEnd"/>
      <w:r w:rsidRPr="00826263">
        <w:t xml:space="preserve"> apprenant</w:t>
      </w:r>
    </w:p>
    <w:p w14:paraId="79C1E29A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lastRenderedPageBreak/>
        <w:t>3. Atelier pratique : génération du contenu V1 – 45 min</w:t>
      </w:r>
    </w:p>
    <w:p w14:paraId="1E1F30D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4. Pause – 10 min</w:t>
      </w:r>
    </w:p>
    <w:p w14:paraId="2DA1B4E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5. Amélioration &amp; corrections successives – 45 min</w:t>
      </w:r>
    </w:p>
    <w:p w14:paraId="2FA59AA5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6. Auto-évaluation C3 – 30 min</w:t>
      </w:r>
    </w:p>
    <w:p w14:paraId="7F2A8387" w14:textId="77777777" w:rsidR="00826263" w:rsidRPr="00826263" w:rsidRDefault="00826263" w:rsidP="00826263">
      <w:r w:rsidRPr="00826263">
        <w:t>Grille :</w:t>
      </w:r>
    </w:p>
    <w:p w14:paraId="1D04DF36" w14:textId="77777777" w:rsidR="00826263" w:rsidRPr="00826263" w:rsidRDefault="00826263" w:rsidP="00826263">
      <w:pPr>
        <w:numPr>
          <w:ilvl w:val="0"/>
          <w:numId w:val="20"/>
        </w:numPr>
      </w:pPr>
      <w:proofErr w:type="gramStart"/>
      <w:r w:rsidRPr="00826263">
        <w:t>cohérence</w:t>
      </w:r>
      <w:proofErr w:type="gramEnd"/>
    </w:p>
    <w:p w14:paraId="5EF3D62F" w14:textId="77777777" w:rsidR="00826263" w:rsidRPr="00826263" w:rsidRDefault="00826263" w:rsidP="00826263">
      <w:pPr>
        <w:numPr>
          <w:ilvl w:val="0"/>
          <w:numId w:val="20"/>
        </w:numPr>
      </w:pPr>
      <w:proofErr w:type="gramStart"/>
      <w:r w:rsidRPr="00826263">
        <w:t>exactitude</w:t>
      </w:r>
      <w:proofErr w:type="gramEnd"/>
    </w:p>
    <w:p w14:paraId="4B6CB26C" w14:textId="77777777" w:rsidR="00826263" w:rsidRPr="00826263" w:rsidRDefault="00826263" w:rsidP="00826263">
      <w:pPr>
        <w:numPr>
          <w:ilvl w:val="0"/>
          <w:numId w:val="20"/>
        </w:numPr>
      </w:pPr>
      <w:proofErr w:type="gramStart"/>
      <w:r w:rsidRPr="00826263">
        <w:t>pertinence</w:t>
      </w:r>
      <w:proofErr w:type="gramEnd"/>
    </w:p>
    <w:p w14:paraId="2405C1E9" w14:textId="77777777" w:rsidR="00826263" w:rsidRPr="00826263" w:rsidRDefault="00826263" w:rsidP="00826263">
      <w:pPr>
        <w:numPr>
          <w:ilvl w:val="0"/>
          <w:numId w:val="20"/>
        </w:numPr>
      </w:pPr>
      <w:proofErr w:type="gramStart"/>
      <w:r w:rsidRPr="00826263">
        <w:t>style</w:t>
      </w:r>
      <w:proofErr w:type="gramEnd"/>
      <w:r w:rsidRPr="00826263">
        <w:t xml:space="preserve"> &amp; lisibilité</w:t>
      </w:r>
    </w:p>
    <w:p w14:paraId="0BECD7F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7. Mise en forme finale – 30 min</w:t>
      </w:r>
    </w:p>
    <w:p w14:paraId="18261425" w14:textId="77777777" w:rsidR="00826263" w:rsidRPr="00826263" w:rsidRDefault="00826263" w:rsidP="00826263">
      <w:r w:rsidRPr="00826263">
        <w:pict w14:anchorId="3175677F">
          <v:rect id="_x0000_i1105" style="width:0;height:1.5pt" o:hralign="center" o:hrstd="t" o:hr="t" fillcolor="#a0a0a0" stroked="f"/>
        </w:pict>
      </w:r>
    </w:p>
    <w:p w14:paraId="07DF9B1F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MODULE 5 — Variantes &amp; Comparatif des versions</w:t>
      </w:r>
    </w:p>
    <w:p w14:paraId="284EB946" w14:textId="77777777" w:rsidR="00826263" w:rsidRPr="00826263" w:rsidRDefault="00826263" w:rsidP="00826263">
      <w:r w:rsidRPr="00826263">
        <w:rPr>
          <w:rFonts w:ascii="Segoe UI Emoji" w:hAnsi="Segoe UI Emoji" w:cs="Segoe UI Emoji"/>
        </w:rPr>
        <w:t>⏱️</w:t>
      </w:r>
      <w:r w:rsidRPr="00826263">
        <w:t xml:space="preserve"> Durée : 3h30</w:t>
      </w:r>
      <w:r w:rsidRPr="00826263">
        <w:br/>
      </w:r>
      <w:r w:rsidRPr="00826263">
        <w:rPr>
          <w:rFonts w:ascii="Segoe UI Emoji" w:hAnsi="Segoe UI Emoji" w:cs="Segoe UI Emoji"/>
        </w:rPr>
        <w:t>🎯</w:t>
      </w:r>
      <w:r w:rsidRPr="00826263">
        <w:t xml:space="preserve"> Compétence RS : </w:t>
      </w:r>
      <w:r w:rsidRPr="00826263">
        <w:rPr>
          <w:b/>
          <w:bCs/>
        </w:rPr>
        <w:t>C4 – Révision &amp; analyse comparative</w:t>
      </w:r>
      <w:r w:rsidRPr="00826263">
        <w:br/>
      </w:r>
      <w:r w:rsidRPr="00826263">
        <w:rPr>
          <w:rFonts w:ascii="Segoe UI Emoji" w:hAnsi="Segoe UI Emoji" w:cs="Segoe UI Emoji"/>
        </w:rPr>
        <w:t>📦</w:t>
      </w:r>
      <w:r w:rsidRPr="00826263">
        <w:t xml:space="preserve"> Livrable : Variantes V1 / V2 / V3 + Tableau comparatif C4</w:t>
      </w:r>
    </w:p>
    <w:p w14:paraId="6F267111" w14:textId="77777777" w:rsidR="00826263" w:rsidRPr="00826263" w:rsidRDefault="00826263" w:rsidP="00826263">
      <w:r w:rsidRPr="00826263">
        <w:pict w14:anchorId="001042CA">
          <v:rect id="_x0000_i1106" style="width:0;height:1.5pt" o:hralign="center" o:hrstd="t" o:hr="t" fillcolor="#a0a0a0" stroked="f"/>
        </w:pict>
      </w:r>
    </w:p>
    <w:p w14:paraId="30CC93AF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Objectifs pédagogiques</w:t>
      </w:r>
    </w:p>
    <w:p w14:paraId="334A79D1" w14:textId="77777777" w:rsidR="00826263" w:rsidRPr="00826263" w:rsidRDefault="00826263" w:rsidP="00826263">
      <w:pPr>
        <w:numPr>
          <w:ilvl w:val="0"/>
          <w:numId w:val="21"/>
        </w:numPr>
      </w:pPr>
      <w:r w:rsidRPr="00826263">
        <w:t xml:space="preserve">Générer </w:t>
      </w:r>
      <w:proofErr w:type="gramStart"/>
      <w:r w:rsidRPr="00826263">
        <w:t>plusieurs</w:t>
      </w:r>
      <w:proofErr w:type="gramEnd"/>
      <w:r w:rsidRPr="00826263">
        <w:t xml:space="preserve"> versions d’un contenu.</w:t>
      </w:r>
    </w:p>
    <w:p w14:paraId="4B300737" w14:textId="77777777" w:rsidR="00826263" w:rsidRPr="00826263" w:rsidRDefault="00826263" w:rsidP="00826263">
      <w:pPr>
        <w:numPr>
          <w:ilvl w:val="0"/>
          <w:numId w:val="21"/>
        </w:numPr>
      </w:pPr>
      <w:r w:rsidRPr="00826263">
        <w:t>Analyser les écarts entre les versions.</w:t>
      </w:r>
    </w:p>
    <w:p w14:paraId="0C919CFB" w14:textId="77777777" w:rsidR="00826263" w:rsidRPr="00826263" w:rsidRDefault="00826263" w:rsidP="00826263">
      <w:pPr>
        <w:numPr>
          <w:ilvl w:val="0"/>
          <w:numId w:val="21"/>
        </w:numPr>
      </w:pPr>
      <w:r w:rsidRPr="00826263">
        <w:t>Choisir la variante la plus adaptée.</w:t>
      </w:r>
    </w:p>
    <w:p w14:paraId="493FEE0C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Contenu &amp; séquences</w:t>
      </w:r>
    </w:p>
    <w:p w14:paraId="349C2A4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1. Introduction au C4 – 10 min</w:t>
      </w:r>
    </w:p>
    <w:p w14:paraId="660F09E2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2. Atelier : génération des variantes – 40 min</w:t>
      </w:r>
    </w:p>
    <w:p w14:paraId="69FB1B5C" w14:textId="77777777" w:rsidR="00826263" w:rsidRPr="00826263" w:rsidRDefault="00826263" w:rsidP="00826263">
      <w:pPr>
        <w:numPr>
          <w:ilvl w:val="0"/>
          <w:numId w:val="22"/>
        </w:numPr>
      </w:pPr>
      <w:proofErr w:type="gramStart"/>
      <w:r w:rsidRPr="00826263">
        <w:t>changement</w:t>
      </w:r>
      <w:proofErr w:type="gramEnd"/>
      <w:r w:rsidRPr="00826263">
        <w:t xml:space="preserve"> de style</w:t>
      </w:r>
    </w:p>
    <w:p w14:paraId="615586B7" w14:textId="77777777" w:rsidR="00826263" w:rsidRPr="00826263" w:rsidRDefault="00826263" w:rsidP="00826263">
      <w:pPr>
        <w:numPr>
          <w:ilvl w:val="0"/>
          <w:numId w:val="22"/>
        </w:numPr>
      </w:pPr>
      <w:proofErr w:type="gramStart"/>
      <w:r w:rsidRPr="00826263">
        <w:t>changement</w:t>
      </w:r>
      <w:proofErr w:type="gramEnd"/>
      <w:r w:rsidRPr="00826263">
        <w:t xml:space="preserve"> de niveau</w:t>
      </w:r>
    </w:p>
    <w:p w14:paraId="291E02B5" w14:textId="77777777" w:rsidR="00826263" w:rsidRPr="00826263" w:rsidRDefault="00826263" w:rsidP="00826263">
      <w:pPr>
        <w:numPr>
          <w:ilvl w:val="0"/>
          <w:numId w:val="22"/>
        </w:numPr>
      </w:pPr>
      <w:proofErr w:type="gramStart"/>
      <w:r w:rsidRPr="00826263">
        <w:t>changement</w:t>
      </w:r>
      <w:proofErr w:type="gramEnd"/>
      <w:r w:rsidRPr="00826263">
        <w:t xml:space="preserve"> de format</w:t>
      </w:r>
    </w:p>
    <w:p w14:paraId="7F5AA6A0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3. Analyse comparative – 45 min</w:t>
      </w:r>
    </w:p>
    <w:p w14:paraId="53B75643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4. Pause – 10 min</w:t>
      </w:r>
    </w:p>
    <w:p w14:paraId="3B753835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lastRenderedPageBreak/>
        <w:t>5. Construction du tableau comparatif C4 – 45 min</w:t>
      </w:r>
    </w:p>
    <w:p w14:paraId="1AFA2A5D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6. Synthèse &amp; choix argumenté – 30 min</w:t>
      </w:r>
    </w:p>
    <w:p w14:paraId="0A37F4D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7. Finalisation des livrables – 30 min</w:t>
      </w:r>
    </w:p>
    <w:p w14:paraId="1FB8F21D" w14:textId="77777777" w:rsidR="00826263" w:rsidRPr="00826263" w:rsidRDefault="00826263" w:rsidP="00826263">
      <w:r w:rsidRPr="00826263">
        <w:pict w14:anchorId="0ADEF616">
          <v:rect id="_x0000_i1107" style="width:0;height:1.5pt" o:hralign="center" o:hrstd="t" o:hr="t" fillcolor="#a0a0a0" stroked="f"/>
        </w:pict>
      </w:r>
    </w:p>
    <w:p w14:paraId="152D0EBD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MODULE 6 — Risques IA &amp; Préparation à la certification</w:t>
      </w:r>
    </w:p>
    <w:p w14:paraId="7C9B3815" w14:textId="77777777" w:rsidR="00826263" w:rsidRPr="00826263" w:rsidRDefault="00826263" w:rsidP="00826263">
      <w:r w:rsidRPr="00826263">
        <w:rPr>
          <w:rFonts w:ascii="Segoe UI Emoji" w:hAnsi="Segoe UI Emoji" w:cs="Segoe UI Emoji"/>
        </w:rPr>
        <w:t>⏱️</w:t>
      </w:r>
      <w:r w:rsidRPr="00826263">
        <w:t xml:space="preserve"> Durée : 3h30</w:t>
      </w:r>
      <w:r w:rsidRPr="00826263">
        <w:br/>
      </w:r>
      <w:r w:rsidRPr="00826263">
        <w:rPr>
          <w:rFonts w:ascii="Segoe UI Emoji" w:hAnsi="Segoe UI Emoji" w:cs="Segoe UI Emoji"/>
        </w:rPr>
        <w:t>🎯</w:t>
      </w:r>
      <w:r w:rsidRPr="00826263">
        <w:t xml:space="preserve"> Compétence RS : </w:t>
      </w:r>
      <w:r w:rsidRPr="00826263">
        <w:rPr>
          <w:b/>
          <w:bCs/>
        </w:rPr>
        <w:t>C5 – Analyse des risques &amp; soutenance</w:t>
      </w:r>
      <w:r w:rsidRPr="00826263">
        <w:br/>
      </w:r>
      <w:r w:rsidRPr="00826263">
        <w:rPr>
          <w:rFonts w:ascii="Segoe UI Emoji" w:hAnsi="Segoe UI Emoji" w:cs="Segoe UI Emoji"/>
        </w:rPr>
        <w:t>📦</w:t>
      </w:r>
      <w:r w:rsidRPr="00826263">
        <w:t xml:space="preserve"> Livrable : Analyse C5 + Support de soutenance + entraînement oral</w:t>
      </w:r>
    </w:p>
    <w:p w14:paraId="69C36C25" w14:textId="77777777" w:rsidR="00826263" w:rsidRPr="00826263" w:rsidRDefault="00826263" w:rsidP="00826263">
      <w:r w:rsidRPr="00826263">
        <w:pict w14:anchorId="26934E09">
          <v:rect id="_x0000_i1108" style="width:0;height:1.5pt" o:hralign="center" o:hrstd="t" o:hr="t" fillcolor="#a0a0a0" stroked="f"/>
        </w:pict>
      </w:r>
    </w:p>
    <w:p w14:paraId="0918C4A6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Objectifs pédagogiques</w:t>
      </w:r>
    </w:p>
    <w:p w14:paraId="163CDBCA" w14:textId="77777777" w:rsidR="00826263" w:rsidRPr="00826263" w:rsidRDefault="00826263" w:rsidP="00826263">
      <w:pPr>
        <w:numPr>
          <w:ilvl w:val="0"/>
          <w:numId w:val="23"/>
        </w:numPr>
      </w:pPr>
      <w:r w:rsidRPr="00826263">
        <w:t>Identifier les risques liés à l’IA.</w:t>
      </w:r>
    </w:p>
    <w:p w14:paraId="37C892CD" w14:textId="77777777" w:rsidR="00826263" w:rsidRPr="00826263" w:rsidRDefault="00826263" w:rsidP="00826263">
      <w:pPr>
        <w:numPr>
          <w:ilvl w:val="0"/>
          <w:numId w:val="23"/>
        </w:numPr>
      </w:pPr>
      <w:r w:rsidRPr="00826263">
        <w:t>Définir des actions de mitigation.</w:t>
      </w:r>
    </w:p>
    <w:p w14:paraId="24B481B7" w14:textId="77777777" w:rsidR="00826263" w:rsidRPr="00826263" w:rsidRDefault="00826263" w:rsidP="00826263">
      <w:pPr>
        <w:numPr>
          <w:ilvl w:val="0"/>
          <w:numId w:val="23"/>
        </w:numPr>
      </w:pPr>
      <w:r w:rsidRPr="00826263">
        <w:t>Préparer la soutenance 20 minutes.</w:t>
      </w:r>
    </w:p>
    <w:p w14:paraId="3BE108A5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Contenu &amp; séquences</w:t>
      </w:r>
    </w:p>
    <w:p w14:paraId="43158080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1. Introduction à C5 – 10 min</w:t>
      </w:r>
    </w:p>
    <w:p w14:paraId="2AEF912F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2. Cartographie des risques – 40 min</w:t>
      </w:r>
    </w:p>
    <w:p w14:paraId="43A17404" w14:textId="77777777" w:rsidR="00826263" w:rsidRPr="00826263" w:rsidRDefault="00826263" w:rsidP="00826263">
      <w:pPr>
        <w:numPr>
          <w:ilvl w:val="0"/>
          <w:numId w:val="24"/>
        </w:numPr>
      </w:pPr>
      <w:r w:rsidRPr="00826263">
        <w:t>Biais</w:t>
      </w:r>
    </w:p>
    <w:p w14:paraId="23ECA348" w14:textId="77777777" w:rsidR="00826263" w:rsidRPr="00826263" w:rsidRDefault="00826263" w:rsidP="00826263">
      <w:pPr>
        <w:numPr>
          <w:ilvl w:val="0"/>
          <w:numId w:val="24"/>
        </w:numPr>
      </w:pPr>
      <w:r w:rsidRPr="00826263">
        <w:t>RGPD &amp; données sensibles</w:t>
      </w:r>
    </w:p>
    <w:p w14:paraId="4840D53A" w14:textId="77777777" w:rsidR="00826263" w:rsidRPr="00826263" w:rsidRDefault="00826263" w:rsidP="00826263">
      <w:pPr>
        <w:numPr>
          <w:ilvl w:val="0"/>
          <w:numId w:val="24"/>
        </w:numPr>
      </w:pPr>
      <w:r w:rsidRPr="00826263">
        <w:t>Confidentialité</w:t>
      </w:r>
    </w:p>
    <w:p w14:paraId="7A40E443" w14:textId="77777777" w:rsidR="00826263" w:rsidRPr="00826263" w:rsidRDefault="00826263" w:rsidP="00826263">
      <w:pPr>
        <w:numPr>
          <w:ilvl w:val="0"/>
          <w:numId w:val="24"/>
        </w:numPr>
      </w:pPr>
      <w:r w:rsidRPr="00826263">
        <w:t>CGU &amp; légalité</w:t>
      </w:r>
    </w:p>
    <w:p w14:paraId="2681E882" w14:textId="77777777" w:rsidR="00826263" w:rsidRPr="00826263" w:rsidRDefault="00826263" w:rsidP="00826263">
      <w:pPr>
        <w:numPr>
          <w:ilvl w:val="0"/>
          <w:numId w:val="24"/>
        </w:numPr>
      </w:pPr>
      <w:r w:rsidRPr="00826263">
        <w:t>Hallucinations</w:t>
      </w:r>
    </w:p>
    <w:p w14:paraId="60C19AF7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3. Solutions &amp; alternatives – 30 min</w:t>
      </w:r>
    </w:p>
    <w:p w14:paraId="7E62EA77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4. Pause – 10 min</w:t>
      </w:r>
    </w:p>
    <w:p w14:paraId="33C9D749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5. Construction du support de soutenance – 45 min</w:t>
      </w:r>
    </w:p>
    <w:p w14:paraId="6154CF54" w14:textId="77777777" w:rsidR="00826263" w:rsidRPr="00826263" w:rsidRDefault="00826263" w:rsidP="00826263">
      <w:pPr>
        <w:numPr>
          <w:ilvl w:val="0"/>
          <w:numId w:val="25"/>
        </w:numPr>
      </w:pPr>
      <w:proofErr w:type="gramStart"/>
      <w:r w:rsidRPr="00826263">
        <w:t>plan</w:t>
      </w:r>
      <w:proofErr w:type="gramEnd"/>
      <w:r w:rsidRPr="00826263">
        <w:t xml:space="preserve"> 10 min</w:t>
      </w:r>
    </w:p>
    <w:p w14:paraId="0DA2B21E" w14:textId="77777777" w:rsidR="00826263" w:rsidRPr="00826263" w:rsidRDefault="00826263" w:rsidP="00826263">
      <w:pPr>
        <w:numPr>
          <w:ilvl w:val="0"/>
          <w:numId w:val="25"/>
        </w:numPr>
      </w:pPr>
      <w:proofErr w:type="gramStart"/>
      <w:r w:rsidRPr="00826263">
        <w:t>messages</w:t>
      </w:r>
      <w:proofErr w:type="gramEnd"/>
      <w:r w:rsidRPr="00826263">
        <w:t xml:space="preserve"> clés</w:t>
      </w:r>
    </w:p>
    <w:p w14:paraId="3597F241" w14:textId="77777777" w:rsidR="00826263" w:rsidRPr="00826263" w:rsidRDefault="00826263" w:rsidP="00826263">
      <w:pPr>
        <w:numPr>
          <w:ilvl w:val="0"/>
          <w:numId w:val="25"/>
        </w:numPr>
      </w:pPr>
      <w:proofErr w:type="gramStart"/>
      <w:r w:rsidRPr="00826263">
        <w:t>preuves</w:t>
      </w:r>
      <w:proofErr w:type="gramEnd"/>
      <w:r w:rsidRPr="00826263">
        <w:t xml:space="preserve"> C1→C4</w:t>
      </w:r>
    </w:p>
    <w:p w14:paraId="21357AC9" w14:textId="77777777" w:rsidR="00826263" w:rsidRPr="00826263" w:rsidRDefault="00826263" w:rsidP="00826263">
      <w:pPr>
        <w:numPr>
          <w:ilvl w:val="0"/>
          <w:numId w:val="25"/>
        </w:numPr>
      </w:pPr>
      <w:proofErr w:type="gramStart"/>
      <w:r w:rsidRPr="00826263">
        <w:t>risques</w:t>
      </w:r>
      <w:proofErr w:type="gramEnd"/>
      <w:r w:rsidRPr="00826263">
        <w:t xml:space="preserve"> &amp; solutions</w:t>
      </w:r>
    </w:p>
    <w:p w14:paraId="1BB43C53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lastRenderedPageBreak/>
        <w:t>6. Soutenances blanches – 50 min</w:t>
      </w:r>
    </w:p>
    <w:p w14:paraId="6C7B04AE" w14:textId="77777777" w:rsidR="00826263" w:rsidRPr="00826263" w:rsidRDefault="00826263" w:rsidP="00826263">
      <w:pPr>
        <w:rPr>
          <w:b/>
          <w:bCs/>
        </w:rPr>
      </w:pPr>
      <w:r w:rsidRPr="00826263">
        <w:rPr>
          <w:b/>
          <w:bCs/>
        </w:rPr>
        <w:t>7. Clôture &amp; plan final – 25 min</w:t>
      </w:r>
    </w:p>
    <w:p w14:paraId="5B5629C3" w14:textId="77777777" w:rsidR="005D70D4" w:rsidRDefault="005D70D4"/>
    <w:sectPr w:rsidR="005D7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56"/>
    <w:multiLevelType w:val="multilevel"/>
    <w:tmpl w:val="A82E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71B5"/>
    <w:multiLevelType w:val="multilevel"/>
    <w:tmpl w:val="10E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96304"/>
    <w:multiLevelType w:val="multilevel"/>
    <w:tmpl w:val="BC2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47771"/>
    <w:multiLevelType w:val="hybridMultilevel"/>
    <w:tmpl w:val="F7F2ABB2"/>
    <w:lvl w:ilvl="0" w:tplc="B7CA3210">
      <w:start w:val="7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  <w:color w:val="0F9ED5" w:themeColor="accent4"/>
        <w:sz w:val="5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8133C"/>
    <w:multiLevelType w:val="multilevel"/>
    <w:tmpl w:val="0F9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7311"/>
    <w:multiLevelType w:val="multilevel"/>
    <w:tmpl w:val="2D8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56DF4"/>
    <w:multiLevelType w:val="multilevel"/>
    <w:tmpl w:val="CEA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1D51"/>
    <w:multiLevelType w:val="multilevel"/>
    <w:tmpl w:val="DB9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F32CD"/>
    <w:multiLevelType w:val="multilevel"/>
    <w:tmpl w:val="580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124C3"/>
    <w:multiLevelType w:val="multilevel"/>
    <w:tmpl w:val="F00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22796"/>
    <w:multiLevelType w:val="multilevel"/>
    <w:tmpl w:val="992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23B22"/>
    <w:multiLevelType w:val="multilevel"/>
    <w:tmpl w:val="90A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9419A"/>
    <w:multiLevelType w:val="multilevel"/>
    <w:tmpl w:val="EA9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7837"/>
    <w:multiLevelType w:val="multilevel"/>
    <w:tmpl w:val="685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740D5"/>
    <w:multiLevelType w:val="multilevel"/>
    <w:tmpl w:val="B53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11C60"/>
    <w:multiLevelType w:val="multilevel"/>
    <w:tmpl w:val="8A7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12F23"/>
    <w:multiLevelType w:val="multilevel"/>
    <w:tmpl w:val="037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1616F"/>
    <w:multiLevelType w:val="multilevel"/>
    <w:tmpl w:val="43F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207F3"/>
    <w:multiLevelType w:val="multilevel"/>
    <w:tmpl w:val="380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23ED0"/>
    <w:multiLevelType w:val="multilevel"/>
    <w:tmpl w:val="DE3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01C16"/>
    <w:multiLevelType w:val="multilevel"/>
    <w:tmpl w:val="444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856AC"/>
    <w:multiLevelType w:val="multilevel"/>
    <w:tmpl w:val="850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B5ADC"/>
    <w:multiLevelType w:val="multilevel"/>
    <w:tmpl w:val="CB0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8099D"/>
    <w:multiLevelType w:val="multilevel"/>
    <w:tmpl w:val="FAA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B4690"/>
    <w:multiLevelType w:val="multilevel"/>
    <w:tmpl w:val="7C0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0532E"/>
    <w:multiLevelType w:val="multilevel"/>
    <w:tmpl w:val="8B2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8737">
    <w:abstractNumId w:val="17"/>
  </w:num>
  <w:num w:numId="2" w16cid:durableId="1282301573">
    <w:abstractNumId w:val="14"/>
  </w:num>
  <w:num w:numId="3" w16cid:durableId="607663396">
    <w:abstractNumId w:val="19"/>
  </w:num>
  <w:num w:numId="4" w16cid:durableId="467624891">
    <w:abstractNumId w:val="18"/>
  </w:num>
  <w:num w:numId="5" w16cid:durableId="552930052">
    <w:abstractNumId w:val="11"/>
  </w:num>
  <w:num w:numId="6" w16cid:durableId="1903633940">
    <w:abstractNumId w:val="13"/>
  </w:num>
  <w:num w:numId="7" w16cid:durableId="1897204528">
    <w:abstractNumId w:val="2"/>
  </w:num>
  <w:num w:numId="8" w16cid:durableId="345254329">
    <w:abstractNumId w:val="21"/>
  </w:num>
  <w:num w:numId="9" w16cid:durableId="334502697">
    <w:abstractNumId w:val="12"/>
  </w:num>
  <w:num w:numId="10" w16cid:durableId="1744065386">
    <w:abstractNumId w:val="7"/>
  </w:num>
  <w:num w:numId="11" w16cid:durableId="505360560">
    <w:abstractNumId w:val="10"/>
  </w:num>
  <w:num w:numId="12" w16cid:durableId="727922370">
    <w:abstractNumId w:val="1"/>
  </w:num>
  <w:num w:numId="13" w16cid:durableId="1556546191">
    <w:abstractNumId w:val="0"/>
  </w:num>
  <w:num w:numId="14" w16cid:durableId="586156997">
    <w:abstractNumId w:val="15"/>
  </w:num>
  <w:num w:numId="15" w16cid:durableId="996495981">
    <w:abstractNumId w:val="9"/>
  </w:num>
  <w:num w:numId="16" w16cid:durableId="342055234">
    <w:abstractNumId w:val="23"/>
  </w:num>
  <w:num w:numId="17" w16cid:durableId="1580361327">
    <w:abstractNumId w:val="20"/>
  </w:num>
  <w:num w:numId="18" w16cid:durableId="1266960148">
    <w:abstractNumId w:val="4"/>
  </w:num>
  <w:num w:numId="19" w16cid:durableId="1032068760">
    <w:abstractNumId w:val="5"/>
  </w:num>
  <w:num w:numId="20" w16cid:durableId="213084938">
    <w:abstractNumId w:val="22"/>
  </w:num>
  <w:num w:numId="21" w16cid:durableId="1199976558">
    <w:abstractNumId w:val="8"/>
  </w:num>
  <w:num w:numId="22" w16cid:durableId="1130324714">
    <w:abstractNumId w:val="6"/>
  </w:num>
  <w:num w:numId="23" w16cid:durableId="1453938662">
    <w:abstractNumId w:val="24"/>
  </w:num>
  <w:num w:numId="24" w16cid:durableId="1564365839">
    <w:abstractNumId w:val="16"/>
  </w:num>
  <w:num w:numId="25" w16cid:durableId="1916428172">
    <w:abstractNumId w:val="25"/>
  </w:num>
  <w:num w:numId="26" w16cid:durableId="1233925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63"/>
    <w:rsid w:val="005D70D4"/>
    <w:rsid w:val="006522EE"/>
    <w:rsid w:val="00826263"/>
    <w:rsid w:val="00E042F3"/>
    <w:rsid w:val="00F8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2D00"/>
  <w15:chartTrackingRefBased/>
  <w15:docId w15:val="{910A253A-5D8F-4175-B046-39124955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6522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F9ED5" w:themeColor="accent4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22EE"/>
    <w:rPr>
      <w:rFonts w:asciiTheme="majorHAnsi" w:eastAsiaTheme="majorEastAsia" w:hAnsiTheme="majorHAnsi" w:cstheme="majorBidi"/>
      <w:b/>
      <w:color w:val="0F9ED5" w:themeColor="accent4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82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62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62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62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62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62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6263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62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62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62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62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808</Words>
  <Characters>4763</Characters>
  <Application>Microsoft Office Word</Application>
  <DocSecurity>0</DocSecurity>
  <Lines>176</Lines>
  <Paragraphs>97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DÉROULÉ PÉDAGOGIQUE DÉTAILLÉ – Formation ia pour formateur</dc:title>
  <dc:subject/>
  <dc:creator>Thierry Frezard</dc:creator>
  <cp:keywords/>
  <dc:description/>
  <cp:lastModifiedBy>Thierry Frezard</cp:lastModifiedBy>
  <cp:revision>1</cp:revision>
  <dcterms:created xsi:type="dcterms:W3CDTF">2025-12-11T14:35:00Z</dcterms:created>
  <dcterms:modified xsi:type="dcterms:W3CDTF">2025-12-11T14:37:00Z</dcterms:modified>
</cp:coreProperties>
</file>