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74" w:rsidRDefault="00131E74">
      <w:r>
        <w:t>Mercato potenziale</w:t>
      </w:r>
    </w:p>
    <w:p w:rsidR="00903A37" w:rsidRDefault="00131E74">
      <w:r>
        <w:t>I mercato potenziale è costituito da tutte le persone che sono interessate al nostro business. Non tutte, però, saranno interessate ad acquistarlo. Occorre mettere in atto un processo di segmentazione</w:t>
      </w:r>
      <w:r w:rsidR="00FD3C7B">
        <w:t xml:space="preserve"> per giungere alla fine al calcolo delle persone che effettivamente acquisteranno il prodotto</w:t>
      </w:r>
      <w:r>
        <w:t>.</w:t>
      </w:r>
    </w:p>
    <w:sectPr w:rsidR="00903A37" w:rsidSect="00903A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131E74"/>
    <w:rsid w:val="00017363"/>
    <w:rsid w:val="00131E74"/>
    <w:rsid w:val="00157D69"/>
    <w:rsid w:val="006A2885"/>
    <w:rsid w:val="00903A37"/>
    <w:rsid w:val="00E8480B"/>
    <w:rsid w:val="00FD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3A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Gatto</dc:creator>
  <cp:lastModifiedBy>Giovanni Gatto</cp:lastModifiedBy>
  <cp:revision>3</cp:revision>
  <dcterms:created xsi:type="dcterms:W3CDTF">2018-05-07T05:39:00Z</dcterms:created>
  <dcterms:modified xsi:type="dcterms:W3CDTF">2018-05-07T06:15:00Z</dcterms:modified>
</cp:coreProperties>
</file>