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50E2B" w14:textId="77777777" w:rsidR="00ED5797" w:rsidRDefault="00ED5797" w:rsidP="00C872D2">
      <w:pPr>
        <w:shd w:val="clear" w:color="auto" w:fill="FFFFFF"/>
        <w:spacing w:after="0" w:line="240" w:lineRule="auto"/>
        <w:jc w:val="center"/>
        <w:rPr>
          <w:rFonts w:eastAsia="Times New Roman" w:cstheme="minorHAnsi"/>
          <w:b/>
          <w:bCs/>
          <w:color w:val="000000"/>
          <w:sz w:val="24"/>
          <w:szCs w:val="20"/>
        </w:rPr>
      </w:pPr>
    </w:p>
    <w:p w14:paraId="5EDD5180" w14:textId="77777777" w:rsidR="00C872D2" w:rsidRPr="00ED5797" w:rsidRDefault="00C872D2" w:rsidP="00C872D2">
      <w:pPr>
        <w:shd w:val="clear" w:color="auto" w:fill="FFFFFF"/>
        <w:spacing w:after="0" w:line="240" w:lineRule="auto"/>
        <w:jc w:val="center"/>
        <w:rPr>
          <w:rFonts w:eastAsia="Times New Roman" w:cstheme="minorHAnsi"/>
          <w:b/>
          <w:bCs/>
          <w:color w:val="000000"/>
          <w:sz w:val="32"/>
          <w:szCs w:val="27"/>
        </w:rPr>
      </w:pPr>
      <w:r w:rsidRPr="00C872D2">
        <w:rPr>
          <w:rFonts w:eastAsia="Times New Roman" w:cstheme="minorHAnsi"/>
          <w:b/>
          <w:bCs/>
          <w:color w:val="000000"/>
          <w:sz w:val="24"/>
          <w:szCs w:val="20"/>
        </w:rPr>
        <w:t>Jay N. Thompson</w:t>
      </w:r>
      <w:r w:rsidRPr="00C872D2">
        <w:rPr>
          <w:rFonts w:eastAsia="Times New Roman" w:cstheme="minorHAnsi"/>
          <w:b/>
          <w:bCs/>
          <w:color w:val="000000"/>
          <w:sz w:val="32"/>
          <w:szCs w:val="27"/>
        </w:rPr>
        <w:t>        </w:t>
      </w:r>
    </w:p>
    <w:p w14:paraId="6B8C7915" w14:textId="77777777" w:rsidR="00C872D2" w:rsidRPr="00C872D2" w:rsidRDefault="00C872D2" w:rsidP="00C872D2">
      <w:pPr>
        <w:shd w:val="clear" w:color="auto" w:fill="FFFFFF"/>
        <w:spacing w:after="0" w:line="240" w:lineRule="auto"/>
        <w:jc w:val="center"/>
        <w:rPr>
          <w:rFonts w:eastAsia="Times New Roman" w:cstheme="minorHAnsi"/>
          <w:bCs/>
          <w:color w:val="000000"/>
          <w:sz w:val="20"/>
          <w:szCs w:val="20"/>
        </w:rPr>
      </w:pPr>
      <w:r w:rsidRPr="00C872D2">
        <w:rPr>
          <w:rFonts w:eastAsia="Times New Roman" w:cstheme="minorHAnsi"/>
          <w:bCs/>
          <w:color w:val="000000"/>
          <w:sz w:val="20"/>
          <w:szCs w:val="20"/>
        </w:rPr>
        <w:t>41045 Indigo Place Leesburg, VA         </w:t>
      </w:r>
    </w:p>
    <w:p w14:paraId="070E15D1" w14:textId="77777777" w:rsidR="00C872D2" w:rsidRPr="00C872D2" w:rsidRDefault="00C872D2" w:rsidP="00C872D2">
      <w:pPr>
        <w:shd w:val="clear" w:color="auto" w:fill="FFFFFF"/>
        <w:spacing w:after="0" w:line="240" w:lineRule="auto"/>
        <w:jc w:val="center"/>
        <w:rPr>
          <w:rFonts w:eastAsia="Times New Roman" w:cstheme="minorHAnsi"/>
          <w:color w:val="000000"/>
          <w:sz w:val="27"/>
          <w:szCs w:val="27"/>
        </w:rPr>
      </w:pPr>
      <w:r w:rsidRPr="00C872D2">
        <w:rPr>
          <w:rFonts w:eastAsia="Times New Roman" w:cstheme="minorHAnsi"/>
          <w:bCs/>
          <w:color w:val="000000"/>
          <w:sz w:val="20"/>
          <w:szCs w:val="20"/>
        </w:rPr>
        <w:t xml:space="preserve">703.622.0509 | </w:t>
      </w:r>
      <w:hyperlink r:id="rId6" w:history="1">
        <w:r w:rsidRPr="00C872D2">
          <w:rPr>
            <w:rStyle w:val="Hyperlink"/>
            <w:rFonts w:eastAsia="Times New Roman" w:cstheme="minorHAnsi"/>
            <w:bCs/>
            <w:sz w:val="20"/>
            <w:szCs w:val="20"/>
          </w:rPr>
          <w:t>jacynthompson@yahoo.com</w:t>
        </w:r>
      </w:hyperlink>
    </w:p>
    <w:p w14:paraId="426797B7" w14:textId="77777777" w:rsidR="00C872D2" w:rsidRPr="00C872D2" w:rsidRDefault="00C872D2" w:rsidP="00C872D2">
      <w:pPr>
        <w:rPr>
          <w:rFonts w:cstheme="minorHAnsi"/>
          <w:sz w:val="27"/>
          <w:szCs w:val="27"/>
        </w:rPr>
      </w:pPr>
      <w:r w:rsidRPr="00C872D2">
        <w:rPr>
          <w:rFonts w:cstheme="minorHAnsi"/>
        </w:rPr>
        <w:t> </w:t>
      </w:r>
    </w:p>
    <w:p w14:paraId="1B342871" w14:textId="77777777" w:rsidR="00C872D2" w:rsidRPr="00C872D2" w:rsidRDefault="00C872D2" w:rsidP="00C872D2">
      <w:pPr>
        <w:rPr>
          <w:rFonts w:cstheme="minorHAnsi"/>
          <w:b/>
          <w:bCs/>
          <w:sz w:val="24"/>
          <w:szCs w:val="24"/>
          <w:u w:val="single"/>
        </w:rPr>
      </w:pPr>
      <w:r w:rsidRPr="00C872D2">
        <w:rPr>
          <w:rFonts w:cstheme="minorHAnsi"/>
        </w:rPr>
        <w:t>Systems Engineer with 15+ years of experience contributing to the lifecycle of small, medium, and Fortune 500 business infrastructure.  Creating a balance between the economic view of Business and IT into a cloud computing platform to wield a strategic innovative competitive advantage.</w:t>
      </w:r>
    </w:p>
    <w:p w14:paraId="3B002C2D" w14:textId="77777777" w:rsidR="00C872D2" w:rsidRPr="00C872D2" w:rsidRDefault="00C872D2" w:rsidP="00C872D2">
      <w:pPr>
        <w:pBdr>
          <w:bottom w:val="single" w:sz="4" w:space="1" w:color="auto"/>
        </w:pBdr>
        <w:shd w:val="clear" w:color="auto" w:fill="FFFFFF"/>
        <w:spacing w:after="0" w:line="240" w:lineRule="auto"/>
        <w:jc w:val="center"/>
        <w:rPr>
          <w:rFonts w:ascii="Times New Roman" w:eastAsia="Times New Roman" w:hAnsi="Times New Roman" w:cs="Times New Roman"/>
          <w:color w:val="000000"/>
          <w:sz w:val="27"/>
          <w:szCs w:val="27"/>
        </w:rPr>
      </w:pPr>
      <w:r w:rsidRPr="00C872D2">
        <w:rPr>
          <w:rFonts w:ascii="Arial" w:eastAsia="Times New Roman" w:hAnsi="Arial" w:cs="Arial"/>
          <w:color w:val="000000"/>
          <w:sz w:val="10"/>
          <w:szCs w:val="10"/>
        </w:rPr>
        <w:t> </w:t>
      </w:r>
    </w:p>
    <w:p w14:paraId="10AB8BDF" w14:textId="77777777" w:rsidR="00C872D2" w:rsidRPr="00C872D2" w:rsidRDefault="00C872D2" w:rsidP="00C872D2">
      <w:pPr>
        <w:shd w:val="clear" w:color="auto" w:fill="FFFFFF"/>
        <w:spacing w:after="0" w:line="240" w:lineRule="auto"/>
        <w:rPr>
          <w:rFonts w:ascii="Times New Roman" w:eastAsia="Times New Roman" w:hAnsi="Times New Roman" w:cs="Times New Roman"/>
          <w:color w:val="000000"/>
          <w:sz w:val="27"/>
          <w:szCs w:val="27"/>
        </w:rPr>
      </w:pPr>
      <w:r w:rsidRPr="00C872D2">
        <w:rPr>
          <w:rFonts w:ascii="Arial" w:eastAsia="Times New Roman" w:hAnsi="Arial" w:cs="Arial"/>
          <w:color w:val="000000"/>
          <w:sz w:val="6"/>
          <w:szCs w:val="6"/>
        </w:rPr>
        <w:t> </w:t>
      </w:r>
    </w:p>
    <w:p w14:paraId="2021B577" w14:textId="7FDE78AB" w:rsidR="00C872D2" w:rsidRDefault="00C872D2" w:rsidP="00C872D2">
      <w:pPr>
        <w:rPr>
          <w:rFonts w:cstheme="minorHAnsi"/>
          <w:b/>
          <w:sz w:val="28"/>
        </w:rPr>
      </w:pPr>
      <w:r w:rsidRPr="00C872D2">
        <w:rPr>
          <w:rFonts w:cstheme="minorHAnsi"/>
          <w:b/>
          <w:sz w:val="28"/>
        </w:rPr>
        <w:t>Experience</w:t>
      </w:r>
    </w:p>
    <w:p w14:paraId="05FF69D4" w14:textId="46D4F414" w:rsidR="009E7371" w:rsidRPr="00C872D2" w:rsidRDefault="009E7371" w:rsidP="009E7371">
      <w:pPr>
        <w:shd w:val="clear" w:color="auto" w:fill="FFFFFF"/>
        <w:spacing w:after="0" w:line="240" w:lineRule="auto"/>
        <w:rPr>
          <w:rFonts w:eastAsia="Times New Roman" w:cstheme="minorHAnsi"/>
          <w:color w:val="000000"/>
          <w:sz w:val="28"/>
          <w:szCs w:val="27"/>
        </w:rPr>
      </w:pPr>
      <w:r w:rsidRPr="00C872D2">
        <w:rPr>
          <w:rFonts w:eastAsia="Times New Roman" w:cstheme="minorHAnsi"/>
          <w:b/>
          <w:bCs/>
          <w:color w:val="000000"/>
          <w:szCs w:val="20"/>
        </w:rPr>
        <w:t xml:space="preserve">Neustar Inc. – </w:t>
      </w:r>
      <w:r>
        <w:rPr>
          <w:rFonts w:eastAsia="Times New Roman" w:cstheme="minorHAnsi"/>
          <w:b/>
          <w:bCs/>
          <w:color w:val="000000"/>
          <w:szCs w:val="20"/>
        </w:rPr>
        <w:t>Reston</w:t>
      </w:r>
      <w:r w:rsidRPr="00C872D2">
        <w:rPr>
          <w:rFonts w:eastAsia="Times New Roman" w:cstheme="minorHAnsi"/>
          <w:b/>
          <w:bCs/>
          <w:color w:val="000000"/>
          <w:szCs w:val="20"/>
        </w:rPr>
        <w:t xml:space="preserve">, VA                                                                                                          </w:t>
      </w:r>
      <w:r>
        <w:rPr>
          <w:rFonts w:eastAsia="Times New Roman" w:cstheme="minorHAnsi"/>
          <w:b/>
          <w:bCs/>
          <w:color w:val="000000"/>
          <w:szCs w:val="20"/>
        </w:rPr>
        <w:t>August 2020</w:t>
      </w:r>
      <w:r w:rsidRPr="00C872D2">
        <w:rPr>
          <w:rFonts w:eastAsia="Times New Roman" w:cstheme="minorHAnsi"/>
          <w:b/>
          <w:bCs/>
          <w:color w:val="000000"/>
          <w:szCs w:val="20"/>
        </w:rPr>
        <w:t>-Present</w:t>
      </w:r>
    </w:p>
    <w:p w14:paraId="328BAD27" w14:textId="1AD64E07" w:rsidR="009E7371" w:rsidRPr="00C872D2" w:rsidRDefault="009E7371" w:rsidP="009E7371">
      <w:pPr>
        <w:shd w:val="clear" w:color="auto" w:fill="FFFFFF"/>
        <w:spacing w:after="0" w:line="240" w:lineRule="auto"/>
        <w:rPr>
          <w:rFonts w:eastAsia="Times New Roman" w:cstheme="minorHAnsi"/>
          <w:b/>
          <w:color w:val="000000"/>
          <w:sz w:val="32"/>
          <w:szCs w:val="24"/>
        </w:rPr>
      </w:pPr>
      <w:r>
        <w:rPr>
          <w:rFonts w:eastAsia="Times New Roman" w:cstheme="minorHAnsi"/>
          <w:b/>
          <w:color w:val="000000"/>
          <w:sz w:val="20"/>
          <w:szCs w:val="16"/>
          <w:u w:val="single"/>
        </w:rPr>
        <w:t>Infrastructure Architect/Engineer</w:t>
      </w:r>
    </w:p>
    <w:p w14:paraId="290F0AB4" w14:textId="450060FD" w:rsidR="009E7371" w:rsidRDefault="009E7371" w:rsidP="009E7371">
      <w:pPr>
        <w:pStyle w:val="Heading3"/>
        <w:shd w:val="clear" w:color="auto" w:fill="FFFFFF"/>
        <w:rPr>
          <w:rFonts w:ascii="Segoe UI" w:hAnsi="Segoe UI" w:cs="Segoe UI"/>
        </w:rPr>
      </w:pPr>
    </w:p>
    <w:p w14:paraId="411A5D41" w14:textId="77777777" w:rsidR="009E7371" w:rsidRPr="009E7371" w:rsidRDefault="009E7371" w:rsidP="009E7371">
      <w:pPr>
        <w:shd w:val="clear" w:color="auto" w:fill="FFFFFF"/>
        <w:rPr>
          <w:rFonts w:cstheme="minorHAnsi"/>
          <w:sz w:val="20"/>
          <w:szCs w:val="20"/>
        </w:rPr>
      </w:pPr>
      <w:r w:rsidRPr="009E7371">
        <w:rPr>
          <w:rFonts w:cstheme="minorHAnsi"/>
          <w:sz w:val="20"/>
          <w:szCs w:val="20"/>
        </w:rPr>
        <w:t>• Part of the Infrastructure Architecture/Engineering Team made up of eight individuals</w:t>
      </w:r>
      <w:r w:rsidRPr="009E7371">
        <w:rPr>
          <w:rFonts w:cstheme="minorHAnsi"/>
          <w:sz w:val="20"/>
          <w:szCs w:val="20"/>
        </w:rPr>
        <w:br/>
        <w:t xml:space="preserve">• </w:t>
      </w:r>
      <w:proofErr w:type="spellStart"/>
      <w:r w:rsidRPr="009E7371">
        <w:rPr>
          <w:rFonts w:cstheme="minorHAnsi"/>
          <w:sz w:val="20"/>
          <w:szCs w:val="20"/>
        </w:rPr>
        <w:t>InfraEng</w:t>
      </w:r>
      <w:proofErr w:type="spellEnd"/>
      <w:r w:rsidRPr="009E7371">
        <w:rPr>
          <w:rFonts w:cstheme="minorHAnsi"/>
          <w:sz w:val="20"/>
          <w:szCs w:val="20"/>
        </w:rPr>
        <w:t xml:space="preserve"> Team is currently building out the VMware SDDC product, VCF, across greenfield COLO's to provide the company with a true hybrid cloud</w:t>
      </w:r>
      <w:r w:rsidRPr="009E7371">
        <w:rPr>
          <w:rFonts w:cstheme="minorHAnsi"/>
          <w:sz w:val="20"/>
          <w:szCs w:val="20"/>
        </w:rPr>
        <w:br/>
        <w:t xml:space="preserve">• My main responsibilities are building out </w:t>
      </w:r>
      <w:proofErr w:type="spellStart"/>
      <w:r w:rsidRPr="009E7371">
        <w:rPr>
          <w:rFonts w:cstheme="minorHAnsi"/>
          <w:sz w:val="20"/>
          <w:szCs w:val="20"/>
        </w:rPr>
        <w:t>vRealize</w:t>
      </w:r>
      <w:proofErr w:type="spellEnd"/>
      <w:r w:rsidRPr="009E7371">
        <w:rPr>
          <w:rFonts w:cstheme="minorHAnsi"/>
          <w:sz w:val="20"/>
          <w:szCs w:val="20"/>
        </w:rPr>
        <w:t xml:space="preserve"> Automation(</w:t>
      </w:r>
      <w:proofErr w:type="spellStart"/>
      <w:r w:rsidRPr="009E7371">
        <w:rPr>
          <w:rFonts w:cstheme="minorHAnsi"/>
          <w:sz w:val="20"/>
          <w:szCs w:val="20"/>
        </w:rPr>
        <w:t>vRA</w:t>
      </w:r>
      <w:proofErr w:type="spellEnd"/>
      <w:r w:rsidRPr="009E7371">
        <w:rPr>
          <w:rFonts w:cstheme="minorHAnsi"/>
          <w:sz w:val="20"/>
          <w:szCs w:val="20"/>
        </w:rPr>
        <w:t xml:space="preserve">) blueprints to assist with onboarding of teams utilizing </w:t>
      </w:r>
      <w:proofErr w:type="spellStart"/>
      <w:r w:rsidRPr="009E7371">
        <w:rPr>
          <w:rFonts w:cstheme="minorHAnsi"/>
          <w:sz w:val="20"/>
          <w:szCs w:val="20"/>
        </w:rPr>
        <w:t>Powershell</w:t>
      </w:r>
      <w:proofErr w:type="spellEnd"/>
      <w:r w:rsidRPr="009E7371">
        <w:rPr>
          <w:rFonts w:cstheme="minorHAnsi"/>
          <w:sz w:val="20"/>
          <w:szCs w:val="20"/>
        </w:rPr>
        <w:t xml:space="preserve">, ABX, Ansible, </w:t>
      </w:r>
      <w:proofErr w:type="spellStart"/>
      <w:r w:rsidRPr="009E7371">
        <w:rPr>
          <w:rFonts w:cstheme="minorHAnsi"/>
          <w:sz w:val="20"/>
          <w:szCs w:val="20"/>
        </w:rPr>
        <w:t>vRO</w:t>
      </w:r>
      <w:proofErr w:type="spellEnd"/>
      <w:r w:rsidRPr="009E7371">
        <w:rPr>
          <w:rFonts w:cstheme="minorHAnsi"/>
          <w:sz w:val="20"/>
          <w:szCs w:val="20"/>
        </w:rPr>
        <w:t>, and utilizing Active Directory and Infoblox integration, via Gitlab for versioning</w:t>
      </w:r>
      <w:r w:rsidRPr="009E7371">
        <w:rPr>
          <w:rFonts w:cstheme="minorHAnsi"/>
          <w:sz w:val="20"/>
          <w:szCs w:val="20"/>
        </w:rPr>
        <w:br/>
        <w:t xml:space="preserve">• Currently incorporating Terraform with </w:t>
      </w:r>
      <w:proofErr w:type="spellStart"/>
      <w:r w:rsidRPr="009E7371">
        <w:rPr>
          <w:rFonts w:cstheme="minorHAnsi"/>
          <w:sz w:val="20"/>
          <w:szCs w:val="20"/>
        </w:rPr>
        <w:t>vRA</w:t>
      </w:r>
      <w:proofErr w:type="spellEnd"/>
      <w:r w:rsidRPr="009E7371">
        <w:rPr>
          <w:rFonts w:cstheme="minorHAnsi"/>
          <w:sz w:val="20"/>
          <w:szCs w:val="20"/>
        </w:rPr>
        <w:t xml:space="preserve"> to create code repository in a hybrid cloud environment</w:t>
      </w:r>
      <w:r w:rsidRPr="009E7371">
        <w:rPr>
          <w:rFonts w:cstheme="minorHAnsi"/>
          <w:sz w:val="20"/>
          <w:szCs w:val="20"/>
        </w:rPr>
        <w:br/>
        <w:t xml:space="preserve">• Other functions I have completed that pertains to this is: implementation of Infoblox appliances in Grid configuration, configuring of Sonoma </w:t>
      </w:r>
      <w:proofErr w:type="spellStart"/>
      <w:r w:rsidRPr="009E7371">
        <w:rPr>
          <w:rFonts w:cstheme="minorHAnsi"/>
          <w:sz w:val="20"/>
          <w:szCs w:val="20"/>
        </w:rPr>
        <w:t>Endrun</w:t>
      </w:r>
      <w:proofErr w:type="spellEnd"/>
      <w:r w:rsidRPr="009E7371">
        <w:rPr>
          <w:rFonts w:cstheme="minorHAnsi"/>
          <w:sz w:val="20"/>
          <w:szCs w:val="20"/>
        </w:rPr>
        <w:t xml:space="preserve"> GPS NTP servers, Sunbird DCIM, and PURE storage</w:t>
      </w:r>
      <w:r w:rsidRPr="009E7371">
        <w:rPr>
          <w:rFonts w:cstheme="minorHAnsi"/>
          <w:sz w:val="20"/>
          <w:szCs w:val="20"/>
        </w:rPr>
        <w:br/>
        <w:t xml:space="preserve">• Currently working on automation of Day 2 tasks into SDDC platform via </w:t>
      </w:r>
      <w:proofErr w:type="spellStart"/>
      <w:r w:rsidRPr="009E7371">
        <w:rPr>
          <w:rFonts w:cstheme="minorHAnsi"/>
          <w:sz w:val="20"/>
          <w:szCs w:val="20"/>
        </w:rPr>
        <w:t>vRA</w:t>
      </w:r>
      <w:proofErr w:type="spellEnd"/>
      <w:r w:rsidRPr="009E7371">
        <w:rPr>
          <w:rFonts w:cstheme="minorHAnsi"/>
          <w:sz w:val="20"/>
          <w:szCs w:val="20"/>
        </w:rPr>
        <w:t xml:space="preserve">, VROPS, and NSX-T API's using Postman, </w:t>
      </w:r>
      <w:proofErr w:type="spellStart"/>
      <w:r w:rsidRPr="009E7371">
        <w:rPr>
          <w:rFonts w:cstheme="minorHAnsi"/>
          <w:sz w:val="20"/>
          <w:szCs w:val="20"/>
        </w:rPr>
        <w:t>powershell</w:t>
      </w:r>
      <w:proofErr w:type="spellEnd"/>
      <w:r w:rsidRPr="009E7371">
        <w:rPr>
          <w:rFonts w:cstheme="minorHAnsi"/>
          <w:sz w:val="20"/>
          <w:szCs w:val="20"/>
        </w:rPr>
        <w:t>, and python</w:t>
      </w:r>
      <w:r w:rsidRPr="009E7371">
        <w:rPr>
          <w:rFonts w:cstheme="minorHAnsi"/>
          <w:sz w:val="20"/>
          <w:szCs w:val="20"/>
        </w:rPr>
        <w:br/>
        <w:t>• Evaluated and implemented Docker Datacenter UCP/DTR, now MKE/MSR, behind Citrix LB. Migrated users from old version to newest version and created DR site. Sole support for application for over two years</w:t>
      </w:r>
      <w:r w:rsidRPr="009E7371">
        <w:rPr>
          <w:rFonts w:cstheme="minorHAnsi"/>
          <w:sz w:val="20"/>
          <w:szCs w:val="20"/>
        </w:rPr>
        <w:br/>
        <w:t xml:space="preserve">• Worked with VMware to create </w:t>
      </w:r>
      <w:proofErr w:type="spellStart"/>
      <w:r w:rsidRPr="009E7371">
        <w:rPr>
          <w:rFonts w:cstheme="minorHAnsi"/>
          <w:sz w:val="20"/>
          <w:szCs w:val="20"/>
        </w:rPr>
        <w:t>Tanzu</w:t>
      </w:r>
      <w:proofErr w:type="spellEnd"/>
      <w:r w:rsidRPr="009E7371">
        <w:rPr>
          <w:rFonts w:cstheme="minorHAnsi"/>
          <w:sz w:val="20"/>
          <w:szCs w:val="20"/>
        </w:rPr>
        <w:t xml:space="preserve"> LAB for company using NSX-T and </w:t>
      </w:r>
      <w:proofErr w:type="spellStart"/>
      <w:r w:rsidRPr="009E7371">
        <w:rPr>
          <w:rFonts w:cstheme="minorHAnsi"/>
          <w:sz w:val="20"/>
          <w:szCs w:val="20"/>
        </w:rPr>
        <w:t>Tanzu</w:t>
      </w:r>
      <w:proofErr w:type="spellEnd"/>
      <w:r w:rsidRPr="009E7371">
        <w:rPr>
          <w:rFonts w:cstheme="minorHAnsi"/>
          <w:sz w:val="20"/>
          <w:szCs w:val="20"/>
        </w:rPr>
        <w:t xml:space="preserve"> Mission Control on vSphere 7 in endeavor of container platform for future projects</w:t>
      </w:r>
    </w:p>
    <w:p w14:paraId="1202978E" w14:textId="77777777" w:rsidR="009E7371" w:rsidRPr="00C872D2" w:rsidRDefault="009E7371" w:rsidP="00C872D2">
      <w:pPr>
        <w:rPr>
          <w:rFonts w:cstheme="minorHAnsi"/>
          <w:b/>
          <w:sz w:val="28"/>
          <w:u w:val="single"/>
        </w:rPr>
      </w:pPr>
      <w:bookmarkStart w:id="0" w:name="_GoBack"/>
      <w:bookmarkEnd w:id="0"/>
    </w:p>
    <w:p w14:paraId="483B6CB3" w14:textId="77777777" w:rsidR="00C872D2" w:rsidRPr="00C872D2" w:rsidRDefault="00C872D2" w:rsidP="00C872D2">
      <w:pPr>
        <w:shd w:val="clear" w:color="auto" w:fill="FFFFFF"/>
        <w:spacing w:after="0" w:line="240" w:lineRule="auto"/>
        <w:rPr>
          <w:rFonts w:eastAsia="Times New Roman" w:cstheme="minorHAnsi"/>
          <w:color w:val="000000"/>
          <w:sz w:val="28"/>
          <w:szCs w:val="27"/>
        </w:rPr>
      </w:pPr>
      <w:r w:rsidRPr="00C872D2">
        <w:rPr>
          <w:rFonts w:eastAsia="Times New Roman" w:cstheme="minorHAnsi"/>
          <w:b/>
          <w:bCs/>
          <w:color w:val="000000"/>
          <w:szCs w:val="20"/>
        </w:rPr>
        <w:t>Neustar Inc. – Sterling, VA                                                                                                          June 2013-Present</w:t>
      </w:r>
    </w:p>
    <w:p w14:paraId="2AC5DA08" w14:textId="6EF6608A" w:rsidR="00C872D2" w:rsidRPr="00C872D2" w:rsidRDefault="00C872D2" w:rsidP="00C872D2">
      <w:pPr>
        <w:shd w:val="clear" w:color="auto" w:fill="FFFFFF"/>
        <w:spacing w:after="0" w:line="240" w:lineRule="auto"/>
        <w:rPr>
          <w:rFonts w:eastAsia="Times New Roman" w:cstheme="minorHAnsi"/>
          <w:b/>
          <w:color w:val="000000"/>
          <w:sz w:val="32"/>
          <w:szCs w:val="24"/>
        </w:rPr>
      </w:pPr>
      <w:r w:rsidRPr="00C872D2">
        <w:rPr>
          <w:rFonts w:eastAsia="Times New Roman" w:cstheme="minorHAnsi"/>
          <w:b/>
          <w:color w:val="000000"/>
          <w:sz w:val="20"/>
          <w:szCs w:val="16"/>
          <w:u w:val="single"/>
        </w:rPr>
        <w:t>Senior Systems Administrator</w:t>
      </w:r>
      <w:r w:rsidR="00342916">
        <w:rPr>
          <w:rFonts w:eastAsia="Times New Roman" w:cstheme="minorHAnsi"/>
          <w:b/>
          <w:color w:val="000000"/>
          <w:sz w:val="20"/>
          <w:szCs w:val="16"/>
          <w:u w:val="single"/>
        </w:rPr>
        <w:t xml:space="preserve"> Manager</w:t>
      </w:r>
    </w:p>
    <w:p w14:paraId="034A37EE"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Member of Architecture Team tasked with standardizing Edge, Colo, and Datacenter design.</w:t>
      </w:r>
    </w:p>
    <w:p w14:paraId="515062D4"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Responsible for building out VMware </w:t>
      </w:r>
      <w:proofErr w:type="spellStart"/>
      <w:r w:rsidRPr="00C872D2">
        <w:rPr>
          <w:rFonts w:asciiTheme="minorHAnsi" w:hAnsiTheme="minorHAnsi" w:cstheme="minorHAnsi"/>
          <w:color w:val="000000"/>
          <w:sz w:val="20"/>
          <w:szCs w:val="16"/>
          <w:shd w:val="clear" w:color="auto" w:fill="FFFFFF"/>
        </w:rPr>
        <w:t>V</w:t>
      </w:r>
      <w:r w:rsidR="0044641A">
        <w:rPr>
          <w:rFonts w:asciiTheme="minorHAnsi" w:hAnsiTheme="minorHAnsi" w:cstheme="minorHAnsi"/>
          <w:color w:val="000000"/>
          <w:sz w:val="20"/>
          <w:szCs w:val="16"/>
          <w:shd w:val="clear" w:color="auto" w:fill="FFFFFF"/>
        </w:rPr>
        <w:t>S</w:t>
      </w:r>
      <w:r w:rsidRPr="00C872D2">
        <w:rPr>
          <w:rFonts w:asciiTheme="minorHAnsi" w:hAnsiTheme="minorHAnsi" w:cstheme="minorHAnsi"/>
          <w:color w:val="000000"/>
          <w:sz w:val="20"/>
          <w:szCs w:val="16"/>
          <w:shd w:val="clear" w:color="auto" w:fill="FFFFFF"/>
        </w:rPr>
        <w:t>phere</w:t>
      </w:r>
      <w:proofErr w:type="spellEnd"/>
      <w:r w:rsidRPr="00C872D2">
        <w:rPr>
          <w:rFonts w:asciiTheme="minorHAnsi" w:hAnsiTheme="minorHAnsi" w:cstheme="minorHAnsi"/>
          <w:color w:val="000000"/>
          <w:sz w:val="20"/>
          <w:szCs w:val="16"/>
          <w:shd w:val="clear" w:color="auto" w:fill="FFFFFF"/>
        </w:rPr>
        <w:t xml:space="preserve"> 5.1/5.5/6.0 infrastructure for Core Services that encompasses Dev/Test/Preprod/Production stages using stateless Auto Deploy, HA PSC behind Citrix LB, and implemented Enhanced Link Mode</w:t>
      </w:r>
      <w:r w:rsidR="00002605">
        <w:rPr>
          <w:rFonts w:asciiTheme="minorHAnsi" w:hAnsiTheme="minorHAnsi" w:cstheme="minorHAnsi"/>
          <w:color w:val="000000"/>
          <w:sz w:val="20"/>
          <w:szCs w:val="16"/>
          <w:shd w:val="clear" w:color="auto" w:fill="FFFFFF"/>
        </w:rPr>
        <w:t xml:space="preserve"> </w:t>
      </w:r>
      <w:r w:rsidRPr="00C872D2">
        <w:rPr>
          <w:rFonts w:asciiTheme="minorHAnsi" w:hAnsiTheme="minorHAnsi" w:cstheme="minorHAnsi"/>
          <w:color w:val="000000"/>
          <w:sz w:val="20"/>
          <w:szCs w:val="16"/>
          <w:shd w:val="clear" w:color="auto" w:fill="FFFFFF"/>
        </w:rPr>
        <w:t xml:space="preserve">(ELM) for all </w:t>
      </w:r>
      <w:proofErr w:type="spellStart"/>
      <w:r w:rsidRPr="00C872D2">
        <w:rPr>
          <w:rFonts w:asciiTheme="minorHAnsi" w:hAnsiTheme="minorHAnsi" w:cstheme="minorHAnsi"/>
          <w:color w:val="000000"/>
          <w:sz w:val="20"/>
          <w:szCs w:val="16"/>
          <w:shd w:val="clear" w:color="auto" w:fill="FFFFFF"/>
        </w:rPr>
        <w:t>VCenters</w:t>
      </w:r>
      <w:proofErr w:type="spellEnd"/>
      <w:r w:rsidRPr="00C872D2">
        <w:rPr>
          <w:rFonts w:asciiTheme="minorHAnsi" w:hAnsiTheme="minorHAnsi" w:cstheme="minorHAnsi"/>
          <w:color w:val="000000"/>
          <w:sz w:val="20"/>
          <w:szCs w:val="16"/>
          <w:shd w:val="clear" w:color="auto" w:fill="FFFFFF"/>
        </w:rPr>
        <w:t xml:space="preserve"> for Cross V</w:t>
      </w:r>
      <w:r w:rsidR="0044641A">
        <w:rPr>
          <w:rFonts w:asciiTheme="minorHAnsi" w:hAnsiTheme="minorHAnsi" w:cstheme="minorHAnsi"/>
          <w:color w:val="000000"/>
          <w:sz w:val="20"/>
          <w:szCs w:val="16"/>
          <w:shd w:val="clear" w:color="auto" w:fill="FFFFFF"/>
        </w:rPr>
        <w:t>C</w:t>
      </w:r>
      <w:r w:rsidRPr="00C872D2">
        <w:rPr>
          <w:rFonts w:asciiTheme="minorHAnsi" w:hAnsiTheme="minorHAnsi" w:cstheme="minorHAnsi"/>
          <w:color w:val="000000"/>
          <w:sz w:val="20"/>
          <w:szCs w:val="16"/>
          <w:shd w:val="clear" w:color="auto" w:fill="FFFFFF"/>
        </w:rPr>
        <w:t xml:space="preserve">enter </w:t>
      </w:r>
      <w:proofErr w:type="spellStart"/>
      <w:r w:rsidRPr="00C872D2">
        <w:rPr>
          <w:rFonts w:asciiTheme="minorHAnsi" w:hAnsiTheme="minorHAnsi" w:cstheme="minorHAnsi"/>
          <w:color w:val="000000"/>
          <w:sz w:val="20"/>
          <w:szCs w:val="16"/>
          <w:shd w:val="clear" w:color="auto" w:fill="FFFFFF"/>
        </w:rPr>
        <w:t>V</w:t>
      </w:r>
      <w:r w:rsidR="0044641A">
        <w:rPr>
          <w:rFonts w:asciiTheme="minorHAnsi" w:hAnsiTheme="minorHAnsi" w:cstheme="minorHAnsi"/>
          <w:color w:val="000000"/>
          <w:sz w:val="20"/>
          <w:szCs w:val="16"/>
          <w:shd w:val="clear" w:color="auto" w:fill="FFFFFF"/>
        </w:rPr>
        <w:t>Mo</w:t>
      </w:r>
      <w:r w:rsidRPr="00C872D2">
        <w:rPr>
          <w:rFonts w:asciiTheme="minorHAnsi" w:hAnsiTheme="minorHAnsi" w:cstheme="minorHAnsi"/>
          <w:color w:val="000000"/>
          <w:sz w:val="20"/>
          <w:szCs w:val="16"/>
          <w:shd w:val="clear" w:color="auto" w:fill="FFFFFF"/>
        </w:rPr>
        <w:t>tion</w:t>
      </w:r>
      <w:proofErr w:type="spellEnd"/>
      <w:r w:rsidRPr="00C872D2">
        <w:rPr>
          <w:rFonts w:asciiTheme="minorHAnsi" w:hAnsiTheme="minorHAnsi" w:cstheme="minorHAnsi"/>
          <w:color w:val="000000"/>
          <w:sz w:val="20"/>
          <w:szCs w:val="16"/>
          <w:shd w:val="clear" w:color="auto" w:fill="FFFFFF"/>
        </w:rPr>
        <w:t>.</w:t>
      </w:r>
    </w:p>
    <w:p w14:paraId="13EC2FCB"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Currently implementing VMware NSX with Security Team's solution to consume Security Tags.</w:t>
      </w:r>
    </w:p>
    <w:p w14:paraId="66F241E1"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Benchmark/validat</w:t>
      </w:r>
      <w:r w:rsidR="0044641A">
        <w:rPr>
          <w:rFonts w:asciiTheme="minorHAnsi" w:hAnsiTheme="minorHAnsi" w:cstheme="minorHAnsi"/>
          <w:color w:val="000000"/>
          <w:sz w:val="20"/>
          <w:szCs w:val="16"/>
          <w:shd w:val="clear" w:color="auto" w:fill="FFFFFF"/>
        </w:rPr>
        <w:t>e</w:t>
      </w:r>
      <w:r w:rsidRPr="00C872D2">
        <w:rPr>
          <w:rFonts w:asciiTheme="minorHAnsi" w:hAnsiTheme="minorHAnsi" w:cstheme="minorHAnsi"/>
          <w:color w:val="000000"/>
          <w:sz w:val="20"/>
          <w:szCs w:val="16"/>
          <w:shd w:val="clear" w:color="auto" w:fill="FFFFFF"/>
        </w:rPr>
        <w:t xml:space="preserve"> EMC </w:t>
      </w:r>
      <w:proofErr w:type="spellStart"/>
      <w:r w:rsidRPr="00C872D2">
        <w:rPr>
          <w:rFonts w:asciiTheme="minorHAnsi" w:hAnsiTheme="minorHAnsi" w:cstheme="minorHAnsi"/>
          <w:color w:val="000000"/>
          <w:sz w:val="20"/>
          <w:szCs w:val="16"/>
          <w:shd w:val="clear" w:color="auto" w:fill="FFFFFF"/>
        </w:rPr>
        <w:t>ScaleIO</w:t>
      </w:r>
      <w:proofErr w:type="spellEnd"/>
      <w:r w:rsidRPr="00C872D2">
        <w:rPr>
          <w:rFonts w:asciiTheme="minorHAnsi" w:hAnsiTheme="minorHAnsi" w:cstheme="minorHAnsi"/>
          <w:color w:val="000000"/>
          <w:sz w:val="20"/>
          <w:szCs w:val="16"/>
          <w:shd w:val="clear" w:color="auto" w:fill="FFFFFF"/>
        </w:rPr>
        <w:t xml:space="preserve"> using </w:t>
      </w:r>
      <w:proofErr w:type="spellStart"/>
      <w:r w:rsidRPr="00C872D2">
        <w:rPr>
          <w:rFonts w:asciiTheme="minorHAnsi" w:hAnsiTheme="minorHAnsi" w:cstheme="minorHAnsi"/>
          <w:color w:val="000000"/>
          <w:sz w:val="20"/>
          <w:szCs w:val="16"/>
          <w:shd w:val="clear" w:color="auto" w:fill="FFFFFF"/>
        </w:rPr>
        <w:t>HCIBench</w:t>
      </w:r>
      <w:proofErr w:type="spellEnd"/>
      <w:r w:rsidRPr="00C872D2">
        <w:rPr>
          <w:rFonts w:asciiTheme="minorHAnsi" w:hAnsiTheme="minorHAnsi" w:cstheme="minorHAnsi"/>
          <w:color w:val="000000"/>
          <w:sz w:val="20"/>
          <w:szCs w:val="16"/>
          <w:shd w:val="clear" w:color="auto" w:fill="FFFFFF"/>
        </w:rPr>
        <w:t>(</w:t>
      </w:r>
      <w:proofErr w:type="spellStart"/>
      <w:r w:rsidRPr="00C872D2">
        <w:rPr>
          <w:rFonts w:asciiTheme="minorHAnsi" w:hAnsiTheme="minorHAnsi" w:cstheme="minorHAnsi"/>
          <w:color w:val="000000"/>
          <w:sz w:val="20"/>
          <w:szCs w:val="16"/>
          <w:shd w:val="clear" w:color="auto" w:fill="FFFFFF"/>
        </w:rPr>
        <w:t>vdbench</w:t>
      </w:r>
      <w:proofErr w:type="spellEnd"/>
      <w:r w:rsidRPr="00C872D2">
        <w:rPr>
          <w:rFonts w:asciiTheme="minorHAnsi" w:hAnsiTheme="minorHAnsi" w:cstheme="minorHAnsi"/>
          <w:color w:val="000000"/>
          <w:sz w:val="20"/>
          <w:szCs w:val="16"/>
          <w:shd w:val="clear" w:color="auto" w:fill="FFFFFF"/>
        </w:rPr>
        <w:t>) against PURE Storage m70 array.</w:t>
      </w:r>
    </w:p>
    <w:p w14:paraId="76D64B59"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Implement EMC </w:t>
      </w:r>
      <w:proofErr w:type="spellStart"/>
      <w:r w:rsidRPr="00C872D2">
        <w:rPr>
          <w:rFonts w:asciiTheme="minorHAnsi" w:hAnsiTheme="minorHAnsi" w:cstheme="minorHAnsi"/>
          <w:color w:val="000000"/>
          <w:sz w:val="20"/>
          <w:szCs w:val="16"/>
          <w:shd w:val="clear" w:color="auto" w:fill="FFFFFF"/>
        </w:rPr>
        <w:t>ScaleIO</w:t>
      </w:r>
      <w:proofErr w:type="spellEnd"/>
      <w:r w:rsidRPr="00C872D2">
        <w:rPr>
          <w:rFonts w:asciiTheme="minorHAnsi" w:hAnsiTheme="minorHAnsi" w:cstheme="minorHAnsi"/>
          <w:color w:val="000000"/>
          <w:sz w:val="20"/>
          <w:szCs w:val="16"/>
          <w:shd w:val="clear" w:color="auto" w:fill="FFFFFF"/>
        </w:rPr>
        <w:t xml:space="preserve"> across </w:t>
      </w:r>
      <w:r w:rsidR="007446B6">
        <w:rPr>
          <w:rFonts w:asciiTheme="minorHAnsi" w:hAnsiTheme="minorHAnsi" w:cstheme="minorHAnsi"/>
          <w:color w:val="000000"/>
          <w:sz w:val="20"/>
          <w:szCs w:val="16"/>
          <w:shd w:val="clear" w:color="auto" w:fill="FFFFFF"/>
        </w:rPr>
        <w:t xml:space="preserve">two </w:t>
      </w:r>
      <w:r w:rsidRPr="00C872D2">
        <w:rPr>
          <w:rFonts w:asciiTheme="minorHAnsi" w:hAnsiTheme="minorHAnsi" w:cstheme="minorHAnsi"/>
          <w:color w:val="000000"/>
          <w:sz w:val="20"/>
          <w:szCs w:val="16"/>
          <w:shd w:val="clear" w:color="auto" w:fill="FFFFFF"/>
        </w:rPr>
        <w:t>(2) Datacenters utilizing over 300 TB raw NVME SSD storage.</w:t>
      </w:r>
    </w:p>
    <w:p w14:paraId="161583C7"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Implement VMware </w:t>
      </w:r>
      <w:proofErr w:type="spellStart"/>
      <w:r w:rsidRPr="00C872D2">
        <w:rPr>
          <w:rFonts w:asciiTheme="minorHAnsi" w:hAnsiTheme="minorHAnsi" w:cstheme="minorHAnsi"/>
          <w:color w:val="000000"/>
          <w:sz w:val="20"/>
          <w:szCs w:val="16"/>
          <w:shd w:val="clear" w:color="auto" w:fill="FFFFFF"/>
        </w:rPr>
        <w:t>vSAN</w:t>
      </w:r>
      <w:proofErr w:type="spellEnd"/>
      <w:r w:rsidRPr="00C872D2">
        <w:rPr>
          <w:rFonts w:asciiTheme="minorHAnsi" w:hAnsiTheme="minorHAnsi" w:cstheme="minorHAnsi"/>
          <w:color w:val="000000"/>
          <w:sz w:val="20"/>
          <w:szCs w:val="16"/>
          <w:shd w:val="clear" w:color="auto" w:fill="FFFFFF"/>
        </w:rPr>
        <w:t xml:space="preserve"> across all Edge/Management Clusters and ROBO facilities via </w:t>
      </w:r>
      <w:proofErr w:type="spellStart"/>
      <w:r w:rsidRPr="00C872D2">
        <w:rPr>
          <w:rFonts w:asciiTheme="minorHAnsi" w:hAnsiTheme="minorHAnsi" w:cstheme="minorHAnsi"/>
          <w:color w:val="000000"/>
          <w:sz w:val="20"/>
          <w:szCs w:val="16"/>
          <w:shd w:val="clear" w:color="auto" w:fill="FFFFFF"/>
        </w:rPr>
        <w:t>PowerCLI</w:t>
      </w:r>
      <w:proofErr w:type="spellEnd"/>
      <w:r w:rsidRPr="00C872D2">
        <w:rPr>
          <w:rFonts w:asciiTheme="minorHAnsi" w:hAnsiTheme="minorHAnsi" w:cstheme="minorHAnsi"/>
          <w:color w:val="000000"/>
          <w:sz w:val="20"/>
          <w:szCs w:val="16"/>
          <w:shd w:val="clear" w:color="auto" w:fill="FFFFFF"/>
        </w:rPr>
        <w:t xml:space="preserve"> script.</w:t>
      </w:r>
    </w:p>
    <w:p w14:paraId="526D393E"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Evaluate and implement Docker Datacenter UCP/DTR behind Citrix LB. Sole support for application.</w:t>
      </w:r>
    </w:p>
    <w:p w14:paraId="4339D218"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Using VMware Orchestrator to automate all workflows with Pure Storage Array and VMware. All workflows are in Orchestrator and bugs worked out with help from Cody </w:t>
      </w:r>
      <w:proofErr w:type="spellStart"/>
      <w:proofErr w:type="gramStart"/>
      <w:r w:rsidRPr="00C872D2">
        <w:rPr>
          <w:rFonts w:asciiTheme="minorHAnsi" w:hAnsiTheme="minorHAnsi" w:cstheme="minorHAnsi"/>
          <w:color w:val="000000"/>
          <w:sz w:val="20"/>
          <w:szCs w:val="16"/>
          <w:shd w:val="clear" w:color="auto" w:fill="FFFFFF"/>
        </w:rPr>
        <w:t>Hosterman</w:t>
      </w:r>
      <w:proofErr w:type="spellEnd"/>
      <w:r w:rsidRPr="00C872D2">
        <w:rPr>
          <w:rFonts w:asciiTheme="minorHAnsi" w:hAnsiTheme="minorHAnsi" w:cstheme="minorHAnsi"/>
          <w:color w:val="000000"/>
          <w:sz w:val="20"/>
          <w:szCs w:val="16"/>
          <w:shd w:val="clear" w:color="auto" w:fill="FFFFFF"/>
        </w:rPr>
        <w:t>(</w:t>
      </w:r>
      <w:proofErr w:type="gramEnd"/>
      <w:r w:rsidRPr="00C872D2">
        <w:rPr>
          <w:rFonts w:asciiTheme="minorHAnsi" w:hAnsiTheme="minorHAnsi" w:cstheme="minorHAnsi"/>
          <w:color w:val="000000"/>
          <w:sz w:val="20"/>
          <w:szCs w:val="16"/>
          <w:shd w:val="clear" w:color="auto" w:fill="FFFFFF"/>
        </w:rPr>
        <w:t>PURE).</w:t>
      </w:r>
    </w:p>
    <w:p w14:paraId="1C3DC301"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M&amp;A Projects - Migration of workloads into Neustar </w:t>
      </w:r>
      <w:proofErr w:type="spellStart"/>
      <w:r w:rsidRPr="00C872D2">
        <w:rPr>
          <w:rFonts w:asciiTheme="minorHAnsi" w:hAnsiTheme="minorHAnsi" w:cstheme="minorHAnsi"/>
          <w:color w:val="000000"/>
          <w:sz w:val="20"/>
          <w:szCs w:val="16"/>
          <w:shd w:val="clear" w:color="auto" w:fill="FFFFFF"/>
        </w:rPr>
        <w:t>PoP</w:t>
      </w:r>
      <w:proofErr w:type="spellEnd"/>
      <w:r w:rsidR="0044641A">
        <w:rPr>
          <w:rFonts w:asciiTheme="minorHAnsi" w:hAnsiTheme="minorHAnsi" w:cstheme="minorHAnsi"/>
          <w:color w:val="000000"/>
          <w:sz w:val="20"/>
          <w:szCs w:val="16"/>
          <w:shd w:val="clear" w:color="auto" w:fill="FFFFFF"/>
        </w:rPr>
        <w:t>.</w:t>
      </w:r>
    </w:p>
    <w:p w14:paraId="086EC081"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Evaluating Open</w:t>
      </w:r>
      <w:r w:rsidR="00A5336D">
        <w:rPr>
          <w:rFonts w:asciiTheme="minorHAnsi" w:hAnsiTheme="minorHAnsi" w:cstheme="minorHAnsi"/>
          <w:color w:val="000000"/>
          <w:sz w:val="20"/>
          <w:szCs w:val="16"/>
          <w:shd w:val="clear" w:color="auto" w:fill="FFFFFF"/>
        </w:rPr>
        <w:t>S</w:t>
      </w:r>
      <w:r w:rsidRPr="00C872D2">
        <w:rPr>
          <w:rFonts w:asciiTheme="minorHAnsi" w:hAnsiTheme="minorHAnsi" w:cstheme="minorHAnsi"/>
          <w:color w:val="000000"/>
          <w:sz w:val="20"/>
          <w:szCs w:val="16"/>
          <w:shd w:val="clear" w:color="auto" w:fill="FFFFFF"/>
        </w:rPr>
        <w:t>tack for hybrid cloud solution and Docker/Harbor/Quay for application deployment.</w:t>
      </w:r>
    </w:p>
    <w:p w14:paraId="1BDBBEC0"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Responsible for writing, maintaining, updating Chef related cookbooks.</w:t>
      </w:r>
    </w:p>
    <w:p w14:paraId="583193D4" w14:textId="77777777"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Most tasks require me to work closely with Storage/Networking/Tools team to integrate our resources with an API interface to programmatically automate provisioning processes via </w:t>
      </w:r>
      <w:proofErr w:type="spellStart"/>
      <w:r w:rsidRPr="00C872D2">
        <w:rPr>
          <w:rFonts w:asciiTheme="minorHAnsi" w:hAnsiTheme="minorHAnsi" w:cstheme="minorHAnsi"/>
          <w:color w:val="000000"/>
          <w:sz w:val="20"/>
          <w:szCs w:val="16"/>
          <w:shd w:val="clear" w:color="auto" w:fill="FFFFFF"/>
        </w:rPr>
        <w:t>Cloud</w:t>
      </w:r>
      <w:r w:rsidR="00496AFD">
        <w:rPr>
          <w:rFonts w:asciiTheme="minorHAnsi" w:hAnsiTheme="minorHAnsi" w:cstheme="minorHAnsi"/>
          <w:color w:val="000000"/>
          <w:sz w:val="20"/>
          <w:szCs w:val="16"/>
          <w:shd w:val="clear" w:color="auto" w:fill="FFFFFF"/>
        </w:rPr>
        <w:t>B</w:t>
      </w:r>
      <w:r w:rsidRPr="00C872D2">
        <w:rPr>
          <w:rFonts w:asciiTheme="minorHAnsi" w:hAnsiTheme="minorHAnsi" w:cstheme="minorHAnsi"/>
          <w:color w:val="000000"/>
          <w:sz w:val="20"/>
          <w:szCs w:val="16"/>
          <w:shd w:val="clear" w:color="auto" w:fill="FFFFFF"/>
        </w:rPr>
        <w:t>olt</w:t>
      </w:r>
      <w:proofErr w:type="spellEnd"/>
      <w:r w:rsidRPr="00C872D2">
        <w:rPr>
          <w:rFonts w:asciiTheme="minorHAnsi" w:hAnsiTheme="minorHAnsi" w:cstheme="minorHAnsi"/>
          <w:color w:val="000000"/>
          <w:sz w:val="20"/>
          <w:szCs w:val="16"/>
          <w:shd w:val="clear" w:color="auto" w:fill="FFFFFF"/>
        </w:rPr>
        <w:t>.</w:t>
      </w:r>
    </w:p>
    <w:p w14:paraId="0101222F" w14:textId="77777777" w:rsidR="00C872D2" w:rsidRPr="00BE1858"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Responsible for the hiring of contractors to help assist the team.</w:t>
      </w:r>
    </w:p>
    <w:p w14:paraId="23890359" w14:textId="77777777" w:rsidR="00BE1858" w:rsidRPr="00BE1858" w:rsidRDefault="00BE1858" w:rsidP="00BE1858">
      <w:pPr>
        <w:shd w:val="clear" w:color="auto" w:fill="FFFFFF"/>
        <w:spacing w:after="0"/>
        <w:rPr>
          <w:rFonts w:cstheme="minorHAnsi"/>
          <w:color w:val="000000"/>
          <w:sz w:val="32"/>
          <w:szCs w:val="27"/>
        </w:rPr>
      </w:pPr>
      <w:r w:rsidRPr="00BE1858">
        <w:rPr>
          <w:rFonts w:cstheme="minorHAnsi"/>
          <w:color w:val="000000"/>
          <w:sz w:val="20"/>
          <w:szCs w:val="16"/>
          <w:shd w:val="clear" w:color="auto" w:fill="FFFFFF"/>
        </w:rPr>
        <w:t xml:space="preserve">Tools used most frequently: Python/fabric, Bash, GIT, Cobbler, </w:t>
      </w:r>
      <w:proofErr w:type="spellStart"/>
      <w:r w:rsidRPr="00BE1858">
        <w:rPr>
          <w:rFonts w:cstheme="minorHAnsi"/>
          <w:color w:val="000000"/>
          <w:sz w:val="20"/>
          <w:szCs w:val="16"/>
          <w:shd w:val="clear" w:color="auto" w:fill="FFFFFF"/>
        </w:rPr>
        <w:t>V</w:t>
      </w:r>
      <w:r w:rsidR="0044641A">
        <w:rPr>
          <w:rFonts w:cstheme="minorHAnsi"/>
          <w:color w:val="000000"/>
          <w:sz w:val="20"/>
          <w:szCs w:val="16"/>
          <w:shd w:val="clear" w:color="auto" w:fill="FFFFFF"/>
        </w:rPr>
        <w:t>S</w:t>
      </w:r>
      <w:r w:rsidRPr="00BE1858">
        <w:rPr>
          <w:rFonts w:cstheme="minorHAnsi"/>
          <w:color w:val="000000"/>
          <w:sz w:val="20"/>
          <w:szCs w:val="16"/>
          <w:shd w:val="clear" w:color="auto" w:fill="FFFFFF"/>
        </w:rPr>
        <w:t>phere</w:t>
      </w:r>
      <w:proofErr w:type="spellEnd"/>
      <w:r w:rsidRPr="00BE1858">
        <w:rPr>
          <w:rFonts w:cstheme="minorHAnsi"/>
          <w:color w:val="000000"/>
          <w:sz w:val="20"/>
          <w:szCs w:val="16"/>
          <w:shd w:val="clear" w:color="auto" w:fill="FFFFFF"/>
        </w:rPr>
        <w:t xml:space="preserve"> Enterprise Plus, VMware Orchestrator, </w:t>
      </w:r>
      <w:proofErr w:type="spellStart"/>
      <w:r w:rsidRPr="00BE1858">
        <w:rPr>
          <w:rFonts w:cstheme="minorHAnsi"/>
          <w:color w:val="000000"/>
          <w:sz w:val="20"/>
          <w:szCs w:val="16"/>
          <w:shd w:val="clear" w:color="auto" w:fill="FFFFFF"/>
        </w:rPr>
        <w:t>V</w:t>
      </w:r>
      <w:r w:rsidR="0044641A">
        <w:rPr>
          <w:rFonts w:cstheme="minorHAnsi"/>
          <w:color w:val="000000"/>
          <w:sz w:val="20"/>
          <w:szCs w:val="16"/>
          <w:shd w:val="clear" w:color="auto" w:fill="FFFFFF"/>
        </w:rPr>
        <w:t>S</w:t>
      </w:r>
      <w:r w:rsidRPr="00BE1858">
        <w:rPr>
          <w:rFonts w:cstheme="minorHAnsi"/>
          <w:color w:val="000000"/>
          <w:sz w:val="20"/>
          <w:szCs w:val="16"/>
          <w:shd w:val="clear" w:color="auto" w:fill="FFFFFF"/>
        </w:rPr>
        <w:t>phere</w:t>
      </w:r>
      <w:proofErr w:type="spellEnd"/>
      <w:r w:rsidRPr="00BE1858">
        <w:rPr>
          <w:rFonts w:cstheme="minorHAnsi"/>
          <w:color w:val="000000"/>
          <w:sz w:val="20"/>
          <w:szCs w:val="16"/>
          <w:shd w:val="clear" w:color="auto" w:fill="FFFFFF"/>
        </w:rPr>
        <w:t xml:space="preserve"> Replication for Colo's, Chef Enterprise, VDP/Symantec </w:t>
      </w:r>
      <w:proofErr w:type="spellStart"/>
      <w:r w:rsidRPr="00BE1858">
        <w:rPr>
          <w:rFonts w:cstheme="minorHAnsi"/>
          <w:color w:val="000000"/>
          <w:sz w:val="20"/>
          <w:szCs w:val="16"/>
          <w:shd w:val="clear" w:color="auto" w:fill="FFFFFF"/>
        </w:rPr>
        <w:t>Netbackup</w:t>
      </w:r>
      <w:proofErr w:type="spellEnd"/>
      <w:r w:rsidRPr="00BE1858">
        <w:rPr>
          <w:rFonts w:cstheme="minorHAnsi"/>
          <w:color w:val="000000"/>
          <w:sz w:val="20"/>
          <w:szCs w:val="16"/>
          <w:shd w:val="clear" w:color="auto" w:fill="FFFFFF"/>
        </w:rPr>
        <w:t xml:space="preserve">, NSX, </w:t>
      </w:r>
      <w:proofErr w:type="spellStart"/>
      <w:r w:rsidRPr="00BE1858">
        <w:rPr>
          <w:rFonts w:cstheme="minorHAnsi"/>
          <w:color w:val="000000"/>
          <w:sz w:val="20"/>
          <w:szCs w:val="16"/>
          <w:shd w:val="clear" w:color="auto" w:fill="FFFFFF"/>
        </w:rPr>
        <w:t>LogInsight</w:t>
      </w:r>
      <w:proofErr w:type="spellEnd"/>
      <w:r w:rsidRPr="00BE1858">
        <w:rPr>
          <w:rFonts w:cstheme="minorHAnsi"/>
          <w:color w:val="000000"/>
          <w:sz w:val="20"/>
          <w:szCs w:val="16"/>
          <w:shd w:val="clear" w:color="auto" w:fill="FFFFFF"/>
        </w:rPr>
        <w:t xml:space="preserve">, </w:t>
      </w:r>
      <w:proofErr w:type="spellStart"/>
      <w:r w:rsidRPr="00BE1858">
        <w:rPr>
          <w:rFonts w:cstheme="minorHAnsi"/>
          <w:color w:val="000000"/>
          <w:sz w:val="20"/>
          <w:szCs w:val="16"/>
          <w:shd w:val="clear" w:color="auto" w:fill="FFFFFF"/>
        </w:rPr>
        <w:t>Cloud</w:t>
      </w:r>
      <w:r w:rsidR="009C12A8">
        <w:rPr>
          <w:rFonts w:cstheme="minorHAnsi"/>
          <w:color w:val="000000"/>
          <w:sz w:val="20"/>
          <w:szCs w:val="16"/>
          <w:shd w:val="clear" w:color="auto" w:fill="FFFFFF"/>
        </w:rPr>
        <w:t>B</w:t>
      </w:r>
      <w:r w:rsidRPr="00BE1858">
        <w:rPr>
          <w:rFonts w:cstheme="minorHAnsi"/>
          <w:color w:val="000000"/>
          <w:sz w:val="20"/>
          <w:szCs w:val="16"/>
          <w:shd w:val="clear" w:color="auto" w:fill="FFFFFF"/>
        </w:rPr>
        <w:t>olt</w:t>
      </w:r>
      <w:proofErr w:type="spellEnd"/>
      <w:r w:rsidRPr="00BE1858">
        <w:rPr>
          <w:rFonts w:cstheme="minorHAnsi"/>
          <w:color w:val="000000"/>
          <w:sz w:val="20"/>
          <w:szCs w:val="16"/>
          <w:shd w:val="clear" w:color="auto" w:fill="FFFFFF"/>
        </w:rPr>
        <w:t xml:space="preserve">, </w:t>
      </w:r>
      <w:proofErr w:type="spellStart"/>
      <w:r w:rsidRPr="00BE1858">
        <w:rPr>
          <w:rFonts w:cstheme="minorHAnsi"/>
          <w:color w:val="000000"/>
          <w:sz w:val="20"/>
          <w:szCs w:val="16"/>
          <w:shd w:val="clear" w:color="auto" w:fill="FFFFFF"/>
        </w:rPr>
        <w:t>TextMate</w:t>
      </w:r>
      <w:proofErr w:type="spellEnd"/>
      <w:r w:rsidRPr="00BE1858">
        <w:rPr>
          <w:rFonts w:cstheme="minorHAnsi"/>
          <w:color w:val="000000"/>
          <w:sz w:val="20"/>
          <w:szCs w:val="16"/>
          <w:shd w:val="clear" w:color="auto" w:fill="FFFFFF"/>
        </w:rPr>
        <w:t>/Sublime, Jenkins/</w:t>
      </w:r>
      <w:proofErr w:type="spellStart"/>
      <w:r w:rsidRPr="00BE1858">
        <w:rPr>
          <w:rFonts w:cstheme="minorHAnsi"/>
          <w:color w:val="000000"/>
          <w:sz w:val="20"/>
          <w:szCs w:val="16"/>
          <w:shd w:val="clear" w:color="auto" w:fill="FFFFFF"/>
        </w:rPr>
        <w:t>Cloud</w:t>
      </w:r>
      <w:r w:rsidR="009C12A8">
        <w:rPr>
          <w:rFonts w:cstheme="minorHAnsi"/>
          <w:color w:val="000000"/>
          <w:sz w:val="20"/>
          <w:szCs w:val="16"/>
          <w:shd w:val="clear" w:color="auto" w:fill="FFFFFF"/>
        </w:rPr>
        <w:t>B</w:t>
      </w:r>
      <w:r w:rsidRPr="00BE1858">
        <w:rPr>
          <w:rFonts w:cstheme="minorHAnsi"/>
          <w:color w:val="000000"/>
          <w:sz w:val="20"/>
          <w:szCs w:val="16"/>
          <w:shd w:val="clear" w:color="auto" w:fill="FFFFFF"/>
        </w:rPr>
        <w:t>ees</w:t>
      </w:r>
      <w:proofErr w:type="spellEnd"/>
      <w:r w:rsidRPr="00BE1858">
        <w:rPr>
          <w:rFonts w:cstheme="minorHAnsi"/>
          <w:color w:val="000000"/>
          <w:sz w:val="20"/>
          <w:szCs w:val="16"/>
          <w:shd w:val="clear" w:color="auto" w:fill="FFFFFF"/>
        </w:rPr>
        <w:t xml:space="preserve">, JIRA, Confluence, Service Now, Infoblox, Vagrant, and </w:t>
      </w:r>
      <w:proofErr w:type="spellStart"/>
      <w:r w:rsidRPr="00BE1858">
        <w:rPr>
          <w:rFonts w:cstheme="minorHAnsi"/>
          <w:color w:val="000000"/>
          <w:sz w:val="20"/>
          <w:szCs w:val="16"/>
          <w:shd w:val="clear" w:color="auto" w:fill="FFFFFF"/>
        </w:rPr>
        <w:t>Powershell</w:t>
      </w:r>
      <w:proofErr w:type="spellEnd"/>
      <w:r w:rsidRPr="00BE1858">
        <w:rPr>
          <w:rFonts w:cstheme="minorHAnsi"/>
          <w:color w:val="000000"/>
          <w:sz w:val="20"/>
          <w:szCs w:val="16"/>
          <w:shd w:val="clear" w:color="auto" w:fill="FFFFFF"/>
        </w:rPr>
        <w:t>/</w:t>
      </w:r>
      <w:proofErr w:type="spellStart"/>
      <w:r w:rsidRPr="00BE1858">
        <w:rPr>
          <w:rFonts w:cstheme="minorHAnsi"/>
          <w:color w:val="000000"/>
          <w:sz w:val="20"/>
          <w:szCs w:val="16"/>
          <w:shd w:val="clear" w:color="auto" w:fill="FFFFFF"/>
        </w:rPr>
        <w:t>PowerCLI</w:t>
      </w:r>
      <w:proofErr w:type="spellEnd"/>
      <w:r w:rsidRPr="00BE1858">
        <w:rPr>
          <w:rFonts w:cstheme="minorHAnsi"/>
          <w:color w:val="000000"/>
          <w:sz w:val="20"/>
          <w:szCs w:val="16"/>
          <w:shd w:val="clear" w:color="auto" w:fill="FFFFFF"/>
        </w:rPr>
        <w:t>.</w:t>
      </w:r>
    </w:p>
    <w:p w14:paraId="5A522F7E" w14:textId="77777777" w:rsidR="00BE1858" w:rsidRDefault="00BE1858" w:rsidP="00BE1858">
      <w:pPr>
        <w:shd w:val="clear" w:color="auto" w:fill="FFFFFF"/>
        <w:spacing w:after="0"/>
        <w:rPr>
          <w:rFonts w:cstheme="minorHAnsi"/>
          <w:color w:val="000000"/>
          <w:sz w:val="20"/>
          <w:szCs w:val="16"/>
          <w:shd w:val="clear" w:color="auto" w:fill="FFFFFF"/>
        </w:rPr>
      </w:pPr>
    </w:p>
    <w:p w14:paraId="1DF4E907" w14:textId="77777777" w:rsidR="00BE1858" w:rsidRPr="00BE1858" w:rsidRDefault="00BE1858" w:rsidP="00BE1858">
      <w:pPr>
        <w:shd w:val="clear" w:color="auto" w:fill="FFFFFF"/>
        <w:spacing w:after="0"/>
        <w:rPr>
          <w:rFonts w:cstheme="minorHAnsi"/>
          <w:color w:val="000000"/>
          <w:sz w:val="32"/>
          <w:szCs w:val="27"/>
        </w:rPr>
      </w:pPr>
      <w:r w:rsidRPr="00BE1858">
        <w:rPr>
          <w:rFonts w:cstheme="minorHAnsi"/>
          <w:color w:val="000000"/>
          <w:sz w:val="20"/>
          <w:szCs w:val="16"/>
          <w:shd w:val="clear" w:color="auto" w:fill="FFFFFF"/>
        </w:rPr>
        <w:t>Hardware: HP C7000 chassis, BL460c G8/G9 blades, Dell FX2/FC430/FC630/M1000e/R630/R730xd, VCEM, HP OneView, and Dell OME.</w:t>
      </w:r>
    </w:p>
    <w:p w14:paraId="579C7115" w14:textId="77777777" w:rsidR="00C872D2" w:rsidRPr="00C872D2" w:rsidRDefault="00C872D2" w:rsidP="00C872D2">
      <w:pPr>
        <w:shd w:val="clear" w:color="auto" w:fill="FFFFFF"/>
        <w:spacing w:after="0" w:line="240" w:lineRule="auto"/>
        <w:ind w:left="66"/>
        <w:rPr>
          <w:rFonts w:eastAsia="Times New Roman" w:cstheme="minorHAnsi"/>
          <w:color w:val="000000"/>
          <w:sz w:val="27"/>
          <w:szCs w:val="27"/>
        </w:rPr>
      </w:pPr>
    </w:p>
    <w:p w14:paraId="27AB0DAB" w14:textId="77777777" w:rsidR="00C872D2" w:rsidRPr="00C872D2" w:rsidRDefault="00C872D2" w:rsidP="00C872D2">
      <w:pPr>
        <w:shd w:val="clear" w:color="auto" w:fill="FFFFFF"/>
        <w:spacing w:after="0" w:line="240" w:lineRule="auto"/>
        <w:rPr>
          <w:rFonts w:eastAsia="Times New Roman" w:cstheme="minorHAnsi"/>
          <w:color w:val="000000"/>
          <w:sz w:val="28"/>
          <w:szCs w:val="27"/>
        </w:rPr>
      </w:pPr>
      <w:proofErr w:type="spellStart"/>
      <w:r w:rsidRPr="00C872D2">
        <w:rPr>
          <w:rFonts w:eastAsia="Times New Roman" w:cstheme="minorHAnsi"/>
          <w:b/>
          <w:bCs/>
          <w:color w:val="000000"/>
          <w:szCs w:val="20"/>
        </w:rPr>
        <w:t>Geoeye</w:t>
      </w:r>
      <w:proofErr w:type="spellEnd"/>
      <w:r w:rsidRPr="00C872D2">
        <w:rPr>
          <w:rFonts w:eastAsia="Times New Roman" w:cstheme="minorHAnsi"/>
          <w:b/>
          <w:bCs/>
          <w:color w:val="000000"/>
          <w:szCs w:val="20"/>
        </w:rPr>
        <w:t>/</w:t>
      </w:r>
      <w:proofErr w:type="spellStart"/>
      <w:r w:rsidRPr="00C872D2">
        <w:rPr>
          <w:rFonts w:eastAsia="Times New Roman" w:cstheme="minorHAnsi"/>
          <w:b/>
          <w:bCs/>
          <w:color w:val="000000"/>
          <w:szCs w:val="20"/>
        </w:rPr>
        <w:t>DigitalGlobe</w:t>
      </w:r>
      <w:proofErr w:type="spellEnd"/>
      <w:r w:rsidRPr="00C872D2">
        <w:rPr>
          <w:rFonts w:eastAsia="Times New Roman" w:cstheme="minorHAnsi"/>
          <w:b/>
          <w:bCs/>
          <w:color w:val="000000"/>
          <w:sz w:val="13"/>
          <w:szCs w:val="11"/>
        </w:rPr>
        <w:t> </w:t>
      </w:r>
      <w:proofErr w:type="gramStart"/>
      <w:r>
        <w:rPr>
          <w:rFonts w:eastAsia="Times New Roman" w:cstheme="minorHAnsi"/>
          <w:b/>
          <w:bCs/>
          <w:color w:val="000000"/>
          <w:sz w:val="13"/>
          <w:szCs w:val="11"/>
        </w:rPr>
        <w:t xml:space="preserve">-  </w:t>
      </w:r>
      <w:r w:rsidRPr="00C872D2">
        <w:rPr>
          <w:rFonts w:eastAsia="Times New Roman" w:cstheme="minorHAnsi"/>
          <w:b/>
          <w:bCs/>
          <w:color w:val="000000"/>
          <w:szCs w:val="20"/>
        </w:rPr>
        <w:t>Herndon</w:t>
      </w:r>
      <w:proofErr w:type="gramEnd"/>
      <w:r w:rsidRPr="00C872D2">
        <w:rPr>
          <w:rFonts w:eastAsia="Times New Roman" w:cstheme="minorHAnsi"/>
          <w:b/>
          <w:bCs/>
          <w:color w:val="000000"/>
          <w:szCs w:val="20"/>
        </w:rPr>
        <w:t>, VA</w:t>
      </w:r>
      <w:r>
        <w:rPr>
          <w:rFonts w:eastAsia="Times New Roman" w:cstheme="minorHAnsi"/>
          <w:b/>
          <w:bCs/>
          <w:color w:val="000000"/>
          <w:szCs w:val="20"/>
        </w:rPr>
        <w:t xml:space="preserve">                        </w:t>
      </w:r>
      <w:r w:rsidRPr="00C872D2">
        <w:rPr>
          <w:rFonts w:eastAsia="Times New Roman" w:cstheme="minorHAnsi"/>
          <w:i/>
          <w:iCs/>
          <w:color w:val="000000"/>
          <w:sz w:val="20"/>
          <w:szCs w:val="18"/>
        </w:rPr>
        <w:t>                                                            </w:t>
      </w:r>
      <w:r w:rsidRPr="00C872D2">
        <w:rPr>
          <w:rFonts w:eastAsia="Times New Roman" w:cstheme="minorHAnsi"/>
          <w:b/>
          <w:bCs/>
          <w:color w:val="000000"/>
          <w:szCs w:val="20"/>
        </w:rPr>
        <w:t>October 2012-June 2013</w:t>
      </w:r>
    </w:p>
    <w:p w14:paraId="68382732" w14:textId="77777777" w:rsidR="00C872D2" w:rsidRPr="00C872D2" w:rsidRDefault="00C872D2" w:rsidP="00C872D2">
      <w:pPr>
        <w:shd w:val="clear" w:color="auto" w:fill="FFFFFF"/>
        <w:spacing w:after="0" w:line="240" w:lineRule="auto"/>
        <w:rPr>
          <w:rFonts w:eastAsia="Times New Roman" w:cstheme="minorHAnsi"/>
          <w:b/>
          <w:color w:val="000000"/>
          <w:sz w:val="24"/>
          <w:szCs w:val="27"/>
        </w:rPr>
      </w:pPr>
      <w:r w:rsidRPr="00C872D2">
        <w:rPr>
          <w:rFonts w:eastAsia="Times New Roman" w:cstheme="minorHAnsi"/>
          <w:b/>
          <w:color w:val="000000"/>
          <w:sz w:val="20"/>
          <w:szCs w:val="16"/>
          <w:u w:val="single"/>
        </w:rPr>
        <w:t>Senior Systems Integration Engineer</w:t>
      </w:r>
    </w:p>
    <w:p w14:paraId="4D448D58" w14:textId="77777777" w:rsidR="00C872D2" w:rsidRPr="00E60513" w:rsidRDefault="00C872D2" w:rsidP="00C872D2">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Oversee four contractors to help manage two environments: DEV and PROD</w:t>
      </w:r>
      <w:r w:rsidR="00882057" w:rsidRPr="00E60513">
        <w:rPr>
          <w:rFonts w:asciiTheme="minorHAnsi" w:hAnsiTheme="minorHAnsi" w:cstheme="minorHAnsi"/>
          <w:color w:val="000000"/>
          <w:sz w:val="20"/>
          <w:szCs w:val="20"/>
        </w:rPr>
        <w:t xml:space="preserve"> which consisted of RHEL 6.2 VMware virtual machines with Apache/Tomcat applications</w:t>
      </w:r>
      <w:r w:rsidR="00E60513" w:rsidRPr="00E60513">
        <w:rPr>
          <w:rFonts w:asciiTheme="minorHAnsi" w:hAnsiTheme="minorHAnsi" w:cstheme="minorHAnsi"/>
          <w:color w:val="000000"/>
          <w:sz w:val="20"/>
          <w:szCs w:val="20"/>
        </w:rPr>
        <w:t xml:space="preserve"> deployed via war files utilizing Postgres database, custom, and commercial products to deliver geospatial imagery to customers via web interface.</w:t>
      </w:r>
    </w:p>
    <w:p w14:paraId="59EF3D30" w14:textId="77777777" w:rsidR="00C872D2" w:rsidRPr="00E60513" w:rsidRDefault="00C872D2" w:rsidP="00C872D2">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Responsible for implementing code to both environments once completed by developers and approved by Configuration Management.</w:t>
      </w:r>
    </w:p>
    <w:p w14:paraId="4A0B3A92" w14:textId="77777777" w:rsidR="00C872D2" w:rsidRPr="00E60513" w:rsidRDefault="00C872D2" w:rsidP="00235A76">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Responsible for integrity and manageability of both environments utilizing bash scripts, Centrify to integrate authentication with AD servers and working with Configuration Management to mature install scripts.</w:t>
      </w:r>
    </w:p>
    <w:p w14:paraId="2BD2CE9A" w14:textId="77777777" w:rsidR="00C872D2" w:rsidRPr="00E60513" w:rsidRDefault="00E60513" w:rsidP="00C872D2">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Responsible</w:t>
      </w:r>
      <w:r w:rsidR="00C872D2" w:rsidRPr="00E60513">
        <w:rPr>
          <w:rFonts w:asciiTheme="minorHAnsi" w:hAnsiTheme="minorHAnsi" w:cstheme="minorHAnsi"/>
          <w:color w:val="000000"/>
          <w:sz w:val="20"/>
          <w:szCs w:val="20"/>
        </w:rPr>
        <w:t xml:space="preserve"> for making recommendations on standard build sheets for the virtual machines, helping implement an appliance product, VMware best practices, documentation updates, workflow best practices, and automating as much as possible.</w:t>
      </w:r>
    </w:p>
    <w:p w14:paraId="514CC26F" w14:textId="77777777" w:rsidR="00C872D2" w:rsidRPr="00E60513" w:rsidRDefault="00C872D2" w:rsidP="00C872D2">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In addition to above information, we use Red</w:t>
      </w:r>
      <w:r w:rsidR="0044641A">
        <w:rPr>
          <w:rFonts w:asciiTheme="minorHAnsi" w:hAnsiTheme="minorHAnsi" w:cstheme="minorHAnsi"/>
          <w:color w:val="000000"/>
          <w:sz w:val="20"/>
          <w:szCs w:val="20"/>
        </w:rPr>
        <w:t xml:space="preserve"> H</w:t>
      </w:r>
      <w:r w:rsidRPr="00E60513">
        <w:rPr>
          <w:rFonts w:asciiTheme="minorHAnsi" w:hAnsiTheme="minorHAnsi" w:cstheme="minorHAnsi"/>
          <w:color w:val="000000"/>
          <w:sz w:val="20"/>
          <w:szCs w:val="20"/>
        </w:rPr>
        <w:t xml:space="preserve">at Satellite Server, </w:t>
      </w:r>
      <w:proofErr w:type="spellStart"/>
      <w:r w:rsidRPr="00E60513">
        <w:rPr>
          <w:rFonts w:asciiTheme="minorHAnsi" w:hAnsiTheme="minorHAnsi" w:cstheme="minorHAnsi"/>
          <w:color w:val="000000"/>
          <w:sz w:val="20"/>
          <w:szCs w:val="20"/>
        </w:rPr>
        <w:t>V</w:t>
      </w:r>
      <w:r w:rsidR="0044641A">
        <w:rPr>
          <w:rFonts w:asciiTheme="minorHAnsi" w:hAnsiTheme="minorHAnsi" w:cstheme="minorHAnsi"/>
          <w:color w:val="000000"/>
          <w:sz w:val="20"/>
          <w:szCs w:val="20"/>
        </w:rPr>
        <w:t>S</w:t>
      </w:r>
      <w:r w:rsidRPr="00E60513">
        <w:rPr>
          <w:rFonts w:asciiTheme="minorHAnsi" w:hAnsiTheme="minorHAnsi" w:cstheme="minorHAnsi"/>
          <w:color w:val="000000"/>
          <w:sz w:val="20"/>
          <w:szCs w:val="20"/>
        </w:rPr>
        <w:t>phere</w:t>
      </w:r>
      <w:proofErr w:type="spellEnd"/>
      <w:r w:rsidRPr="00E60513">
        <w:rPr>
          <w:rFonts w:asciiTheme="minorHAnsi" w:hAnsiTheme="minorHAnsi" w:cstheme="minorHAnsi"/>
          <w:color w:val="000000"/>
          <w:sz w:val="20"/>
          <w:szCs w:val="20"/>
        </w:rPr>
        <w:t xml:space="preserve"> 5/View, Hitachi NAS, and MS SQL Server.</w:t>
      </w:r>
    </w:p>
    <w:p w14:paraId="08CC0A06" w14:textId="77777777" w:rsidR="00C872D2" w:rsidRPr="00E60513" w:rsidRDefault="00C872D2" w:rsidP="00C872D2">
      <w:pPr>
        <w:pStyle w:val="ListParagraph"/>
        <w:numPr>
          <w:ilvl w:val="0"/>
          <w:numId w:val="13"/>
        </w:numPr>
        <w:shd w:val="clear" w:color="auto" w:fill="FFFFFF"/>
        <w:spacing w:after="0"/>
        <w:rPr>
          <w:rFonts w:asciiTheme="minorHAnsi" w:hAnsiTheme="minorHAnsi" w:cstheme="minorHAnsi"/>
          <w:color w:val="000000"/>
          <w:sz w:val="27"/>
          <w:szCs w:val="27"/>
        </w:rPr>
      </w:pPr>
      <w:r w:rsidRPr="00E60513">
        <w:rPr>
          <w:rFonts w:asciiTheme="minorHAnsi" w:hAnsiTheme="minorHAnsi" w:cstheme="minorHAnsi"/>
          <w:b/>
          <w:bCs/>
          <w:color w:val="000000"/>
          <w:sz w:val="20"/>
          <w:szCs w:val="20"/>
        </w:rPr>
        <w:t>Provider to Google of satellite imagery for Google Maps</w:t>
      </w:r>
      <w:r w:rsidR="00472792">
        <w:rPr>
          <w:rFonts w:asciiTheme="minorHAnsi" w:hAnsiTheme="minorHAnsi" w:cstheme="minorHAnsi"/>
          <w:b/>
          <w:bCs/>
          <w:color w:val="000000"/>
          <w:sz w:val="20"/>
          <w:szCs w:val="20"/>
        </w:rPr>
        <w:t>.</w:t>
      </w:r>
      <w:r w:rsidRPr="00E60513">
        <w:rPr>
          <w:rFonts w:asciiTheme="minorHAnsi" w:hAnsiTheme="minorHAnsi" w:cstheme="minorHAnsi"/>
          <w:b/>
          <w:bCs/>
          <w:i/>
          <w:iCs/>
          <w:color w:val="000000"/>
          <w:sz w:val="18"/>
          <w:szCs w:val="18"/>
        </w:rPr>
        <w:t> </w:t>
      </w:r>
    </w:p>
    <w:p w14:paraId="16A938A9" w14:textId="77777777"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14:paraId="74EF72E0" w14:textId="77777777" w:rsidR="00C872D2" w:rsidRPr="00C872D2" w:rsidRDefault="00C872D2" w:rsidP="00C872D2">
      <w:pPr>
        <w:shd w:val="clear" w:color="auto" w:fill="FFFFFF"/>
        <w:spacing w:after="0" w:line="240" w:lineRule="auto"/>
        <w:rPr>
          <w:rFonts w:eastAsia="Times New Roman" w:cstheme="minorHAnsi"/>
          <w:color w:val="000000"/>
        </w:rPr>
      </w:pPr>
      <w:r w:rsidRPr="00C872D2">
        <w:rPr>
          <w:rFonts w:eastAsia="Times New Roman" w:cstheme="minorHAnsi"/>
          <w:bCs/>
          <w:color w:val="000000"/>
        </w:rPr>
        <w:t> </w:t>
      </w:r>
    </w:p>
    <w:p w14:paraId="2116E028" w14:textId="77777777" w:rsidR="00C872D2" w:rsidRPr="00C872D2" w:rsidRDefault="00C872D2" w:rsidP="00C872D2">
      <w:pPr>
        <w:shd w:val="clear" w:color="auto" w:fill="FFFFFF"/>
        <w:spacing w:after="0" w:line="240" w:lineRule="auto"/>
        <w:rPr>
          <w:rFonts w:eastAsia="Times New Roman" w:cstheme="minorHAnsi"/>
          <w:b/>
          <w:color w:val="000000"/>
        </w:rPr>
      </w:pPr>
      <w:r w:rsidRPr="00C872D2">
        <w:rPr>
          <w:rFonts w:eastAsia="Times New Roman" w:cstheme="minorHAnsi"/>
          <w:b/>
          <w:bCs/>
          <w:color w:val="000000"/>
        </w:rPr>
        <w:t xml:space="preserve">Blackboard Inc. - Washington, DC/Reston, VA 20190                                   </w:t>
      </w:r>
      <w:r w:rsidR="008770E7">
        <w:rPr>
          <w:rFonts w:eastAsia="Times New Roman" w:cstheme="minorHAnsi"/>
          <w:b/>
          <w:bCs/>
          <w:color w:val="000000"/>
        </w:rPr>
        <w:t xml:space="preserve">   </w:t>
      </w:r>
      <w:r>
        <w:rPr>
          <w:rFonts w:eastAsia="Times New Roman" w:cstheme="minorHAnsi"/>
          <w:b/>
          <w:bCs/>
          <w:color w:val="000000"/>
        </w:rPr>
        <w:t xml:space="preserve"> </w:t>
      </w:r>
      <w:r w:rsidRPr="00C872D2">
        <w:rPr>
          <w:rFonts w:eastAsia="Times New Roman" w:cstheme="minorHAnsi"/>
          <w:b/>
          <w:bCs/>
          <w:color w:val="000000"/>
        </w:rPr>
        <w:t>Ju</w:t>
      </w:r>
      <w:r w:rsidR="008770E7">
        <w:rPr>
          <w:rFonts w:eastAsia="Times New Roman" w:cstheme="minorHAnsi"/>
          <w:b/>
          <w:bCs/>
          <w:color w:val="000000"/>
        </w:rPr>
        <w:t>ly</w:t>
      </w:r>
      <w:r w:rsidRPr="00C872D2">
        <w:rPr>
          <w:rFonts w:eastAsia="Times New Roman" w:cstheme="minorHAnsi"/>
          <w:b/>
          <w:bCs/>
          <w:color w:val="000000"/>
        </w:rPr>
        <w:t xml:space="preserve"> 20</w:t>
      </w:r>
      <w:r w:rsidR="008770E7">
        <w:rPr>
          <w:rFonts w:eastAsia="Times New Roman" w:cstheme="minorHAnsi"/>
          <w:b/>
          <w:bCs/>
          <w:color w:val="000000"/>
        </w:rPr>
        <w:t>10</w:t>
      </w:r>
      <w:r w:rsidRPr="00C872D2">
        <w:rPr>
          <w:rFonts w:eastAsia="Times New Roman" w:cstheme="minorHAnsi"/>
          <w:b/>
          <w:bCs/>
          <w:color w:val="000000"/>
        </w:rPr>
        <w:t xml:space="preserve"> - September</w:t>
      </w:r>
      <w:r w:rsidRPr="00C872D2">
        <w:rPr>
          <w:rFonts w:eastAsia="Times New Roman" w:cstheme="minorHAnsi"/>
          <w:b/>
          <w:iCs/>
          <w:color w:val="000000"/>
        </w:rPr>
        <w:t> 2012</w:t>
      </w:r>
      <w:r w:rsidRPr="00C872D2">
        <w:rPr>
          <w:rFonts w:eastAsia="Times New Roman" w:cstheme="minorHAnsi"/>
          <w:b/>
          <w:i/>
          <w:iCs/>
          <w:color w:val="000000"/>
        </w:rPr>
        <w:t>   </w:t>
      </w:r>
    </w:p>
    <w:p w14:paraId="05A21DD9" w14:textId="77777777" w:rsidR="00C872D2" w:rsidRPr="00C872D2" w:rsidRDefault="00C872D2" w:rsidP="00C872D2">
      <w:pPr>
        <w:shd w:val="clear" w:color="auto" w:fill="FFFFFF"/>
        <w:spacing w:after="0" w:line="240" w:lineRule="auto"/>
        <w:rPr>
          <w:rFonts w:eastAsia="Times New Roman" w:cstheme="minorHAnsi"/>
          <w:b/>
          <w:color w:val="000000"/>
          <w:sz w:val="32"/>
          <w:szCs w:val="24"/>
          <w:u w:val="single"/>
        </w:rPr>
      </w:pPr>
      <w:r w:rsidRPr="00C872D2">
        <w:rPr>
          <w:rFonts w:eastAsia="Times New Roman" w:cstheme="minorHAnsi"/>
          <w:b/>
          <w:color w:val="000000"/>
          <w:sz w:val="20"/>
          <w:szCs w:val="16"/>
          <w:u w:val="single"/>
        </w:rPr>
        <w:t>Senior Systems Engineer</w:t>
      </w:r>
      <w:r w:rsidR="008770E7">
        <w:rPr>
          <w:rFonts w:eastAsia="Times New Roman" w:cstheme="minorHAnsi"/>
          <w:b/>
          <w:color w:val="000000"/>
          <w:sz w:val="20"/>
          <w:szCs w:val="16"/>
          <w:u w:val="single"/>
        </w:rPr>
        <w:t xml:space="preserve"> </w:t>
      </w:r>
      <w:r w:rsidRPr="00C872D2">
        <w:rPr>
          <w:rFonts w:eastAsia="Times New Roman" w:cstheme="minorHAnsi"/>
          <w:b/>
          <w:color w:val="000000"/>
          <w:sz w:val="20"/>
          <w:szCs w:val="16"/>
          <w:u w:val="single"/>
        </w:rPr>
        <w:t xml:space="preserve">(Managed Hosting Division </w:t>
      </w:r>
      <w:r w:rsidRPr="00C872D2">
        <w:rPr>
          <w:rFonts w:ascii="Calibri" w:eastAsia="Times New Roman" w:hAnsi="Calibri" w:cs="Calibri"/>
          <w:b/>
          <w:color w:val="000000"/>
          <w:sz w:val="20"/>
          <w:szCs w:val="16"/>
          <w:u w:val="single"/>
        </w:rPr>
        <w:t>-</w:t>
      </w:r>
      <w:r w:rsidRPr="00C872D2">
        <w:rPr>
          <w:rFonts w:eastAsia="Times New Roman" w:cstheme="minorHAnsi"/>
          <w:b/>
          <w:color w:val="000000"/>
          <w:sz w:val="20"/>
          <w:szCs w:val="16"/>
          <w:u w:val="single"/>
        </w:rPr>
        <w:t xml:space="preserve"> Systems </w:t>
      </w:r>
      <w:proofErr w:type="gramStart"/>
      <w:r w:rsidRPr="00C872D2">
        <w:rPr>
          <w:rFonts w:eastAsia="Times New Roman" w:cstheme="minorHAnsi"/>
          <w:b/>
          <w:color w:val="000000"/>
          <w:sz w:val="20"/>
          <w:szCs w:val="16"/>
          <w:u w:val="single"/>
        </w:rPr>
        <w:t>Team</w:t>
      </w:r>
      <w:r w:rsidRPr="008770E7">
        <w:rPr>
          <w:rFonts w:eastAsia="Times New Roman" w:cstheme="minorHAnsi"/>
          <w:b/>
          <w:color w:val="000000"/>
          <w:sz w:val="20"/>
          <w:szCs w:val="16"/>
          <w:u w:val="single"/>
        </w:rPr>
        <w:t>)</w:t>
      </w:r>
      <w:r w:rsidR="008770E7" w:rsidRPr="008770E7">
        <w:rPr>
          <w:rFonts w:eastAsia="Times New Roman" w:cstheme="minorHAnsi"/>
          <w:b/>
          <w:color w:val="000000"/>
          <w:sz w:val="20"/>
          <w:szCs w:val="16"/>
        </w:rPr>
        <w:t xml:space="preserve">   </w:t>
      </w:r>
      <w:proofErr w:type="gramEnd"/>
      <w:r w:rsidR="008770E7" w:rsidRPr="008770E7">
        <w:rPr>
          <w:rFonts w:eastAsia="Times New Roman" w:cstheme="minorHAnsi"/>
          <w:b/>
          <w:color w:val="000000"/>
          <w:sz w:val="20"/>
          <w:szCs w:val="16"/>
        </w:rPr>
        <w:t xml:space="preserve">              </w:t>
      </w:r>
      <w:r w:rsidR="008770E7">
        <w:rPr>
          <w:rFonts w:eastAsia="Times New Roman" w:cstheme="minorHAnsi"/>
          <w:b/>
          <w:color w:val="000000"/>
          <w:sz w:val="20"/>
          <w:szCs w:val="16"/>
        </w:rPr>
        <w:t xml:space="preserve">        </w:t>
      </w:r>
      <w:r w:rsidR="008770E7" w:rsidRPr="00C872D2">
        <w:rPr>
          <w:rFonts w:eastAsia="Times New Roman" w:cstheme="minorHAnsi"/>
          <w:b/>
          <w:bCs/>
          <w:color w:val="000000"/>
          <w:sz w:val="20"/>
        </w:rPr>
        <w:t>June 2011</w:t>
      </w:r>
      <w:r w:rsidR="008770E7" w:rsidRPr="008770E7">
        <w:rPr>
          <w:rFonts w:eastAsia="Times New Roman" w:cstheme="minorHAnsi"/>
          <w:b/>
          <w:bCs/>
          <w:color w:val="000000"/>
          <w:sz w:val="20"/>
        </w:rPr>
        <w:t xml:space="preserve"> - </w:t>
      </w:r>
      <w:r w:rsidR="008770E7" w:rsidRPr="00C872D2">
        <w:rPr>
          <w:rFonts w:eastAsia="Times New Roman" w:cstheme="minorHAnsi"/>
          <w:b/>
          <w:bCs/>
          <w:color w:val="000000"/>
          <w:sz w:val="20"/>
        </w:rPr>
        <w:t>September</w:t>
      </w:r>
      <w:r w:rsidR="008770E7" w:rsidRPr="00C872D2">
        <w:rPr>
          <w:rFonts w:eastAsia="Times New Roman" w:cstheme="minorHAnsi"/>
          <w:b/>
          <w:iCs/>
          <w:color w:val="000000"/>
          <w:sz w:val="20"/>
        </w:rPr>
        <w:t> </w:t>
      </w:r>
      <w:r w:rsidR="008770E7" w:rsidRPr="008770E7">
        <w:rPr>
          <w:rFonts w:eastAsia="Times New Roman" w:cstheme="minorHAnsi"/>
          <w:b/>
          <w:iCs/>
          <w:color w:val="000000"/>
          <w:sz w:val="20"/>
        </w:rPr>
        <w:t>2012</w:t>
      </w:r>
      <w:r w:rsidR="008770E7" w:rsidRPr="00C872D2">
        <w:rPr>
          <w:rFonts w:eastAsia="Times New Roman" w:cstheme="minorHAnsi"/>
          <w:b/>
          <w:i/>
          <w:iCs/>
          <w:color w:val="000000"/>
          <w:sz w:val="20"/>
        </w:rPr>
        <w:t>   </w:t>
      </w:r>
    </w:p>
    <w:p w14:paraId="375FD3F7" w14:textId="77777777" w:rsidR="008770E7" w:rsidRPr="005018FA" w:rsidRDefault="00C872D2" w:rsidP="008770E7">
      <w:pPr>
        <w:pStyle w:val="ListParagraph"/>
        <w:numPr>
          <w:ilvl w:val="0"/>
          <w:numId w:val="20"/>
        </w:numPr>
        <w:shd w:val="clear" w:color="auto" w:fill="FFFFFF"/>
        <w:spacing w:after="0"/>
        <w:rPr>
          <w:rFonts w:asciiTheme="minorHAnsi" w:hAnsiTheme="minorHAnsi" w:cstheme="minorHAnsi"/>
          <w:color w:val="000000"/>
          <w:sz w:val="32"/>
          <w:szCs w:val="27"/>
        </w:rPr>
      </w:pPr>
      <w:r w:rsidRPr="005018FA">
        <w:rPr>
          <w:rFonts w:asciiTheme="minorHAnsi" w:hAnsiTheme="minorHAnsi" w:cstheme="minorHAnsi"/>
          <w:color w:val="000000"/>
          <w:sz w:val="20"/>
          <w:szCs w:val="16"/>
        </w:rPr>
        <w:t>Build out Advanced Platform Environments utilizing Net</w:t>
      </w:r>
      <w:r w:rsidR="0044641A">
        <w:rPr>
          <w:rFonts w:asciiTheme="minorHAnsi" w:hAnsiTheme="minorHAnsi" w:cstheme="minorHAnsi"/>
          <w:color w:val="000000"/>
          <w:sz w:val="20"/>
          <w:szCs w:val="16"/>
        </w:rPr>
        <w:t>A</w:t>
      </w:r>
      <w:r w:rsidRPr="005018FA">
        <w:rPr>
          <w:rFonts w:asciiTheme="minorHAnsi" w:hAnsiTheme="minorHAnsi" w:cstheme="minorHAnsi"/>
          <w:color w:val="000000"/>
          <w:sz w:val="20"/>
          <w:szCs w:val="16"/>
        </w:rPr>
        <w:t>pp, Advanced Infrastructure Manager</w:t>
      </w:r>
      <w:r w:rsidR="008C4C79">
        <w:rPr>
          <w:rFonts w:asciiTheme="minorHAnsi" w:hAnsiTheme="minorHAnsi" w:cstheme="minorHAnsi"/>
          <w:color w:val="000000"/>
          <w:sz w:val="20"/>
          <w:szCs w:val="16"/>
        </w:rPr>
        <w:t xml:space="preserve"> </w:t>
      </w:r>
      <w:r w:rsidRPr="005018FA">
        <w:rPr>
          <w:rFonts w:asciiTheme="minorHAnsi" w:hAnsiTheme="minorHAnsi" w:cstheme="minorHAnsi"/>
          <w:color w:val="000000"/>
          <w:sz w:val="20"/>
          <w:szCs w:val="16"/>
        </w:rPr>
        <w:t>(AIM) from Dell, Dell hardware, Xen hypervisor, Red</w:t>
      </w:r>
      <w:r w:rsidR="0044641A">
        <w:rPr>
          <w:rFonts w:asciiTheme="minorHAnsi" w:hAnsiTheme="minorHAnsi" w:cstheme="minorHAnsi"/>
          <w:color w:val="000000"/>
          <w:sz w:val="20"/>
          <w:szCs w:val="16"/>
        </w:rPr>
        <w:t xml:space="preserve"> H</w:t>
      </w:r>
      <w:r w:rsidRPr="005018FA">
        <w:rPr>
          <w:rFonts w:asciiTheme="minorHAnsi" w:hAnsiTheme="minorHAnsi" w:cstheme="minorHAnsi"/>
          <w:color w:val="000000"/>
          <w:sz w:val="20"/>
          <w:szCs w:val="16"/>
        </w:rPr>
        <w:t>at Enterprise Linux, and custom scripts.</w:t>
      </w:r>
    </w:p>
    <w:p w14:paraId="7253852B" w14:textId="77777777" w:rsidR="008770E7" w:rsidRPr="005018FA" w:rsidRDefault="00C872D2" w:rsidP="008770E7">
      <w:pPr>
        <w:pStyle w:val="ListParagraph"/>
        <w:numPr>
          <w:ilvl w:val="0"/>
          <w:numId w:val="20"/>
        </w:numPr>
        <w:shd w:val="clear" w:color="auto" w:fill="FFFFFF"/>
        <w:spacing w:after="0"/>
        <w:rPr>
          <w:rFonts w:asciiTheme="minorHAnsi" w:hAnsiTheme="minorHAnsi" w:cstheme="minorHAnsi"/>
          <w:color w:val="000000"/>
          <w:sz w:val="32"/>
          <w:szCs w:val="27"/>
        </w:rPr>
      </w:pPr>
      <w:r w:rsidRPr="005018FA">
        <w:rPr>
          <w:rFonts w:asciiTheme="minorHAnsi" w:hAnsiTheme="minorHAnsi" w:cstheme="minorHAnsi"/>
          <w:color w:val="000000"/>
          <w:sz w:val="20"/>
          <w:szCs w:val="16"/>
        </w:rPr>
        <w:t>Perform RFOs for downed clients in a Managed Hosting environment.</w:t>
      </w:r>
    </w:p>
    <w:p w14:paraId="0928A5AE" w14:textId="77777777" w:rsidR="00C872D2" w:rsidRPr="005018FA" w:rsidRDefault="00C872D2" w:rsidP="008770E7">
      <w:pPr>
        <w:pStyle w:val="ListParagraph"/>
        <w:numPr>
          <w:ilvl w:val="0"/>
          <w:numId w:val="20"/>
        </w:numPr>
        <w:shd w:val="clear" w:color="auto" w:fill="FFFFFF"/>
        <w:spacing w:after="0"/>
        <w:rPr>
          <w:rFonts w:asciiTheme="minorHAnsi" w:hAnsiTheme="minorHAnsi" w:cstheme="minorHAnsi"/>
          <w:color w:val="000000"/>
          <w:sz w:val="32"/>
          <w:szCs w:val="27"/>
        </w:rPr>
      </w:pPr>
      <w:r w:rsidRPr="005018FA">
        <w:rPr>
          <w:rFonts w:asciiTheme="minorHAnsi" w:hAnsiTheme="minorHAnsi" w:cstheme="minorHAnsi"/>
          <w:color w:val="000000"/>
          <w:sz w:val="20"/>
          <w:szCs w:val="16"/>
        </w:rPr>
        <w:t>Troubleshoot problems that consist of thousands of Dell blade servers, Net</w:t>
      </w:r>
      <w:r w:rsidR="0044641A">
        <w:rPr>
          <w:rFonts w:asciiTheme="minorHAnsi" w:hAnsiTheme="minorHAnsi" w:cstheme="minorHAnsi"/>
          <w:color w:val="000000"/>
          <w:sz w:val="20"/>
          <w:szCs w:val="16"/>
        </w:rPr>
        <w:t>A</w:t>
      </w:r>
      <w:r w:rsidRPr="005018FA">
        <w:rPr>
          <w:rFonts w:asciiTheme="minorHAnsi" w:hAnsiTheme="minorHAnsi" w:cstheme="minorHAnsi"/>
          <w:color w:val="000000"/>
          <w:sz w:val="20"/>
          <w:szCs w:val="16"/>
        </w:rPr>
        <w:t xml:space="preserve">pp storage, hundreds of clients all over the world, and SLA on performance and uptime that must be met via EM7 and BMC </w:t>
      </w:r>
      <w:proofErr w:type="spellStart"/>
      <w:r w:rsidRPr="005018FA">
        <w:rPr>
          <w:rFonts w:asciiTheme="minorHAnsi" w:hAnsiTheme="minorHAnsi" w:cstheme="minorHAnsi"/>
          <w:color w:val="000000"/>
          <w:sz w:val="20"/>
          <w:szCs w:val="16"/>
        </w:rPr>
        <w:t>Coradiant</w:t>
      </w:r>
      <w:proofErr w:type="spellEnd"/>
      <w:r w:rsidRPr="005018FA">
        <w:rPr>
          <w:rFonts w:asciiTheme="minorHAnsi" w:hAnsiTheme="minorHAnsi" w:cstheme="minorHAnsi"/>
          <w:color w:val="000000"/>
          <w:sz w:val="20"/>
          <w:szCs w:val="16"/>
        </w:rPr>
        <w:t xml:space="preserve"> tools.</w:t>
      </w:r>
    </w:p>
    <w:p w14:paraId="7768BCC7" w14:textId="77777777" w:rsidR="005018FA" w:rsidRPr="005018FA" w:rsidRDefault="00907400"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Pr>
          <w:rFonts w:asciiTheme="minorHAnsi" w:hAnsiTheme="minorHAnsi" w:cstheme="minorHAnsi"/>
          <w:color w:val="000000"/>
          <w:sz w:val="20"/>
          <w:szCs w:val="20"/>
        </w:rPr>
        <w:t>Design E</w:t>
      </w:r>
      <w:r w:rsidR="005018FA" w:rsidRPr="005018FA">
        <w:rPr>
          <w:rFonts w:asciiTheme="minorHAnsi" w:hAnsiTheme="minorHAnsi" w:cstheme="minorHAnsi"/>
          <w:color w:val="000000"/>
          <w:sz w:val="20"/>
          <w:szCs w:val="20"/>
        </w:rPr>
        <w:t>nvironment as a scalable architecture built via NFS(Net</w:t>
      </w:r>
      <w:r w:rsidR="0044641A">
        <w:rPr>
          <w:rFonts w:asciiTheme="minorHAnsi" w:hAnsiTheme="minorHAnsi" w:cstheme="minorHAnsi"/>
          <w:color w:val="000000"/>
          <w:sz w:val="20"/>
          <w:szCs w:val="20"/>
        </w:rPr>
        <w:t>A</w:t>
      </w:r>
      <w:r w:rsidR="005018FA" w:rsidRPr="005018FA">
        <w:rPr>
          <w:rFonts w:asciiTheme="minorHAnsi" w:hAnsiTheme="minorHAnsi" w:cstheme="minorHAnsi"/>
          <w:color w:val="000000"/>
          <w:sz w:val="20"/>
          <w:szCs w:val="20"/>
        </w:rPr>
        <w:t>pp) to PXE boot virtual machines and physical blades on RHEL operating systems via AIM controller combined with AIM agents, and serviced through VLANs.  This creates a tiled environment that is scalable and increases efficiency with deduplication on Net</w:t>
      </w:r>
      <w:r w:rsidR="0044641A">
        <w:rPr>
          <w:rFonts w:asciiTheme="minorHAnsi" w:hAnsiTheme="minorHAnsi" w:cstheme="minorHAnsi"/>
          <w:color w:val="000000"/>
          <w:sz w:val="20"/>
          <w:szCs w:val="20"/>
        </w:rPr>
        <w:t>A</w:t>
      </w:r>
      <w:r w:rsidR="005018FA" w:rsidRPr="005018FA">
        <w:rPr>
          <w:rFonts w:asciiTheme="minorHAnsi" w:hAnsiTheme="minorHAnsi" w:cstheme="minorHAnsi"/>
          <w:color w:val="000000"/>
          <w:sz w:val="20"/>
          <w:szCs w:val="20"/>
        </w:rPr>
        <w:t>pp, cost of building since everything is ethernet based, and all hardware is commoditized via Dell.</w:t>
      </w:r>
    </w:p>
    <w:p w14:paraId="081F23D2" w14:textId="77777777" w:rsidR="005018FA" w:rsidRPr="005018FA" w:rsidRDefault="005018FA"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sidRPr="005018FA">
        <w:rPr>
          <w:rFonts w:asciiTheme="minorHAnsi" w:hAnsiTheme="minorHAnsi" w:cstheme="minorHAnsi"/>
          <w:color w:val="000000"/>
          <w:sz w:val="20"/>
          <w:szCs w:val="20"/>
        </w:rPr>
        <w:t>Manage Hosting has hundreds of clients that consist of colleges, public schools, online learning companies, the military, countries doing public education, and private outfits.  Last year we never had a Sev0, client is completely down, during Back to School season, July-September.  This is typically our busiest time of the year and most important to keep all clients online.</w:t>
      </w:r>
    </w:p>
    <w:p w14:paraId="2DADD6C7" w14:textId="77777777" w:rsidR="005018FA" w:rsidRPr="005018FA" w:rsidRDefault="00907400"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Pr>
          <w:rFonts w:asciiTheme="minorHAnsi" w:hAnsiTheme="minorHAnsi" w:cstheme="minorHAnsi"/>
          <w:color w:val="000000"/>
          <w:sz w:val="20"/>
          <w:szCs w:val="20"/>
        </w:rPr>
        <w:t>R</w:t>
      </w:r>
      <w:r w:rsidR="005018FA" w:rsidRPr="005018FA">
        <w:rPr>
          <w:rFonts w:asciiTheme="minorHAnsi" w:hAnsiTheme="minorHAnsi" w:cstheme="minorHAnsi"/>
          <w:color w:val="000000"/>
          <w:sz w:val="20"/>
          <w:szCs w:val="20"/>
        </w:rPr>
        <w:t xml:space="preserve">esponsible for troubleshooting authentication, FTP, partial application, LDAP, partial database, accessing internal and external IPs, accessing VIPs, performing maintenance on </w:t>
      </w:r>
      <w:proofErr w:type="spellStart"/>
      <w:r w:rsidR="0044641A">
        <w:rPr>
          <w:rFonts w:asciiTheme="minorHAnsi" w:hAnsiTheme="minorHAnsi" w:cstheme="minorHAnsi"/>
          <w:color w:val="000000"/>
          <w:sz w:val="20"/>
          <w:szCs w:val="20"/>
        </w:rPr>
        <w:t>vS</w:t>
      </w:r>
      <w:r w:rsidR="005018FA" w:rsidRPr="005018FA">
        <w:rPr>
          <w:rFonts w:asciiTheme="minorHAnsi" w:hAnsiTheme="minorHAnsi" w:cstheme="minorHAnsi"/>
          <w:color w:val="000000"/>
          <w:sz w:val="20"/>
          <w:szCs w:val="20"/>
        </w:rPr>
        <w:t>witches</w:t>
      </w:r>
      <w:proofErr w:type="spellEnd"/>
      <w:r w:rsidR="005018FA" w:rsidRPr="005018FA">
        <w:rPr>
          <w:rFonts w:asciiTheme="minorHAnsi" w:hAnsiTheme="minorHAnsi" w:cstheme="minorHAnsi"/>
          <w:color w:val="000000"/>
          <w:sz w:val="20"/>
          <w:szCs w:val="20"/>
        </w:rPr>
        <w:t xml:space="preserve">, </w:t>
      </w:r>
      <w:proofErr w:type="spellStart"/>
      <w:r w:rsidR="005018FA" w:rsidRPr="005018FA">
        <w:rPr>
          <w:rFonts w:asciiTheme="minorHAnsi" w:hAnsiTheme="minorHAnsi" w:cstheme="minorHAnsi"/>
          <w:color w:val="000000"/>
          <w:sz w:val="20"/>
          <w:szCs w:val="20"/>
        </w:rPr>
        <w:t>VMRacks</w:t>
      </w:r>
      <w:proofErr w:type="spellEnd"/>
      <w:r w:rsidR="005018FA" w:rsidRPr="005018FA">
        <w:rPr>
          <w:rFonts w:asciiTheme="minorHAnsi" w:hAnsiTheme="minorHAnsi" w:cstheme="minorHAnsi"/>
          <w:color w:val="000000"/>
          <w:sz w:val="20"/>
          <w:szCs w:val="20"/>
        </w:rPr>
        <w:t>, Virtual Machines, changing kernel versions, DNS, environment build out, hardware appliance uptime, partial Net</w:t>
      </w:r>
      <w:r w:rsidR="0044641A">
        <w:rPr>
          <w:rFonts w:asciiTheme="minorHAnsi" w:hAnsiTheme="minorHAnsi" w:cstheme="minorHAnsi"/>
          <w:color w:val="000000"/>
          <w:sz w:val="20"/>
          <w:szCs w:val="20"/>
        </w:rPr>
        <w:t>A</w:t>
      </w:r>
      <w:r w:rsidR="005018FA" w:rsidRPr="005018FA">
        <w:rPr>
          <w:rFonts w:asciiTheme="minorHAnsi" w:hAnsiTheme="minorHAnsi" w:cstheme="minorHAnsi"/>
          <w:color w:val="000000"/>
          <w:sz w:val="20"/>
          <w:szCs w:val="20"/>
        </w:rPr>
        <w:t xml:space="preserve">pp </w:t>
      </w:r>
      <w:proofErr w:type="spellStart"/>
      <w:r w:rsidR="005018FA" w:rsidRPr="005018FA">
        <w:rPr>
          <w:rFonts w:asciiTheme="minorHAnsi" w:hAnsiTheme="minorHAnsi" w:cstheme="minorHAnsi"/>
          <w:color w:val="000000"/>
          <w:sz w:val="20"/>
          <w:szCs w:val="20"/>
        </w:rPr>
        <w:t>Qtree</w:t>
      </w:r>
      <w:proofErr w:type="spellEnd"/>
      <w:r w:rsidR="005018FA" w:rsidRPr="005018FA">
        <w:rPr>
          <w:rFonts w:asciiTheme="minorHAnsi" w:hAnsiTheme="minorHAnsi" w:cstheme="minorHAnsi"/>
          <w:color w:val="000000"/>
          <w:sz w:val="20"/>
          <w:szCs w:val="20"/>
        </w:rPr>
        <w:t xml:space="preserve"> accessibility, troubleshooting scripting, and migration of clients to other environments or datacenters.</w:t>
      </w:r>
    </w:p>
    <w:p w14:paraId="01155F92" w14:textId="77777777" w:rsidR="005A7CC3" w:rsidRPr="005A7CC3" w:rsidRDefault="00BE2B13"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Pr>
          <w:rFonts w:asciiTheme="minorHAnsi" w:hAnsiTheme="minorHAnsi" w:cstheme="minorHAnsi"/>
          <w:color w:val="000000"/>
          <w:sz w:val="20"/>
          <w:szCs w:val="20"/>
        </w:rPr>
        <w:t>Im</w:t>
      </w:r>
      <w:r w:rsidR="005018FA" w:rsidRPr="005018FA">
        <w:rPr>
          <w:rFonts w:asciiTheme="minorHAnsi" w:hAnsiTheme="minorHAnsi" w:cstheme="minorHAnsi"/>
          <w:color w:val="000000"/>
          <w:sz w:val="20"/>
          <w:szCs w:val="20"/>
        </w:rPr>
        <w:t xml:space="preserve">plement architecture to utilize VMware </w:t>
      </w:r>
      <w:proofErr w:type="spellStart"/>
      <w:r w:rsidR="005018FA" w:rsidRPr="005018FA">
        <w:rPr>
          <w:rFonts w:asciiTheme="minorHAnsi" w:hAnsiTheme="minorHAnsi" w:cstheme="minorHAnsi"/>
          <w:color w:val="000000"/>
          <w:sz w:val="20"/>
          <w:szCs w:val="20"/>
        </w:rPr>
        <w:t>V</w:t>
      </w:r>
      <w:r w:rsidR="0044641A">
        <w:rPr>
          <w:rFonts w:asciiTheme="minorHAnsi" w:hAnsiTheme="minorHAnsi" w:cstheme="minorHAnsi"/>
          <w:color w:val="000000"/>
          <w:sz w:val="20"/>
          <w:szCs w:val="20"/>
        </w:rPr>
        <w:t>S</w:t>
      </w:r>
      <w:r w:rsidR="005018FA" w:rsidRPr="005018FA">
        <w:rPr>
          <w:rFonts w:asciiTheme="minorHAnsi" w:hAnsiTheme="minorHAnsi" w:cstheme="minorHAnsi"/>
          <w:color w:val="000000"/>
          <w:sz w:val="20"/>
          <w:szCs w:val="20"/>
        </w:rPr>
        <w:t>phere</w:t>
      </w:r>
      <w:proofErr w:type="spellEnd"/>
      <w:r w:rsidR="005018FA" w:rsidRPr="005018FA">
        <w:rPr>
          <w:rFonts w:asciiTheme="minorHAnsi" w:hAnsiTheme="minorHAnsi" w:cstheme="minorHAnsi"/>
          <w:color w:val="000000"/>
          <w:sz w:val="20"/>
          <w:szCs w:val="20"/>
        </w:rPr>
        <w:t xml:space="preserve"> 5, V</w:t>
      </w:r>
      <w:r w:rsidR="0044641A">
        <w:rPr>
          <w:rFonts w:asciiTheme="minorHAnsi" w:hAnsiTheme="minorHAnsi" w:cstheme="minorHAnsi"/>
          <w:color w:val="000000"/>
          <w:sz w:val="20"/>
          <w:szCs w:val="20"/>
        </w:rPr>
        <w:t>C</w:t>
      </w:r>
      <w:r w:rsidR="005018FA" w:rsidRPr="005018FA">
        <w:rPr>
          <w:rFonts w:asciiTheme="minorHAnsi" w:hAnsiTheme="minorHAnsi" w:cstheme="minorHAnsi"/>
          <w:color w:val="000000"/>
          <w:sz w:val="20"/>
          <w:szCs w:val="20"/>
        </w:rPr>
        <w:t xml:space="preserve">enter, Auto Deploy, Host Profiles, and meshed together with the current setup.   </w:t>
      </w:r>
    </w:p>
    <w:p w14:paraId="2C001E43" w14:textId="77777777" w:rsidR="005018FA" w:rsidRPr="005018FA" w:rsidRDefault="005A7CC3"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Pr>
          <w:rFonts w:asciiTheme="minorHAnsi" w:hAnsiTheme="minorHAnsi" w:cstheme="minorHAnsi"/>
          <w:color w:val="000000"/>
          <w:sz w:val="20"/>
          <w:szCs w:val="20"/>
        </w:rPr>
        <w:t xml:space="preserve">Use </w:t>
      </w:r>
      <w:proofErr w:type="spellStart"/>
      <w:r w:rsidR="005018FA" w:rsidRPr="005018FA">
        <w:rPr>
          <w:rFonts w:asciiTheme="minorHAnsi" w:hAnsiTheme="minorHAnsi" w:cstheme="minorHAnsi"/>
          <w:color w:val="000000"/>
          <w:sz w:val="20"/>
          <w:szCs w:val="20"/>
        </w:rPr>
        <w:t>Load</w:t>
      </w:r>
      <w:r>
        <w:rPr>
          <w:rFonts w:asciiTheme="minorHAnsi" w:hAnsiTheme="minorHAnsi" w:cstheme="minorHAnsi"/>
          <w:color w:val="000000"/>
          <w:sz w:val="20"/>
          <w:szCs w:val="20"/>
        </w:rPr>
        <w:t>G</w:t>
      </w:r>
      <w:r w:rsidR="005018FA" w:rsidRPr="005018FA">
        <w:rPr>
          <w:rFonts w:asciiTheme="minorHAnsi" w:hAnsiTheme="minorHAnsi" w:cstheme="minorHAnsi"/>
          <w:color w:val="000000"/>
          <w:sz w:val="20"/>
          <w:szCs w:val="20"/>
        </w:rPr>
        <w:t>en</w:t>
      </w:r>
      <w:proofErr w:type="spellEnd"/>
      <w:r w:rsidR="005018FA" w:rsidRPr="005018FA">
        <w:rPr>
          <w:rFonts w:asciiTheme="minorHAnsi" w:hAnsiTheme="minorHAnsi" w:cstheme="minorHAnsi"/>
          <w:color w:val="000000"/>
          <w:sz w:val="20"/>
          <w:szCs w:val="20"/>
        </w:rPr>
        <w:t xml:space="preserve"> against Exchange 2007 on Xeon 2690 chips using Dell M620 Blades to see how many users Exchange on VMware can handle.</w:t>
      </w:r>
    </w:p>
    <w:p w14:paraId="1B95A8FD" w14:textId="77777777" w:rsidR="00C872D2" w:rsidRPr="00C872D2" w:rsidRDefault="003D1319" w:rsidP="00C872D2">
      <w:pPr>
        <w:shd w:val="clear" w:color="auto" w:fill="FFFFFF"/>
        <w:spacing w:after="0" w:line="240" w:lineRule="auto"/>
        <w:jc w:val="both"/>
        <w:rPr>
          <w:rFonts w:eastAsia="Times New Roman" w:cstheme="minorHAnsi"/>
          <w:color w:val="000000"/>
          <w:sz w:val="27"/>
          <w:szCs w:val="27"/>
        </w:rPr>
      </w:pPr>
      <w:r>
        <w:rPr>
          <w:rFonts w:cstheme="minorHAnsi"/>
          <w:color w:val="000000"/>
          <w:sz w:val="32"/>
          <w:szCs w:val="27"/>
        </w:rPr>
        <w:t xml:space="preserve"> </w:t>
      </w:r>
      <w:r w:rsidR="00C872D2" w:rsidRPr="00C872D2">
        <w:rPr>
          <w:rFonts w:eastAsia="Times New Roman" w:cstheme="minorHAnsi"/>
          <w:b/>
          <w:bCs/>
          <w:color w:val="000000"/>
          <w:sz w:val="11"/>
          <w:szCs w:val="11"/>
        </w:rPr>
        <w:t> </w:t>
      </w:r>
    </w:p>
    <w:p w14:paraId="5780BD2D" w14:textId="77777777" w:rsidR="00C872D2" w:rsidRPr="00C872D2" w:rsidRDefault="00C872D2" w:rsidP="008770E7">
      <w:pPr>
        <w:shd w:val="clear" w:color="auto" w:fill="FFFFFF"/>
        <w:spacing w:after="0" w:line="240" w:lineRule="auto"/>
        <w:jc w:val="both"/>
        <w:rPr>
          <w:rFonts w:eastAsia="Times New Roman" w:cstheme="minorHAnsi"/>
          <w:b/>
          <w:color w:val="000000"/>
          <w:sz w:val="20"/>
          <w:szCs w:val="20"/>
        </w:rPr>
      </w:pPr>
      <w:r w:rsidRPr="00C872D2">
        <w:rPr>
          <w:rFonts w:eastAsia="Times New Roman" w:cstheme="minorHAnsi"/>
          <w:b/>
          <w:color w:val="000000"/>
          <w:sz w:val="20"/>
          <w:szCs w:val="20"/>
          <w:u w:val="single"/>
        </w:rPr>
        <w:t>Principal System Administrator</w:t>
      </w:r>
      <w:r w:rsidR="00F12FE0">
        <w:rPr>
          <w:rFonts w:eastAsia="Times New Roman" w:cstheme="minorHAnsi"/>
          <w:b/>
          <w:color w:val="000000"/>
          <w:sz w:val="20"/>
          <w:szCs w:val="20"/>
          <w:u w:val="single"/>
        </w:rPr>
        <w:t xml:space="preserve"> </w:t>
      </w:r>
      <w:r w:rsidRPr="00C872D2">
        <w:rPr>
          <w:rFonts w:eastAsia="Times New Roman" w:cstheme="minorHAnsi"/>
          <w:b/>
          <w:color w:val="000000"/>
          <w:sz w:val="20"/>
          <w:szCs w:val="20"/>
          <w:u w:val="single"/>
        </w:rPr>
        <w:t>(Product Development</w:t>
      </w:r>
      <w:r w:rsidR="008770E7">
        <w:rPr>
          <w:rFonts w:eastAsia="Times New Roman" w:cstheme="minorHAnsi"/>
          <w:b/>
          <w:color w:val="000000"/>
          <w:sz w:val="20"/>
          <w:szCs w:val="20"/>
          <w:u w:val="single"/>
        </w:rPr>
        <w:t xml:space="preserve"> </w:t>
      </w:r>
      <w:proofErr w:type="gramStart"/>
      <w:r w:rsidR="008770E7">
        <w:rPr>
          <w:rFonts w:eastAsia="Times New Roman" w:cstheme="minorHAnsi"/>
          <w:b/>
          <w:color w:val="000000"/>
          <w:sz w:val="20"/>
          <w:szCs w:val="20"/>
          <w:u w:val="single"/>
        </w:rPr>
        <w:t>D</w:t>
      </w:r>
      <w:r w:rsidRPr="00C872D2">
        <w:rPr>
          <w:rFonts w:eastAsia="Times New Roman" w:cstheme="minorHAnsi"/>
          <w:b/>
          <w:color w:val="000000"/>
          <w:sz w:val="20"/>
          <w:szCs w:val="20"/>
          <w:u w:val="single"/>
        </w:rPr>
        <w:t>ivision</w:t>
      </w:r>
      <w:r w:rsidR="008770E7">
        <w:rPr>
          <w:rFonts w:eastAsia="Times New Roman" w:cstheme="minorHAnsi"/>
          <w:b/>
          <w:color w:val="000000"/>
          <w:sz w:val="20"/>
          <w:szCs w:val="20"/>
          <w:u w:val="single"/>
        </w:rPr>
        <w:t>)</w:t>
      </w:r>
      <w:r w:rsidR="008770E7">
        <w:rPr>
          <w:rFonts w:eastAsia="Times New Roman" w:cstheme="minorHAnsi"/>
          <w:b/>
          <w:color w:val="000000"/>
          <w:sz w:val="20"/>
          <w:szCs w:val="20"/>
        </w:rPr>
        <w:t xml:space="preserve">   </w:t>
      </w:r>
      <w:proofErr w:type="gramEnd"/>
      <w:r w:rsidR="008770E7">
        <w:rPr>
          <w:rFonts w:eastAsia="Times New Roman" w:cstheme="minorHAnsi"/>
          <w:b/>
          <w:color w:val="000000"/>
          <w:sz w:val="20"/>
          <w:szCs w:val="20"/>
        </w:rPr>
        <w:t xml:space="preserve">                                                     </w:t>
      </w:r>
      <w:r w:rsidRPr="00C872D2">
        <w:rPr>
          <w:rFonts w:eastAsia="Times New Roman" w:cstheme="minorHAnsi"/>
          <w:b/>
          <w:bCs/>
          <w:color w:val="000000"/>
          <w:sz w:val="20"/>
          <w:szCs w:val="20"/>
        </w:rPr>
        <w:t>July 2010-June 2011</w:t>
      </w:r>
    </w:p>
    <w:p w14:paraId="00E63F94" w14:textId="77777777" w:rsidR="00C872D2" w:rsidRPr="000F261C" w:rsidRDefault="00C872D2" w:rsidP="008770E7">
      <w:pPr>
        <w:pStyle w:val="ListParagraph"/>
        <w:numPr>
          <w:ilvl w:val="0"/>
          <w:numId w:val="21"/>
        </w:numPr>
        <w:shd w:val="clear" w:color="auto" w:fill="FFFFFF"/>
        <w:spacing w:after="0"/>
        <w:rPr>
          <w:rFonts w:asciiTheme="minorHAnsi" w:hAnsiTheme="minorHAnsi" w:cstheme="minorHAnsi"/>
          <w:color w:val="000000"/>
          <w:sz w:val="32"/>
          <w:szCs w:val="27"/>
        </w:rPr>
      </w:pPr>
      <w:r w:rsidRPr="000F261C">
        <w:rPr>
          <w:rFonts w:asciiTheme="minorHAnsi" w:hAnsiTheme="minorHAnsi" w:cstheme="minorHAnsi"/>
          <w:color w:val="000000"/>
          <w:sz w:val="20"/>
          <w:szCs w:val="16"/>
        </w:rPr>
        <w:t>Oversee and help architect the virtual infrastructure and hardware build out to becom</w:t>
      </w:r>
      <w:r w:rsidR="00430824">
        <w:rPr>
          <w:rFonts w:asciiTheme="minorHAnsi" w:hAnsiTheme="minorHAnsi" w:cstheme="minorHAnsi"/>
          <w:color w:val="000000"/>
          <w:sz w:val="20"/>
          <w:szCs w:val="16"/>
        </w:rPr>
        <w:t>e</w:t>
      </w:r>
      <w:r w:rsidRPr="000F261C">
        <w:rPr>
          <w:rFonts w:asciiTheme="minorHAnsi" w:hAnsiTheme="minorHAnsi" w:cstheme="minorHAnsi"/>
          <w:color w:val="000000"/>
          <w:sz w:val="20"/>
          <w:szCs w:val="16"/>
        </w:rPr>
        <w:t xml:space="preserve"> more automated</w:t>
      </w:r>
      <w:r w:rsidR="00430824">
        <w:rPr>
          <w:rFonts w:asciiTheme="minorHAnsi" w:hAnsiTheme="minorHAnsi" w:cstheme="minorHAnsi"/>
          <w:color w:val="000000"/>
          <w:sz w:val="20"/>
          <w:szCs w:val="16"/>
        </w:rPr>
        <w:t xml:space="preserve"> and efficient</w:t>
      </w:r>
      <w:r w:rsidRPr="000F261C">
        <w:rPr>
          <w:rFonts w:asciiTheme="minorHAnsi" w:hAnsiTheme="minorHAnsi" w:cstheme="minorHAnsi"/>
          <w:color w:val="000000"/>
          <w:sz w:val="20"/>
          <w:szCs w:val="16"/>
        </w:rPr>
        <w:t>.</w:t>
      </w:r>
    </w:p>
    <w:p w14:paraId="1C21D2DB" w14:textId="77777777" w:rsidR="000F261C" w:rsidRPr="000F261C" w:rsidRDefault="00C872D2" w:rsidP="000F261C">
      <w:pPr>
        <w:pStyle w:val="ListParagraph"/>
        <w:numPr>
          <w:ilvl w:val="0"/>
          <w:numId w:val="21"/>
        </w:numPr>
        <w:shd w:val="clear" w:color="auto" w:fill="FFFFFF"/>
        <w:spacing w:after="0"/>
        <w:rPr>
          <w:rFonts w:asciiTheme="minorHAnsi" w:hAnsiTheme="minorHAnsi" w:cstheme="minorHAnsi"/>
          <w:color w:val="000000"/>
          <w:sz w:val="32"/>
          <w:szCs w:val="27"/>
        </w:rPr>
      </w:pPr>
      <w:r w:rsidRPr="000F261C">
        <w:rPr>
          <w:rFonts w:asciiTheme="minorHAnsi" w:hAnsiTheme="minorHAnsi" w:cstheme="minorHAnsi"/>
          <w:color w:val="000000"/>
          <w:sz w:val="20"/>
          <w:szCs w:val="20"/>
        </w:rPr>
        <w:t>Utiliz</w:t>
      </w:r>
      <w:r w:rsidR="00A33E97">
        <w:rPr>
          <w:rFonts w:asciiTheme="minorHAnsi" w:hAnsiTheme="minorHAnsi" w:cstheme="minorHAnsi"/>
          <w:color w:val="000000"/>
          <w:sz w:val="20"/>
          <w:szCs w:val="20"/>
        </w:rPr>
        <w:t>ing</w:t>
      </w:r>
      <w:r w:rsidRPr="000F261C">
        <w:rPr>
          <w:rFonts w:asciiTheme="minorHAnsi" w:hAnsiTheme="minorHAnsi" w:cstheme="minorHAnsi"/>
          <w:color w:val="000000"/>
          <w:sz w:val="20"/>
          <w:szCs w:val="20"/>
        </w:rPr>
        <w:t xml:space="preserve"> stateless </w:t>
      </w:r>
      <w:proofErr w:type="spellStart"/>
      <w:r w:rsidRPr="000F261C">
        <w:rPr>
          <w:rFonts w:asciiTheme="minorHAnsi" w:hAnsiTheme="minorHAnsi" w:cstheme="minorHAnsi"/>
          <w:color w:val="000000"/>
          <w:sz w:val="20"/>
          <w:szCs w:val="20"/>
        </w:rPr>
        <w:t>ESXi</w:t>
      </w:r>
      <w:proofErr w:type="spellEnd"/>
      <w:r w:rsidRPr="000F261C">
        <w:rPr>
          <w:rFonts w:asciiTheme="minorHAnsi" w:hAnsiTheme="minorHAnsi" w:cstheme="minorHAnsi"/>
          <w:color w:val="000000"/>
          <w:sz w:val="20"/>
          <w:szCs w:val="20"/>
        </w:rPr>
        <w:t xml:space="preserve"> 4.1(free version), no V</w:t>
      </w:r>
      <w:r w:rsidR="00BE2B13">
        <w:rPr>
          <w:rFonts w:asciiTheme="minorHAnsi" w:hAnsiTheme="minorHAnsi" w:cstheme="minorHAnsi"/>
          <w:color w:val="000000"/>
          <w:sz w:val="20"/>
          <w:szCs w:val="20"/>
        </w:rPr>
        <w:t>C</w:t>
      </w:r>
      <w:r w:rsidRPr="000F261C">
        <w:rPr>
          <w:rFonts w:asciiTheme="minorHAnsi" w:hAnsiTheme="minorHAnsi" w:cstheme="minorHAnsi"/>
          <w:color w:val="000000"/>
          <w:sz w:val="20"/>
          <w:szCs w:val="20"/>
        </w:rPr>
        <w:t>enter, Net</w:t>
      </w:r>
      <w:r w:rsidR="00A33E97">
        <w:rPr>
          <w:rFonts w:asciiTheme="minorHAnsi" w:hAnsiTheme="minorHAnsi" w:cstheme="minorHAnsi"/>
          <w:color w:val="000000"/>
          <w:sz w:val="20"/>
          <w:szCs w:val="20"/>
        </w:rPr>
        <w:t>A</w:t>
      </w:r>
      <w:r w:rsidRPr="000F261C">
        <w:rPr>
          <w:rFonts w:asciiTheme="minorHAnsi" w:hAnsiTheme="minorHAnsi" w:cstheme="minorHAnsi"/>
          <w:color w:val="000000"/>
          <w:sz w:val="20"/>
          <w:szCs w:val="20"/>
        </w:rPr>
        <w:t>pp 3170 with (2) 512gb SLC Flash Cache PCI cards, and 10G backbone, approximately 1200 virtual machines and 700 machines utilizing no local disk to boot up, perform automated testing, and restarting every day.</w:t>
      </w:r>
    </w:p>
    <w:p w14:paraId="58A2D6FA" w14:textId="77777777" w:rsidR="000F261C" w:rsidRPr="000F261C" w:rsidRDefault="000F261C" w:rsidP="000F261C">
      <w:pPr>
        <w:pStyle w:val="ListParagraph"/>
        <w:numPr>
          <w:ilvl w:val="0"/>
          <w:numId w:val="21"/>
        </w:numPr>
        <w:shd w:val="clear" w:color="auto" w:fill="FFFFFF"/>
        <w:spacing w:after="0"/>
        <w:rPr>
          <w:rFonts w:asciiTheme="minorHAnsi" w:hAnsiTheme="minorHAnsi" w:cstheme="minorHAnsi"/>
          <w:color w:val="000000"/>
          <w:sz w:val="32"/>
          <w:szCs w:val="27"/>
        </w:rPr>
      </w:pPr>
      <w:r w:rsidRPr="000F261C">
        <w:rPr>
          <w:rFonts w:asciiTheme="minorHAnsi" w:hAnsiTheme="minorHAnsi" w:cstheme="minorHAnsi"/>
          <w:color w:val="000000"/>
          <w:sz w:val="20"/>
          <w:szCs w:val="20"/>
        </w:rPr>
        <w:t>Do</w:t>
      </w:r>
      <w:r w:rsidR="00C872D2" w:rsidRPr="000F261C">
        <w:rPr>
          <w:rFonts w:asciiTheme="minorHAnsi" w:hAnsiTheme="minorHAnsi" w:cstheme="minorHAnsi"/>
          <w:color w:val="000000"/>
          <w:sz w:val="20"/>
          <w:szCs w:val="20"/>
        </w:rPr>
        <w:t>main of responsibility encompasses all layers of the OSI model since we own the network, the infrastructure, the equipment, and the monitoring tools.</w:t>
      </w:r>
    </w:p>
    <w:p w14:paraId="7A1E1BBB" w14:textId="77777777" w:rsidR="00A33E97" w:rsidRPr="00A33E97" w:rsidRDefault="00A33E97" w:rsidP="000F261C">
      <w:pPr>
        <w:pStyle w:val="ListParagraph"/>
        <w:numPr>
          <w:ilvl w:val="0"/>
          <w:numId w:val="21"/>
        </w:numPr>
        <w:shd w:val="clear" w:color="auto" w:fill="FFFFFF"/>
        <w:spacing w:after="0"/>
        <w:rPr>
          <w:rFonts w:asciiTheme="minorHAnsi" w:hAnsiTheme="minorHAnsi" w:cstheme="minorHAnsi"/>
          <w:color w:val="000000"/>
          <w:sz w:val="32"/>
          <w:szCs w:val="27"/>
        </w:rPr>
      </w:pPr>
      <w:r>
        <w:rPr>
          <w:rFonts w:asciiTheme="minorHAnsi" w:hAnsiTheme="minorHAnsi" w:cstheme="minorHAnsi"/>
          <w:color w:val="000000"/>
          <w:sz w:val="20"/>
          <w:szCs w:val="20"/>
        </w:rPr>
        <w:t>Perform</w:t>
      </w:r>
      <w:r w:rsidR="00C872D2" w:rsidRPr="000F261C">
        <w:rPr>
          <w:rFonts w:asciiTheme="minorHAnsi" w:hAnsiTheme="minorHAnsi" w:cstheme="minorHAnsi"/>
          <w:color w:val="000000"/>
          <w:sz w:val="20"/>
          <w:szCs w:val="20"/>
        </w:rPr>
        <w:t xml:space="preserve"> tasks on all flavors of RHEL, OSX, Solaris, and Microsoft operating systems.  The databases are Oracle and MS SQL products, and various tools to assist developers.  </w:t>
      </w:r>
    </w:p>
    <w:p w14:paraId="701AD475" w14:textId="77777777" w:rsidR="00C872D2" w:rsidRPr="00D87311" w:rsidRDefault="00A33E97" w:rsidP="000F261C">
      <w:pPr>
        <w:pStyle w:val="ListParagraph"/>
        <w:numPr>
          <w:ilvl w:val="0"/>
          <w:numId w:val="21"/>
        </w:numPr>
        <w:shd w:val="clear" w:color="auto" w:fill="FFFFFF"/>
        <w:spacing w:after="0"/>
        <w:rPr>
          <w:rFonts w:asciiTheme="minorHAnsi" w:hAnsiTheme="minorHAnsi" w:cstheme="minorHAnsi"/>
          <w:color w:val="000000"/>
          <w:sz w:val="32"/>
          <w:szCs w:val="27"/>
        </w:rPr>
      </w:pPr>
      <w:r>
        <w:rPr>
          <w:rFonts w:asciiTheme="minorHAnsi" w:hAnsiTheme="minorHAnsi" w:cstheme="minorHAnsi"/>
          <w:color w:val="000000"/>
          <w:sz w:val="20"/>
          <w:szCs w:val="20"/>
        </w:rPr>
        <w:t>R</w:t>
      </w:r>
      <w:r w:rsidR="00C872D2" w:rsidRPr="000F261C">
        <w:rPr>
          <w:rFonts w:asciiTheme="minorHAnsi" w:hAnsiTheme="minorHAnsi" w:cstheme="minorHAnsi"/>
          <w:color w:val="000000"/>
          <w:sz w:val="20"/>
          <w:szCs w:val="20"/>
        </w:rPr>
        <w:t>esponsible for monitoring via Nagios, Asset Tracking utilizing custom PostgreSQL website tool, DNS requests using Windows Domain Controller, and heavily dependent on iSCSI and NFS via Net</w:t>
      </w:r>
      <w:r>
        <w:rPr>
          <w:rFonts w:asciiTheme="minorHAnsi" w:hAnsiTheme="minorHAnsi" w:cstheme="minorHAnsi"/>
          <w:color w:val="000000"/>
          <w:sz w:val="20"/>
          <w:szCs w:val="20"/>
        </w:rPr>
        <w:t>A</w:t>
      </w:r>
      <w:r w:rsidR="00C872D2" w:rsidRPr="000F261C">
        <w:rPr>
          <w:rFonts w:asciiTheme="minorHAnsi" w:hAnsiTheme="minorHAnsi" w:cstheme="minorHAnsi"/>
          <w:color w:val="000000"/>
          <w:sz w:val="20"/>
          <w:szCs w:val="20"/>
        </w:rPr>
        <w:t>pp Filers in Cluster formation.</w:t>
      </w:r>
    </w:p>
    <w:p w14:paraId="505592B3" w14:textId="77777777" w:rsidR="00D87311" w:rsidRPr="00D87311" w:rsidRDefault="00D87311" w:rsidP="00D87311">
      <w:pPr>
        <w:pStyle w:val="ListParagraph"/>
        <w:numPr>
          <w:ilvl w:val="0"/>
          <w:numId w:val="21"/>
        </w:numPr>
        <w:shd w:val="clear" w:color="auto" w:fill="FFFFFF"/>
        <w:rPr>
          <w:rFonts w:asciiTheme="minorHAnsi" w:hAnsiTheme="minorHAnsi" w:cstheme="minorHAnsi"/>
          <w:color w:val="000000"/>
          <w:sz w:val="32"/>
          <w:szCs w:val="27"/>
        </w:rPr>
      </w:pPr>
      <w:r w:rsidRPr="000F261C">
        <w:rPr>
          <w:rFonts w:asciiTheme="minorHAnsi" w:hAnsiTheme="minorHAnsi" w:cstheme="minorHAnsi"/>
          <w:color w:val="000000"/>
          <w:sz w:val="20"/>
          <w:szCs w:val="16"/>
        </w:rPr>
        <w:t>Fulfill the daily needs of Dev and QA to support product builds, bug tracking, and automate</w:t>
      </w:r>
      <w:r>
        <w:rPr>
          <w:rFonts w:asciiTheme="minorHAnsi" w:hAnsiTheme="minorHAnsi" w:cstheme="minorHAnsi"/>
          <w:color w:val="000000"/>
          <w:sz w:val="20"/>
          <w:szCs w:val="16"/>
        </w:rPr>
        <w:t>d</w:t>
      </w:r>
      <w:r w:rsidRPr="000F261C">
        <w:rPr>
          <w:rFonts w:asciiTheme="minorHAnsi" w:hAnsiTheme="minorHAnsi" w:cstheme="minorHAnsi"/>
          <w:color w:val="000000"/>
          <w:sz w:val="20"/>
          <w:szCs w:val="16"/>
        </w:rPr>
        <w:t xml:space="preserve"> testing.</w:t>
      </w:r>
    </w:p>
    <w:p w14:paraId="7DE9C327" w14:textId="77777777" w:rsidR="00C872D2" w:rsidRP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27"/>
          <w:szCs w:val="27"/>
        </w:rPr>
        <w:t> </w:t>
      </w:r>
    </w:p>
    <w:p w14:paraId="0BF09F1D" w14:textId="77777777"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14:paraId="2914DD66" w14:textId="77777777" w:rsidR="00C872D2" w:rsidRPr="00C872D2" w:rsidRDefault="00C872D2" w:rsidP="00C872D2">
      <w:pPr>
        <w:shd w:val="clear" w:color="auto" w:fill="FFFFFF"/>
        <w:spacing w:after="0" w:line="240" w:lineRule="auto"/>
        <w:rPr>
          <w:rFonts w:eastAsia="Times New Roman" w:cstheme="minorHAnsi"/>
          <w:b/>
          <w:bCs/>
          <w:caps/>
          <w:color w:val="000000"/>
          <w:sz w:val="27"/>
          <w:szCs w:val="27"/>
          <w:u w:val="single"/>
        </w:rPr>
      </w:pPr>
      <w:r w:rsidRPr="00C872D2">
        <w:rPr>
          <w:rFonts w:eastAsia="Times New Roman" w:cstheme="minorHAnsi"/>
          <w:b/>
          <w:bCs/>
          <w:color w:val="000000"/>
          <w:sz w:val="6"/>
          <w:szCs w:val="6"/>
          <w:lang w:val="x-none"/>
        </w:rPr>
        <w:t> </w:t>
      </w:r>
    </w:p>
    <w:p w14:paraId="207E5EEF" w14:textId="77777777" w:rsid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27"/>
          <w:szCs w:val="27"/>
        </w:rPr>
        <w:t> </w:t>
      </w:r>
    </w:p>
    <w:p w14:paraId="2B0CB83D" w14:textId="77777777" w:rsidR="00CA4E6B" w:rsidRPr="00C872D2" w:rsidRDefault="00CA4E6B" w:rsidP="00C872D2">
      <w:pPr>
        <w:shd w:val="clear" w:color="auto" w:fill="FFFFFF"/>
        <w:spacing w:after="0" w:line="240" w:lineRule="auto"/>
        <w:rPr>
          <w:rFonts w:eastAsia="Times New Roman" w:cstheme="minorHAnsi"/>
          <w:color w:val="000000"/>
          <w:sz w:val="27"/>
          <w:szCs w:val="27"/>
        </w:rPr>
      </w:pPr>
    </w:p>
    <w:p w14:paraId="2204C598" w14:textId="77777777" w:rsidR="00F12FE0" w:rsidRDefault="00C872D2" w:rsidP="00F12FE0">
      <w:pPr>
        <w:shd w:val="clear" w:color="auto" w:fill="FFFFFF"/>
        <w:spacing w:after="0" w:line="240" w:lineRule="auto"/>
        <w:jc w:val="both"/>
        <w:rPr>
          <w:rFonts w:eastAsia="Times New Roman" w:cstheme="minorHAnsi"/>
          <w:color w:val="000000"/>
          <w:sz w:val="28"/>
          <w:szCs w:val="27"/>
        </w:rPr>
      </w:pPr>
      <w:proofErr w:type="spellStart"/>
      <w:r w:rsidRPr="00C872D2">
        <w:rPr>
          <w:rFonts w:eastAsia="Times New Roman" w:cstheme="minorHAnsi"/>
          <w:b/>
          <w:bCs/>
          <w:color w:val="000000"/>
          <w:szCs w:val="20"/>
        </w:rPr>
        <w:t>Alteritech</w:t>
      </w:r>
      <w:proofErr w:type="spellEnd"/>
      <w:r w:rsidR="00F12FE0">
        <w:rPr>
          <w:rFonts w:eastAsia="Times New Roman" w:cstheme="minorHAnsi"/>
          <w:b/>
          <w:bCs/>
          <w:color w:val="000000"/>
          <w:szCs w:val="20"/>
        </w:rPr>
        <w:t xml:space="preserve"> -</w:t>
      </w:r>
      <w:r w:rsidRPr="00C872D2">
        <w:rPr>
          <w:rFonts w:eastAsia="Times New Roman" w:cstheme="minorHAnsi"/>
          <w:b/>
          <w:bCs/>
          <w:color w:val="000000"/>
          <w:szCs w:val="20"/>
        </w:rPr>
        <w:t>McLean, VA</w:t>
      </w:r>
      <w:r w:rsidR="00F12FE0">
        <w:rPr>
          <w:rFonts w:eastAsia="Times New Roman" w:cstheme="minorHAnsi"/>
          <w:b/>
          <w:bCs/>
          <w:color w:val="000000"/>
          <w:szCs w:val="20"/>
        </w:rPr>
        <w:t xml:space="preserve">                                                                                                                </w:t>
      </w:r>
      <w:r w:rsidRPr="00C872D2">
        <w:rPr>
          <w:rFonts w:eastAsia="Times New Roman" w:cstheme="minorHAnsi"/>
          <w:b/>
          <w:bCs/>
          <w:color w:val="000000"/>
          <w:szCs w:val="20"/>
        </w:rPr>
        <w:t>May 2010-July 2010</w:t>
      </w:r>
    </w:p>
    <w:p w14:paraId="2C1D0BFF" w14:textId="77777777" w:rsidR="00C872D2" w:rsidRPr="00C872D2" w:rsidRDefault="00C872D2" w:rsidP="00F12FE0">
      <w:pPr>
        <w:shd w:val="clear" w:color="auto" w:fill="FFFFFF"/>
        <w:spacing w:after="0" w:line="240" w:lineRule="auto"/>
        <w:jc w:val="both"/>
        <w:rPr>
          <w:rFonts w:eastAsia="Times New Roman" w:cstheme="minorHAnsi"/>
          <w:b/>
          <w:color w:val="000000"/>
          <w:sz w:val="36"/>
          <w:szCs w:val="27"/>
        </w:rPr>
      </w:pPr>
      <w:r w:rsidRPr="00C872D2">
        <w:rPr>
          <w:rFonts w:eastAsia="Times New Roman" w:cstheme="minorHAnsi"/>
          <w:b/>
          <w:color w:val="000000"/>
          <w:sz w:val="20"/>
          <w:szCs w:val="16"/>
          <w:u w:val="single"/>
        </w:rPr>
        <w:t>Virtualization Stack Leader</w:t>
      </w:r>
    </w:p>
    <w:p w14:paraId="7161FCD1" w14:textId="77777777" w:rsidR="00C872D2" w:rsidRPr="00CA231A" w:rsidRDefault="00C872D2" w:rsidP="00F12FE0">
      <w:pPr>
        <w:pStyle w:val="ListParagraph"/>
        <w:numPr>
          <w:ilvl w:val="0"/>
          <w:numId w:val="22"/>
        </w:numPr>
        <w:shd w:val="clear" w:color="auto" w:fill="FFFFFF"/>
        <w:spacing w:after="0"/>
        <w:rPr>
          <w:rFonts w:asciiTheme="minorHAnsi" w:hAnsiTheme="minorHAnsi" w:cstheme="minorHAnsi"/>
          <w:color w:val="000000"/>
          <w:sz w:val="32"/>
          <w:szCs w:val="27"/>
        </w:rPr>
      </w:pPr>
      <w:r w:rsidRPr="00CA231A">
        <w:rPr>
          <w:rFonts w:asciiTheme="minorHAnsi" w:hAnsiTheme="minorHAnsi" w:cstheme="minorHAnsi"/>
          <w:color w:val="000000"/>
          <w:sz w:val="20"/>
          <w:szCs w:val="16"/>
        </w:rPr>
        <w:t>Responsible for entire company infrastructure that is 100% virtualized using VI3.</w:t>
      </w:r>
    </w:p>
    <w:p w14:paraId="572CCD31" w14:textId="77777777" w:rsidR="00CA231A" w:rsidRPr="00CA231A" w:rsidRDefault="00C872D2" w:rsidP="00CA231A">
      <w:pPr>
        <w:pStyle w:val="ListParagraph"/>
        <w:numPr>
          <w:ilvl w:val="0"/>
          <w:numId w:val="22"/>
        </w:numPr>
        <w:shd w:val="clear" w:color="auto" w:fill="FFFFFF"/>
        <w:rPr>
          <w:rFonts w:asciiTheme="minorHAnsi" w:hAnsiTheme="minorHAnsi" w:cstheme="minorHAnsi"/>
          <w:color w:val="000000"/>
          <w:sz w:val="32"/>
          <w:szCs w:val="27"/>
        </w:rPr>
      </w:pPr>
      <w:r w:rsidRPr="00CA231A">
        <w:rPr>
          <w:rFonts w:asciiTheme="minorHAnsi" w:hAnsiTheme="minorHAnsi" w:cstheme="minorHAnsi"/>
          <w:color w:val="000000"/>
          <w:sz w:val="20"/>
          <w:szCs w:val="16"/>
        </w:rPr>
        <w:t>Co-responsible for Network infrastructure</w:t>
      </w:r>
      <w:r w:rsidR="00CA231A" w:rsidRPr="00CA231A">
        <w:rPr>
          <w:rFonts w:asciiTheme="minorHAnsi" w:hAnsiTheme="minorHAnsi" w:cstheme="minorHAnsi"/>
          <w:color w:val="000000"/>
          <w:sz w:val="20"/>
          <w:szCs w:val="16"/>
        </w:rPr>
        <w:t xml:space="preserve"> and SAN infrastructure.</w:t>
      </w:r>
    </w:p>
    <w:p w14:paraId="6CC8C6F6" w14:textId="77777777" w:rsidR="00C872D2" w:rsidRPr="00CA231A" w:rsidRDefault="00C872D2" w:rsidP="00CA231A">
      <w:pPr>
        <w:pStyle w:val="ListParagraph"/>
        <w:numPr>
          <w:ilvl w:val="0"/>
          <w:numId w:val="22"/>
        </w:numPr>
        <w:shd w:val="clear" w:color="auto" w:fill="FFFFFF"/>
        <w:rPr>
          <w:rFonts w:asciiTheme="minorHAnsi" w:hAnsiTheme="minorHAnsi" w:cstheme="minorHAnsi"/>
          <w:color w:val="000000"/>
          <w:sz w:val="32"/>
          <w:szCs w:val="27"/>
        </w:rPr>
      </w:pPr>
      <w:r w:rsidRPr="00CA231A">
        <w:rPr>
          <w:rFonts w:asciiTheme="minorHAnsi" w:hAnsiTheme="minorHAnsi" w:cstheme="minorHAnsi"/>
          <w:color w:val="000000"/>
          <w:sz w:val="20"/>
          <w:szCs w:val="16"/>
        </w:rPr>
        <w:t>One of three people helping to redesign the virtual infrastructure using vSphere 4 in colocation.</w:t>
      </w:r>
    </w:p>
    <w:p w14:paraId="6D85B65D" w14:textId="77777777" w:rsidR="000F261C" w:rsidRPr="00CA231A" w:rsidRDefault="000F261C" w:rsidP="00CA231A">
      <w:pPr>
        <w:pStyle w:val="ListParagraph"/>
        <w:numPr>
          <w:ilvl w:val="0"/>
          <w:numId w:val="22"/>
        </w:numPr>
        <w:shd w:val="clear" w:color="auto" w:fill="FFFFFF"/>
        <w:spacing w:after="0"/>
        <w:rPr>
          <w:rFonts w:asciiTheme="minorHAnsi" w:hAnsiTheme="minorHAnsi" w:cstheme="minorHAnsi"/>
          <w:color w:val="000000"/>
          <w:sz w:val="27"/>
          <w:szCs w:val="27"/>
        </w:rPr>
      </w:pPr>
      <w:r w:rsidRPr="00CA231A">
        <w:rPr>
          <w:rFonts w:asciiTheme="minorHAnsi" w:hAnsiTheme="minorHAnsi" w:cstheme="minorHAnsi"/>
          <w:color w:val="000000"/>
          <w:sz w:val="20"/>
          <w:szCs w:val="20"/>
        </w:rPr>
        <w:t>Utiliz</w:t>
      </w:r>
      <w:r w:rsidR="00CA231A">
        <w:rPr>
          <w:rFonts w:asciiTheme="minorHAnsi" w:hAnsiTheme="minorHAnsi" w:cstheme="minorHAnsi"/>
          <w:color w:val="000000"/>
          <w:sz w:val="20"/>
          <w:szCs w:val="20"/>
        </w:rPr>
        <w:t>e</w:t>
      </w:r>
      <w:r w:rsidRPr="00CA231A">
        <w:rPr>
          <w:rFonts w:asciiTheme="minorHAnsi" w:hAnsiTheme="minorHAnsi" w:cstheme="minorHAnsi"/>
          <w:color w:val="000000"/>
          <w:sz w:val="20"/>
          <w:szCs w:val="20"/>
        </w:rPr>
        <w:t xml:space="preserve"> </w:t>
      </w:r>
      <w:proofErr w:type="spellStart"/>
      <w:r w:rsidRPr="00CA231A">
        <w:rPr>
          <w:rFonts w:asciiTheme="minorHAnsi" w:hAnsiTheme="minorHAnsi" w:cstheme="minorHAnsi"/>
          <w:color w:val="000000"/>
          <w:sz w:val="20"/>
          <w:szCs w:val="20"/>
        </w:rPr>
        <w:t>esXpress</w:t>
      </w:r>
      <w:proofErr w:type="spellEnd"/>
      <w:r w:rsidRPr="00CA231A">
        <w:rPr>
          <w:rFonts w:asciiTheme="minorHAnsi" w:hAnsiTheme="minorHAnsi" w:cstheme="minorHAnsi"/>
          <w:color w:val="000000"/>
          <w:sz w:val="20"/>
          <w:szCs w:val="20"/>
        </w:rPr>
        <w:t xml:space="preserve"> for backups, Zen</w:t>
      </w:r>
      <w:r w:rsidR="00CA231A">
        <w:rPr>
          <w:rFonts w:asciiTheme="minorHAnsi" w:hAnsiTheme="minorHAnsi" w:cstheme="minorHAnsi"/>
          <w:color w:val="000000"/>
          <w:sz w:val="20"/>
          <w:szCs w:val="20"/>
        </w:rPr>
        <w:t>oss</w:t>
      </w:r>
      <w:r w:rsidRPr="00CA231A">
        <w:rPr>
          <w:rFonts w:asciiTheme="minorHAnsi" w:hAnsiTheme="minorHAnsi" w:cstheme="minorHAnsi"/>
          <w:color w:val="000000"/>
          <w:sz w:val="20"/>
          <w:szCs w:val="20"/>
        </w:rPr>
        <w:t xml:space="preserve"> and Kaseya for monitoring, Solar</w:t>
      </w:r>
      <w:r w:rsidR="00CA231A" w:rsidRPr="00CA231A">
        <w:rPr>
          <w:rFonts w:asciiTheme="minorHAnsi" w:hAnsiTheme="minorHAnsi" w:cstheme="minorHAnsi"/>
          <w:color w:val="000000"/>
          <w:sz w:val="20"/>
          <w:szCs w:val="20"/>
        </w:rPr>
        <w:t>W</w:t>
      </w:r>
      <w:r w:rsidRPr="00CA231A">
        <w:rPr>
          <w:rFonts w:asciiTheme="minorHAnsi" w:hAnsiTheme="minorHAnsi" w:cstheme="minorHAnsi"/>
          <w:color w:val="000000"/>
          <w:sz w:val="20"/>
          <w:szCs w:val="20"/>
        </w:rPr>
        <w:t>inds for network monitoring, and ConnectWise for ticketing, I am responsible or one of three people responsible for any break/fix issues that arise.</w:t>
      </w:r>
    </w:p>
    <w:p w14:paraId="3DB1F650" w14:textId="77777777" w:rsidR="000F261C" w:rsidRPr="00CA231A" w:rsidRDefault="000F261C" w:rsidP="000F261C">
      <w:pPr>
        <w:pStyle w:val="ListParagraph"/>
        <w:numPr>
          <w:ilvl w:val="0"/>
          <w:numId w:val="22"/>
        </w:numPr>
        <w:shd w:val="clear" w:color="auto" w:fill="FFFFFF"/>
        <w:spacing w:after="0"/>
        <w:rPr>
          <w:rFonts w:asciiTheme="minorHAnsi" w:hAnsiTheme="minorHAnsi" w:cstheme="minorHAnsi"/>
          <w:color w:val="000000"/>
          <w:sz w:val="27"/>
          <w:szCs w:val="27"/>
        </w:rPr>
      </w:pPr>
      <w:proofErr w:type="spellStart"/>
      <w:r w:rsidRPr="00CA231A">
        <w:rPr>
          <w:rFonts w:asciiTheme="minorHAnsi" w:hAnsiTheme="minorHAnsi" w:cstheme="minorHAnsi"/>
          <w:color w:val="000000"/>
          <w:sz w:val="20"/>
          <w:szCs w:val="20"/>
        </w:rPr>
        <w:t>Alteritech</w:t>
      </w:r>
      <w:proofErr w:type="spellEnd"/>
      <w:r w:rsidRPr="00CA231A">
        <w:rPr>
          <w:rFonts w:asciiTheme="minorHAnsi" w:hAnsiTheme="minorHAnsi" w:cstheme="minorHAnsi"/>
          <w:color w:val="000000"/>
          <w:sz w:val="20"/>
          <w:szCs w:val="20"/>
        </w:rPr>
        <w:t xml:space="preserve"> utilizes VI3 to host Microsoft Exchange, Active Directory, Blackberry, IIS, and SQL Server in a COLO for client sites while incorporating SSL tunnel to connect to each remote site for security reasons across a WAN.</w:t>
      </w:r>
    </w:p>
    <w:p w14:paraId="6F431D85" w14:textId="77777777" w:rsidR="000F261C" w:rsidRPr="00CA231A" w:rsidRDefault="000F261C" w:rsidP="000F261C">
      <w:pPr>
        <w:pStyle w:val="ListParagraph"/>
        <w:numPr>
          <w:ilvl w:val="0"/>
          <w:numId w:val="22"/>
        </w:numPr>
        <w:shd w:val="clear" w:color="auto" w:fill="FFFFFF"/>
        <w:spacing w:after="0"/>
        <w:rPr>
          <w:rFonts w:asciiTheme="minorHAnsi" w:hAnsiTheme="minorHAnsi" w:cstheme="minorHAnsi"/>
          <w:color w:val="000000"/>
          <w:sz w:val="27"/>
          <w:szCs w:val="27"/>
        </w:rPr>
      </w:pPr>
      <w:r w:rsidRPr="00CA231A">
        <w:rPr>
          <w:rFonts w:asciiTheme="minorHAnsi" w:hAnsiTheme="minorHAnsi" w:cstheme="minorHAnsi"/>
          <w:color w:val="000000"/>
          <w:sz w:val="20"/>
          <w:szCs w:val="20"/>
        </w:rPr>
        <w:t xml:space="preserve">The SAN infrastructure incorporates Dell </w:t>
      </w:r>
      <w:proofErr w:type="spellStart"/>
      <w:r w:rsidRPr="00CA231A">
        <w:rPr>
          <w:rFonts w:asciiTheme="minorHAnsi" w:hAnsiTheme="minorHAnsi" w:cstheme="minorHAnsi"/>
          <w:color w:val="000000"/>
          <w:sz w:val="20"/>
          <w:szCs w:val="20"/>
        </w:rPr>
        <w:t>Equallogic</w:t>
      </w:r>
      <w:proofErr w:type="spellEnd"/>
      <w:r w:rsidRPr="00CA231A">
        <w:rPr>
          <w:rFonts w:asciiTheme="minorHAnsi" w:hAnsiTheme="minorHAnsi" w:cstheme="minorHAnsi"/>
          <w:color w:val="000000"/>
          <w:sz w:val="20"/>
          <w:szCs w:val="20"/>
        </w:rPr>
        <w:t xml:space="preserve"> along with HP </w:t>
      </w:r>
      <w:proofErr w:type="spellStart"/>
      <w:r w:rsidRPr="00CA231A">
        <w:rPr>
          <w:rFonts w:asciiTheme="minorHAnsi" w:hAnsiTheme="minorHAnsi" w:cstheme="minorHAnsi"/>
          <w:color w:val="000000"/>
          <w:sz w:val="20"/>
          <w:szCs w:val="20"/>
        </w:rPr>
        <w:t>ProCurve</w:t>
      </w:r>
      <w:proofErr w:type="spellEnd"/>
      <w:r w:rsidRPr="00CA231A">
        <w:rPr>
          <w:rFonts w:asciiTheme="minorHAnsi" w:hAnsiTheme="minorHAnsi" w:cstheme="minorHAnsi"/>
          <w:color w:val="000000"/>
          <w:sz w:val="20"/>
          <w:szCs w:val="20"/>
        </w:rPr>
        <w:t xml:space="preserve"> switches and iSCSI protocol to the ESX Servers.</w:t>
      </w:r>
    </w:p>
    <w:p w14:paraId="7CD07BF0" w14:textId="77777777" w:rsidR="000F261C" w:rsidRPr="00CA231A" w:rsidRDefault="000F261C" w:rsidP="000F261C">
      <w:pPr>
        <w:pStyle w:val="ListParagraph"/>
        <w:numPr>
          <w:ilvl w:val="0"/>
          <w:numId w:val="22"/>
        </w:numPr>
        <w:shd w:val="clear" w:color="auto" w:fill="FFFFFF"/>
        <w:spacing w:after="0"/>
        <w:rPr>
          <w:rFonts w:asciiTheme="minorHAnsi" w:hAnsiTheme="minorHAnsi" w:cstheme="minorHAnsi"/>
          <w:color w:val="000000"/>
          <w:sz w:val="27"/>
          <w:szCs w:val="27"/>
        </w:rPr>
      </w:pPr>
      <w:r w:rsidRPr="00CA231A">
        <w:rPr>
          <w:rFonts w:asciiTheme="minorHAnsi" w:hAnsiTheme="minorHAnsi" w:cstheme="minorHAnsi"/>
          <w:color w:val="000000"/>
          <w:sz w:val="20"/>
          <w:szCs w:val="20"/>
        </w:rPr>
        <w:t>Networking is routed through Cisco routers and firewalls are provisioned using ASA 5505 context switches.</w:t>
      </w:r>
    </w:p>
    <w:p w14:paraId="652F9382" w14:textId="77777777" w:rsidR="000F261C" w:rsidRPr="00CA231A" w:rsidRDefault="000F261C" w:rsidP="000F261C">
      <w:pPr>
        <w:pStyle w:val="ListParagraph"/>
        <w:numPr>
          <w:ilvl w:val="0"/>
          <w:numId w:val="22"/>
        </w:numPr>
        <w:shd w:val="clear" w:color="auto" w:fill="FFFFFF"/>
        <w:spacing w:after="0"/>
        <w:rPr>
          <w:rFonts w:asciiTheme="minorHAnsi" w:hAnsiTheme="minorHAnsi" w:cstheme="minorHAnsi"/>
          <w:color w:val="000000"/>
          <w:sz w:val="27"/>
          <w:szCs w:val="27"/>
        </w:rPr>
      </w:pPr>
      <w:r w:rsidRPr="00CA231A">
        <w:rPr>
          <w:rFonts w:asciiTheme="minorHAnsi" w:hAnsiTheme="minorHAnsi" w:cstheme="minorHAnsi"/>
          <w:color w:val="000000"/>
          <w:sz w:val="20"/>
          <w:szCs w:val="20"/>
        </w:rPr>
        <w:t>Noted accomplishment: Over Memorial Day holiday, I built an Active Directory domain, DNS server, and DCHP server along with Virtual Center Server and Connection Broker serving up a virtual desktop, Windows 7, playing high definition YouTube video for demo purposes; this entire demo fit on one Dell Power</w:t>
      </w:r>
      <w:r w:rsidR="00067550">
        <w:rPr>
          <w:rFonts w:asciiTheme="minorHAnsi" w:hAnsiTheme="minorHAnsi" w:cstheme="minorHAnsi"/>
          <w:color w:val="000000"/>
          <w:sz w:val="20"/>
          <w:szCs w:val="20"/>
        </w:rPr>
        <w:t>E</w:t>
      </w:r>
      <w:r w:rsidRPr="00CA231A">
        <w:rPr>
          <w:rFonts w:asciiTheme="minorHAnsi" w:hAnsiTheme="minorHAnsi" w:cstheme="minorHAnsi"/>
          <w:color w:val="000000"/>
          <w:sz w:val="20"/>
          <w:szCs w:val="20"/>
        </w:rPr>
        <w:t>dge 2950.</w:t>
      </w:r>
    </w:p>
    <w:p w14:paraId="6D3ABCAA" w14:textId="77777777" w:rsidR="00C872D2" w:rsidRPr="000F261C" w:rsidRDefault="00C872D2" w:rsidP="000F261C">
      <w:pPr>
        <w:pStyle w:val="ListParagraph"/>
        <w:shd w:val="clear" w:color="auto" w:fill="FFFFFF"/>
        <w:spacing w:after="0"/>
        <w:ind w:left="720"/>
        <w:rPr>
          <w:rFonts w:asciiTheme="minorHAnsi" w:hAnsiTheme="minorHAnsi" w:cstheme="minorHAnsi"/>
          <w:color w:val="000000"/>
          <w:sz w:val="32"/>
          <w:szCs w:val="27"/>
        </w:rPr>
      </w:pPr>
      <w:r w:rsidRPr="000F261C">
        <w:rPr>
          <w:rFonts w:cstheme="minorHAnsi"/>
          <w:b/>
          <w:bCs/>
          <w:color w:val="000000"/>
          <w:sz w:val="10"/>
          <w:szCs w:val="10"/>
          <w:lang w:val="x-none"/>
        </w:rPr>
        <w:t> </w:t>
      </w:r>
    </w:p>
    <w:p w14:paraId="0164A8D1" w14:textId="77777777" w:rsidR="00C872D2" w:rsidRP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27"/>
          <w:szCs w:val="27"/>
        </w:rPr>
        <w:t> </w:t>
      </w:r>
    </w:p>
    <w:p w14:paraId="0DAD1280" w14:textId="77777777" w:rsidR="00C872D2" w:rsidRPr="00C872D2" w:rsidRDefault="00C872D2" w:rsidP="00FA10DA">
      <w:pPr>
        <w:shd w:val="clear" w:color="auto" w:fill="FFFFFF"/>
        <w:spacing w:after="0" w:line="240" w:lineRule="auto"/>
        <w:rPr>
          <w:rFonts w:eastAsia="Times New Roman" w:cstheme="minorHAnsi"/>
          <w:color w:val="000000"/>
        </w:rPr>
      </w:pPr>
      <w:r w:rsidRPr="00C872D2">
        <w:rPr>
          <w:rFonts w:eastAsia="Times New Roman" w:cstheme="minorHAnsi"/>
          <w:b/>
          <w:bCs/>
          <w:color w:val="000000"/>
        </w:rPr>
        <w:t>SAIC</w:t>
      </w:r>
      <w:r w:rsidR="00F12FE0" w:rsidRPr="00FA10DA">
        <w:rPr>
          <w:rFonts w:eastAsia="Times New Roman" w:cstheme="minorHAnsi"/>
          <w:b/>
          <w:bCs/>
          <w:color w:val="000000"/>
        </w:rPr>
        <w:t xml:space="preserve"> </w:t>
      </w:r>
      <w:r w:rsidR="00FA10DA" w:rsidRPr="00FA10DA">
        <w:rPr>
          <w:rFonts w:eastAsia="Times New Roman" w:cstheme="minorHAnsi"/>
          <w:b/>
          <w:bCs/>
          <w:color w:val="000000"/>
        </w:rPr>
        <w:t xml:space="preserve">- </w:t>
      </w:r>
      <w:r w:rsidR="00FA10DA" w:rsidRPr="00C872D2">
        <w:rPr>
          <w:rFonts w:eastAsia="Times New Roman" w:cstheme="minorHAnsi"/>
          <w:b/>
          <w:bCs/>
          <w:color w:val="000000"/>
        </w:rPr>
        <w:t>Strategic Enterprise Solutions Division</w:t>
      </w:r>
      <w:r w:rsidR="00FA10DA" w:rsidRPr="00FA10DA">
        <w:rPr>
          <w:rFonts w:eastAsia="Times New Roman" w:cstheme="minorHAnsi"/>
          <w:i/>
          <w:iCs/>
          <w:color w:val="000000"/>
        </w:rPr>
        <w:t xml:space="preserve"> - </w:t>
      </w:r>
      <w:r w:rsidRPr="00C872D2">
        <w:rPr>
          <w:rFonts w:eastAsia="Times New Roman" w:cstheme="minorHAnsi"/>
          <w:b/>
          <w:bCs/>
          <w:color w:val="000000"/>
        </w:rPr>
        <w:t>McLean, VA 22102</w:t>
      </w:r>
      <w:r w:rsidR="00FA10DA" w:rsidRPr="00FA10DA">
        <w:rPr>
          <w:rFonts w:eastAsia="Times New Roman" w:cstheme="minorHAnsi"/>
          <w:b/>
          <w:bCs/>
          <w:color w:val="000000"/>
        </w:rPr>
        <w:t xml:space="preserve">          </w:t>
      </w:r>
      <w:r w:rsidR="00F12FE0" w:rsidRPr="00FA10DA">
        <w:rPr>
          <w:rFonts w:eastAsia="Times New Roman" w:cstheme="minorHAnsi"/>
          <w:b/>
          <w:bCs/>
          <w:color w:val="000000"/>
        </w:rPr>
        <w:t xml:space="preserve">              </w:t>
      </w:r>
      <w:r w:rsidR="00FA10DA">
        <w:rPr>
          <w:rFonts w:eastAsia="Times New Roman" w:cstheme="minorHAnsi"/>
          <w:b/>
          <w:bCs/>
          <w:color w:val="000000"/>
        </w:rPr>
        <w:t xml:space="preserve"> </w:t>
      </w:r>
      <w:r w:rsidR="00F12FE0" w:rsidRPr="00C872D2">
        <w:rPr>
          <w:rFonts w:eastAsia="Times New Roman" w:cstheme="minorHAnsi"/>
          <w:b/>
          <w:bCs/>
          <w:color w:val="000000"/>
        </w:rPr>
        <w:t>January 2010-May 2010</w:t>
      </w:r>
    </w:p>
    <w:p w14:paraId="43AB714C" w14:textId="77777777" w:rsidR="00C872D2" w:rsidRPr="00C872D2" w:rsidRDefault="00C872D2" w:rsidP="00FA10DA">
      <w:pPr>
        <w:shd w:val="clear" w:color="auto" w:fill="FFFFFF"/>
        <w:spacing w:after="0" w:line="240" w:lineRule="auto"/>
        <w:rPr>
          <w:rFonts w:eastAsia="Times New Roman" w:cstheme="minorHAnsi"/>
          <w:b/>
          <w:color w:val="000000"/>
          <w:sz w:val="32"/>
          <w:szCs w:val="24"/>
        </w:rPr>
      </w:pPr>
      <w:r w:rsidRPr="00C872D2">
        <w:rPr>
          <w:rFonts w:eastAsia="Times New Roman" w:cstheme="minorHAnsi"/>
          <w:b/>
          <w:color w:val="000000"/>
          <w:sz w:val="20"/>
          <w:szCs w:val="16"/>
          <w:u w:val="single"/>
        </w:rPr>
        <w:t>Senior System Administrator</w:t>
      </w:r>
      <w:r w:rsidR="00E43555">
        <w:rPr>
          <w:rFonts w:ascii="Calibri" w:eastAsia="Times New Roman" w:hAnsi="Calibri" w:cs="Calibri"/>
          <w:b/>
          <w:color w:val="000000"/>
          <w:sz w:val="20"/>
          <w:szCs w:val="16"/>
          <w:u w:val="single"/>
        </w:rPr>
        <w:t xml:space="preserve"> - </w:t>
      </w:r>
      <w:r w:rsidRPr="00C872D2">
        <w:rPr>
          <w:rFonts w:eastAsia="Times New Roman" w:cstheme="minorHAnsi"/>
          <w:b/>
          <w:color w:val="000000"/>
          <w:sz w:val="20"/>
          <w:szCs w:val="16"/>
          <w:u w:val="single"/>
        </w:rPr>
        <w:t>CWDA/TFDW Project</w:t>
      </w:r>
    </w:p>
    <w:p w14:paraId="232649D0" w14:textId="77777777" w:rsidR="00F01A22" w:rsidRPr="00F01A22" w:rsidRDefault="00F01A22" w:rsidP="00F01A22">
      <w:pPr>
        <w:pStyle w:val="ListParagraph"/>
        <w:numPr>
          <w:ilvl w:val="0"/>
          <w:numId w:val="23"/>
        </w:numPr>
        <w:shd w:val="clear" w:color="auto" w:fill="FFFFFF"/>
        <w:spacing w:after="0"/>
        <w:rPr>
          <w:rFonts w:asciiTheme="minorHAnsi" w:hAnsiTheme="minorHAnsi" w:cstheme="minorHAnsi"/>
          <w:color w:val="000000"/>
          <w:sz w:val="27"/>
          <w:szCs w:val="27"/>
        </w:rPr>
      </w:pPr>
      <w:r w:rsidRPr="00F01A22">
        <w:rPr>
          <w:rFonts w:asciiTheme="minorHAnsi" w:hAnsiTheme="minorHAnsi" w:cstheme="minorHAnsi"/>
          <w:color w:val="000000"/>
          <w:sz w:val="20"/>
          <w:szCs w:val="20"/>
        </w:rPr>
        <w:t>Responsible for two projects supporting Marines that consist of approximately 60 servers for DEV, TEST, and PROD combined total.</w:t>
      </w:r>
      <w:r w:rsidRPr="00F01A22">
        <w:rPr>
          <w:rFonts w:asciiTheme="minorHAnsi" w:hAnsiTheme="minorHAnsi" w:cstheme="minorHAnsi"/>
          <w:i/>
          <w:iCs/>
          <w:color w:val="000000"/>
          <w:sz w:val="18"/>
          <w:szCs w:val="18"/>
        </w:rPr>
        <w:t> </w:t>
      </w:r>
    </w:p>
    <w:p w14:paraId="0EEA8097" w14:textId="77777777" w:rsidR="00C872D2" w:rsidRPr="001049AC" w:rsidRDefault="001049AC" w:rsidP="00FA10DA">
      <w:pPr>
        <w:pStyle w:val="ListParagraph"/>
        <w:numPr>
          <w:ilvl w:val="0"/>
          <w:numId w:val="23"/>
        </w:numPr>
        <w:shd w:val="clear" w:color="auto" w:fill="FFFFFF"/>
        <w:spacing w:after="0"/>
        <w:rPr>
          <w:rFonts w:asciiTheme="minorHAnsi" w:hAnsiTheme="minorHAnsi" w:cstheme="minorHAnsi"/>
          <w:color w:val="000000"/>
          <w:sz w:val="32"/>
          <w:szCs w:val="27"/>
        </w:rPr>
      </w:pPr>
      <w:r>
        <w:rPr>
          <w:rFonts w:asciiTheme="minorHAnsi" w:hAnsiTheme="minorHAnsi" w:cstheme="minorHAnsi"/>
          <w:color w:val="000000"/>
          <w:sz w:val="20"/>
          <w:szCs w:val="16"/>
        </w:rPr>
        <w:t>O</w:t>
      </w:r>
      <w:r w:rsidR="00C872D2" w:rsidRPr="00FA10DA">
        <w:rPr>
          <w:rFonts w:asciiTheme="minorHAnsi" w:hAnsiTheme="minorHAnsi" w:cstheme="minorHAnsi"/>
          <w:color w:val="000000"/>
          <w:sz w:val="20"/>
          <w:szCs w:val="16"/>
        </w:rPr>
        <w:t>rder, deploy, and categorize new infrastructure under standardization protocols</w:t>
      </w:r>
      <w:r>
        <w:rPr>
          <w:rFonts w:asciiTheme="minorHAnsi" w:hAnsiTheme="minorHAnsi" w:cstheme="minorHAnsi"/>
          <w:color w:val="000000"/>
          <w:sz w:val="20"/>
          <w:szCs w:val="16"/>
        </w:rPr>
        <w:t>.</w:t>
      </w:r>
    </w:p>
    <w:p w14:paraId="5553D408" w14:textId="77777777" w:rsidR="001049AC" w:rsidRPr="001049AC" w:rsidRDefault="001049AC" w:rsidP="001049AC">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Provision and architect virtual and physical assets in DEV, TEST, and PROD environment</w:t>
      </w:r>
      <w:r>
        <w:rPr>
          <w:rFonts w:asciiTheme="minorHAnsi" w:hAnsiTheme="minorHAnsi" w:cstheme="minorHAnsi"/>
          <w:color w:val="000000"/>
          <w:sz w:val="20"/>
          <w:szCs w:val="16"/>
        </w:rPr>
        <w:t>.</w:t>
      </w:r>
    </w:p>
    <w:p w14:paraId="0BFA1312" w14:textId="77777777" w:rsidR="00C872D2" w:rsidRPr="00FA10DA" w:rsidRDefault="00C872D2" w:rsidP="00FA10DA">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Supply documentation of activities via Wiki</w:t>
      </w:r>
      <w:r w:rsidR="001049AC">
        <w:rPr>
          <w:rFonts w:asciiTheme="minorHAnsi" w:hAnsiTheme="minorHAnsi" w:cstheme="minorHAnsi"/>
          <w:color w:val="000000"/>
          <w:sz w:val="20"/>
          <w:szCs w:val="16"/>
        </w:rPr>
        <w:t>.</w:t>
      </w:r>
    </w:p>
    <w:p w14:paraId="13BA5D0D" w14:textId="77777777" w:rsidR="00C872D2" w:rsidRPr="00FA10DA" w:rsidRDefault="00C872D2" w:rsidP="00FA10DA">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Attend meetings and report on IA Compliance, implementation of backup solution (Legato) and virtualizing assets</w:t>
      </w:r>
    </w:p>
    <w:p w14:paraId="6F908872" w14:textId="77777777" w:rsidR="00C872D2" w:rsidRPr="00FA10DA" w:rsidRDefault="00C872D2" w:rsidP="00FA10DA">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Perform patches on IAVA scanned vulnerabilities to all environments for Linux and Windows servers.</w:t>
      </w:r>
    </w:p>
    <w:p w14:paraId="16CF7D9F" w14:textId="77777777" w:rsidR="00C872D2" w:rsidRPr="00FA10DA" w:rsidRDefault="00C872D2" w:rsidP="00FA10DA">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Remediate Gold Disk and SRR scan results.</w:t>
      </w:r>
    </w:p>
    <w:p w14:paraId="3112E825" w14:textId="77777777" w:rsidR="00F01A22" w:rsidRPr="00F01A22" w:rsidRDefault="00C872D2" w:rsidP="00F01A22">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Moved entire IT infrastructure with my team from server room to official data center (10 racks ~ 90 servers) in one weekend</w:t>
      </w:r>
      <w:r w:rsidR="000B0DFF">
        <w:rPr>
          <w:rFonts w:asciiTheme="minorHAnsi" w:hAnsiTheme="minorHAnsi" w:cstheme="minorHAnsi"/>
          <w:color w:val="000000"/>
          <w:sz w:val="20"/>
          <w:szCs w:val="16"/>
        </w:rPr>
        <w:t>.</w:t>
      </w:r>
    </w:p>
    <w:p w14:paraId="3D60B3CD" w14:textId="77777777" w:rsidR="00C872D2" w:rsidRPr="00F01A22" w:rsidRDefault="00C872D2" w:rsidP="00F01A22">
      <w:pPr>
        <w:pStyle w:val="ListParagraph"/>
        <w:numPr>
          <w:ilvl w:val="0"/>
          <w:numId w:val="23"/>
        </w:numPr>
        <w:shd w:val="clear" w:color="auto" w:fill="FFFFFF"/>
        <w:spacing w:after="0"/>
        <w:rPr>
          <w:rFonts w:asciiTheme="minorHAnsi" w:hAnsiTheme="minorHAnsi" w:cstheme="minorHAnsi"/>
          <w:color w:val="000000"/>
          <w:sz w:val="32"/>
          <w:szCs w:val="27"/>
        </w:rPr>
      </w:pPr>
      <w:r w:rsidRPr="00F01A22">
        <w:rPr>
          <w:rFonts w:asciiTheme="minorHAnsi" w:hAnsiTheme="minorHAnsi" w:cstheme="minorHAnsi"/>
          <w:color w:val="000000"/>
          <w:sz w:val="20"/>
          <w:szCs w:val="20"/>
        </w:rPr>
        <w:t>Secret Clearance (Inactive)</w:t>
      </w:r>
    </w:p>
    <w:p w14:paraId="41DE8994" w14:textId="77777777"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14:paraId="1150BEE5" w14:textId="77777777" w:rsidR="00C872D2" w:rsidRPr="00C872D2" w:rsidRDefault="00C872D2" w:rsidP="00CD122E">
      <w:pPr>
        <w:pStyle w:val="NoSpacing"/>
      </w:pPr>
      <w:r w:rsidRPr="00C872D2">
        <w:t> </w:t>
      </w:r>
    </w:p>
    <w:p w14:paraId="61B81FA5" w14:textId="77777777" w:rsidR="00CD122E" w:rsidRDefault="00C872D2" w:rsidP="00CD122E">
      <w:pPr>
        <w:pStyle w:val="NoSpacing"/>
      </w:pPr>
      <w:r w:rsidRPr="00CD122E">
        <w:rPr>
          <w:b/>
        </w:rPr>
        <w:t>AOL, LLC</w:t>
      </w:r>
      <w:r w:rsidR="00CD122E" w:rsidRPr="00CD122E">
        <w:rPr>
          <w:b/>
        </w:rPr>
        <w:t xml:space="preserve"> - </w:t>
      </w:r>
      <w:r w:rsidR="00CD122E" w:rsidRPr="00C872D2">
        <w:rPr>
          <w:b/>
          <w:bCs/>
        </w:rPr>
        <w:t>Test Operations- Infrastructure Division</w:t>
      </w:r>
      <w:r w:rsidR="00CD122E" w:rsidRPr="00CD122E">
        <w:rPr>
          <w:b/>
        </w:rPr>
        <w:t xml:space="preserve"> - </w:t>
      </w:r>
      <w:r w:rsidRPr="00CD122E">
        <w:rPr>
          <w:b/>
        </w:rPr>
        <w:t>Dulles, VA</w:t>
      </w:r>
      <w:r w:rsidR="00CD122E" w:rsidRPr="00CD122E">
        <w:rPr>
          <w:b/>
        </w:rPr>
        <w:t xml:space="preserve"> </w:t>
      </w:r>
      <w:r w:rsidR="00CD122E">
        <w:rPr>
          <w:b/>
        </w:rPr>
        <w:t xml:space="preserve">                      </w:t>
      </w:r>
      <w:r w:rsidR="00CD122E" w:rsidRPr="00C872D2">
        <w:rPr>
          <w:b/>
          <w:bCs/>
        </w:rPr>
        <w:t>January 2003-January 2010</w:t>
      </w:r>
    </w:p>
    <w:p w14:paraId="6FA2EF94" w14:textId="77777777" w:rsidR="00F01A22" w:rsidRPr="00F01A22" w:rsidRDefault="00C872D2" w:rsidP="00F01A22">
      <w:pPr>
        <w:rPr>
          <w:b/>
          <w:sz w:val="28"/>
        </w:rPr>
      </w:pPr>
      <w:r w:rsidRPr="00C872D2">
        <w:rPr>
          <w:rFonts w:eastAsia="Times New Roman" w:cstheme="minorHAnsi"/>
          <w:b/>
          <w:color w:val="000000"/>
          <w:sz w:val="20"/>
          <w:szCs w:val="16"/>
          <w:u w:val="single"/>
        </w:rPr>
        <w:t>System Administrator</w:t>
      </w:r>
    </w:p>
    <w:p w14:paraId="58CDFD85" w14:textId="77777777" w:rsidR="00F01A22" w:rsidRPr="00F01A22" w:rsidRDefault="00F01A22" w:rsidP="00F01A22">
      <w:pPr>
        <w:pStyle w:val="ListParagraph"/>
        <w:numPr>
          <w:ilvl w:val="0"/>
          <w:numId w:val="24"/>
        </w:numPr>
        <w:shd w:val="clear" w:color="auto" w:fill="FFFFFF"/>
        <w:spacing w:after="0"/>
        <w:rPr>
          <w:rFonts w:asciiTheme="minorHAnsi" w:hAnsiTheme="minorHAnsi" w:cstheme="minorHAnsi"/>
          <w:color w:val="000000"/>
          <w:sz w:val="28"/>
          <w:szCs w:val="27"/>
        </w:rPr>
      </w:pPr>
      <w:r w:rsidRPr="00F01A22">
        <w:rPr>
          <w:rFonts w:asciiTheme="minorHAnsi" w:hAnsiTheme="minorHAnsi" w:cstheme="minorHAnsi"/>
          <w:iCs/>
          <w:color w:val="000000"/>
          <w:sz w:val="20"/>
          <w:szCs w:val="18"/>
        </w:rPr>
        <w:t>Responsible for all Infrastructure of D</w:t>
      </w:r>
      <w:r w:rsidR="004A7221">
        <w:rPr>
          <w:rFonts w:asciiTheme="minorHAnsi" w:hAnsiTheme="minorHAnsi" w:cstheme="minorHAnsi"/>
          <w:iCs/>
          <w:color w:val="000000"/>
          <w:sz w:val="20"/>
          <w:szCs w:val="18"/>
        </w:rPr>
        <w:t>EV</w:t>
      </w:r>
      <w:r w:rsidRPr="00F01A22">
        <w:rPr>
          <w:rFonts w:asciiTheme="minorHAnsi" w:hAnsiTheme="minorHAnsi" w:cstheme="minorHAnsi"/>
          <w:iCs/>
          <w:color w:val="000000"/>
          <w:sz w:val="20"/>
          <w:szCs w:val="18"/>
        </w:rPr>
        <w:t xml:space="preserve">, QA, and pre-PROD, </w:t>
      </w:r>
      <w:r w:rsidR="004A7221">
        <w:rPr>
          <w:rFonts w:asciiTheme="minorHAnsi" w:hAnsiTheme="minorHAnsi" w:cstheme="minorHAnsi"/>
          <w:iCs/>
          <w:color w:val="000000"/>
          <w:sz w:val="20"/>
          <w:szCs w:val="18"/>
        </w:rPr>
        <w:t xml:space="preserve">including physical and virtual </w:t>
      </w:r>
      <w:r w:rsidRPr="00F01A22">
        <w:rPr>
          <w:rFonts w:asciiTheme="minorHAnsi" w:hAnsiTheme="minorHAnsi" w:cstheme="minorHAnsi"/>
          <w:iCs/>
          <w:color w:val="000000"/>
          <w:sz w:val="20"/>
          <w:szCs w:val="18"/>
        </w:rPr>
        <w:t>architect</w:t>
      </w:r>
      <w:r w:rsidR="004A7221">
        <w:rPr>
          <w:rFonts w:asciiTheme="minorHAnsi" w:hAnsiTheme="minorHAnsi" w:cstheme="minorHAnsi"/>
          <w:iCs/>
          <w:color w:val="000000"/>
          <w:sz w:val="20"/>
          <w:szCs w:val="18"/>
        </w:rPr>
        <w:t>ure.</w:t>
      </w:r>
    </w:p>
    <w:p w14:paraId="7183C1C9" w14:textId="77777777" w:rsidR="00F01A22" w:rsidRPr="00F01A22" w:rsidRDefault="00F01A22" w:rsidP="00F01A22">
      <w:pPr>
        <w:pStyle w:val="ListParagraph"/>
        <w:numPr>
          <w:ilvl w:val="0"/>
          <w:numId w:val="24"/>
        </w:numPr>
        <w:shd w:val="clear" w:color="auto" w:fill="FFFFFF"/>
        <w:spacing w:after="0"/>
        <w:rPr>
          <w:rFonts w:asciiTheme="minorHAnsi" w:hAnsiTheme="minorHAnsi" w:cstheme="minorHAnsi"/>
          <w:color w:val="000000"/>
          <w:sz w:val="28"/>
          <w:szCs w:val="27"/>
        </w:rPr>
      </w:pPr>
      <w:r w:rsidRPr="00F01A22">
        <w:rPr>
          <w:rFonts w:asciiTheme="minorHAnsi" w:hAnsiTheme="minorHAnsi" w:cstheme="minorHAnsi"/>
          <w:iCs/>
          <w:color w:val="000000"/>
          <w:sz w:val="20"/>
          <w:szCs w:val="18"/>
        </w:rPr>
        <w:t xml:space="preserve">Responsible for troubleshooting problems in VMware VI3 Infrastructure, </w:t>
      </w:r>
      <w:proofErr w:type="spellStart"/>
      <w:r w:rsidRPr="00F01A22">
        <w:rPr>
          <w:rFonts w:asciiTheme="minorHAnsi" w:hAnsiTheme="minorHAnsi" w:cstheme="minorHAnsi"/>
          <w:iCs/>
          <w:color w:val="000000"/>
          <w:sz w:val="20"/>
          <w:szCs w:val="18"/>
        </w:rPr>
        <w:t>VMLogix</w:t>
      </w:r>
      <w:proofErr w:type="spellEnd"/>
      <w:r w:rsidRPr="00F01A22">
        <w:rPr>
          <w:rFonts w:asciiTheme="minorHAnsi" w:hAnsiTheme="minorHAnsi" w:cstheme="minorHAnsi"/>
          <w:iCs/>
          <w:color w:val="000000"/>
          <w:sz w:val="20"/>
          <w:szCs w:val="18"/>
        </w:rPr>
        <w:t xml:space="preserve">, VMware Consolidated Backup (VCB), Symantec </w:t>
      </w:r>
      <w:proofErr w:type="spellStart"/>
      <w:r w:rsidRPr="00F01A22">
        <w:rPr>
          <w:rFonts w:asciiTheme="minorHAnsi" w:hAnsiTheme="minorHAnsi" w:cstheme="minorHAnsi"/>
          <w:iCs/>
          <w:color w:val="000000"/>
          <w:sz w:val="20"/>
          <w:szCs w:val="18"/>
        </w:rPr>
        <w:t>Netbackup</w:t>
      </w:r>
      <w:proofErr w:type="spellEnd"/>
      <w:r w:rsidRPr="00F01A22">
        <w:rPr>
          <w:rFonts w:asciiTheme="minorHAnsi" w:hAnsiTheme="minorHAnsi" w:cstheme="minorHAnsi"/>
          <w:iCs/>
          <w:color w:val="000000"/>
          <w:sz w:val="20"/>
          <w:szCs w:val="18"/>
        </w:rPr>
        <w:t xml:space="preserve"> integration with VCB, and VDI Infrastructure.  </w:t>
      </w:r>
      <w:r w:rsidR="004A7221">
        <w:rPr>
          <w:rFonts w:asciiTheme="minorHAnsi" w:hAnsiTheme="minorHAnsi" w:cstheme="minorHAnsi"/>
          <w:iCs/>
          <w:color w:val="000000"/>
          <w:sz w:val="20"/>
          <w:szCs w:val="18"/>
        </w:rPr>
        <w:t>This consists</w:t>
      </w:r>
      <w:r w:rsidRPr="00F01A22">
        <w:rPr>
          <w:rFonts w:asciiTheme="minorHAnsi" w:hAnsiTheme="minorHAnsi" w:cstheme="minorHAnsi"/>
          <w:iCs/>
          <w:color w:val="000000"/>
          <w:sz w:val="20"/>
          <w:szCs w:val="18"/>
        </w:rPr>
        <w:t xml:space="preserve"> of approximately 1000 virtual servers for Dev/QA/Prod, 600-700 desktops utilizing 8 brokers over two datacenters, and using </w:t>
      </w:r>
      <w:proofErr w:type="spellStart"/>
      <w:r w:rsidRPr="00F01A22">
        <w:rPr>
          <w:rFonts w:asciiTheme="minorHAnsi" w:hAnsiTheme="minorHAnsi" w:cstheme="minorHAnsi"/>
          <w:iCs/>
          <w:color w:val="000000"/>
          <w:sz w:val="20"/>
          <w:szCs w:val="18"/>
        </w:rPr>
        <w:t>VMLogix</w:t>
      </w:r>
      <w:proofErr w:type="spellEnd"/>
      <w:r w:rsidRPr="00F01A22">
        <w:rPr>
          <w:rFonts w:asciiTheme="minorHAnsi" w:hAnsiTheme="minorHAnsi" w:cstheme="minorHAnsi"/>
          <w:iCs/>
          <w:color w:val="000000"/>
          <w:sz w:val="20"/>
          <w:szCs w:val="18"/>
        </w:rPr>
        <w:t xml:space="preserve"> to provision and manage desktops while implementing linked clones and testing Vsphere4.</w:t>
      </w:r>
    </w:p>
    <w:p w14:paraId="66AE407E" w14:textId="77777777" w:rsidR="00F01A22" w:rsidRPr="00F01A22" w:rsidRDefault="004A7221" w:rsidP="00F01A22">
      <w:pPr>
        <w:pStyle w:val="ListParagraph"/>
        <w:numPr>
          <w:ilvl w:val="0"/>
          <w:numId w:val="24"/>
        </w:numPr>
        <w:shd w:val="clear" w:color="auto" w:fill="FFFFFF"/>
        <w:spacing w:after="0"/>
        <w:rPr>
          <w:rFonts w:asciiTheme="minorHAnsi" w:hAnsiTheme="minorHAnsi" w:cstheme="minorHAnsi"/>
          <w:color w:val="000000"/>
          <w:sz w:val="28"/>
          <w:szCs w:val="27"/>
        </w:rPr>
      </w:pPr>
      <w:r>
        <w:rPr>
          <w:rFonts w:asciiTheme="minorHAnsi" w:hAnsiTheme="minorHAnsi" w:cstheme="minorHAnsi"/>
          <w:iCs/>
          <w:color w:val="000000"/>
          <w:sz w:val="20"/>
          <w:szCs w:val="18"/>
        </w:rPr>
        <w:t>R</w:t>
      </w:r>
      <w:r w:rsidR="00F01A22" w:rsidRPr="00F01A22">
        <w:rPr>
          <w:rFonts w:asciiTheme="minorHAnsi" w:hAnsiTheme="minorHAnsi" w:cstheme="minorHAnsi"/>
          <w:iCs/>
          <w:color w:val="000000"/>
          <w:sz w:val="20"/>
          <w:szCs w:val="18"/>
        </w:rPr>
        <w:t>esponsible for approximately 2000+ Linux/HP/Solaris/Windows hosts on physical and virtual platforms.</w:t>
      </w:r>
    </w:p>
    <w:p w14:paraId="45ED0102" w14:textId="77777777" w:rsidR="00F01A22" w:rsidRPr="00F01A22" w:rsidRDefault="004A7221" w:rsidP="00F01A22">
      <w:pPr>
        <w:pStyle w:val="ListParagraph"/>
        <w:numPr>
          <w:ilvl w:val="0"/>
          <w:numId w:val="24"/>
        </w:numPr>
        <w:shd w:val="clear" w:color="auto" w:fill="FFFFFF"/>
        <w:spacing w:after="0"/>
        <w:rPr>
          <w:rFonts w:asciiTheme="minorHAnsi" w:hAnsiTheme="minorHAnsi" w:cstheme="minorHAnsi"/>
          <w:color w:val="000000"/>
          <w:sz w:val="28"/>
          <w:szCs w:val="27"/>
        </w:rPr>
      </w:pPr>
      <w:r>
        <w:rPr>
          <w:rFonts w:asciiTheme="minorHAnsi" w:hAnsiTheme="minorHAnsi" w:cstheme="minorHAnsi"/>
          <w:iCs/>
          <w:color w:val="000000"/>
          <w:sz w:val="20"/>
          <w:szCs w:val="18"/>
        </w:rPr>
        <w:t xml:space="preserve">Leverage </w:t>
      </w:r>
      <w:r w:rsidR="00F01A22" w:rsidRPr="00F01A22">
        <w:rPr>
          <w:rFonts w:asciiTheme="minorHAnsi" w:hAnsiTheme="minorHAnsi" w:cstheme="minorHAnsi"/>
          <w:iCs/>
          <w:color w:val="000000"/>
          <w:sz w:val="20"/>
          <w:szCs w:val="18"/>
        </w:rPr>
        <w:t>Nagios for monitoring and integrated into Netcool for the AOL corporate NOC.</w:t>
      </w:r>
    </w:p>
    <w:p w14:paraId="304C7E66" w14:textId="77777777" w:rsidR="00F01A22" w:rsidRPr="00F01A22" w:rsidRDefault="00F01A22" w:rsidP="00F01A22">
      <w:pPr>
        <w:pStyle w:val="ListParagraph"/>
        <w:numPr>
          <w:ilvl w:val="0"/>
          <w:numId w:val="24"/>
        </w:numPr>
        <w:shd w:val="clear" w:color="auto" w:fill="FFFFFF"/>
        <w:spacing w:after="0"/>
        <w:rPr>
          <w:rFonts w:asciiTheme="minorHAnsi" w:hAnsiTheme="minorHAnsi" w:cstheme="minorHAnsi"/>
          <w:color w:val="000000"/>
          <w:sz w:val="28"/>
          <w:szCs w:val="27"/>
        </w:rPr>
      </w:pPr>
      <w:r w:rsidRPr="00F01A22">
        <w:rPr>
          <w:rFonts w:asciiTheme="minorHAnsi" w:hAnsiTheme="minorHAnsi" w:cstheme="minorHAnsi"/>
          <w:iCs/>
          <w:color w:val="000000"/>
          <w:sz w:val="20"/>
          <w:szCs w:val="18"/>
        </w:rPr>
        <w:t>Maintain integrity, availability, and reliability for all systems under the Test Operations umbrella.</w:t>
      </w:r>
    </w:p>
    <w:p w14:paraId="0199CC46" w14:textId="77777777" w:rsidR="00C872D2" w:rsidRPr="00F01A22" w:rsidRDefault="004A7221" w:rsidP="00CD122E">
      <w:pPr>
        <w:pStyle w:val="ListParagraph"/>
        <w:numPr>
          <w:ilvl w:val="0"/>
          <w:numId w:val="24"/>
        </w:numPr>
        <w:shd w:val="clear" w:color="auto" w:fill="FFFFFF"/>
        <w:spacing w:after="0"/>
        <w:rPr>
          <w:rFonts w:asciiTheme="minorHAnsi" w:hAnsiTheme="minorHAnsi" w:cstheme="minorHAnsi"/>
          <w:color w:val="000000"/>
          <w:sz w:val="32"/>
          <w:szCs w:val="27"/>
        </w:rPr>
      </w:pPr>
      <w:r>
        <w:rPr>
          <w:rFonts w:asciiTheme="minorHAnsi" w:hAnsiTheme="minorHAnsi" w:cstheme="minorHAnsi"/>
          <w:color w:val="000000"/>
          <w:sz w:val="20"/>
          <w:szCs w:val="16"/>
        </w:rPr>
        <w:t>Order</w:t>
      </w:r>
      <w:r w:rsidR="00C872D2" w:rsidRPr="00F01A22">
        <w:rPr>
          <w:rFonts w:asciiTheme="minorHAnsi" w:hAnsiTheme="minorHAnsi" w:cstheme="minorHAnsi"/>
          <w:color w:val="000000"/>
          <w:sz w:val="20"/>
          <w:szCs w:val="16"/>
        </w:rPr>
        <w:t>, deploy, and categorize new infrastructure under standardization protocols</w:t>
      </w:r>
      <w:r>
        <w:rPr>
          <w:rFonts w:asciiTheme="minorHAnsi" w:hAnsiTheme="minorHAnsi" w:cstheme="minorHAnsi"/>
          <w:color w:val="000000"/>
          <w:sz w:val="20"/>
          <w:szCs w:val="16"/>
        </w:rPr>
        <w:t>.</w:t>
      </w:r>
    </w:p>
    <w:p w14:paraId="043E5C45" w14:textId="77777777" w:rsidR="00C872D2" w:rsidRPr="00F01A22" w:rsidRDefault="00C872D2" w:rsidP="00CD122E">
      <w:pPr>
        <w:pStyle w:val="ListParagraph"/>
        <w:numPr>
          <w:ilvl w:val="0"/>
          <w:numId w:val="24"/>
        </w:numPr>
        <w:shd w:val="clear" w:color="auto" w:fill="FFFFFF"/>
        <w:spacing w:after="0"/>
        <w:rPr>
          <w:rFonts w:asciiTheme="minorHAnsi" w:hAnsiTheme="minorHAnsi" w:cstheme="minorHAnsi"/>
          <w:color w:val="000000"/>
          <w:sz w:val="32"/>
          <w:szCs w:val="27"/>
        </w:rPr>
      </w:pPr>
      <w:r w:rsidRPr="00F01A22">
        <w:rPr>
          <w:rFonts w:asciiTheme="minorHAnsi" w:hAnsiTheme="minorHAnsi" w:cstheme="minorHAnsi"/>
          <w:color w:val="000000"/>
          <w:sz w:val="20"/>
          <w:szCs w:val="16"/>
        </w:rPr>
        <w:t>Supply documentation of activities via Wiki intranet to Test</w:t>
      </w:r>
      <w:r w:rsidR="004A7221">
        <w:rPr>
          <w:rFonts w:asciiTheme="minorHAnsi" w:hAnsiTheme="minorHAnsi" w:cstheme="minorHAnsi"/>
          <w:color w:val="000000"/>
          <w:sz w:val="20"/>
          <w:szCs w:val="16"/>
        </w:rPr>
        <w:t xml:space="preserve"> Operations</w:t>
      </w:r>
      <w:r w:rsidRPr="00F01A22">
        <w:rPr>
          <w:rFonts w:asciiTheme="minorHAnsi" w:hAnsiTheme="minorHAnsi" w:cstheme="minorHAnsi"/>
          <w:color w:val="000000"/>
          <w:sz w:val="20"/>
          <w:szCs w:val="16"/>
        </w:rPr>
        <w:t xml:space="preserve"> team</w:t>
      </w:r>
      <w:r w:rsidR="004A7221">
        <w:rPr>
          <w:rFonts w:asciiTheme="minorHAnsi" w:hAnsiTheme="minorHAnsi" w:cstheme="minorHAnsi"/>
          <w:color w:val="000000"/>
          <w:sz w:val="20"/>
          <w:szCs w:val="16"/>
        </w:rPr>
        <w:t>.</w:t>
      </w:r>
    </w:p>
    <w:p w14:paraId="67667771" w14:textId="77777777" w:rsidR="00C872D2" w:rsidRPr="00F01A22" w:rsidRDefault="00C872D2" w:rsidP="00CD122E">
      <w:pPr>
        <w:pStyle w:val="ListParagraph"/>
        <w:numPr>
          <w:ilvl w:val="0"/>
          <w:numId w:val="24"/>
        </w:numPr>
        <w:shd w:val="clear" w:color="auto" w:fill="FFFFFF"/>
        <w:spacing w:after="0"/>
        <w:rPr>
          <w:rFonts w:asciiTheme="minorHAnsi" w:hAnsiTheme="minorHAnsi" w:cstheme="minorHAnsi"/>
          <w:color w:val="000000"/>
          <w:sz w:val="32"/>
          <w:szCs w:val="27"/>
        </w:rPr>
      </w:pPr>
      <w:r w:rsidRPr="00F01A22">
        <w:rPr>
          <w:rFonts w:asciiTheme="minorHAnsi" w:hAnsiTheme="minorHAnsi" w:cstheme="minorHAnsi"/>
          <w:color w:val="000000"/>
          <w:sz w:val="20"/>
          <w:szCs w:val="16"/>
        </w:rPr>
        <w:t>Attend meetings on standardization protocols, lease returns, storage returns, decommission of assets, and team meetings.</w:t>
      </w:r>
    </w:p>
    <w:p w14:paraId="61010E1C" w14:textId="77777777" w:rsidR="00C872D2" w:rsidRPr="00F01A22" w:rsidRDefault="00C872D2" w:rsidP="00430824">
      <w:pPr>
        <w:pStyle w:val="ListParagraph"/>
        <w:numPr>
          <w:ilvl w:val="0"/>
          <w:numId w:val="24"/>
        </w:numPr>
        <w:shd w:val="clear" w:color="auto" w:fill="FFFFFF"/>
        <w:rPr>
          <w:rFonts w:asciiTheme="minorHAnsi" w:hAnsiTheme="minorHAnsi" w:cstheme="minorHAnsi"/>
          <w:color w:val="000000"/>
          <w:sz w:val="32"/>
          <w:szCs w:val="27"/>
        </w:rPr>
      </w:pPr>
      <w:r w:rsidRPr="00F01A22">
        <w:rPr>
          <w:rFonts w:asciiTheme="minorHAnsi" w:hAnsiTheme="minorHAnsi" w:cstheme="minorHAnsi"/>
          <w:color w:val="000000"/>
          <w:sz w:val="20"/>
          <w:szCs w:val="16"/>
        </w:rPr>
        <w:t>Facilitate the adoption of virtualization into all facets of AOL to ensure improved management and 100% uptime.</w:t>
      </w:r>
      <w:r w:rsidRPr="00F01A22">
        <w:rPr>
          <w:rFonts w:cstheme="minorHAnsi"/>
          <w:color w:val="000000"/>
          <w:sz w:val="16"/>
          <w:szCs w:val="16"/>
        </w:rPr>
        <w:t> </w:t>
      </w:r>
    </w:p>
    <w:p w14:paraId="008743E2" w14:textId="77777777"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14:paraId="6043E44E" w14:textId="77777777" w:rsid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27"/>
          <w:szCs w:val="27"/>
        </w:rPr>
        <w:t> </w:t>
      </w:r>
    </w:p>
    <w:p w14:paraId="279A6ED0" w14:textId="77777777" w:rsidR="004A7221" w:rsidRPr="00C872D2" w:rsidRDefault="004A7221" w:rsidP="00C872D2">
      <w:pPr>
        <w:shd w:val="clear" w:color="auto" w:fill="FFFFFF"/>
        <w:spacing w:after="0" w:line="240" w:lineRule="auto"/>
        <w:rPr>
          <w:rFonts w:eastAsia="Times New Roman" w:cstheme="minorHAnsi"/>
          <w:color w:val="000000"/>
          <w:sz w:val="27"/>
          <w:szCs w:val="27"/>
        </w:rPr>
      </w:pPr>
    </w:p>
    <w:p w14:paraId="6A99E4C5" w14:textId="77777777" w:rsidR="00C872D2" w:rsidRPr="00B91C97" w:rsidRDefault="00C872D2" w:rsidP="00B91C97">
      <w:pPr>
        <w:pStyle w:val="NoSpacing"/>
        <w:rPr>
          <w:b/>
        </w:rPr>
      </w:pPr>
      <w:proofErr w:type="spellStart"/>
      <w:r w:rsidRPr="00B91C97">
        <w:rPr>
          <w:b/>
        </w:rPr>
        <w:t>Inotech</w:t>
      </w:r>
      <w:proofErr w:type="spellEnd"/>
      <w:r w:rsidRPr="00B91C97">
        <w:rPr>
          <w:b/>
        </w:rPr>
        <w:t>, Inc</w:t>
      </w:r>
      <w:r w:rsidR="00B91C97" w:rsidRPr="00B91C97">
        <w:rPr>
          <w:b/>
        </w:rPr>
        <w:t>.</w:t>
      </w:r>
      <w:r w:rsidR="00B91C97">
        <w:rPr>
          <w:b/>
        </w:rPr>
        <w:t xml:space="preserve"> </w:t>
      </w:r>
      <w:r w:rsidR="00B91C97" w:rsidRPr="00B91C97">
        <w:rPr>
          <w:b/>
        </w:rPr>
        <w:t xml:space="preserve">- </w:t>
      </w:r>
      <w:r w:rsidRPr="00B91C97">
        <w:rPr>
          <w:b/>
        </w:rPr>
        <w:t>Silver Spring, MD</w:t>
      </w:r>
      <w:r w:rsidR="00B91C97" w:rsidRPr="00B91C97">
        <w:rPr>
          <w:b/>
        </w:rPr>
        <w:t xml:space="preserve">                               </w:t>
      </w:r>
      <w:r w:rsidR="00B91C97">
        <w:rPr>
          <w:b/>
        </w:rPr>
        <w:t xml:space="preserve">                                                      </w:t>
      </w:r>
      <w:r w:rsidR="000E4F1B">
        <w:rPr>
          <w:b/>
        </w:rPr>
        <w:t xml:space="preserve">                             </w:t>
      </w:r>
      <w:r w:rsidR="00B91C97">
        <w:rPr>
          <w:b/>
        </w:rPr>
        <w:t xml:space="preserve"> </w:t>
      </w:r>
      <w:r w:rsidRPr="00B91C97">
        <w:rPr>
          <w:b/>
        </w:rPr>
        <w:t>June 2002-January 2003</w:t>
      </w:r>
    </w:p>
    <w:p w14:paraId="2CEA5726" w14:textId="77777777" w:rsidR="00B91C97" w:rsidRDefault="00B91C97" w:rsidP="00B91C97">
      <w:pPr>
        <w:shd w:val="clear" w:color="auto" w:fill="FFFFFF"/>
        <w:spacing w:after="0" w:line="240" w:lineRule="auto"/>
        <w:rPr>
          <w:rFonts w:eastAsia="Times New Roman" w:cstheme="minorHAnsi"/>
          <w:b/>
          <w:color w:val="000000"/>
          <w:sz w:val="20"/>
          <w:szCs w:val="16"/>
        </w:rPr>
      </w:pPr>
      <w:r w:rsidRPr="00B91C97">
        <w:rPr>
          <w:b/>
        </w:rPr>
        <w:t>Client: Perdue Farms</w:t>
      </w:r>
    </w:p>
    <w:p w14:paraId="351E10C4" w14:textId="77777777" w:rsidR="00B91C97" w:rsidRPr="00B91C97" w:rsidRDefault="00C872D2" w:rsidP="00B91C97">
      <w:pPr>
        <w:shd w:val="clear" w:color="auto" w:fill="FFFFFF"/>
        <w:spacing w:after="0" w:line="240" w:lineRule="auto"/>
        <w:rPr>
          <w:rFonts w:eastAsia="Times New Roman" w:cstheme="minorHAnsi"/>
          <w:b/>
          <w:color w:val="000000"/>
          <w:sz w:val="32"/>
          <w:szCs w:val="27"/>
        </w:rPr>
      </w:pPr>
      <w:r w:rsidRPr="00C872D2">
        <w:rPr>
          <w:rFonts w:eastAsia="Times New Roman" w:cstheme="minorHAnsi"/>
          <w:b/>
          <w:color w:val="000000"/>
          <w:sz w:val="20"/>
          <w:szCs w:val="16"/>
          <w:u w:val="single"/>
        </w:rPr>
        <w:t>Network Engineer</w:t>
      </w:r>
    </w:p>
    <w:p w14:paraId="5D75FF60" w14:textId="77777777" w:rsidR="00594908" w:rsidRPr="00594908" w:rsidRDefault="00594908" w:rsidP="00594908">
      <w:pPr>
        <w:pStyle w:val="ListParagraph"/>
        <w:numPr>
          <w:ilvl w:val="0"/>
          <w:numId w:val="25"/>
        </w:numPr>
        <w:shd w:val="clear" w:color="auto" w:fill="FFFFFF"/>
        <w:spacing w:after="0"/>
        <w:rPr>
          <w:rFonts w:asciiTheme="minorHAnsi" w:hAnsiTheme="minorHAnsi" w:cstheme="minorHAnsi"/>
          <w:color w:val="000000"/>
          <w:sz w:val="40"/>
          <w:szCs w:val="27"/>
        </w:rPr>
      </w:pPr>
      <w:r w:rsidRPr="00594908">
        <w:rPr>
          <w:rFonts w:asciiTheme="minorHAnsi" w:hAnsiTheme="minorHAnsi" w:cstheme="minorHAnsi"/>
          <w:color w:val="000000"/>
          <w:sz w:val="20"/>
          <w:szCs w:val="16"/>
        </w:rPr>
        <w:t>Responsible for providing first line of defense for corporate network of Perdue Farms, Inc utilizing proactive procedures to prevent outages.</w:t>
      </w:r>
    </w:p>
    <w:p w14:paraId="12D2ED5B" w14:textId="77777777" w:rsidR="00594908" w:rsidRPr="00594908" w:rsidRDefault="00594908" w:rsidP="00594908">
      <w:pPr>
        <w:pStyle w:val="ListParagraph"/>
        <w:numPr>
          <w:ilvl w:val="0"/>
          <w:numId w:val="25"/>
        </w:numPr>
        <w:shd w:val="clear" w:color="auto" w:fill="FFFFFF"/>
        <w:spacing w:after="0"/>
        <w:rPr>
          <w:rFonts w:asciiTheme="minorHAnsi" w:hAnsiTheme="minorHAnsi" w:cstheme="minorHAnsi"/>
          <w:color w:val="000000"/>
          <w:sz w:val="40"/>
          <w:szCs w:val="27"/>
        </w:rPr>
      </w:pPr>
      <w:r w:rsidRPr="00594908">
        <w:rPr>
          <w:rFonts w:asciiTheme="minorHAnsi" w:hAnsiTheme="minorHAnsi" w:cstheme="minorHAnsi"/>
          <w:color w:val="000000"/>
          <w:sz w:val="20"/>
          <w:szCs w:val="16"/>
        </w:rPr>
        <w:t xml:space="preserve">Perform duties using NNM software to coordinate data from </w:t>
      </w:r>
      <w:proofErr w:type="spellStart"/>
      <w:r w:rsidRPr="00594908">
        <w:rPr>
          <w:rFonts w:asciiTheme="minorHAnsi" w:hAnsiTheme="minorHAnsi" w:cstheme="minorHAnsi"/>
          <w:color w:val="000000"/>
          <w:sz w:val="20"/>
          <w:szCs w:val="16"/>
        </w:rPr>
        <w:t>Paradyne</w:t>
      </w:r>
      <w:proofErr w:type="spellEnd"/>
      <w:r w:rsidRPr="00594908">
        <w:rPr>
          <w:rFonts w:asciiTheme="minorHAnsi" w:hAnsiTheme="minorHAnsi" w:cstheme="minorHAnsi"/>
          <w:color w:val="000000"/>
          <w:sz w:val="20"/>
          <w:szCs w:val="16"/>
        </w:rPr>
        <w:t xml:space="preserve"> </w:t>
      </w:r>
      <w:proofErr w:type="spellStart"/>
      <w:r w:rsidRPr="00594908">
        <w:rPr>
          <w:rFonts w:asciiTheme="minorHAnsi" w:hAnsiTheme="minorHAnsi" w:cstheme="minorHAnsi"/>
          <w:color w:val="000000"/>
          <w:sz w:val="20"/>
          <w:szCs w:val="16"/>
        </w:rPr>
        <w:t>OpenLane</w:t>
      </w:r>
      <w:proofErr w:type="spellEnd"/>
      <w:r w:rsidRPr="00594908">
        <w:rPr>
          <w:rFonts w:asciiTheme="minorHAnsi" w:hAnsiTheme="minorHAnsi" w:cstheme="minorHAnsi"/>
          <w:color w:val="000000"/>
          <w:sz w:val="20"/>
          <w:szCs w:val="16"/>
        </w:rPr>
        <w:t>, CiscoWorks2000</w:t>
      </w:r>
      <w:r w:rsidR="00D90D0D">
        <w:rPr>
          <w:rFonts w:asciiTheme="minorHAnsi" w:hAnsiTheme="minorHAnsi" w:cstheme="minorHAnsi"/>
          <w:color w:val="000000"/>
          <w:sz w:val="20"/>
          <w:szCs w:val="16"/>
        </w:rPr>
        <w:t xml:space="preserve">, </w:t>
      </w:r>
      <w:r w:rsidR="001F352E">
        <w:rPr>
          <w:rFonts w:asciiTheme="minorHAnsi" w:hAnsiTheme="minorHAnsi" w:cstheme="minorHAnsi"/>
          <w:color w:val="000000"/>
          <w:sz w:val="20"/>
          <w:szCs w:val="16"/>
        </w:rPr>
        <w:t xml:space="preserve">and </w:t>
      </w:r>
      <w:r w:rsidRPr="00594908">
        <w:rPr>
          <w:rFonts w:asciiTheme="minorHAnsi" w:hAnsiTheme="minorHAnsi" w:cstheme="minorHAnsi"/>
          <w:color w:val="000000"/>
          <w:sz w:val="20"/>
          <w:szCs w:val="16"/>
        </w:rPr>
        <w:t xml:space="preserve">HP OpenView/Insight and </w:t>
      </w:r>
      <w:proofErr w:type="spellStart"/>
      <w:r w:rsidRPr="00594908">
        <w:rPr>
          <w:rFonts w:asciiTheme="minorHAnsi" w:hAnsiTheme="minorHAnsi" w:cstheme="minorHAnsi"/>
          <w:color w:val="000000"/>
          <w:sz w:val="20"/>
          <w:szCs w:val="16"/>
        </w:rPr>
        <w:t>NerveCenter</w:t>
      </w:r>
      <w:proofErr w:type="spellEnd"/>
      <w:r w:rsidRPr="00594908">
        <w:rPr>
          <w:rFonts w:asciiTheme="minorHAnsi" w:hAnsiTheme="minorHAnsi" w:cstheme="minorHAnsi"/>
          <w:color w:val="000000"/>
          <w:sz w:val="20"/>
          <w:szCs w:val="16"/>
        </w:rPr>
        <w:t>.  Lucent Cajun Layer 3 switches</w:t>
      </w:r>
      <w:r w:rsidR="00D90D0D">
        <w:rPr>
          <w:rFonts w:asciiTheme="minorHAnsi" w:hAnsiTheme="minorHAnsi" w:cstheme="minorHAnsi"/>
          <w:color w:val="000000"/>
          <w:sz w:val="20"/>
          <w:szCs w:val="16"/>
        </w:rPr>
        <w:t xml:space="preserve"> </w:t>
      </w:r>
      <w:r w:rsidRPr="00594908">
        <w:rPr>
          <w:rFonts w:asciiTheme="minorHAnsi" w:hAnsiTheme="minorHAnsi" w:cstheme="minorHAnsi"/>
          <w:color w:val="000000"/>
          <w:sz w:val="20"/>
          <w:szCs w:val="16"/>
        </w:rPr>
        <w:t>(550R and 120R) will use default web-based interface.</w:t>
      </w:r>
    </w:p>
    <w:p w14:paraId="40E8699E" w14:textId="77777777" w:rsidR="00594908" w:rsidRPr="00594908" w:rsidRDefault="001F352E" w:rsidP="00594908">
      <w:pPr>
        <w:pStyle w:val="ListParagraph"/>
        <w:numPr>
          <w:ilvl w:val="0"/>
          <w:numId w:val="25"/>
        </w:numPr>
        <w:shd w:val="clear" w:color="auto" w:fill="FFFFFF"/>
        <w:spacing w:after="0"/>
        <w:rPr>
          <w:rFonts w:asciiTheme="minorHAnsi" w:hAnsiTheme="minorHAnsi" w:cstheme="minorHAnsi"/>
          <w:color w:val="000000"/>
          <w:sz w:val="40"/>
          <w:szCs w:val="27"/>
        </w:rPr>
      </w:pPr>
      <w:r>
        <w:rPr>
          <w:rFonts w:asciiTheme="minorHAnsi" w:hAnsiTheme="minorHAnsi" w:cstheme="minorHAnsi"/>
          <w:color w:val="000000"/>
          <w:sz w:val="20"/>
          <w:szCs w:val="16"/>
        </w:rPr>
        <w:t>U</w:t>
      </w:r>
      <w:r w:rsidR="00594908" w:rsidRPr="00594908">
        <w:rPr>
          <w:rFonts w:asciiTheme="minorHAnsi" w:hAnsiTheme="minorHAnsi" w:cstheme="minorHAnsi"/>
          <w:color w:val="000000"/>
          <w:sz w:val="20"/>
          <w:szCs w:val="16"/>
        </w:rPr>
        <w:t>tilizes Novell/CDP/STP to provide authentication and data transfers from SAP mainframes across fractional T1s to remote si</w:t>
      </w:r>
      <w:r w:rsidR="00D90D0D">
        <w:rPr>
          <w:rFonts w:asciiTheme="minorHAnsi" w:hAnsiTheme="minorHAnsi" w:cstheme="minorHAnsi"/>
          <w:color w:val="000000"/>
          <w:sz w:val="20"/>
          <w:szCs w:val="16"/>
        </w:rPr>
        <w:t>te</w:t>
      </w:r>
      <w:r w:rsidR="00594908" w:rsidRPr="00594908">
        <w:rPr>
          <w:rFonts w:asciiTheme="minorHAnsi" w:hAnsiTheme="minorHAnsi" w:cstheme="minorHAnsi"/>
          <w:color w:val="000000"/>
          <w:sz w:val="20"/>
          <w:szCs w:val="16"/>
        </w:rPr>
        <w:t xml:space="preserve">s along East Coast to process shipment orders.  Hardware skeleton is Cisco, Lucent Cajun Switches, and </w:t>
      </w:r>
      <w:proofErr w:type="spellStart"/>
      <w:r w:rsidR="00594908" w:rsidRPr="00594908">
        <w:rPr>
          <w:rFonts w:asciiTheme="minorHAnsi" w:hAnsiTheme="minorHAnsi" w:cstheme="minorHAnsi"/>
          <w:color w:val="000000"/>
          <w:sz w:val="20"/>
          <w:szCs w:val="16"/>
        </w:rPr>
        <w:t>BayNetwork</w:t>
      </w:r>
      <w:proofErr w:type="spellEnd"/>
      <w:r w:rsidR="00594908" w:rsidRPr="00594908">
        <w:rPr>
          <w:rFonts w:asciiTheme="minorHAnsi" w:hAnsiTheme="minorHAnsi" w:cstheme="minorHAnsi"/>
          <w:color w:val="000000"/>
          <w:sz w:val="20"/>
          <w:szCs w:val="16"/>
        </w:rPr>
        <w:t xml:space="preserve"> Switches to provide fluid data movement across Sprint Fractional T1</w:t>
      </w:r>
      <w:r w:rsidR="00594908" w:rsidRPr="00594908">
        <w:rPr>
          <w:rFonts w:ascii="Calibri" w:hAnsi="Calibri" w:cs="Calibri"/>
          <w:color w:val="000000"/>
          <w:sz w:val="20"/>
          <w:szCs w:val="16"/>
        </w:rPr>
        <w:t></w:t>
      </w:r>
      <w:r w:rsidR="00594908" w:rsidRPr="00594908">
        <w:rPr>
          <w:rFonts w:asciiTheme="minorHAnsi" w:hAnsiTheme="minorHAnsi" w:cstheme="minorHAnsi"/>
          <w:color w:val="000000"/>
          <w:sz w:val="20"/>
          <w:szCs w:val="16"/>
        </w:rPr>
        <w:t>s.</w:t>
      </w:r>
    </w:p>
    <w:p w14:paraId="2F2896A9" w14:textId="77777777" w:rsidR="00C872D2" w:rsidRPr="00B91C97" w:rsidRDefault="00C872D2" w:rsidP="00B91C97">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24x7 Monitoring</w:t>
      </w:r>
      <w:r w:rsidR="005C47EB">
        <w:rPr>
          <w:rFonts w:asciiTheme="minorHAnsi" w:hAnsiTheme="minorHAnsi" w:cstheme="minorHAnsi"/>
          <w:color w:val="000000"/>
          <w:sz w:val="20"/>
          <w:szCs w:val="16"/>
        </w:rPr>
        <w:t xml:space="preserve"> to provide 100% uptime. </w:t>
      </w:r>
    </w:p>
    <w:p w14:paraId="43289714" w14:textId="77777777" w:rsidR="00C872D2" w:rsidRPr="00B91C97" w:rsidRDefault="00C872D2" w:rsidP="00B91C97">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Monitor and support scheduled maintenance and outages</w:t>
      </w:r>
      <w:r w:rsidR="005C47EB">
        <w:rPr>
          <w:rFonts w:asciiTheme="minorHAnsi" w:hAnsiTheme="minorHAnsi" w:cstheme="minorHAnsi"/>
          <w:color w:val="000000"/>
          <w:sz w:val="20"/>
          <w:szCs w:val="16"/>
        </w:rPr>
        <w:t>.</w:t>
      </w:r>
    </w:p>
    <w:p w14:paraId="0738B143" w14:textId="77777777" w:rsidR="00C872D2" w:rsidRPr="00B91C97" w:rsidRDefault="00C872D2" w:rsidP="00B91C97">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Confer with Tier 3 engineers to resolve hardware network issues</w:t>
      </w:r>
      <w:r w:rsidR="005C47EB">
        <w:rPr>
          <w:rFonts w:asciiTheme="minorHAnsi" w:hAnsiTheme="minorHAnsi" w:cstheme="minorHAnsi"/>
          <w:color w:val="000000"/>
          <w:sz w:val="20"/>
          <w:szCs w:val="16"/>
        </w:rPr>
        <w:t>.</w:t>
      </w:r>
    </w:p>
    <w:p w14:paraId="24F50666" w14:textId="77777777" w:rsidR="00C872D2" w:rsidRPr="00B91C97" w:rsidRDefault="00C872D2" w:rsidP="00B91C97">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Troubleshoot and repair network, application, and physical layer issues.</w:t>
      </w:r>
    </w:p>
    <w:p w14:paraId="67032D3A" w14:textId="77777777" w:rsidR="00C872D2" w:rsidRPr="00E220B5" w:rsidRDefault="00C872D2" w:rsidP="00C872D2">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First level support and troubleshooting in 24x7x365 NOC across Application, Network, and Physical layers of the OSI model</w:t>
      </w:r>
      <w:r w:rsidR="00E220B5">
        <w:rPr>
          <w:rFonts w:asciiTheme="minorHAnsi" w:hAnsiTheme="minorHAnsi" w:cstheme="minorHAnsi"/>
          <w:color w:val="000000"/>
          <w:sz w:val="20"/>
          <w:szCs w:val="16"/>
        </w:rPr>
        <w:t>.</w:t>
      </w:r>
      <w:r w:rsidRPr="00E220B5">
        <w:rPr>
          <w:rFonts w:cstheme="minorHAnsi"/>
          <w:b/>
          <w:bCs/>
          <w:color w:val="000000"/>
          <w:sz w:val="10"/>
          <w:szCs w:val="10"/>
          <w:lang w:val="x-none"/>
        </w:rPr>
        <w:t> </w:t>
      </w:r>
    </w:p>
    <w:p w14:paraId="7FEAF06B" w14:textId="77777777" w:rsidR="00C872D2" w:rsidRPr="00C872D2" w:rsidRDefault="00C872D2" w:rsidP="00C872D2">
      <w:pPr>
        <w:shd w:val="clear" w:color="auto" w:fill="FFFFFF"/>
        <w:spacing w:after="0" w:line="240" w:lineRule="auto"/>
        <w:rPr>
          <w:rFonts w:eastAsia="Times New Roman" w:cstheme="minorHAnsi"/>
          <w:b/>
          <w:bCs/>
          <w:caps/>
          <w:color w:val="000000"/>
          <w:sz w:val="27"/>
          <w:szCs w:val="27"/>
          <w:u w:val="single"/>
        </w:rPr>
      </w:pPr>
      <w:r w:rsidRPr="00C872D2">
        <w:rPr>
          <w:rFonts w:eastAsia="Times New Roman" w:cstheme="minorHAnsi"/>
          <w:b/>
          <w:bCs/>
          <w:color w:val="000000"/>
          <w:sz w:val="6"/>
          <w:szCs w:val="6"/>
          <w:lang w:val="x-none"/>
        </w:rPr>
        <w:t> </w:t>
      </w:r>
    </w:p>
    <w:p w14:paraId="73163DB7" w14:textId="77777777" w:rsidR="00C872D2" w:rsidRPr="00C872D2" w:rsidRDefault="001F0B03" w:rsidP="00C872D2">
      <w:pPr>
        <w:shd w:val="clear" w:color="auto" w:fill="FFFFFF"/>
        <w:spacing w:after="0" w:line="240" w:lineRule="auto"/>
        <w:rPr>
          <w:rFonts w:eastAsia="Times New Roman" w:cstheme="minorHAnsi"/>
          <w:b/>
          <w:color w:val="000000"/>
          <w:sz w:val="28"/>
          <w:szCs w:val="27"/>
        </w:rPr>
      </w:pPr>
      <w:r w:rsidRPr="00D24B92">
        <w:rPr>
          <w:rFonts w:eastAsia="Times New Roman" w:cstheme="minorHAnsi"/>
          <w:b/>
          <w:color w:val="000000"/>
          <w:sz w:val="28"/>
          <w:szCs w:val="27"/>
        </w:rPr>
        <w:t xml:space="preserve">Other Positions </w:t>
      </w:r>
    </w:p>
    <w:p w14:paraId="374A97A2" w14:textId="77777777" w:rsidR="00C872D2" w:rsidRPr="00B91C97" w:rsidRDefault="00C872D2" w:rsidP="00B91C97">
      <w:pPr>
        <w:pStyle w:val="NoSpacing"/>
        <w:rPr>
          <w:b/>
        </w:rPr>
      </w:pPr>
      <w:proofErr w:type="spellStart"/>
      <w:r w:rsidRPr="00B91C97">
        <w:rPr>
          <w:b/>
        </w:rPr>
        <w:t>MillenniuM</w:t>
      </w:r>
      <w:proofErr w:type="spellEnd"/>
      <w:r w:rsidRPr="00B91C97">
        <w:rPr>
          <w:b/>
        </w:rPr>
        <w:t xml:space="preserve"> Information Systems, LLC</w:t>
      </w:r>
      <w:r w:rsidR="00B91C97" w:rsidRPr="00B91C97">
        <w:rPr>
          <w:b/>
        </w:rPr>
        <w:t xml:space="preserve"> - </w:t>
      </w:r>
      <w:r w:rsidRPr="00B91C97">
        <w:rPr>
          <w:b/>
        </w:rPr>
        <w:t>Arlington, V</w:t>
      </w:r>
      <w:r w:rsidR="00B91C97" w:rsidRPr="00B91C97">
        <w:rPr>
          <w:b/>
        </w:rPr>
        <w:t>A</w:t>
      </w:r>
      <w:r w:rsidRPr="00B91C97">
        <w:rPr>
          <w:b/>
        </w:rPr>
        <w:t>  </w:t>
      </w:r>
      <w:r w:rsidR="00B91C97" w:rsidRPr="00B91C97">
        <w:rPr>
          <w:b/>
        </w:rPr>
        <w:t xml:space="preserve">               </w:t>
      </w:r>
      <w:r w:rsidR="00B91C97">
        <w:rPr>
          <w:b/>
        </w:rPr>
        <w:t xml:space="preserve">                              </w:t>
      </w:r>
      <w:r w:rsidR="00B91C97" w:rsidRPr="00B91C97">
        <w:rPr>
          <w:b/>
        </w:rPr>
        <w:t>June 2001-January 2002</w:t>
      </w:r>
    </w:p>
    <w:p w14:paraId="43A7E8F5" w14:textId="77777777" w:rsidR="00B91C97" w:rsidRDefault="00C872D2" w:rsidP="00B91C97">
      <w:pPr>
        <w:pStyle w:val="NoSpacing"/>
        <w:rPr>
          <w:b/>
        </w:rPr>
      </w:pPr>
      <w:r w:rsidRPr="00B91C97">
        <w:rPr>
          <w:b/>
        </w:rPr>
        <w:t>Client: Federal Aviation Administration: atos.faa.go</w:t>
      </w:r>
      <w:r w:rsidR="00B91C97" w:rsidRPr="00B91C97">
        <w:rPr>
          <w:b/>
        </w:rPr>
        <w:t>v</w:t>
      </w:r>
    </w:p>
    <w:p w14:paraId="1BA0E74E" w14:textId="77777777" w:rsidR="00C872D2" w:rsidRPr="00C872D2" w:rsidRDefault="00C872D2" w:rsidP="00B91C97">
      <w:pPr>
        <w:pStyle w:val="NoSpacing"/>
        <w:rPr>
          <w:b/>
          <w:sz w:val="28"/>
        </w:rPr>
      </w:pPr>
      <w:r w:rsidRPr="00C872D2">
        <w:rPr>
          <w:rFonts w:eastAsia="Times New Roman" w:cstheme="minorHAnsi"/>
          <w:b/>
          <w:color w:val="000000"/>
          <w:sz w:val="20"/>
          <w:szCs w:val="16"/>
          <w:u w:val="single"/>
        </w:rPr>
        <w:t>System Administrator</w:t>
      </w:r>
      <w:r w:rsidRPr="00C872D2">
        <w:rPr>
          <w:rFonts w:eastAsia="Times New Roman" w:cstheme="minorHAnsi"/>
          <w:b/>
          <w:color w:val="000000"/>
          <w:sz w:val="20"/>
          <w:szCs w:val="16"/>
        </w:rPr>
        <w:t>:</w:t>
      </w:r>
    </w:p>
    <w:p w14:paraId="06D66F2F" w14:textId="77777777"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14:paraId="6B741B5D" w14:textId="77777777" w:rsidR="00C872D2" w:rsidRPr="00C872D2" w:rsidRDefault="00C872D2" w:rsidP="00C872D2">
      <w:pPr>
        <w:shd w:val="clear" w:color="auto" w:fill="FFFFFF"/>
        <w:spacing w:after="0" w:line="240" w:lineRule="auto"/>
        <w:rPr>
          <w:rFonts w:eastAsia="Times New Roman" w:cstheme="minorHAnsi"/>
          <w:b/>
          <w:bCs/>
          <w:caps/>
          <w:color w:val="000000"/>
          <w:sz w:val="27"/>
          <w:szCs w:val="27"/>
          <w:u w:val="single"/>
        </w:rPr>
      </w:pPr>
      <w:r w:rsidRPr="00C872D2">
        <w:rPr>
          <w:rFonts w:eastAsia="Times New Roman" w:cstheme="minorHAnsi"/>
          <w:b/>
          <w:bCs/>
          <w:color w:val="000000"/>
          <w:sz w:val="6"/>
          <w:szCs w:val="6"/>
          <w:lang w:val="x-none"/>
        </w:rPr>
        <w:t> </w:t>
      </w:r>
    </w:p>
    <w:p w14:paraId="604AAEF3" w14:textId="77777777" w:rsidR="00C872D2" w:rsidRP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16"/>
          <w:szCs w:val="16"/>
          <w:lang w:val="x-none"/>
        </w:rPr>
        <w:t> </w:t>
      </w:r>
    </w:p>
    <w:p w14:paraId="2C269D56" w14:textId="77777777" w:rsidR="00C872D2" w:rsidRPr="00C872D2" w:rsidRDefault="00C872D2" w:rsidP="00C872D2">
      <w:pPr>
        <w:shd w:val="clear" w:color="auto" w:fill="FFFFFF"/>
        <w:spacing w:after="0" w:line="240" w:lineRule="auto"/>
        <w:rPr>
          <w:rFonts w:eastAsia="Times New Roman" w:cstheme="minorHAnsi"/>
          <w:color w:val="000000"/>
          <w:sz w:val="28"/>
          <w:szCs w:val="27"/>
        </w:rPr>
      </w:pPr>
      <w:proofErr w:type="spellStart"/>
      <w:r w:rsidRPr="00C872D2">
        <w:rPr>
          <w:rFonts w:eastAsia="Times New Roman" w:cstheme="minorHAnsi"/>
          <w:b/>
          <w:bCs/>
          <w:color w:val="000000"/>
          <w:szCs w:val="20"/>
        </w:rPr>
        <w:t>marchFIRST</w:t>
      </w:r>
      <w:proofErr w:type="spellEnd"/>
      <w:r w:rsidR="00594908" w:rsidRPr="00594908">
        <w:rPr>
          <w:rFonts w:eastAsia="Times New Roman" w:cstheme="minorHAnsi"/>
          <w:b/>
          <w:bCs/>
          <w:color w:val="000000"/>
          <w:szCs w:val="20"/>
        </w:rPr>
        <w:t xml:space="preserve"> - </w:t>
      </w:r>
      <w:r w:rsidRPr="00C872D2">
        <w:rPr>
          <w:rFonts w:eastAsia="Times New Roman" w:cstheme="minorHAnsi"/>
          <w:b/>
          <w:bCs/>
          <w:color w:val="000000"/>
          <w:szCs w:val="20"/>
        </w:rPr>
        <w:t xml:space="preserve">McLean, </w:t>
      </w:r>
      <w:proofErr w:type="gramStart"/>
      <w:r w:rsidRPr="00C872D2">
        <w:rPr>
          <w:rFonts w:eastAsia="Times New Roman" w:cstheme="minorHAnsi"/>
          <w:b/>
          <w:bCs/>
          <w:color w:val="000000"/>
          <w:szCs w:val="20"/>
        </w:rPr>
        <w:t>VA</w:t>
      </w:r>
      <w:r w:rsidR="00594908">
        <w:rPr>
          <w:rFonts w:eastAsia="Times New Roman" w:cstheme="minorHAnsi"/>
          <w:b/>
          <w:bCs/>
          <w:color w:val="000000"/>
          <w:szCs w:val="20"/>
        </w:rPr>
        <w:t xml:space="preserve">)   </w:t>
      </w:r>
      <w:proofErr w:type="gramEnd"/>
      <w:r w:rsidR="00594908">
        <w:rPr>
          <w:rFonts w:eastAsia="Times New Roman" w:cstheme="minorHAnsi"/>
          <w:b/>
          <w:bCs/>
          <w:color w:val="000000"/>
          <w:szCs w:val="20"/>
        </w:rPr>
        <w:t xml:space="preserve">                                                                                           </w:t>
      </w:r>
      <w:r w:rsidRPr="00C872D2">
        <w:rPr>
          <w:rFonts w:eastAsia="Times New Roman" w:cstheme="minorHAnsi"/>
          <w:b/>
          <w:bCs/>
          <w:color w:val="000000"/>
          <w:szCs w:val="20"/>
        </w:rPr>
        <w:t>October 2000- June 2001</w:t>
      </w:r>
    </w:p>
    <w:p w14:paraId="606EA5C9" w14:textId="77777777" w:rsidR="00594908" w:rsidRDefault="00C872D2" w:rsidP="00594908">
      <w:pPr>
        <w:pStyle w:val="NoSpacing"/>
        <w:rPr>
          <w:b/>
          <w:bCs/>
          <w:sz w:val="20"/>
          <w:szCs w:val="20"/>
        </w:rPr>
      </w:pPr>
      <w:r w:rsidRPr="00C872D2">
        <w:rPr>
          <w:b/>
          <w:bCs/>
          <w:sz w:val="20"/>
          <w:szCs w:val="20"/>
        </w:rPr>
        <w:t>Clients: American Airlines, Ocean Spray, Mazda, Saks Fifth Avenue, Thomasville Furniture, and 100+ other fortune 100 clients.</w:t>
      </w:r>
    </w:p>
    <w:p w14:paraId="0FDAFD0B" w14:textId="77777777" w:rsidR="00C872D2" w:rsidRPr="00C872D2" w:rsidRDefault="00C872D2" w:rsidP="00594908">
      <w:pPr>
        <w:pStyle w:val="NoSpacing"/>
        <w:rPr>
          <w:rFonts w:cstheme="minorHAnsi"/>
          <w:b/>
          <w:sz w:val="28"/>
        </w:rPr>
      </w:pPr>
      <w:r w:rsidRPr="00C872D2">
        <w:rPr>
          <w:rFonts w:eastAsia="Times New Roman" w:cstheme="minorHAnsi"/>
          <w:b/>
          <w:color w:val="000000"/>
          <w:sz w:val="18"/>
          <w:szCs w:val="14"/>
        </w:rPr>
        <w:t> </w:t>
      </w:r>
      <w:r w:rsidRPr="00C872D2">
        <w:rPr>
          <w:rFonts w:eastAsia="Times New Roman" w:cstheme="minorHAnsi"/>
          <w:b/>
          <w:color w:val="000000"/>
          <w:sz w:val="20"/>
          <w:szCs w:val="16"/>
          <w:u w:val="single"/>
        </w:rPr>
        <w:t>Operations Engineer</w:t>
      </w:r>
      <w:r w:rsidRPr="00C872D2">
        <w:rPr>
          <w:rFonts w:eastAsia="Times New Roman" w:cstheme="minorHAnsi"/>
          <w:b/>
          <w:color w:val="000000"/>
          <w:sz w:val="20"/>
          <w:szCs w:val="16"/>
        </w:rPr>
        <w:t>:</w:t>
      </w:r>
    </w:p>
    <w:p w14:paraId="5F2A4D7C" w14:textId="77777777" w:rsidR="001F0B03" w:rsidRDefault="001F0B03" w:rsidP="00594908">
      <w:pPr>
        <w:shd w:val="clear" w:color="auto" w:fill="FFFFFF"/>
        <w:spacing w:after="0"/>
        <w:rPr>
          <w:rFonts w:cstheme="minorHAnsi"/>
          <w:b/>
          <w:sz w:val="28"/>
        </w:rPr>
      </w:pPr>
    </w:p>
    <w:p w14:paraId="74EB7A9D" w14:textId="77777777" w:rsidR="00D24B92" w:rsidRDefault="00D24B92" w:rsidP="00594908">
      <w:pPr>
        <w:shd w:val="clear" w:color="auto" w:fill="FFFFFF"/>
        <w:spacing w:after="0"/>
        <w:rPr>
          <w:rFonts w:cstheme="minorHAnsi"/>
          <w:b/>
          <w:sz w:val="28"/>
        </w:rPr>
      </w:pPr>
    </w:p>
    <w:p w14:paraId="08CBE0CF" w14:textId="77777777" w:rsidR="00C872D2" w:rsidRPr="00594908" w:rsidRDefault="00C872D2" w:rsidP="00594908">
      <w:pPr>
        <w:shd w:val="clear" w:color="auto" w:fill="FFFFFF"/>
        <w:spacing w:after="0"/>
        <w:rPr>
          <w:rFonts w:eastAsia="Times New Roman" w:cstheme="minorHAnsi"/>
          <w:color w:val="000000"/>
          <w:sz w:val="32"/>
          <w:szCs w:val="27"/>
        </w:rPr>
      </w:pPr>
      <w:r w:rsidRPr="00594908">
        <w:rPr>
          <w:rFonts w:cstheme="minorHAnsi"/>
          <w:b/>
          <w:sz w:val="28"/>
        </w:rPr>
        <w:t>Certifications</w:t>
      </w:r>
    </w:p>
    <w:p w14:paraId="107C1DC6" w14:textId="77777777"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proofErr w:type="gramStart"/>
      <w:r w:rsidRPr="00594908">
        <w:rPr>
          <w:rFonts w:asciiTheme="minorHAnsi" w:hAnsiTheme="minorHAnsi" w:cstheme="minorHAnsi"/>
          <w:color w:val="000000"/>
          <w:sz w:val="20"/>
          <w:szCs w:val="16"/>
        </w:rPr>
        <w:t>RHCE(</w:t>
      </w:r>
      <w:proofErr w:type="gramEnd"/>
      <w:r w:rsidRPr="00594908">
        <w:rPr>
          <w:rFonts w:asciiTheme="minorHAnsi" w:hAnsiTheme="minorHAnsi" w:cstheme="minorHAnsi"/>
          <w:color w:val="000000"/>
          <w:sz w:val="20"/>
          <w:szCs w:val="16"/>
        </w:rPr>
        <w:t>Red Hat Certified Engineer 2010)- RHEL5</w:t>
      </w:r>
    </w:p>
    <w:p w14:paraId="048EEDBB" w14:textId="77777777"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RHCT (RHEL4/RHEL5 2009)</w:t>
      </w:r>
    </w:p>
    <w:p w14:paraId="7A42C645" w14:textId="77777777"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VCP 3 (VMware Certified Professional 2009)</w:t>
      </w:r>
    </w:p>
    <w:p w14:paraId="6EBD2CC4" w14:textId="77777777"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 xml:space="preserve">VCP 4 (VMware </w:t>
      </w:r>
      <w:proofErr w:type="spellStart"/>
      <w:r w:rsidRPr="00594908">
        <w:rPr>
          <w:rFonts w:asciiTheme="minorHAnsi" w:hAnsiTheme="minorHAnsi" w:cstheme="minorHAnsi"/>
          <w:color w:val="000000"/>
          <w:sz w:val="20"/>
          <w:szCs w:val="16"/>
        </w:rPr>
        <w:t>Vsphere</w:t>
      </w:r>
      <w:proofErr w:type="spellEnd"/>
      <w:r w:rsidRPr="00594908">
        <w:rPr>
          <w:rFonts w:asciiTheme="minorHAnsi" w:hAnsiTheme="minorHAnsi" w:cstheme="minorHAnsi"/>
          <w:color w:val="000000"/>
          <w:sz w:val="20"/>
          <w:szCs w:val="16"/>
        </w:rPr>
        <w:t xml:space="preserve"> 2010)</w:t>
      </w:r>
    </w:p>
    <w:p w14:paraId="6A6B4407" w14:textId="77777777"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VCP6-DCV (</w:t>
      </w:r>
      <w:proofErr w:type="spellStart"/>
      <w:r w:rsidRPr="00594908">
        <w:rPr>
          <w:rFonts w:asciiTheme="minorHAnsi" w:hAnsiTheme="minorHAnsi" w:cstheme="minorHAnsi"/>
          <w:color w:val="000000"/>
          <w:sz w:val="20"/>
          <w:szCs w:val="16"/>
        </w:rPr>
        <w:t>Vsphere</w:t>
      </w:r>
      <w:proofErr w:type="spellEnd"/>
      <w:r w:rsidRPr="00594908">
        <w:rPr>
          <w:rFonts w:asciiTheme="minorHAnsi" w:hAnsiTheme="minorHAnsi" w:cstheme="minorHAnsi"/>
          <w:color w:val="000000"/>
          <w:sz w:val="20"/>
          <w:szCs w:val="16"/>
        </w:rPr>
        <w:t xml:space="preserve"> 6 December 2015 </w:t>
      </w:r>
      <w:r w:rsidRPr="00594908">
        <w:rPr>
          <w:rFonts w:asciiTheme="minorHAnsi" w:hAnsiTheme="minorHAnsi" w:cstheme="minorHAnsi"/>
          <w:color w:val="000000"/>
          <w:sz w:val="20"/>
          <w:szCs w:val="16"/>
          <w:shd w:val="clear" w:color="auto" w:fill="F3F6F8"/>
        </w:rPr>
        <w:t>License VMW-01456224J-00475053</w:t>
      </w:r>
      <w:r w:rsidRPr="00594908">
        <w:rPr>
          <w:rFonts w:asciiTheme="minorHAnsi" w:hAnsiTheme="minorHAnsi" w:cstheme="minorHAnsi"/>
          <w:color w:val="000000"/>
          <w:sz w:val="20"/>
          <w:szCs w:val="16"/>
        </w:rPr>
        <w:t>)</w:t>
      </w:r>
    </w:p>
    <w:p w14:paraId="301D9EE1" w14:textId="77777777"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VCP NSX (VCPN610 January 2015 </w:t>
      </w:r>
      <w:r w:rsidRPr="00594908">
        <w:rPr>
          <w:rFonts w:asciiTheme="minorHAnsi" w:hAnsiTheme="minorHAnsi" w:cstheme="minorHAnsi"/>
          <w:color w:val="000000"/>
          <w:sz w:val="20"/>
          <w:szCs w:val="16"/>
          <w:shd w:val="clear" w:color="auto" w:fill="F3F6F8"/>
        </w:rPr>
        <w:t>License VMW-01456224J-00475053</w:t>
      </w:r>
      <w:r w:rsidRPr="00594908">
        <w:rPr>
          <w:rFonts w:asciiTheme="minorHAnsi" w:hAnsiTheme="minorHAnsi" w:cstheme="minorHAnsi"/>
          <w:color w:val="000000"/>
          <w:sz w:val="20"/>
          <w:szCs w:val="16"/>
        </w:rPr>
        <w:t>)</w:t>
      </w:r>
    </w:p>
    <w:p w14:paraId="7B64EB83" w14:textId="77777777"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CCNA (2001)</w:t>
      </w:r>
    </w:p>
    <w:p w14:paraId="69ABEF42" w14:textId="77777777"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SCSA (Solaris 2001)</w:t>
      </w:r>
    </w:p>
    <w:p w14:paraId="04069BC2" w14:textId="77777777" w:rsidR="00C872D2" w:rsidRP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16"/>
          <w:szCs w:val="16"/>
        </w:rPr>
        <w:t> </w:t>
      </w:r>
    </w:p>
    <w:p w14:paraId="0C9220B8" w14:textId="77777777" w:rsidR="00C872D2" w:rsidRPr="00594908" w:rsidRDefault="00C872D2" w:rsidP="00C872D2">
      <w:pPr>
        <w:rPr>
          <w:rFonts w:cstheme="minorHAnsi"/>
          <w:b/>
          <w:sz w:val="28"/>
        </w:rPr>
      </w:pPr>
      <w:r w:rsidRPr="00594908">
        <w:rPr>
          <w:rFonts w:cstheme="minorHAnsi"/>
          <w:b/>
          <w:sz w:val="28"/>
        </w:rPr>
        <w:t>Education</w:t>
      </w:r>
    </w:p>
    <w:p w14:paraId="5CFDF202" w14:textId="77777777" w:rsidR="00C872D2" w:rsidRPr="00C872D2" w:rsidRDefault="00C872D2" w:rsidP="00594908">
      <w:pPr>
        <w:shd w:val="clear" w:color="auto" w:fill="FFFFFF"/>
        <w:spacing w:before="100" w:after="100" w:line="240" w:lineRule="auto"/>
        <w:ind w:right="-1440"/>
        <w:outlineLvl w:val="3"/>
        <w:rPr>
          <w:rFonts w:eastAsia="Times New Roman" w:cstheme="minorHAnsi"/>
          <w:b/>
          <w:bCs/>
          <w:color w:val="000000"/>
          <w:sz w:val="20"/>
          <w:szCs w:val="20"/>
        </w:rPr>
      </w:pPr>
      <w:r w:rsidRPr="00C872D2">
        <w:rPr>
          <w:rFonts w:eastAsia="Times New Roman" w:cstheme="minorHAnsi"/>
          <w:b/>
          <w:bCs/>
          <w:color w:val="000000"/>
          <w:sz w:val="20"/>
          <w:szCs w:val="20"/>
        </w:rPr>
        <w:t>George Mason University Fairfax Campus</w:t>
      </w:r>
      <w:r w:rsidRPr="00C872D2">
        <w:rPr>
          <w:rFonts w:eastAsia="Times New Roman" w:cstheme="minorHAnsi"/>
          <w:b/>
          <w:bCs/>
          <w:color w:val="000000"/>
          <w:sz w:val="20"/>
          <w:szCs w:val="20"/>
        </w:rPr>
        <w:br/>
        <w:t>4400 University Drive, Fairfax, Virginia 22030</w:t>
      </w:r>
    </w:p>
    <w:p w14:paraId="153A154A" w14:textId="77777777" w:rsidR="00C872D2" w:rsidRPr="00594908" w:rsidRDefault="00C872D2" w:rsidP="00594908">
      <w:pPr>
        <w:pStyle w:val="ListParagraph"/>
        <w:numPr>
          <w:ilvl w:val="0"/>
          <w:numId w:val="28"/>
        </w:numPr>
        <w:shd w:val="clear" w:color="auto" w:fill="FFFFFF"/>
        <w:spacing w:after="0"/>
        <w:jc w:val="both"/>
        <w:rPr>
          <w:rFonts w:cstheme="minorHAnsi"/>
          <w:color w:val="000000"/>
          <w:sz w:val="32"/>
          <w:szCs w:val="27"/>
        </w:rPr>
      </w:pPr>
      <w:r w:rsidRPr="00594908">
        <w:rPr>
          <w:rFonts w:cstheme="minorHAnsi"/>
          <w:color w:val="000000"/>
          <w:sz w:val="20"/>
          <w:szCs w:val="16"/>
        </w:rPr>
        <w:t>Associates in Mathematics (84 credits to date)</w:t>
      </w:r>
    </w:p>
    <w:p w14:paraId="704F7433" w14:textId="77777777" w:rsidR="00C872D2" w:rsidRPr="00594908" w:rsidRDefault="00C872D2" w:rsidP="00594908">
      <w:pPr>
        <w:pStyle w:val="ListParagraph"/>
        <w:numPr>
          <w:ilvl w:val="0"/>
          <w:numId w:val="28"/>
        </w:numPr>
        <w:shd w:val="clear" w:color="auto" w:fill="FFFFFF"/>
        <w:spacing w:after="0"/>
        <w:jc w:val="both"/>
        <w:rPr>
          <w:rFonts w:cstheme="minorHAnsi"/>
          <w:color w:val="000000"/>
          <w:sz w:val="32"/>
          <w:szCs w:val="27"/>
        </w:rPr>
      </w:pPr>
      <w:r w:rsidRPr="00594908">
        <w:rPr>
          <w:rFonts w:cstheme="minorHAnsi"/>
          <w:color w:val="000000"/>
          <w:sz w:val="20"/>
          <w:szCs w:val="16"/>
        </w:rPr>
        <w:t>CS 112 / 211- C++ Programming courses</w:t>
      </w:r>
    </w:p>
    <w:p w14:paraId="3329AAD6" w14:textId="77777777" w:rsidR="00C872D2" w:rsidRPr="00594908" w:rsidRDefault="00C872D2" w:rsidP="00594908">
      <w:pPr>
        <w:pStyle w:val="ListParagraph"/>
        <w:numPr>
          <w:ilvl w:val="0"/>
          <w:numId w:val="28"/>
        </w:numPr>
        <w:shd w:val="clear" w:color="auto" w:fill="FFFFFF"/>
        <w:spacing w:after="0"/>
        <w:jc w:val="both"/>
        <w:rPr>
          <w:rFonts w:cstheme="minorHAnsi"/>
          <w:color w:val="000000"/>
          <w:sz w:val="32"/>
          <w:szCs w:val="27"/>
        </w:rPr>
      </w:pPr>
      <w:r w:rsidRPr="00594908">
        <w:rPr>
          <w:rFonts w:cstheme="minorHAnsi"/>
          <w:color w:val="000000"/>
          <w:sz w:val="20"/>
          <w:szCs w:val="16"/>
        </w:rPr>
        <w:t>CS 265- Assembly Language RISC Processor</w:t>
      </w:r>
    </w:p>
    <w:p w14:paraId="608B9334" w14:textId="77777777" w:rsidR="00C872D2" w:rsidRPr="00594908" w:rsidRDefault="00C872D2" w:rsidP="00594908">
      <w:pPr>
        <w:pStyle w:val="ListParagraph"/>
        <w:numPr>
          <w:ilvl w:val="0"/>
          <w:numId w:val="28"/>
        </w:numPr>
        <w:shd w:val="clear" w:color="auto" w:fill="FFFFFF"/>
        <w:spacing w:after="0"/>
        <w:rPr>
          <w:rFonts w:cstheme="minorHAnsi"/>
          <w:color w:val="000000"/>
          <w:sz w:val="32"/>
          <w:szCs w:val="27"/>
        </w:rPr>
      </w:pPr>
      <w:r w:rsidRPr="00594908">
        <w:rPr>
          <w:rFonts w:cstheme="minorHAnsi"/>
          <w:color w:val="000000"/>
          <w:sz w:val="20"/>
          <w:szCs w:val="16"/>
        </w:rPr>
        <w:t>ECE (Electrical and Computer Engineering courses) 108 / 220</w:t>
      </w:r>
    </w:p>
    <w:p w14:paraId="659B2C52" w14:textId="77777777" w:rsidR="00C872D2" w:rsidRPr="00594908" w:rsidRDefault="00C872D2" w:rsidP="00594908">
      <w:pPr>
        <w:pStyle w:val="ListParagraph"/>
        <w:numPr>
          <w:ilvl w:val="0"/>
          <w:numId w:val="28"/>
        </w:numPr>
        <w:shd w:val="clear" w:color="auto" w:fill="FFFFFF"/>
        <w:spacing w:after="0"/>
        <w:rPr>
          <w:rFonts w:cstheme="minorHAnsi"/>
          <w:color w:val="000000"/>
          <w:sz w:val="32"/>
          <w:szCs w:val="27"/>
        </w:rPr>
      </w:pPr>
      <w:r w:rsidRPr="00594908">
        <w:rPr>
          <w:rFonts w:cstheme="minorHAnsi"/>
          <w:color w:val="000000"/>
          <w:sz w:val="20"/>
          <w:szCs w:val="16"/>
        </w:rPr>
        <w:t>Math 214- Differential Calculus</w:t>
      </w:r>
    </w:p>
    <w:p w14:paraId="0D003E5A" w14:textId="77777777" w:rsidR="002852D3" w:rsidRDefault="002852D3"/>
    <w:sectPr w:rsidR="002852D3" w:rsidSect="00CA4E6B">
      <w:pgSz w:w="12240" w:h="15840"/>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FAB"/>
    <w:multiLevelType w:val="hybridMultilevel"/>
    <w:tmpl w:val="64047BE4"/>
    <w:lvl w:ilvl="0" w:tplc="1F3208E0">
      <w:numFmt w:val="bullet"/>
      <w:lvlText w:val="·"/>
      <w:lvlJc w:val="left"/>
      <w:pPr>
        <w:ind w:left="1440" w:hanging="360"/>
      </w:pPr>
      <w:rPr>
        <w:rFonts w:ascii="Calibri" w:eastAsia="Times New Roman"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6C5B"/>
    <w:multiLevelType w:val="multilevel"/>
    <w:tmpl w:val="7462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F75AD"/>
    <w:multiLevelType w:val="multilevel"/>
    <w:tmpl w:val="8FCA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22070"/>
    <w:multiLevelType w:val="hybridMultilevel"/>
    <w:tmpl w:val="430C8852"/>
    <w:lvl w:ilvl="0" w:tplc="1F3208E0">
      <w:numFmt w:val="bullet"/>
      <w:lvlText w:val="·"/>
      <w:lvlJc w:val="left"/>
      <w:pPr>
        <w:ind w:left="1800" w:hanging="360"/>
      </w:pPr>
      <w:rPr>
        <w:rFonts w:ascii="Calibri" w:eastAsia="Times New Roman" w:hAnsi="Calibri"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2F27FC"/>
    <w:multiLevelType w:val="hybridMultilevel"/>
    <w:tmpl w:val="C84CA28E"/>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E62BE"/>
    <w:multiLevelType w:val="multilevel"/>
    <w:tmpl w:val="DE9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A658F"/>
    <w:multiLevelType w:val="hybridMultilevel"/>
    <w:tmpl w:val="F2AC7B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A7559C"/>
    <w:multiLevelType w:val="multilevel"/>
    <w:tmpl w:val="31E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CF2DEC"/>
    <w:multiLevelType w:val="hybridMultilevel"/>
    <w:tmpl w:val="EE247D80"/>
    <w:lvl w:ilvl="0" w:tplc="253A6AC6">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14751"/>
    <w:multiLevelType w:val="hybridMultilevel"/>
    <w:tmpl w:val="40F8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439A1"/>
    <w:multiLevelType w:val="multilevel"/>
    <w:tmpl w:val="227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F40A2"/>
    <w:multiLevelType w:val="hybridMultilevel"/>
    <w:tmpl w:val="7BEA5B68"/>
    <w:lvl w:ilvl="0" w:tplc="3ED8557A">
      <w:numFmt w:val="bullet"/>
      <w:lvlText w:val=""/>
      <w:lvlJc w:val="left"/>
      <w:pPr>
        <w:ind w:left="720" w:hanging="360"/>
      </w:pPr>
      <w:rPr>
        <w:rFonts w:ascii="Wingdings" w:eastAsia="Times New Roman" w:hAnsi="Wingdings"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3435C"/>
    <w:multiLevelType w:val="hybridMultilevel"/>
    <w:tmpl w:val="AD0AD28A"/>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B2C11"/>
    <w:multiLevelType w:val="hybridMultilevel"/>
    <w:tmpl w:val="7A7E9802"/>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437C0"/>
    <w:multiLevelType w:val="hybridMultilevel"/>
    <w:tmpl w:val="F12257FC"/>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74CD6"/>
    <w:multiLevelType w:val="hybridMultilevel"/>
    <w:tmpl w:val="FF5C315E"/>
    <w:lvl w:ilvl="0" w:tplc="F58CC4B6">
      <w:numFmt w:val="bullet"/>
      <w:lvlText w:val="·"/>
      <w:lvlJc w:val="left"/>
      <w:pPr>
        <w:ind w:left="1506" w:hanging="426"/>
      </w:pPr>
      <w:rPr>
        <w:rFonts w:ascii="Calibri" w:eastAsia="Times New Roman" w:hAnsi="Calibri" w:cs="Calibri"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47B2A"/>
    <w:multiLevelType w:val="hybridMultilevel"/>
    <w:tmpl w:val="84BA79A4"/>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B3D23"/>
    <w:multiLevelType w:val="hybridMultilevel"/>
    <w:tmpl w:val="FA2609A8"/>
    <w:lvl w:ilvl="0" w:tplc="1F3208E0">
      <w:numFmt w:val="bullet"/>
      <w:lvlText w:val="·"/>
      <w:lvlJc w:val="left"/>
      <w:pPr>
        <w:ind w:left="1440" w:hanging="360"/>
      </w:pPr>
      <w:rPr>
        <w:rFonts w:ascii="Calibri" w:eastAsia="Times New Roman" w:hAnsi="Calibri" w:cs="Calibri"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CE4CF9"/>
    <w:multiLevelType w:val="hybridMultilevel"/>
    <w:tmpl w:val="499E979E"/>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E17B2"/>
    <w:multiLevelType w:val="hybridMultilevel"/>
    <w:tmpl w:val="54CEEDE2"/>
    <w:lvl w:ilvl="0" w:tplc="253A6AC6">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4C107DD"/>
    <w:multiLevelType w:val="hybridMultilevel"/>
    <w:tmpl w:val="B868E50E"/>
    <w:lvl w:ilvl="0" w:tplc="253A6AC6">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B6586"/>
    <w:multiLevelType w:val="hybridMultilevel"/>
    <w:tmpl w:val="13BEA088"/>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72758"/>
    <w:multiLevelType w:val="hybridMultilevel"/>
    <w:tmpl w:val="21701EB0"/>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D6BCD"/>
    <w:multiLevelType w:val="hybridMultilevel"/>
    <w:tmpl w:val="B56CA24C"/>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62A92"/>
    <w:multiLevelType w:val="multilevel"/>
    <w:tmpl w:val="AED4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563315"/>
    <w:multiLevelType w:val="hybridMultilevel"/>
    <w:tmpl w:val="8B2E0CCA"/>
    <w:lvl w:ilvl="0" w:tplc="3ED8557A">
      <w:numFmt w:val="bullet"/>
      <w:lvlText w:val=""/>
      <w:lvlJc w:val="left"/>
      <w:pPr>
        <w:ind w:left="720" w:hanging="360"/>
      </w:pPr>
      <w:rPr>
        <w:rFonts w:ascii="Wingdings" w:eastAsia="Times New Roman" w:hAnsi="Wingdings"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2222F"/>
    <w:multiLevelType w:val="hybridMultilevel"/>
    <w:tmpl w:val="53FEC066"/>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67648"/>
    <w:multiLevelType w:val="hybridMultilevel"/>
    <w:tmpl w:val="E7124AE8"/>
    <w:lvl w:ilvl="0" w:tplc="1F3208E0">
      <w:numFmt w:val="bullet"/>
      <w:lvlText w:val="·"/>
      <w:lvlJc w:val="left"/>
      <w:pPr>
        <w:ind w:left="1440" w:hanging="360"/>
      </w:pPr>
      <w:rPr>
        <w:rFonts w:ascii="Calibri" w:eastAsia="Times New Roman"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10B10"/>
    <w:multiLevelType w:val="hybridMultilevel"/>
    <w:tmpl w:val="1EF039DE"/>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10"/>
  </w:num>
  <w:num w:numId="6">
    <w:abstractNumId w:val="24"/>
  </w:num>
  <w:num w:numId="7">
    <w:abstractNumId w:val="9"/>
  </w:num>
  <w:num w:numId="8">
    <w:abstractNumId w:val="25"/>
  </w:num>
  <w:num w:numId="9">
    <w:abstractNumId w:val="11"/>
  </w:num>
  <w:num w:numId="10">
    <w:abstractNumId w:val="18"/>
  </w:num>
  <w:num w:numId="11">
    <w:abstractNumId w:val="6"/>
  </w:num>
  <w:num w:numId="12">
    <w:abstractNumId w:val="15"/>
  </w:num>
  <w:num w:numId="13">
    <w:abstractNumId w:val="4"/>
  </w:num>
  <w:num w:numId="14">
    <w:abstractNumId w:val="19"/>
  </w:num>
  <w:num w:numId="15">
    <w:abstractNumId w:val="17"/>
  </w:num>
  <w:num w:numId="16">
    <w:abstractNumId w:val="3"/>
  </w:num>
  <w:num w:numId="17">
    <w:abstractNumId w:val="0"/>
  </w:num>
  <w:num w:numId="18">
    <w:abstractNumId w:val="27"/>
  </w:num>
  <w:num w:numId="19">
    <w:abstractNumId w:val="20"/>
  </w:num>
  <w:num w:numId="20">
    <w:abstractNumId w:val="28"/>
  </w:num>
  <w:num w:numId="21">
    <w:abstractNumId w:val="12"/>
  </w:num>
  <w:num w:numId="22">
    <w:abstractNumId w:val="22"/>
  </w:num>
  <w:num w:numId="23">
    <w:abstractNumId w:val="26"/>
  </w:num>
  <w:num w:numId="24">
    <w:abstractNumId w:val="21"/>
  </w:num>
  <w:num w:numId="25">
    <w:abstractNumId w:val="14"/>
  </w:num>
  <w:num w:numId="26">
    <w:abstractNumId w:val="13"/>
  </w:num>
  <w:num w:numId="27">
    <w:abstractNumId w:val="23"/>
  </w:num>
  <w:num w:numId="28">
    <w:abstractNumId w:val="1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D2"/>
    <w:rsid w:val="00002605"/>
    <w:rsid w:val="00046376"/>
    <w:rsid w:val="00067550"/>
    <w:rsid w:val="000B0DFF"/>
    <w:rsid w:val="000E4EB9"/>
    <w:rsid w:val="000E4F1B"/>
    <w:rsid w:val="000F261C"/>
    <w:rsid w:val="001049AC"/>
    <w:rsid w:val="001C4A02"/>
    <w:rsid w:val="001F0B03"/>
    <w:rsid w:val="001F352E"/>
    <w:rsid w:val="00277EC8"/>
    <w:rsid w:val="002852D3"/>
    <w:rsid w:val="002E12F9"/>
    <w:rsid w:val="00342916"/>
    <w:rsid w:val="00360EC5"/>
    <w:rsid w:val="003D1319"/>
    <w:rsid w:val="00430824"/>
    <w:rsid w:val="0044641A"/>
    <w:rsid w:val="00472792"/>
    <w:rsid w:val="00496AFD"/>
    <w:rsid w:val="004A7221"/>
    <w:rsid w:val="005018FA"/>
    <w:rsid w:val="00581851"/>
    <w:rsid w:val="00594908"/>
    <w:rsid w:val="005A7CC3"/>
    <w:rsid w:val="005C47EB"/>
    <w:rsid w:val="006860FC"/>
    <w:rsid w:val="007446B6"/>
    <w:rsid w:val="00767327"/>
    <w:rsid w:val="00831C7D"/>
    <w:rsid w:val="008512A9"/>
    <w:rsid w:val="008770E7"/>
    <w:rsid w:val="00882057"/>
    <w:rsid w:val="008B7250"/>
    <w:rsid w:val="008C4C79"/>
    <w:rsid w:val="008D45C8"/>
    <w:rsid w:val="00907400"/>
    <w:rsid w:val="009C12A8"/>
    <w:rsid w:val="009C71A3"/>
    <w:rsid w:val="009E7371"/>
    <w:rsid w:val="00A33E97"/>
    <w:rsid w:val="00A5336D"/>
    <w:rsid w:val="00A67251"/>
    <w:rsid w:val="00B91C97"/>
    <w:rsid w:val="00BC2591"/>
    <w:rsid w:val="00BD69DA"/>
    <w:rsid w:val="00BE1858"/>
    <w:rsid w:val="00BE2B13"/>
    <w:rsid w:val="00C216A3"/>
    <w:rsid w:val="00C872D2"/>
    <w:rsid w:val="00CA231A"/>
    <w:rsid w:val="00CA3B80"/>
    <w:rsid w:val="00CA4E6B"/>
    <w:rsid w:val="00CB61EC"/>
    <w:rsid w:val="00CD122E"/>
    <w:rsid w:val="00D24B92"/>
    <w:rsid w:val="00D87311"/>
    <w:rsid w:val="00D90D0D"/>
    <w:rsid w:val="00E220B5"/>
    <w:rsid w:val="00E43555"/>
    <w:rsid w:val="00E60513"/>
    <w:rsid w:val="00EB4F5F"/>
    <w:rsid w:val="00ED5797"/>
    <w:rsid w:val="00F01A22"/>
    <w:rsid w:val="00F12FE0"/>
    <w:rsid w:val="00F74A72"/>
    <w:rsid w:val="00FA10DA"/>
    <w:rsid w:val="00FB0497"/>
    <w:rsid w:val="00FF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D674"/>
  <w15:chartTrackingRefBased/>
  <w15:docId w15:val="{8A11EAD5-12E5-4798-A59E-363D2B30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2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E7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872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C872D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2D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872D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72D2"/>
    <w:rPr>
      <w:rFonts w:ascii="Times New Roman" w:eastAsia="Times New Roman" w:hAnsi="Times New Roman" w:cs="Times New Roman"/>
      <w:b/>
      <w:bCs/>
      <w:sz w:val="15"/>
      <w:szCs w:val="15"/>
    </w:rPr>
  </w:style>
  <w:style w:type="paragraph" w:styleId="ListParagraph">
    <w:name w:val="List Paragraph"/>
    <w:basedOn w:val="Normal"/>
    <w:uiPriority w:val="34"/>
    <w:qFormat/>
    <w:rsid w:val="00C872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left">
    <w:name w:val="heading2left"/>
    <w:basedOn w:val="Normal"/>
    <w:rsid w:val="00C87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C872D2"/>
  </w:style>
  <w:style w:type="character" w:styleId="Hyperlink">
    <w:name w:val="Hyperlink"/>
    <w:basedOn w:val="DefaultParagraphFont"/>
    <w:uiPriority w:val="99"/>
    <w:unhideWhenUsed/>
    <w:rsid w:val="00C872D2"/>
    <w:rPr>
      <w:color w:val="0000FF"/>
      <w:u w:val="single"/>
    </w:rPr>
  </w:style>
  <w:style w:type="paragraph" w:styleId="BodyText">
    <w:name w:val="Body Text"/>
    <w:basedOn w:val="Normal"/>
    <w:link w:val="BodyTextChar"/>
    <w:uiPriority w:val="99"/>
    <w:semiHidden/>
    <w:unhideWhenUsed/>
    <w:rsid w:val="00C87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872D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872D2"/>
    <w:rPr>
      <w:color w:val="605E5C"/>
      <w:shd w:val="clear" w:color="auto" w:fill="E1DFDD"/>
    </w:rPr>
  </w:style>
  <w:style w:type="paragraph" w:styleId="NoSpacing">
    <w:name w:val="No Spacing"/>
    <w:uiPriority w:val="1"/>
    <w:qFormat/>
    <w:rsid w:val="00CD122E"/>
    <w:pPr>
      <w:spacing w:after="0" w:line="240" w:lineRule="auto"/>
    </w:pPr>
  </w:style>
  <w:style w:type="character" w:customStyle="1" w:styleId="Heading3Char">
    <w:name w:val="Heading 3 Char"/>
    <w:basedOn w:val="DefaultParagraphFont"/>
    <w:link w:val="Heading3"/>
    <w:uiPriority w:val="9"/>
    <w:rsid w:val="009E7371"/>
    <w:rPr>
      <w:rFonts w:asciiTheme="majorHAnsi" w:eastAsiaTheme="majorEastAsia" w:hAnsiTheme="majorHAnsi" w:cstheme="majorBidi"/>
      <w:color w:val="1F3763" w:themeColor="accent1" w:themeShade="7F"/>
      <w:sz w:val="24"/>
      <w:szCs w:val="24"/>
    </w:rPr>
  </w:style>
  <w:style w:type="character" w:customStyle="1" w:styleId="visually-hidden">
    <w:name w:val="visually-hidden"/>
    <w:basedOn w:val="DefaultParagraphFont"/>
    <w:rsid w:val="009E7371"/>
  </w:style>
  <w:style w:type="character" w:customStyle="1" w:styleId="pv-entitybullet-item-v2">
    <w:name w:val="pv-entity__bullet-item-v2"/>
    <w:basedOn w:val="DefaultParagraphFont"/>
    <w:rsid w:val="009E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449792">
      <w:bodyDiv w:val="1"/>
      <w:marLeft w:val="0"/>
      <w:marRight w:val="0"/>
      <w:marTop w:val="0"/>
      <w:marBottom w:val="0"/>
      <w:divBdr>
        <w:top w:val="none" w:sz="0" w:space="0" w:color="auto"/>
        <w:left w:val="none" w:sz="0" w:space="0" w:color="auto"/>
        <w:bottom w:val="none" w:sz="0" w:space="0" w:color="auto"/>
        <w:right w:val="none" w:sz="0" w:space="0" w:color="auto"/>
      </w:divBdr>
      <w:divsChild>
        <w:div w:id="1909267772">
          <w:marLeft w:val="0"/>
          <w:marRight w:val="0"/>
          <w:marTop w:val="0"/>
          <w:marBottom w:val="0"/>
          <w:divBdr>
            <w:top w:val="none" w:sz="0" w:space="0" w:color="auto"/>
            <w:left w:val="none" w:sz="0" w:space="0" w:color="auto"/>
            <w:bottom w:val="single" w:sz="8" w:space="1" w:color="auto"/>
            <w:right w:val="none" w:sz="0" w:space="0" w:color="auto"/>
          </w:divBdr>
        </w:div>
        <w:div w:id="1591238540">
          <w:marLeft w:val="0"/>
          <w:marRight w:val="0"/>
          <w:marTop w:val="0"/>
          <w:marBottom w:val="0"/>
          <w:divBdr>
            <w:top w:val="none" w:sz="0" w:space="0" w:color="auto"/>
            <w:left w:val="none" w:sz="0" w:space="0" w:color="auto"/>
            <w:bottom w:val="single" w:sz="8" w:space="1" w:color="auto"/>
            <w:right w:val="none" w:sz="0" w:space="0" w:color="auto"/>
          </w:divBdr>
        </w:div>
        <w:div w:id="1433477095">
          <w:marLeft w:val="0"/>
          <w:marRight w:val="0"/>
          <w:marTop w:val="0"/>
          <w:marBottom w:val="0"/>
          <w:divBdr>
            <w:top w:val="none" w:sz="0" w:space="0" w:color="auto"/>
            <w:left w:val="none" w:sz="0" w:space="0" w:color="auto"/>
            <w:bottom w:val="single" w:sz="8" w:space="1" w:color="auto"/>
            <w:right w:val="none" w:sz="0" w:space="0" w:color="auto"/>
          </w:divBdr>
        </w:div>
        <w:div w:id="409236301">
          <w:marLeft w:val="0"/>
          <w:marRight w:val="0"/>
          <w:marTop w:val="0"/>
          <w:marBottom w:val="0"/>
          <w:divBdr>
            <w:top w:val="none" w:sz="0" w:space="0" w:color="auto"/>
            <w:left w:val="none" w:sz="0" w:space="0" w:color="auto"/>
            <w:bottom w:val="single" w:sz="8" w:space="1" w:color="auto"/>
            <w:right w:val="none" w:sz="0" w:space="0" w:color="auto"/>
          </w:divBdr>
        </w:div>
        <w:div w:id="1914124563">
          <w:marLeft w:val="0"/>
          <w:marRight w:val="0"/>
          <w:marTop w:val="0"/>
          <w:marBottom w:val="0"/>
          <w:divBdr>
            <w:top w:val="none" w:sz="0" w:space="0" w:color="auto"/>
            <w:left w:val="none" w:sz="0" w:space="0" w:color="auto"/>
            <w:bottom w:val="single" w:sz="8" w:space="1" w:color="auto"/>
            <w:right w:val="none" w:sz="0" w:space="0" w:color="auto"/>
          </w:divBdr>
        </w:div>
        <w:div w:id="647133834">
          <w:marLeft w:val="0"/>
          <w:marRight w:val="0"/>
          <w:marTop w:val="0"/>
          <w:marBottom w:val="0"/>
          <w:divBdr>
            <w:top w:val="none" w:sz="0" w:space="0" w:color="auto"/>
            <w:left w:val="none" w:sz="0" w:space="0" w:color="auto"/>
            <w:bottom w:val="single" w:sz="8" w:space="1" w:color="auto"/>
            <w:right w:val="none" w:sz="0" w:space="0" w:color="auto"/>
          </w:divBdr>
        </w:div>
        <w:div w:id="481965545">
          <w:marLeft w:val="0"/>
          <w:marRight w:val="0"/>
          <w:marTop w:val="0"/>
          <w:marBottom w:val="0"/>
          <w:divBdr>
            <w:top w:val="none" w:sz="0" w:space="0" w:color="auto"/>
            <w:left w:val="none" w:sz="0" w:space="0" w:color="auto"/>
            <w:bottom w:val="single" w:sz="8" w:space="1" w:color="auto"/>
            <w:right w:val="none" w:sz="0" w:space="0" w:color="auto"/>
          </w:divBdr>
        </w:div>
        <w:div w:id="965426643">
          <w:marLeft w:val="0"/>
          <w:marRight w:val="0"/>
          <w:marTop w:val="0"/>
          <w:marBottom w:val="0"/>
          <w:divBdr>
            <w:top w:val="double" w:sz="2" w:space="1" w:color="000000"/>
            <w:left w:val="none" w:sz="0" w:space="0" w:color="auto"/>
            <w:bottom w:val="none" w:sz="0" w:space="0" w:color="auto"/>
            <w:right w:val="none" w:sz="0" w:space="0" w:color="auto"/>
          </w:divBdr>
        </w:div>
      </w:divsChild>
    </w:div>
    <w:div w:id="1996644170">
      <w:bodyDiv w:val="1"/>
      <w:marLeft w:val="0"/>
      <w:marRight w:val="0"/>
      <w:marTop w:val="0"/>
      <w:marBottom w:val="0"/>
      <w:divBdr>
        <w:top w:val="none" w:sz="0" w:space="0" w:color="auto"/>
        <w:left w:val="none" w:sz="0" w:space="0" w:color="auto"/>
        <w:bottom w:val="none" w:sz="0" w:space="0" w:color="auto"/>
        <w:right w:val="none" w:sz="0" w:space="0" w:color="auto"/>
      </w:divBdr>
      <w:divsChild>
        <w:div w:id="1432699347">
          <w:marLeft w:val="1200"/>
          <w:marRight w:val="0"/>
          <w:marTop w:val="0"/>
          <w:marBottom w:val="0"/>
          <w:divBdr>
            <w:top w:val="none" w:sz="0" w:space="0" w:color="auto"/>
            <w:left w:val="none" w:sz="0" w:space="0" w:color="auto"/>
            <w:bottom w:val="none" w:sz="0" w:space="0" w:color="auto"/>
            <w:right w:val="none" w:sz="0" w:space="0" w:color="auto"/>
          </w:divBdr>
          <w:divsChild>
            <w:div w:id="1310210237">
              <w:marLeft w:val="0"/>
              <w:marRight w:val="0"/>
              <w:marTop w:val="0"/>
              <w:marBottom w:val="0"/>
              <w:divBdr>
                <w:top w:val="none" w:sz="0" w:space="0" w:color="auto"/>
                <w:left w:val="none" w:sz="0" w:space="0" w:color="auto"/>
                <w:bottom w:val="none" w:sz="0" w:space="0" w:color="auto"/>
                <w:right w:val="none" w:sz="0" w:space="0" w:color="auto"/>
              </w:divBdr>
            </w:div>
          </w:divsChild>
        </w:div>
        <w:div w:id="2032677921">
          <w:marLeft w:val="1200"/>
          <w:marRight w:val="0"/>
          <w:marTop w:val="0"/>
          <w:marBottom w:val="0"/>
          <w:divBdr>
            <w:top w:val="none" w:sz="0" w:space="0" w:color="auto"/>
            <w:left w:val="none" w:sz="0" w:space="0" w:color="auto"/>
            <w:bottom w:val="none" w:sz="0" w:space="0" w:color="auto"/>
            <w:right w:val="none" w:sz="0" w:space="0" w:color="auto"/>
          </w:divBdr>
          <w:divsChild>
            <w:div w:id="12379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kmoyer\Documents\TrustedQA\jacynthompson@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203C6-F98B-47F7-A3B3-0EB7C3223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Moyer</dc:creator>
  <cp:keywords/>
  <dc:description/>
  <cp:lastModifiedBy>Jacyn Thompson</cp:lastModifiedBy>
  <cp:revision>2</cp:revision>
  <dcterms:created xsi:type="dcterms:W3CDTF">2021-10-18T22:26:00Z</dcterms:created>
  <dcterms:modified xsi:type="dcterms:W3CDTF">2021-10-18T22:26:00Z</dcterms:modified>
</cp:coreProperties>
</file>