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5" w:type="dxa"/>
        <w:jc w:val="center"/>
        <w:tblInd w:w="-432" w:type="dxa"/>
        <w:tblLook w:val="01E0"/>
      </w:tblPr>
      <w:tblGrid>
        <w:gridCol w:w="4145"/>
        <w:gridCol w:w="5460"/>
      </w:tblGrid>
      <w:tr w:rsidR="00475671" w:rsidRPr="005F0608" w:rsidTr="0048648D">
        <w:trPr>
          <w:jc w:val="center"/>
        </w:trPr>
        <w:tc>
          <w:tcPr>
            <w:tcW w:w="4145" w:type="dxa"/>
          </w:tcPr>
          <w:p w:rsidR="00475671" w:rsidRPr="005F0608" w:rsidRDefault="00037BB9" w:rsidP="0048648D">
            <w:pPr>
              <w:ind w:firstLine="540"/>
              <w:rPr>
                <w:rStyle w:val="Strong"/>
                <w:b w:val="0"/>
                <w:sz w:val="26"/>
                <w:szCs w:val="26"/>
              </w:rPr>
            </w:pPr>
            <w:r>
              <w:rPr>
                <w:rStyle w:val="Strong"/>
                <w:sz w:val="26"/>
                <w:szCs w:val="26"/>
              </w:rPr>
              <w:t xml:space="preserve"> </w:t>
            </w:r>
            <w:r w:rsidR="00475671" w:rsidRPr="005F0608">
              <w:rPr>
                <w:rStyle w:val="Strong"/>
                <w:sz w:val="26"/>
                <w:szCs w:val="26"/>
              </w:rPr>
              <w:t xml:space="preserve">BỘ NÔNG NGHIỆP </w:t>
            </w:r>
            <w:r w:rsidR="00475671" w:rsidRPr="005F0608">
              <w:rPr>
                <w:b/>
                <w:bCs/>
                <w:sz w:val="26"/>
                <w:szCs w:val="26"/>
              </w:rPr>
              <w:br/>
            </w:r>
            <w:r w:rsidR="00475671" w:rsidRPr="005F0608">
              <w:rPr>
                <w:rStyle w:val="Strong"/>
                <w:sz w:val="26"/>
                <w:szCs w:val="26"/>
              </w:rPr>
              <w:t>VÀ PHÁT TRIỂN NÔNG THÔN</w:t>
            </w:r>
          </w:p>
          <w:p w:rsidR="00475671" w:rsidRPr="005F0608" w:rsidRDefault="005E2F0C" w:rsidP="0048648D">
            <w:pPr>
              <w:ind w:firstLine="540"/>
              <w:rPr>
                <w:sz w:val="26"/>
                <w:szCs w:val="26"/>
              </w:rPr>
            </w:pPr>
            <w:r w:rsidRPr="005E2F0C">
              <w:rPr>
                <w:b/>
                <w:bCs/>
                <w:noProof/>
                <w:sz w:val="26"/>
                <w:szCs w:val="26"/>
              </w:rPr>
              <w:pict>
                <v:line id="_x0000_s1029" style="position:absolute;left:0;text-align:left;z-index:251663360" from="47.7pt,1.2pt" to="119.65pt,1.2pt"/>
              </w:pict>
            </w:r>
            <w:r w:rsidR="00475671" w:rsidRPr="005F0608">
              <w:rPr>
                <w:rStyle w:val="Strong"/>
                <w:sz w:val="26"/>
                <w:szCs w:val="26"/>
              </w:rPr>
              <w:t xml:space="preserve">    </w:t>
            </w:r>
          </w:p>
          <w:p w:rsidR="00475671" w:rsidRPr="005F0608" w:rsidRDefault="00475671" w:rsidP="0048648D">
            <w:pPr>
              <w:rPr>
                <w:sz w:val="26"/>
                <w:szCs w:val="26"/>
              </w:rPr>
            </w:pPr>
            <w:r w:rsidRPr="005F0608">
              <w:rPr>
                <w:sz w:val="26"/>
                <w:szCs w:val="26"/>
              </w:rPr>
              <w:t xml:space="preserve">   Số:   </w:t>
            </w:r>
            <w:r w:rsidRPr="00B05B35">
              <w:rPr>
                <w:szCs w:val="26"/>
              </w:rPr>
              <w:t xml:space="preserve"> </w:t>
            </w:r>
            <w:r>
              <w:rPr>
                <w:b/>
                <w:szCs w:val="26"/>
              </w:rPr>
              <w:t xml:space="preserve">       </w:t>
            </w:r>
            <w:r w:rsidRPr="00B05B35">
              <w:rPr>
                <w:sz w:val="26"/>
                <w:szCs w:val="26"/>
              </w:rPr>
              <w:t xml:space="preserve">  </w:t>
            </w:r>
            <w:r w:rsidRPr="005F0608">
              <w:rPr>
                <w:sz w:val="26"/>
                <w:szCs w:val="26"/>
              </w:rPr>
              <w:t>/QĐ-</w:t>
            </w:r>
            <w:r>
              <w:rPr>
                <w:sz w:val="26"/>
                <w:szCs w:val="26"/>
              </w:rPr>
              <w:t>BNN-TCLN</w:t>
            </w:r>
          </w:p>
          <w:p w:rsidR="00475671" w:rsidRPr="005F0608" w:rsidRDefault="00475671" w:rsidP="0048648D">
            <w:pPr>
              <w:spacing w:before="120"/>
              <w:rPr>
                <w:rStyle w:val="Strong"/>
              </w:rPr>
            </w:pPr>
          </w:p>
        </w:tc>
        <w:tc>
          <w:tcPr>
            <w:tcW w:w="5460" w:type="dxa"/>
          </w:tcPr>
          <w:p w:rsidR="00475671" w:rsidRPr="005F0608" w:rsidRDefault="00475671" w:rsidP="0048648D">
            <w:pPr>
              <w:jc w:val="center"/>
              <w:rPr>
                <w:rStyle w:val="Strong"/>
                <w:sz w:val="26"/>
                <w:szCs w:val="26"/>
              </w:rPr>
            </w:pPr>
            <w:r w:rsidRPr="005F0608">
              <w:rPr>
                <w:rStyle w:val="Strong"/>
              </w:rPr>
              <w:t xml:space="preserve">CỘNG HÒA XÃ HỘI CHỦ NGHĨA VIỆT </w:t>
            </w:r>
            <w:smartTag w:uri="urn:schemas-microsoft-com:office:smarttags" w:element="country-region">
              <w:smartTag w:uri="urn:schemas-microsoft-com:office:smarttags" w:element="place">
                <w:r w:rsidRPr="005F0608">
                  <w:rPr>
                    <w:rStyle w:val="Strong"/>
                  </w:rPr>
                  <w:t>NAM</w:t>
                </w:r>
              </w:smartTag>
            </w:smartTag>
            <w:r w:rsidRPr="005F0608">
              <w:rPr>
                <w:b/>
                <w:bCs/>
              </w:rPr>
              <w:br/>
            </w:r>
            <w:r w:rsidRPr="005F0608">
              <w:rPr>
                <w:rStyle w:val="Strong"/>
                <w:sz w:val="26"/>
                <w:szCs w:val="26"/>
              </w:rPr>
              <w:t>Độc lập - Tự do - Hạnh phúc</w:t>
            </w:r>
          </w:p>
          <w:p w:rsidR="00475671" w:rsidRPr="005F0608" w:rsidRDefault="005E2F0C" w:rsidP="0048648D">
            <w:pPr>
              <w:ind w:firstLine="540"/>
              <w:jc w:val="center"/>
              <w:rPr>
                <w:rStyle w:val="Strong"/>
                <w:sz w:val="26"/>
                <w:szCs w:val="26"/>
              </w:rPr>
            </w:pPr>
            <w:r>
              <w:rPr>
                <w:b/>
                <w:bCs/>
                <w:noProof/>
                <w:sz w:val="26"/>
                <w:szCs w:val="26"/>
              </w:rPr>
              <w:pict>
                <v:line id="_x0000_s1026" style="position:absolute;left:0;text-align:left;z-index:251660288" from="59.4pt,2.35pt" to="212.4pt,2.35pt"/>
              </w:pict>
            </w:r>
          </w:p>
          <w:p w:rsidR="00475671" w:rsidRPr="005F0608" w:rsidRDefault="005E2F0C" w:rsidP="0048648D">
            <w:pPr>
              <w:ind w:right="390"/>
              <w:rPr>
                <w:rStyle w:val="Strong"/>
                <w:sz w:val="31"/>
                <w:szCs w:val="31"/>
              </w:rPr>
            </w:pPr>
            <w:r w:rsidRPr="005E2F0C">
              <w:rPr>
                <w:b/>
                <w:bCs/>
                <w:noProof/>
                <w:sz w:val="26"/>
                <w:szCs w:val="26"/>
              </w:rPr>
              <w:pict>
                <v:shapetype id="_x0000_t202" coordsize="21600,21600" o:spt="202" path="m,l,21600r21600,l21600,xe">
                  <v:stroke joinstyle="miter"/>
                  <v:path gradientshapeok="t" o:connecttype="rect"/>
                </v:shapetype>
                <v:shape id="_x0000_s1030" type="#_x0000_t202" style="position:absolute;margin-left:180.65pt;margin-top:24.9pt;width:96.45pt;height:29.2pt;z-index:251664384">
                  <v:textbox>
                    <w:txbxContent>
                      <w:p w:rsidR="000974BE" w:rsidRDefault="000974BE">
                        <w:r>
                          <w:t xml:space="preserve">DỰ THẢO </w:t>
                        </w:r>
                      </w:p>
                    </w:txbxContent>
                  </v:textbox>
                </v:shape>
              </w:pict>
            </w:r>
            <w:r w:rsidR="00475671">
              <w:rPr>
                <w:rStyle w:val="Strong"/>
                <w:sz w:val="26"/>
                <w:szCs w:val="26"/>
              </w:rPr>
              <w:t xml:space="preserve">                 </w:t>
            </w:r>
            <w:r w:rsidR="00475671" w:rsidRPr="005F0608">
              <w:rPr>
                <w:i/>
                <w:szCs w:val="26"/>
              </w:rPr>
              <w:t xml:space="preserve">Hà Nội, ngày </w:t>
            </w:r>
            <w:r w:rsidR="00475671">
              <w:rPr>
                <w:i/>
                <w:szCs w:val="26"/>
              </w:rPr>
              <w:t xml:space="preserve">      </w:t>
            </w:r>
            <w:r w:rsidR="00475671" w:rsidRPr="005F0608">
              <w:rPr>
                <w:i/>
                <w:szCs w:val="26"/>
              </w:rPr>
              <w:t xml:space="preserve">  tháng  </w:t>
            </w:r>
            <w:r w:rsidR="001E0833">
              <w:rPr>
                <w:i/>
                <w:szCs w:val="26"/>
              </w:rPr>
              <w:t xml:space="preserve">  </w:t>
            </w:r>
            <w:r w:rsidR="00475671" w:rsidRPr="005F0608">
              <w:rPr>
                <w:i/>
                <w:szCs w:val="26"/>
              </w:rPr>
              <w:t xml:space="preserve"> năm 201</w:t>
            </w:r>
            <w:r w:rsidR="001E0833">
              <w:rPr>
                <w:i/>
                <w:szCs w:val="26"/>
              </w:rPr>
              <w:t>5</w:t>
            </w:r>
          </w:p>
        </w:tc>
      </w:tr>
    </w:tbl>
    <w:p w:rsidR="00475671" w:rsidRPr="005F0608" w:rsidRDefault="00475671" w:rsidP="00475671">
      <w:pPr>
        <w:spacing w:line="320" w:lineRule="exact"/>
        <w:jc w:val="center"/>
        <w:rPr>
          <w:rStyle w:val="Strong"/>
        </w:rPr>
      </w:pPr>
      <w:r w:rsidRPr="005F0608">
        <w:rPr>
          <w:rStyle w:val="Strong"/>
        </w:rPr>
        <w:t>QUYẾT ĐỊNH</w:t>
      </w:r>
    </w:p>
    <w:p w:rsidR="00475671" w:rsidRPr="00320DB9" w:rsidRDefault="005E2F0C" w:rsidP="00475671">
      <w:pPr>
        <w:spacing w:before="80" w:after="120" w:line="320" w:lineRule="exact"/>
        <w:jc w:val="center"/>
        <w:rPr>
          <w:sz w:val="28"/>
          <w:szCs w:val="28"/>
        </w:rPr>
      </w:pPr>
      <w:r w:rsidRPr="005E2F0C">
        <w:rPr>
          <w:bCs/>
          <w:noProof/>
          <w:sz w:val="28"/>
          <w:szCs w:val="28"/>
        </w:rPr>
        <w:pict>
          <v:line id="_x0000_s1028" style="position:absolute;left:0;text-align:left;z-index:251662336" from="181.2pt,39.45pt" to="307.55pt,39.45pt"/>
        </w:pict>
      </w:r>
      <w:r w:rsidR="00475671" w:rsidRPr="00320DB9">
        <w:rPr>
          <w:rStyle w:val="Strong"/>
          <w:sz w:val="28"/>
          <w:szCs w:val="28"/>
        </w:rPr>
        <w:t>Ban hành qui chế quản lý và sử d</w:t>
      </w:r>
      <w:r w:rsidR="00AA1D85">
        <w:rPr>
          <w:rStyle w:val="Strong"/>
          <w:sz w:val="28"/>
          <w:szCs w:val="28"/>
        </w:rPr>
        <w:t>ụng hệ thống thông tin quản lý L</w:t>
      </w:r>
      <w:r w:rsidR="00475671" w:rsidRPr="00320DB9">
        <w:rPr>
          <w:rStyle w:val="Strong"/>
          <w:sz w:val="28"/>
          <w:szCs w:val="28"/>
        </w:rPr>
        <w:t xml:space="preserve">âm nghiệp </w:t>
      </w:r>
    </w:p>
    <w:p w:rsidR="00475671" w:rsidRPr="005F0608" w:rsidRDefault="00475671" w:rsidP="001E0833">
      <w:pPr>
        <w:jc w:val="center"/>
        <w:rPr>
          <w:b/>
        </w:rPr>
      </w:pPr>
    </w:p>
    <w:p w:rsidR="00C91C72" w:rsidRDefault="00BE74E2">
      <w:pPr>
        <w:spacing w:before="120" w:after="280" w:afterAutospacing="1"/>
        <w:jc w:val="center"/>
      </w:pPr>
      <w:r>
        <w:rPr>
          <w:b/>
          <w:bCs/>
        </w:rPr>
        <w:t>BỘ TRƯỞNG BỘ NÔNG NGHIỆP VÀ PHÁT TRIỂN NÔNG THÔN</w:t>
      </w:r>
    </w:p>
    <w:p w:rsidR="00475671" w:rsidRPr="00320DB9" w:rsidRDefault="00BE74E2" w:rsidP="001E0833">
      <w:pPr>
        <w:spacing w:after="120"/>
        <w:ind w:firstLine="720"/>
        <w:jc w:val="both"/>
        <w:rPr>
          <w:iCs/>
          <w:sz w:val="28"/>
          <w:szCs w:val="28"/>
        </w:rPr>
      </w:pPr>
      <w:r w:rsidRPr="00320DB9">
        <w:rPr>
          <w:iCs/>
          <w:sz w:val="28"/>
          <w:szCs w:val="28"/>
        </w:rPr>
        <w:t>Căn cứ Nghị định số</w:t>
      </w:r>
      <w:r w:rsidR="009C0FFA">
        <w:rPr>
          <w:iCs/>
          <w:sz w:val="28"/>
          <w:szCs w:val="28"/>
        </w:rPr>
        <w:t xml:space="preserve"> 199/2013/NĐ-CP ngày 26/11/2013 </w:t>
      </w:r>
      <w:r w:rsidRPr="00320DB9">
        <w:rPr>
          <w:iCs/>
          <w:sz w:val="28"/>
          <w:szCs w:val="28"/>
        </w:rPr>
        <w:t xml:space="preserve">của Chính phủ quy định chức năng, nhiệm vụ, quyền hạn và cơ cấu tổ chức của Bộ Nông nghiệp và </w:t>
      </w:r>
      <w:r w:rsidR="009C0FFA">
        <w:rPr>
          <w:iCs/>
          <w:sz w:val="28"/>
          <w:szCs w:val="28"/>
        </w:rPr>
        <w:t>Phát triển nông thôn;</w:t>
      </w:r>
    </w:p>
    <w:p w:rsidR="00C91C72" w:rsidRPr="00320DB9" w:rsidRDefault="00BE74E2" w:rsidP="001E0833">
      <w:pPr>
        <w:spacing w:after="120"/>
        <w:ind w:firstLine="720"/>
        <w:jc w:val="both"/>
        <w:rPr>
          <w:sz w:val="28"/>
          <w:szCs w:val="28"/>
        </w:rPr>
      </w:pPr>
      <w:r w:rsidRPr="009C0FFA">
        <w:rPr>
          <w:iCs/>
          <w:sz w:val="28"/>
          <w:szCs w:val="28"/>
        </w:rPr>
        <w:t xml:space="preserve">Căn cứ Luật Công nghệ thông tin ngày 29 tháng 6 năm </w:t>
      </w:r>
      <w:proofErr w:type="gramStart"/>
      <w:r w:rsidRPr="009C0FFA">
        <w:rPr>
          <w:iCs/>
          <w:sz w:val="28"/>
          <w:szCs w:val="28"/>
        </w:rPr>
        <w:t>2006;</w:t>
      </w:r>
      <w:proofErr w:type="gramEnd"/>
    </w:p>
    <w:p w:rsidR="00C91C72" w:rsidRPr="00320DB9" w:rsidRDefault="00BE74E2" w:rsidP="001E0833">
      <w:pPr>
        <w:spacing w:after="120"/>
        <w:ind w:firstLine="720"/>
        <w:jc w:val="both"/>
        <w:rPr>
          <w:sz w:val="28"/>
          <w:szCs w:val="28"/>
        </w:rPr>
      </w:pPr>
      <w:r w:rsidRPr="00320DB9">
        <w:rPr>
          <w:iCs/>
          <w:sz w:val="28"/>
          <w:szCs w:val="28"/>
        </w:rPr>
        <w:t>Căn cứ Nghị định số 71/2007/NĐ-CP ngày 3/5/2007 quy định chi tiết và hướng dẫn thực hiện một số điều của Luật Công nghệ thông tin về công nghiệp công nghệ thông tin;</w:t>
      </w:r>
    </w:p>
    <w:p w:rsidR="00C91C72" w:rsidRPr="00320DB9" w:rsidRDefault="00BE74E2" w:rsidP="001E0833">
      <w:pPr>
        <w:spacing w:after="120"/>
        <w:ind w:firstLine="720"/>
        <w:jc w:val="both"/>
        <w:rPr>
          <w:sz w:val="28"/>
          <w:szCs w:val="28"/>
        </w:rPr>
      </w:pPr>
      <w:r w:rsidRPr="00320DB9">
        <w:rPr>
          <w:iCs/>
          <w:sz w:val="28"/>
          <w:szCs w:val="28"/>
        </w:rPr>
        <w:t>Căn cứ Nghị định 64/2007/NĐ-CP ngày 10 tháng 4 năm 2007 của Chính phủ về ứng dụng công nghệ thông tin trong hoạt động quản lý nhà nước;</w:t>
      </w:r>
    </w:p>
    <w:p w:rsidR="00C91C72" w:rsidRPr="00320DB9" w:rsidRDefault="00BE74E2" w:rsidP="001E0833">
      <w:pPr>
        <w:spacing w:after="120"/>
        <w:ind w:firstLine="720"/>
        <w:jc w:val="both"/>
        <w:rPr>
          <w:sz w:val="28"/>
          <w:szCs w:val="28"/>
        </w:rPr>
      </w:pPr>
      <w:r w:rsidRPr="00320DB9">
        <w:rPr>
          <w:iCs/>
          <w:sz w:val="28"/>
          <w:szCs w:val="28"/>
        </w:rPr>
        <w:t xml:space="preserve">Xét công văn số </w:t>
      </w:r>
      <w:r w:rsidR="00320DB9">
        <w:rPr>
          <w:iCs/>
          <w:sz w:val="28"/>
          <w:szCs w:val="28"/>
        </w:rPr>
        <w:t xml:space="preserve">        </w:t>
      </w:r>
      <w:r w:rsidRPr="00320DB9">
        <w:rPr>
          <w:iCs/>
          <w:sz w:val="28"/>
          <w:szCs w:val="28"/>
        </w:rPr>
        <w:t xml:space="preserve"> của T</w:t>
      </w:r>
      <w:r w:rsidR="00320DB9">
        <w:rPr>
          <w:iCs/>
          <w:sz w:val="28"/>
          <w:szCs w:val="28"/>
        </w:rPr>
        <w:t xml:space="preserve">ổng Cục lâm </w:t>
      </w:r>
      <w:proofErr w:type="gramStart"/>
      <w:r w:rsidR="00320DB9">
        <w:rPr>
          <w:iCs/>
          <w:sz w:val="28"/>
          <w:szCs w:val="28"/>
        </w:rPr>
        <w:t xml:space="preserve">nghiệp </w:t>
      </w:r>
      <w:r w:rsidRPr="00320DB9">
        <w:rPr>
          <w:iCs/>
          <w:sz w:val="28"/>
          <w:szCs w:val="28"/>
        </w:rPr>
        <w:t xml:space="preserve"> v</w:t>
      </w:r>
      <w:proofErr w:type="gramEnd"/>
      <w:r w:rsidRPr="00320DB9">
        <w:rPr>
          <w:iCs/>
          <w:sz w:val="28"/>
          <w:szCs w:val="28"/>
        </w:rPr>
        <w:t>/v đề nghị duyệt Quy chế quản lý và sử dụng hệ thống</w:t>
      </w:r>
      <w:r w:rsidR="00320DB9">
        <w:rPr>
          <w:iCs/>
          <w:sz w:val="28"/>
          <w:szCs w:val="28"/>
        </w:rPr>
        <w:t xml:space="preserve"> thông tin quản lý Lâm nghiệp </w:t>
      </w:r>
      <w:r w:rsidRPr="00320DB9">
        <w:rPr>
          <w:iCs/>
          <w:sz w:val="28"/>
          <w:szCs w:val="28"/>
        </w:rPr>
        <w:t>;</w:t>
      </w:r>
    </w:p>
    <w:p w:rsidR="00C91C72" w:rsidRPr="00320DB9" w:rsidRDefault="00320DB9" w:rsidP="001E0833">
      <w:pPr>
        <w:spacing w:after="120"/>
        <w:ind w:firstLine="720"/>
        <w:jc w:val="both"/>
        <w:rPr>
          <w:sz w:val="28"/>
          <w:szCs w:val="28"/>
        </w:rPr>
      </w:pPr>
      <w:r>
        <w:rPr>
          <w:iCs/>
          <w:sz w:val="28"/>
          <w:szCs w:val="28"/>
        </w:rPr>
        <w:t xml:space="preserve">Theo đề nghị của </w:t>
      </w:r>
      <w:proofErr w:type="gramStart"/>
      <w:r>
        <w:rPr>
          <w:iCs/>
          <w:sz w:val="28"/>
          <w:szCs w:val="28"/>
        </w:rPr>
        <w:t>Tổng  Cục</w:t>
      </w:r>
      <w:proofErr w:type="gramEnd"/>
      <w:r>
        <w:rPr>
          <w:iCs/>
          <w:sz w:val="28"/>
          <w:szCs w:val="28"/>
        </w:rPr>
        <w:t xml:space="preserve"> trưởng Tổng Cục Lâm nghiệp </w:t>
      </w:r>
    </w:p>
    <w:p w:rsidR="00C91C72" w:rsidRDefault="00BE74E2" w:rsidP="001E0833">
      <w:pPr>
        <w:spacing w:after="100" w:afterAutospacing="1"/>
        <w:jc w:val="center"/>
      </w:pPr>
      <w:r>
        <w:rPr>
          <w:b/>
          <w:bCs/>
        </w:rPr>
        <w:t>QUYẾT ĐỊNH:</w:t>
      </w:r>
    </w:p>
    <w:p w:rsidR="00C91C72" w:rsidRPr="009E5B48" w:rsidRDefault="00BE74E2" w:rsidP="001E0833">
      <w:pPr>
        <w:spacing w:after="120"/>
        <w:ind w:firstLine="720"/>
        <w:rPr>
          <w:sz w:val="28"/>
          <w:szCs w:val="28"/>
        </w:rPr>
      </w:pPr>
      <w:proofErr w:type="gramStart"/>
      <w:r w:rsidRPr="009E5B48">
        <w:rPr>
          <w:b/>
          <w:bCs/>
          <w:sz w:val="28"/>
          <w:szCs w:val="28"/>
        </w:rPr>
        <w:t>Điều 1.</w:t>
      </w:r>
      <w:proofErr w:type="gramEnd"/>
      <w:r w:rsidRPr="009E5B48">
        <w:rPr>
          <w:b/>
          <w:bCs/>
          <w:sz w:val="28"/>
          <w:szCs w:val="28"/>
        </w:rPr>
        <w:t xml:space="preserve"> </w:t>
      </w:r>
      <w:r w:rsidRPr="009E5B48">
        <w:rPr>
          <w:sz w:val="28"/>
          <w:szCs w:val="28"/>
        </w:rPr>
        <w:t xml:space="preserve">Ban hành kèm </w:t>
      </w:r>
      <w:proofErr w:type="gramStart"/>
      <w:r w:rsidRPr="009E5B48">
        <w:rPr>
          <w:sz w:val="28"/>
          <w:szCs w:val="28"/>
        </w:rPr>
        <w:t>theo</w:t>
      </w:r>
      <w:proofErr w:type="gramEnd"/>
      <w:r w:rsidRPr="009E5B48">
        <w:rPr>
          <w:sz w:val="28"/>
          <w:szCs w:val="28"/>
        </w:rPr>
        <w:t xml:space="preserve"> Quyết định này “Quy chế quản lý và sử dụng hệ thốn</w:t>
      </w:r>
      <w:r w:rsidR="009E5B48">
        <w:rPr>
          <w:sz w:val="28"/>
          <w:szCs w:val="28"/>
        </w:rPr>
        <w:t>g thông tin quản lý Lâm nghiệp</w:t>
      </w:r>
      <w:r w:rsidRPr="009E5B48">
        <w:rPr>
          <w:sz w:val="28"/>
          <w:szCs w:val="28"/>
        </w:rPr>
        <w:t>.</w:t>
      </w:r>
    </w:p>
    <w:p w:rsidR="00C91C72" w:rsidRPr="009E5B48" w:rsidRDefault="00BE74E2" w:rsidP="001E0833">
      <w:pPr>
        <w:spacing w:after="120"/>
        <w:ind w:firstLine="720"/>
        <w:rPr>
          <w:sz w:val="28"/>
          <w:szCs w:val="28"/>
        </w:rPr>
      </w:pPr>
      <w:proofErr w:type="gramStart"/>
      <w:r w:rsidRPr="009E5B48">
        <w:rPr>
          <w:b/>
          <w:bCs/>
          <w:sz w:val="28"/>
          <w:szCs w:val="28"/>
        </w:rPr>
        <w:t>Điều 2.</w:t>
      </w:r>
      <w:proofErr w:type="gramEnd"/>
      <w:r w:rsidRPr="009E5B48">
        <w:rPr>
          <w:b/>
          <w:bCs/>
          <w:sz w:val="28"/>
          <w:szCs w:val="28"/>
        </w:rPr>
        <w:t xml:space="preserve"> </w:t>
      </w:r>
      <w:proofErr w:type="gramStart"/>
      <w:r w:rsidRPr="009E5B48">
        <w:rPr>
          <w:sz w:val="28"/>
          <w:szCs w:val="28"/>
        </w:rPr>
        <w:t>Quyết định này có hiệu lực kể từ ngày ký.</w:t>
      </w:r>
      <w:proofErr w:type="gramEnd"/>
    </w:p>
    <w:p w:rsidR="00C91C72" w:rsidRPr="009E5B48" w:rsidRDefault="00BE74E2" w:rsidP="001E0833">
      <w:pPr>
        <w:spacing w:after="120"/>
        <w:ind w:firstLine="720"/>
        <w:rPr>
          <w:sz w:val="28"/>
          <w:szCs w:val="28"/>
        </w:rPr>
      </w:pPr>
      <w:proofErr w:type="gramStart"/>
      <w:r w:rsidRPr="009E5B48">
        <w:rPr>
          <w:b/>
          <w:bCs/>
          <w:sz w:val="28"/>
          <w:szCs w:val="28"/>
        </w:rPr>
        <w:t>Điều 3.</w:t>
      </w:r>
      <w:proofErr w:type="gramEnd"/>
      <w:r w:rsidRPr="009E5B48">
        <w:rPr>
          <w:b/>
          <w:bCs/>
          <w:sz w:val="28"/>
          <w:szCs w:val="28"/>
        </w:rPr>
        <w:t xml:space="preserve"> </w:t>
      </w:r>
      <w:proofErr w:type="gramStart"/>
      <w:r w:rsidRPr="009E5B48">
        <w:rPr>
          <w:sz w:val="28"/>
          <w:szCs w:val="28"/>
        </w:rPr>
        <w:t xml:space="preserve">Chánh Văn phòng Bộ, </w:t>
      </w:r>
      <w:r w:rsidR="009E5B48" w:rsidRPr="009E5B48">
        <w:rPr>
          <w:sz w:val="28"/>
          <w:szCs w:val="28"/>
        </w:rPr>
        <w:t>Tổng Cục trưởng Tổng Cục Lâm nghiệp.</w:t>
      </w:r>
      <w:proofErr w:type="gramEnd"/>
      <w:r w:rsidR="009E5B48" w:rsidRPr="009E5B48">
        <w:rPr>
          <w:sz w:val="28"/>
          <w:szCs w:val="28"/>
        </w:rPr>
        <w:t xml:space="preserve"> </w:t>
      </w:r>
      <w:r w:rsidRPr="009E5B48">
        <w:rPr>
          <w:sz w:val="28"/>
          <w:szCs w:val="28"/>
        </w:rPr>
        <w:t xml:space="preserve"> Thủ trưởng các đơn vị thuộc Bộ và các tổ chức cá nhân có liên quan chịu trách nhiệm thi hành Quyết định này.</w:t>
      </w:r>
    </w:p>
    <w:tbl>
      <w:tblPr>
        <w:tblW w:w="0" w:type="auto"/>
        <w:tblBorders>
          <w:top w:val="nil"/>
          <w:bottom w:val="nil"/>
          <w:insideH w:val="nil"/>
          <w:insideV w:val="nil"/>
        </w:tblBorders>
        <w:tblCellMar>
          <w:left w:w="0" w:type="dxa"/>
          <w:right w:w="0" w:type="dxa"/>
        </w:tblCellMar>
        <w:tblLook w:val="04A0"/>
      </w:tblPr>
      <w:tblGrid>
        <w:gridCol w:w="3984"/>
        <w:gridCol w:w="5187"/>
      </w:tblGrid>
      <w:tr w:rsidR="00C91C72">
        <w:tc>
          <w:tcPr>
            <w:tcW w:w="3984" w:type="dxa"/>
            <w:tcBorders>
              <w:top w:val="nil"/>
              <w:left w:val="nil"/>
              <w:bottom w:val="nil"/>
              <w:right w:val="nil"/>
              <w:tl2br w:val="nil"/>
              <w:tr2bl w:val="nil"/>
            </w:tcBorders>
            <w:shd w:val="clear" w:color="auto" w:fill="auto"/>
            <w:tcMar>
              <w:top w:w="0" w:type="dxa"/>
              <w:left w:w="108" w:type="dxa"/>
              <w:bottom w:w="0" w:type="dxa"/>
              <w:right w:w="108" w:type="dxa"/>
            </w:tcMar>
          </w:tcPr>
          <w:p w:rsidR="00C91C72" w:rsidRDefault="00BE74E2">
            <w:pPr>
              <w:spacing w:before="120" w:after="280" w:afterAutospacing="1"/>
            </w:pPr>
            <w:r>
              <w:rPr>
                <w:b/>
                <w:bCs/>
                <w:i/>
                <w:iCs/>
              </w:rPr>
              <w:t> </w:t>
            </w:r>
          </w:p>
          <w:p w:rsidR="00C91C72" w:rsidRDefault="00BE74E2">
            <w:pPr>
              <w:spacing w:before="120"/>
            </w:pPr>
            <w:r>
              <w:rPr>
                <w:b/>
                <w:bCs/>
                <w:i/>
                <w:iCs/>
              </w:rPr>
              <w:t>Nơi nhận</w:t>
            </w:r>
            <w:proofErr w:type="gramStart"/>
            <w:r>
              <w:rPr>
                <w:b/>
                <w:bCs/>
                <w:i/>
                <w:iCs/>
              </w:rPr>
              <w:t>:</w:t>
            </w:r>
            <w:proofErr w:type="gramEnd"/>
            <w:r>
              <w:rPr>
                <w:b/>
                <w:bCs/>
                <w:i/>
                <w:iCs/>
              </w:rPr>
              <w:br/>
            </w:r>
            <w:r>
              <w:rPr>
                <w:sz w:val="16"/>
              </w:rPr>
              <w:t>- Như điều 3;</w:t>
            </w:r>
            <w:r>
              <w:rPr>
                <w:sz w:val="16"/>
              </w:rPr>
              <w:br/>
              <w:t>- Lãnh đạo Bộ;</w:t>
            </w:r>
            <w:r w:rsidR="009E5B48">
              <w:rPr>
                <w:sz w:val="16"/>
              </w:rPr>
              <w:br/>
              <w:t>- Thành viên Ban chỉ đạo CNTT;;</w:t>
            </w:r>
            <w:r w:rsidR="009E5B48">
              <w:rPr>
                <w:sz w:val="16"/>
              </w:rPr>
              <w:br/>
              <w:t>- Lưu VT, TCLN</w:t>
            </w:r>
            <w:r>
              <w:rPr>
                <w:sz w:val="16"/>
              </w:rPr>
              <w:t>.</w:t>
            </w:r>
          </w:p>
        </w:tc>
        <w:tc>
          <w:tcPr>
            <w:tcW w:w="5187" w:type="dxa"/>
            <w:tcBorders>
              <w:top w:val="nil"/>
              <w:left w:val="nil"/>
              <w:bottom w:val="nil"/>
              <w:right w:val="nil"/>
              <w:tl2br w:val="nil"/>
              <w:tr2bl w:val="nil"/>
            </w:tcBorders>
            <w:shd w:val="clear" w:color="auto" w:fill="auto"/>
            <w:tcMar>
              <w:top w:w="0" w:type="dxa"/>
              <w:left w:w="108" w:type="dxa"/>
              <w:bottom w:w="0" w:type="dxa"/>
              <w:right w:w="108" w:type="dxa"/>
            </w:tcMar>
          </w:tcPr>
          <w:p w:rsidR="009E5B48" w:rsidRDefault="00BE74E2">
            <w:pPr>
              <w:spacing w:before="120"/>
              <w:jc w:val="center"/>
              <w:rPr>
                <w:b/>
                <w:bCs/>
              </w:rPr>
            </w:pPr>
            <w:r>
              <w:rPr>
                <w:b/>
                <w:bCs/>
              </w:rPr>
              <w:t>BỘ TRƯỞNG</w:t>
            </w:r>
            <w:r>
              <w:rPr>
                <w:b/>
                <w:bCs/>
              </w:rPr>
              <w:br/>
            </w:r>
            <w:r>
              <w:rPr>
                <w:b/>
                <w:bCs/>
              </w:rPr>
              <w:br/>
            </w:r>
          </w:p>
          <w:p w:rsidR="00C91C72" w:rsidRPr="00AA1D85" w:rsidRDefault="001E0833">
            <w:pPr>
              <w:spacing w:before="120"/>
              <w:jc w:val="center"/>
              <w:rPr>
                <w:sz w:val="28"/>
                <w:szCs w:val="28"/>
              </w:rPr>
            </w:pPr>
            <w:r>
              <w:rPr>
                <w:b/>
                <w:bCs/>
              </w:rPr>
              <w:br/>
            </w:r>
            <w:r w:rsidR="00BE74E2">
              <w:rPr>
                <w:b/>
                <w:bCs/>
              </w:rPr>
              <w:br/>
            </w:r>
            <w:r w:rsidR="00BE74E2" w:rsidRPr="00AA1D85">
              <w:rPr>
                <w:b/>
                <w:bCs/>
                <w:sz w:val="28"/>
                <w:szCs w:val="28"/>
              </w:rPr>
              <w:t>Cao Đức Phát</w:t>
            </w:r>
          </w:p>
        </w:tc>
      </w:tr>
    </w:tbl>
    <w:p w:rsidR="00C91C72" w:rsidRPr="009765BA" w:rsidRDefault="00BE74E2">
      <w:pPr>
        <w:spacing w:before="120" w:after="280" w:afterAutospacing="1"/>
        <w:jc w:val="center"/>
        <w:rPr>
          <w:sz w:val="28"/>
          <w:szCs w:val="28"/>
        </w:rPr>
      </w:pPr>
      <w:r w:rsidRPr="009765BA">
        <w:rPr>
          <w:b/>
          <w:bCs/>
          <w:sz w:val="28"/>
          <w:szCs w:val="28"/>
        </w:rPr>
        <w:lastRenderedPageBreak/>
        <w:t>QUY CHẾ</w:t>
      </w:r>
    </w:p>
    <w:p w:rsidR="00C91C72" w:rsidRDefault="00BE74E2">
      <w:pPr>
        <w:spacing w:before="120" w:after="280" w:afterAutospacing="1"/>
        <w:jc w:val="center"/>
      </w:pPr>
      <w:r w:rsidRPr="009765BA">
        <w:t>QUẢN LÝ VÀ SỬ DỤNG HỆ THỐNG</w:t>
      </w:r>
      <w:r w:rsidR="009E5B48" w:rsidRPr="009765BA">
        <w:t xml:space="preserve"> THÔNG TIN QUẢN LÝ LÂM NGHIỆP </w:t>
      </w:r>
      <w:r w:rsidRPr="009765BA">
        <w:br/>
      </w:r>
      <w:r>
        <w:rPr>
          <w:i/>
          <w:iCs/>
        </w:rPr>
        <w:t xml:space="preserve">(Ban hành kèm </w:t>
      </w:r>
      <w:proofErr w:type="gramStart"/>
      <w:r>
        <w:rPr>
          <w:i/>
          <w:iCs/>
        </w:rPr>
        <w:t>theo</w:t>
      </w:r>
      <w:proofErr w:type="gramEnd"/>
      <w:r>
        <w:rPr>
          <w:i/>
          <w:iCs/>
        </w:rPr>
        <w:t xml:space="preserve"> Quyết định số </w:t>
      </w:r>
      <w:r w:rsidR="009E5B48">
        <w:rPr>
          <w:i/>
          <w:iCs/>
        </w:rPr>
        <w:t>………………….</w:t>
      </w:r>
      <w:r>
        <w:rPr>
          <w:i/>
          <w:iCs/>
        </w:rPr>
        <w:t xml:space="preserve"> của Bộ trưởng Bộ Nông nghiệp và Phát triển nông thôn)</w:t>
      </w:r>
    </w:p>
    <w:p w:rsidR="00C91C72" w:rsidRPr="002F2725" w:rsidRDefault="00BE74E2" w:rsidP="002F2725">
      <w:pPr>
        <w:spacing w:before="120" w:after="280" w:afterAutospacing="1"/>
        <w:jc w:val="center"/>
        <w:rPr>
          <w:sz w:val="28"/>
          <w:szCs w:val="28"/>
        </w:rPr>
      </w:pPr>
      <w:proofErr w:type="gramStart"/>
      <w:r w:rsidRPr="002F2725">
        <w:rPr>
          <w:b/>
          <w:bCs/>
          <w:sz w:val="28"/>
          <w:szCs w:val="28"/>
        </w:rPr>
        <w:t>Chương 1.</w:t>
      </w:r>
      <w:proofErr w:type="gramEnd"/>
    </w:p>
    <w:p w:rsidR="00C91C72" w:rsidRPr="002F2725" w:rsidRDefault="00BE74E2">
      <w:pPr>
        <w:spacing w:before="120" w:after="280" w:afterAutospacing="1"/>
        <w:jc w:val="center"/>
        <w:rPr>
          <w:sz w:val="28"/>
          <w:szCs w:val="28"/>
        </w:rPr>
      </w:pPr>
      <w:r w:rsidRPr="002F2725">
        <w:rPr>
          <w:b/>
          <w:bCs/>
          <w:sz w:val="28"/>
          <w:szCs w:val="28"/>
        </w:rPr>
        <w:t>NHỮNG QUY ĐỊNH CHUNG</w:t>
      </w:r>
    </w:p>
    <w:p w:rsidR="00C91C72" w:rsidRPr="002F2725" w:rsidRDefault="00BE74E2" w:rsidP="00C44A05">
      <w:pPr>
        <w:spacing w:before="120" w:after="280" w:afterAutospacing="1"/>
        <w:ind w:firstLine="720"/>
        <w:rPr>
          <w:sz w:val="28"/>
          <w:szCs w:val="28"/>
        </w:rPr>
      </w:pPr>
      <w:proofErr w:type="gramStart"/>
      <w:r w:rsidRPr="002F2725">
        <w:rPr>
          <w:b/>
          <w:bCs/>
          <w:sz w:val="28"/>
          <w:szCs w:val="28"/>
        </w:rPr>
        <w:t>Điều 1.</w:t>
      </w:r>
      <w:proofErr w:type="gramEnd"/>
      <w:r w:rsidRPr="002F2725">
        <w:rPr>
          <w:b/>
          <w:bCs/>
          <w:sz w:val="28"/>
          <w:szCs w:val="28"/>
        </w:rPr>
        <w:t xml:space="preserve"> Phạm </w:t>
      </w:r>
      <w:proofErr w:type="gramStart"/>
      <w:r w:rsidRPr="002F2725">
        <w:rPr>
          <w:b/>
          <w:bCs/>
          <w:sz w:val="28"/>
          <w:szCs w:val="28"/>
        </w:rPr>
        <w:t>vi</w:t>
      </w:r>
      <w:proofErr w:type="gramEnd"/>
      <w:r w:rsidRPr="002F2725">
        <w:rPr>
          <w:b/>
          <w:bCs/>
          <w:sz w:val="28"/>
          <w:szCs w:val="28"/>
        </w:rPr>
        <w:t xml:space="preserve"> và đối tượng</w:t>
      </w:r>
    </w:p>
    <w:p w:rsidR="00C91C72" w:rsidRDefault="00BE74E2" w:rsidP="00AA1D85">
      <w:pPr>
        <w:spacing w:before="120" w:after="100" w:afterAutospacing="1"/>
        <w:ind w:firstLine="720"/>
        <w:rPr>
          <w:sz w:val="28"/>
          <w:szCs w:val="28"/>
        </w:rPr>
      </w:pPr>
      <w:r w:rsidRPr="00C44A05">
        <w:rPr>
          <w:sz w:val="28"/>
          <w:szCs w:val="28"/>
        </w:rPr>
        <w:t>1. Quy chế này quy định về việc sử dụng hệ thống</w:t>
      </w:r>
      <w:r w:rsidR="009E5B48" w:rsidRPr="00C44A05">
        <w:rPr>
          <w:sz w:val="28"/>
          <w:szCs w:val="28"/>
        </w:rPr>
        <w:t xml:space="preserve"> thông tin quản lý Lâm </w:t>
      </w:r>
      <w:proofErr w:type="gramStart"/>
      <w:r w:rsidR="009E5B48" w:rsidRPr="00C44A05">
        <w:rPr>
          <w:sz w:val="28"/>
          <w:szCs w:val="28"/>
        </w:rPr>
        <w:t xml:space="preserve">nghiệp </w:t>
      </w:r>
      <w:r w:rsidRPr="00C44A05">
        <w:rPr>
          <w:sz w:val="28"/>
          <w:szCs w:val="28"/>
        </w:rPr>
        <w:t xml:space="preserve"> của</w:t>
      </w:r>
      <w:proofErr w:type="gramEnd"/>
      <w:r w:rsidRPr="00C44A05">
        <w:rPr>
          <w:sz w:val="28"/>
          <w:szCs w:val="28"/>
        </w:rPr>
        <w:t xml:space="preserve"> </w:t>
      </w:r>
      <w:r w:rsidR="00C44A05" w:rsidRPr="00C44A05">
        <w:rPr>
          <w:sz w:val="28"/>
          <w:szCs w:val="28"/>
        </w:rPr>
        <w:t>Tổng Cục Lâm nghiệp g</w:t>
      </w:r>
      <w:r w:rsidRPr="00C44A05">
        <w:rPr>
          <w:sz w:val="28"/>
          <w:szCs w:val="28"/>
        </w:rPr>
        <w:t>ồm:</w:t>
      </w:r>
    </w:p>
    <w:p w:rsidR="00AA1D85" w:rsidRDefault="00AA1D85" w:rsidP="00AA1D85">
      <w:pPr>
        <w:spacing w:before="120" w:after="100" w:afterAutospacing="1"/>
        <w:ind w:firstLine="720"/>
        <w:rPr>
          <w:sz w:val="28"/>
          <w:szCs w:val="28"/>
        </w:rPr>
      </w:pPr>
      <w:r>
        <w:rPr>
          <w:sz w:val="28"/>
          <w:szCs w:val="28"/>
        </w:rPr>
        <w:t>- Cấu trúc hệ thống thông tin quản lý Lâm nghiệp</w:t>
      </w:r>
    </w:p>
    <w:p w:rsidR="00AA1D85" w:rsidRPr="00C44A05" w:rsidRDefault="00AA1D85" w:rsidP="00AA1D85">
      <w:pPr>
        <w:spacing w:before="120" w:after="100" w:afterAutospacing="1"/>
        <w:ind w:firstLine="720"/>
        <w:rPr>
          <w:sz w:val="28"/>
          <w:szCs w:val="28"/>
        </w:rPr>
      </w:pPr>
      <w:r>
        <w:rPr>
          <w:sz w:val="28"/>
          <w:szCs w:val="28"/>
        </w:rPr>
        <w:t xml:space="preserve">- Vận hành hệ thống  </w:t>
      </w:r>
    </w:p>
    <w:p w:rsidR="00C91C72" w:rsidRDefault="00BE74E2" w:rsidP="00AA1D85">
      <w:pPr>
        <w:spacing w:before="120" w:after="100" w:afterAutospacing="1"/>
        <w:ind w:left="720"/>
        <w:rPr>
          <w:sz w:val="28"/>
          <w:szCs w:val="28"/>
        </w:rPr>
      </w:pPr>
      <w:r w:rsidRPr="00C44A05">
        <w:rPr>
          <w:sz w:val="28"/>
          <w:szCs w:val="28"/>
        </w:rPr>
        <w:t>- Quản lý, khai th</w:t>
      </w:r>
      <w:r w:rsidR="00C44A05" w:rsidRPr="00C44A05">
        <w:rPr>
          <w:sz w:val="28"/>
          <w:szCs w:val="28"/>
        </w:rPr>
        <w:t xml:space="preserve">ác </w:t>
      </w:r>
      <w:proofErr w:type="gramStart"/>
      <w:r w:rsidR="00C44A05" w:rsidRPr="00C44A05">
        <w:rPr>
          <w:sz w:val="28"/>
          <w:szCs w:val="28"/>
        </w:rPr>
        <w:t>mạng  của</w:t>
      </w:r>
      <w:proofErr w:type="gramEnd"/>
      <w:r w:rsidR="00C44A05" w:rsidRPr="00C44A05">
        <w:rPr>
          <w:sz w:val="28"/>
          <w:szCs w:val="28"/>
        </w:rPr>
        <w:t xml:space="preserve"> hệ thống;</w:t>
      </w:r>
    </w:p>
    <w:p w:rsidR="00C91C72" w:rsidRPr="00C44A05" w:rsidRDefault="00BE74E2" w:rsidP="00AA1D85">
      <w:pPr>
        <w:spacing w:before="120" w:after="100" w:afterAutospacing="1"/>
        <w:ind w:firstLine="720"/>
        <w:rPr>
          <w:sz w:val="28"/>
          <w:szCs w:val="28"/>
        </w:rPr>
      </w:pPr>
      <w:r w:rsidRPr="00C44A05">
        <w:rPr>
          <w:sz w:val="28"/>
          <w:szCs w:val="28"/>
        </w:rPr>
        <w:t xml:space="preserve">2. Quy chế này được áp dụng đối với các đơn vị, cá nhân hoạt động trong Ngành NN&amp;PTNT sử dụng hệ </w:t>
      </w:r>
      <w:r w:rsidR="00C44A05" w:rsidRPr="00C44A05">
        <w:rPr>
          <w:sz w:val="28"/>
          <w:szCs w:val="28"/>
        </w:rPr>
        <w:t xml:space="preserve">thống Thông tin quản lý Lâm nghiệp. </w:t>
      </w:r>
    </w:p>
    <w:p w:rsidR="00C91C72" w:rsidRPr="002F2725" w:rsidRDefault="00BE74E2" w:rsidP="00C44A05">
      <w:pPr>
        <w:spacing w:before="120" w:after="280" w:afterAutospacing="1"/>
        <w:ind w:firstLine="720"/>
        <w:rPr>
          <w:sz w:val="28"/>
          <w:szCs w:val="28"/>
        </w:rPr>
      </w:pPr>
      <w:proofErr w:type="gramStart"/>
      <w:r w:rsidRPr="002F2725">
        <w:rPr>
          <w:b/>
          <w:bCs/>
          <w:sz w:val="28"/>
          <w:szCs w:val="28"/>
        </w:rPr>
        <w:t>Điều 2.</w:t>
      </w:r>
      <w:proofErr w:type="gramEnd"/>
      <w:r w:rsidRPr="002F2725">
        <w:rPr>
          <w:b/>
          <w:bCs/>
          <w:sz w:val="28"/>
          <w:szCs w:val="28"/>
        </w:rPr>
        <w:t xml:space="preserve"> Các thuật ngữ</w:t>
      </w:r>
    </w:p>
    <w:p w:rsidR="009611BB" w:rsidRPr="00AA1D85" w:rsidRDefault="009611BB" w:rsidP="002F2725">
      <w:pPr>
        <w:spacing w:before="120" w:after="280" w:afterAutospacing="1"/>
        <w:ind w:firstLine="720"/>
        <w:jc w:val="both"/>
        <w:rPr>
          <w:sz w:val="28"/>
          <w:szCs w:val="28"/>
        </w:rPr>
      </w:pPr>
      <w:proofErr w:type="gramStart"/>
      <w:r>
        <w:rPr>
          <w:sz w:val="28"/>
          <w:szCs w:val="28"/>
        </w:rPr>
        <w:t>1.</w:t>
      </w:r>
      <w:r>
        <w:rPr>
          <w:color w:val="000000"/>
          <w:sz w:val="28"/>
          <w:szCs w:val="28"/>
        </w:rPr>
        <w:t>Hệ</w:t>
      </w:r>
      <w:proofErr w:type="gramEnd"/>
      <w:r>
        <w:rPr>
          <w:color w:val="000000"/>
          <w:sz w:val="28"/>
          <w:szCs w:val="28"/>
        </w:rPr>
        <w:t xml:space="preserve"> thống thông tin quản lý L</w:t>
      </w:r>
      <w:r w:rsidRPr="004F2D0E">
        <w:rPr>
          <w:color w:val="000000"/>
          <w:sz w:val="28"/>
          <w:szCs w:val="28"/>
        </w:rPr>
        <w:t xml:space="preserve">âm nghiệp (Forestry Management Information System - FORMIS) là toàn bộ thông tin </w:t>
      </w:r>
      <w:r>
        <w:rPr>
          <w:color w:val="000000"/>
          <w:sz w:val="28"/>
          <w:szCs w:val="28"/>
        </w:rPr>
        <w:t xml:space="preserve">và dữ liệu </w:t>
      </w:r>
      <w:r w:rsidRPr="00AA1D85">
        <w:rPr>
          <w:color w:val="000000"/>
          <w:sz w:val="28"/>
          <w:szCs w:val="28"/>
        </w:rPr>
        <w:t>Lâm nghiệp được hệ thống hóa theo một</w:t>
      </w:r>
      <w:r w:rsidRPr="00AA1D85">
        <w:rPr>
          <w:rStyle w:val="apple-converted-space"/>
          <w:color w:val="000000"/>
          <w:sz w:val="28"/>
          <w:szCs w:val="28"/>
        </w:rPr>
        <w:t> </w:t>
      </w:r>
      <w:r w:rsidRPr="00AA1D85">
        <w:rPr>
          <w:bCs/>
          <w:iCs/>
          <w:color w:val="000000"/>
          <w:sz w:val="28"/>
          <w:szCs w:val="28"/>
        </w:rPr>
        <w:t>cấu trúc hợp lý</w:t>
      </w:r>
      <w:r w:rsidRPr="00AA1D85">
        <w:rPr>
          <w:rStyle w:val="apple-converted-space"/>
          <w:color w:val="000000"/>
          <w:sz w:val="28"/>
          <w:szCs w:val="28"/>
        </w:rPr>
        <w:t> </w:t>
      </w:r>
      <w:r w:rsidRPr="00AA1D85">
        <w:rPr>
          <w:color w:val="000000"/>
          <w:sz w:val="28"/>
          <w:szCs w:val="28"/>
        </w:rPr>
        <w:t>đảm bảo tính</w:t>
      </w:r>
      <w:r w:rsidRPr="00AA1D85">
        <w:rPr>
          <w:rStyle w:val="apple-converted-space"/>
          <w:color w:val="000000"/>
          <w:sz w:val="28"/>
          <w:szCs w:val="28"/>
        </w:rPr>
        <w:t> </w:t>
      </w:r>
      <w:r w:rsidRPr="00AA1D85">
        <w:rPr>
          <w:bCs/>
          <w:color w:val="000000"/>
          <w:sz w:val="28"/>
          <w:szCs w:val="28"/>
        </w:rPr>
        <w:t>toàn diện,  hệ thống và hợp pháp</w:t>
      </w:r>
      <w:r w:rsidRPr="00AA1D85">
        <w:rPr>
          <w:color w:val="000000"/>
          <w:sz w:val="28"/>
          <w:szCs w:val="28"/>
        </w:rPr>
        <w:t>; được quản trị bằng</w:t>
      </w:r>
      <w:r w:rsidRPr="00AA1D85">
        <w:rPr>
          <w:rStyle w:val="apple-converted-space"/>
          <w:color w:val="000000"/>
          <w:sz w:val="28"/>
          <w:szCs w:val="28"/>
        </w:rPr>
        <w:t> </w:t>
      </w:r>
      <w:r w:rsidRPr="00AA1D85">
        <w:rPr>
          <w:bCs/>
          <w:color w:val="000000"/>
          <w:sz w:val="28"/>
          <w:szCs w:val="28"/>
        </w:rPr>
        <w:t>công nghệ thông tin</w:t>
      </w:r>
      <w:r w:rsidRPr="00AA1D85">
        <w:rPr>
          <w:rStyle w:val="apple-converted-space"/>
          <w:color w:val="000000"/>
          <w:sz w:val="28"/>
          <w:szCs w:val="28"/>
        </w:rPr>
        <w:t> </w:t>
      </w:r>
      <w:r w:rsidRPr="00AA1D85">
        <w:rPr>
          <w:color w:val="000000"/>
          <w:sz w:val="28"/>
          <w:szCs w:val="28"/>
        </w:rPr>
        <w:t>có khả năng</w:t>
      </w:r>
      <w:r w:rsidRPr="00AA1D85">
        <w:rPr>
          <w:rStyle w:val="apple-converted-space"/>
          <w:color w:val="000000"/>
          <w:sz w:val="28"/>
          <w:szCs w:val="28"/>
        </w:rPr>
        <w:t> </w:t>
      </w:r>
      <w:r w:rsidRPr="00AA1D85">
        <w:rPr>
          <w:bCs/>
          <w:color w:val="000000"/>
          <w:sz w:val="28"/>
          <w:szCs w:val="28"/>
        </w:rPr>
        <w:t>cập nhật, kết nối và chia sẻ</w:t>
      </w:r>
      <w:r w:rsidRPr="00AA1D85">
        <w:rPr>
          <w:rStyle w:val="apple-converted-space"/>
          <w:color w:val="000000"/>
          <w:sz w:val="28"/>
          <w:szCs w:val="28"/>
        </w:rPr>
        <w:t> </w:t>
      </w:r>
      <w:r w:rsidRPr="00AA1D85">
        <w:rPr>
          <w:color w:val="000000"/>
          <w:sz w:val="28"/>
          <w:szCs w:val="28"/>
        </w:rPr>
        <w:t>thông tin, dữ liệu</w:t>
      </w:r>
      <w:r w:rsidRPr="00AA1D85">
        <w:rPr>
          <w:rStyle w:val="apple-converted-space"/>
          <w:color w:val="000000"/>
          <w:sz w:val="28"/>
          <w:szCs w:val="28"/>
        </w:rPr>
        <w:t> </w:t>
      </w:r>
      <w:r w:rsidRPr="00AA1D85">
        <w:rPr>
          <w:bCs/>
          <w:color w:val="000000"/>
          <w:sz w:val="28"/>
          <w:szCs w:val="28"/>
        </w:rPr>
        <w:t>đủ để phục vụ tốt nhất</w:t>
      </w:r>
      <w:r w:rsidRPr="00AA1D85">
        <w:rPr>
          <w:rStyle w:val="apple-converted-space"/>
          <w:color w:val="000000"/>
          <w:sz w:val="28"/>
          <w:szCs w:val="28"/>
        </w:rPr>
        <w:t> </w:t>
      </w:r>
      <w:r w:rsidRPr="00AA1D85">
        <w:rPr>
          <w:color w:val="000000"/>
          <w:sz w:val="28"/>
          <w:szCs w:val="28"/>
        </w:rPr>
        <w:t>cho quản lý ngành lâm nghiệp ở các cấp.</w:t>
      </w:r>
    </w:p>
    <w:p w:rsidR="009611BB" w:rsidRPr="004F2D0E" w:rsidRDefault="009611BB" w:rsidP="009611BB">
      <w:pPr>
        <w:spacing w:after="120"/>
        <w:ind w:firstLine="720"/>
        <w:jc w:val="both"/>
        <w:rPr>
          <w:sz w:val="28"/>
          <w:szCs w:val="28"/>
        </w:rPr>
      </w:pPr>
      <w:r>
        <w:rPr>
          <w:sz w:val="28"/>
          <w:szCs w:val="28"/>
          <w:lang w:val="fi-FI"/>
        </w:rPr>
        <w:t>2.</w:t>
      </w:r>
      <w:r w:rsidRPr="004F2D0E">
        <w:rPr>
          <w:sz w:val="28"/>
          <w:szCs w:val="28"/>
          <w:lang w:val="fi-FI"/>
        </w:rPr>
        <w:t xml:space="preserve">Chủ sở hữu dữ liệu Tổng Cục Lâm nghiệp là đơn vị được quyền sở hữu chính thức đối với thông tin, dữ liệu. </w:t>
      </w:r>
    </w:p>
    <w:p w:rsidR="009611BB" w:rsidRPr="004F2D0E" w:rsidRDefault="009611BB" w:rsidP="009611BB">
      <w:pPr>
        <w:spacing w:after="120"/>
        <w:ind w:firstLine="720"/>
        <w:jc w:val="both"/>
        <w:rPr>
          <w:sz w:val="28"/>
          <w:szCs w:val="28"/>
        </w:rPr>
      </w:pPr>
      <w:r>
        <w:rPr>
          <w:sz w:val="28"/>
          <w:szCs w:val="28"/>
          <w:lang w:val="fi-FI"/>
        </w:rPr>
        <w:t xml:space="preserve">3. </w:t>
      </w:r>
      <w:r w:rsidRPr="004F2D0E">
        <w:rPr>
          <w:sz w:val="28"/>
          <w:szCs w:val="28"/>
          <w:lang w:val="fi-FI"/>
        </w:rPr>
        <w:t xml:space="preserve">Đơn vị thu thập dữ liệu là tổ chức có chức năng, nhiệm vụ thu thập thông tin dữ liệu phục vụ quản lý </w:t>
      </w:r>
    </w:p>
    <w:p w:rsidR="009611BB" w:rsidRPr="004F2D0E" w:rsidRDefault="009611BB" w:rsidP="009611BB">
      <w:pPr>
        <w:spacing w:after="120"/>
        <w:ind w:firstLine="720"/>
        <w:jc w:val="both"/>
        <w:rPr>
          <w:sz w:val="28"/>
          <w:szCs w:val="28"/>
        </w:rPr>
      </w:pPr>
      <w:r>
        <w:rPr>
          <w:sz w:val="28"/>
          <w:szCs w:val="28"/>
          <w:lang w:val="fi-FI"/>
        </w:rPr>
        <w:t xml:space="preserve">4. </w:t>
      </w:r>
      <w:r w:rsidRPr="004F2D0E">
        <w:rPr>
          <w:sz w:val="28"/>
          <w:szCs w:val="28"/>
          <w:lang w:val="fi-FI"/>
        </w:rPr>
        <w:t>Quản trị kỹ thuật dữ liệu là</w:t>
      </w:r>
      <w:r w:rsidRPr="004F2D0E">
        <w:rPr>
          <w:sz w:val="28"/>
          <w:szCs w:val="28"/>
          <w:u w:val="single"/>
          <w:lang w:val="fi-FI"/>
        </w:rPr>
        <w:t xml:space="preserve"> </w:t>
      </w:r>
      <w:r w:rsidRPr="004F2D0E">
        <w:rPr>
          <w:sz w:val="28"/>
          <w:szCs w:val="28"/>
          <w:lang w:val="fi-FI"/>
        </w:rPr>
        <w:t>đơn vị chịu trách nhiệm  về môi trường CNTT và cấu trúc cơ sở dữ liệu .</w:t>
      </w:r>
    </w:p>
    <w:p w:rsidR="009611BB" w:rsidRPr="004F2D0E" w:rsidRDefault="009611BB" w:rsidP="009611BB">
      <w:pPr>
        <w:spacing w:after="120"/>
        <w:ind w:firstLine="720"/>
        <w:jc w:val="both"/>
        <w:rPr>
          <w:sz w:val="28"/>
          <w:szCs w:val="28"/>
        </w:rPr>
      </w:pPr>
      <w:r>
        <w:rPr>
          <w:sz w:val="28"/>
          <w:szCs w:val="28"/>
          <w:lang w:val="fi-FI"/>
        </w:rPr>
        <w:t>5.</w:t>
      </w:r>
      <w:r w:rsidRPr="004F2D0E">
        <w:rPr>
          <w:sz w:val="28"/>
          <w:szCs w:val="28"/>
          <w:lang w:val="fi-FI"/>
        </w:rPr>
        <w:t xml:space="preserve">Quản lý nội dung dữ liệu </w:t>
      </w:r>
      <w:r w:rsidRPr="004F2D0E">
        <w:rPr>
          <w:sz w:val="28"/>
          <w:szCs w:val="28"/>
        </w:rPr>
        <w:t xml:space="preserve">là </w:t>
      </w:r>
      <w:r w:rsidRPr="004F2D0E">
        <w:rPr>
          <w:sz w:val="28"/>
          <w:szCs w:val="28"/>
          <w:lang w:val="fi-FI"/>
        </w:rPr>
        <w:t>đơn vị chịu trách nhiệm  về  nội dung, hình thức và các yếu tố kỹ thuật khác của dữ liệu</w:t>
      </w:r>
      <w:r w:rsidRPr="004F2D0E">
        <w:rPr>
          <w:sz w:val="28"/>
          <w:szCs w:val="28"/>
          <w:lang w:val="en-GB"/>
        </w:rPr>
        <w:t>.</w:t>
      </w:r>
    </w:p>
    <w:p w:rsidR="00C91C72" w:rsidRPr="00C44A05" w:rsidRDefault="002F2725" w:rsidP="002F2725">
      <w:pPr>
        <w:spacing w:before="120" w:after="280" w:afterAutospacing="1"/>
        <w:ind w:firstLine="720"/>
        <w:jc w:val="both"/>
        <w:rPr>
          <w:sz w:val="28"/>
          <w:szCs w:val="28"/>
        </w:rPr>
      </w:pPr>
      <w:r>
        <w:rPr>
          <w:sz w:val="28"/>
          <w:szCs w:val="28"/>
        </w:rPr>
        <w:lastRenderedPageBreak/>
        <w:t>6</w:t>
      </w:r>
      <w:r w:rsidR="00C44A05" w:rsidRPr="00C44A05">
        <w:rPr>
          <w:sz w:val="28"/>
          <w:szCs w:val="28"/>
        </w:rPr>
        <w:t xml:space="preserve">. </w:t>
      </w:r>
      <w:r w:rsidR="009611BB">
        <w:rPr>
          <w:sz w:val="28"/>
          <w:szCs w:val="28"/>
        </w:rPr>
        <w:t xml:space="preserve">Công nghệ thông tin của </w:t>
      </w:r>
      <w:r w:rsidR="00C44A05" w:rsidRPr="00C44A05">
        <w:rPr>
          <w:sz w:val="28"/>
          <w:szCs w:val="28"/>
        </w:rPr>
        <w:t>Hệ thống thông tin quản lý Lâm nghiệp</w:t>
      </w:r>
      <w:r w:rsidR="00BE74E2" w:rsidRPr="00C44A05">
        <w:rPr>
          <w:sz w:val="28"/>
          <w:szCs w:val="28"/>
        </w:rPr>
        <w:t>:</w:t>
      </w:r>
      <w:r w:rsidR="00C44A05" w:rsidRPr="00C44A05">
        <w:rPr>
          <w:sz w:val="28"/>
          <w:szCs w:val="28"/>
        </w:rPr>
        <w:t xml:space="preserve"> </w:t>
      </w:r>
      <w:r w:rsidR="009611BB">
        <w:rPr>
          <w:sz w:val="28"/>
          <w:szCs w:val="28"/>
        </w:rPr>
        <w:t>Đ</w:t>
      </w:r>
      <w:r w:rsidR="00BE74E2" w:rsidRPr="00C44A05">
        <w:rPr>
          <w:sz w:val="28"/>
          <w:szCs w:val="28"/>
        </w:rPr>
        <w:t>ược hiểu theo nghĩa bao gồm hệ thống các máy tính, thiết bị tin học, hệ thống đường truy</w:t>
      </w:r>
      <w:r w:rsidR="00C44A05" w:rsidRPr="00C44A05">
        <w:rPr>
          <w:sz w:val="28"/>
          <w:szCs w:val="28"/>
        </w:rPr>
        <w:t xml:space="preserve">ền, mạng LAN, WAN của hệ thống </w:t>
      </w:r>
      <w:r w:rsidR="00BE74E2" w:rsidRPr="00C44A05">
        <w:rPr>
          <w:sz w:val="28"/>
          <w:szCs w:val="28"/>
        </w:rPr>
        <w:t xml:space="preserve"> và các ứng dụng, các cơ sở dữ liệu (CSDL) chạy trên hệ thống mạng này.</w:t>
      </w:r>
    </w:p>
    <w:p w:rsidR="00C91C72" w:rsidRPr="00C44A05" w:rsidRDefault="002F2725" w:rsidP="002F2725">
      <w:pPr>
        <w:spacing w:before="120" w:after="280" w:afterAutospacing="1"/>
        <w:ind w:firstLine="720"/>
        <w:jc w:val="both"/>
        <w:rPr>
          <w:sz w:val="28"/>
          <w:szCs w:val="28"/>
        </w:rPr>
      </w:pPr>
      <w:r>
        <w:rPr>
          <w:sz w:val="28"/>
          <w:szCs w:val="28"/>
        </w:rPr>
        <w:t>7</w:t>
      </w:r>
      <w:r w:rsidR="00BE74E2" w:rsidRPr="00C44A05">
        <w:rPr>
          <w:sz w:val="28"/>
          <w:szCs w:val="28"/>
        </w:rPr>
        <w:t xml:space="preserve">. Mạng đơn vị: Là mạng cục bộ (LAN) tại đơn vị thuộc </w:t>
      </w:r>
      <w:r w:rsidR="009611BB">
        <w:rPr>
          <w:sz w:val="28"/>
          <w:szCs w:val="28"/>
        </w:rPr>
        <w:t>Tổng Cục Lâ</w:t>
      </w:r>
      <w:r w:rsidR="00C44A05" w:rsidRPr="00C44A05">
        <w:rPr>
          <w:sz w:val="28"/>
          <w:szCs w:val="28"/>
        </w:rPr>
        <w:t xml:space="preserve">m </w:t>
      </w:r>
      <w:proofErr w:type="gramStart"/>
      <w:r w:rsidR="00C44A05" w:rsidRPr="00C44A05">
        <w:rPr>
          <w:sz w:val="28"/>
          <w:szCs w:val="28"/>
        </w:rPr>
        <w:t xml:space="preserve">nghiệp </w:t>
      </w:r>
      <w:r w:rsidR="00BE74E2" w:rsidRPr="00C44A05">
        <w:rPr>
          <w:sz w:val="28"/>
          <w:szCs w:val="28"/>
        </w:rPr>
        <w:t xml:space="preserve"> bao</w:t>
      </w:r>
      <w:proofErr w:type="gramEnd"/>
      <w:r w:rsidR="00BE74E2" w:rsidRPr="00C44A05">
        <w:rPr>
          <w:sz w:val="28"/>
          <w:szCs w:val="28"/>
        </w:rPr>
        <w:t xml:space="preserve"> gồm các máy chủ, máy trạm, thiết bị mạng, đường truyền và các thiết bị ngoại vi được liên kết với nhau.</w:t>
      </w:r>
    </w:p>
    <w:p w:rsidR="00C91C72" w:rsidRDefault="002F2725" w:rsidP="002F2725">
      <w:pPr>
        <w:spacing w:before="120" w:after="280" w:afterAutospacing="1"/>
        <w:ind w:firstLine="720"/>
        <w:jc w:val="both"/>
        <w:rPr>
          <w:sz w:val="28"/>
          <w:szCs w:val="28"/>
        </w:rPr>
      </w:pPr>
      <w:r>
        <w:rPr>
          <w:sz w:val="28"/>
          <w:szCs w:val="28"/>
        </w:rPr>
        <w:t>8</w:t>
      </w:r>
      <w:r w:rsidR="00BE74E2" w:rsidRPr="0000396C">
        <w:rPr>
          <w:sz w:val="28"/>
          <w:szCs w:val="28"/>
        </w:rPr>
        <w:t xml:space="preserve">. Mạng máy tính của </w:t>
      </w:r>
      <w:r w:rsidR="00C44A05" w:rsidRPr="0000396C">
        <w:rPr>
          <w:sz w:val="28"/>
          <w:szCs w:val="28"/>
        </w:rPr>
        <w:t xml:space="preserve">Tông Cục Lâm </w:t>
      </w:r>
      <w:proofErr w:type="gramStart"/>
      <w:r w:rsidR="00C44A05" w:rsidRPr="0000396C">
        <w:rPr>
          <w:sz w:val="28"/>
          <w:szCs w:val="28"/>
        </w:rPr>
        <w:t xml:space="preserve">nghiệp </w:t>
      </w:r>
      <w:r w:rsidR="00BE74E2" w:rsidRPr="0000396C">
        <w:rPr>
          <w:sz w:val="28"/>
          <w:szCs w:val="28"/>
        </w:rPr>
        <w:t>:</w:t>
      </w:r>
      <w:proofErr w:type="gramEnd"/>
      <w:r w:rsidR="00BE74E2" w:rsidRPr="0000396C">
        <w:rPr>
          <w:sz w:val="28"/>
          <w:szCs w:val="28"/>
        </w:rPr>
        <w:t xml:space="preserve"> Là hệ thống mạng diện rộng (WAN) kết nối các mạng đơn vị </w:t>
      </w:r>
      <w:r w:rsidR="0000396C" w:rsidRPr="0000396C">
        <w:rPr>
          <w:sz w:val="28"/>
          <w:szCs w:val="28"/>
        </w:rPr>
        <w:t>của Tổng Cục</w:t>
      </w:r>
      <w:r w:rsidR="00BE74E2" w:rsidRPr="0000396C">
        <w:rPr>
          <w:sz w:val="28"/>
          <w:szCs w:val="28"/>
        </w:rPr>
        <w:t>.</w:t>
      </w:r>
    </w:p>
    <w:p w:rsidR="002F2725" w:rsidRPr="002F2725" w:rsidRDefault="002F2725" w:rsidP="002F2725">
      <w:pPr>
        <w:spacing w:before="120" w:after="280" w:afterAutospacing="1"/>
        <w:ind w:firstLine="720"/>
        <w:jc w:val="center"/>
        <w:rPr>
          <w:b/>
          <w:sz w:val="28"/>
          <w:szCs w:val="28"/>
        </w:rPr>
      </w:pPr>
      <w:r w:rsidRPr="002F2725">
        <w:rPr>
          <w:b/>
          <w:sz w:val="28"/>
          <w:szCs w:val="28"/>
        </w:rPr>
        <w:t xml:space="preserve">Chương 2 </w:t>
      </w:r>
    </w:p>
    <w:p w:rsidR="002F2725" w:rsidRPr="00D579A9" w:rsidRDefault="002F2725" w:rsidP="002F2725">
      <w:pPr>
        <w:spacing w:after="120"/>
        <w:ind w:firstLine="720"/>
        <w:jc w:val="center"/>
        <w:rPr>
          <w:b/>
          <w:sz w:val="28"/>
          <w:szCs w:val="28"/>
        </w:rPr>
      </w:pPr>
      <w:r w:rsidRPr="00D579A9">
        <w:rPr>
          <w:b/>
          <w:sz w:val="28"/>
          <w:szCs w:val="28"/>
        </w:rPr>
        <w:t>CẤU TRÚC HỆ TH</w:t>
      </w:r>
      <w:r>
        <w:rPr>
          <w:b/>
          <w:sz w:val="28"/>
          <w:szCs w:val="28"/>
        </w:rPr>
        <w:t xml:space="preserve">ỐNG </w:t>
      </w:r>
    </w:p>
    <w:p w:rsidR="002F2725" w:rsidRDefault="002F2725" w:rsidP="002F2725">
      <w:pPr>
        <w:spacing w:after="120"/>
        <w:rPr>
          <w:sz w:val="28"/>
          <w:szCs w:val="28"/>
        </w:rPr>
      </w:pPr>
    </w:p>
    <w:p w:rsidR="002F2725" w:rsidRPr="004F2D0E" w:rsidRDefault="002F2725" w:rsidP="002F2725">
      <w:pPr>
        <w:pStyle w:val="Bodytext31"/>
        <w:shd w:val="clear" w:color="auto" w:fill="auto"/>
        <w:spacing w:line="240" w:lineRule="exact"/>
        <w:ind w:firstLine="720"/>
        <w:jc w:val="left"/>
        <w:rPr>
          <w:sz w:val="28"/>
          <w:szCs w:val="28"/>
        </w:rPr>
      </w:pPr>
      <w:proofErr w:type="gramStart"/>
      <w:r>
        <w:rPr>
          <w:sz w:val="28"/>
          <w:szCs w:val="28"/>
        </w:rPr>
        <w:t>Điều 3</w:t>
      </w:r>
      <w:r w:rsidRPr="004F2D0E">
        <w:rPr>
          <w:sz w:val="28"/>
          <w:szCs w:val="28"/>
        </w:rPr>
        <w:t>.</w:t>
      </w:r>
      <w:proofErr w:type="gramEnd"/>
      <w:r w:rsidRPr="004F2D0E">
        <w:rPr>
          <w:sz w:val="28"/>
          <w:szCs w:val="28"/>
        </w:rPr>
        <w:t xml:space="preserve"> </w:t>
      </w:r>
      <w:r w:rsidR="009765BA">
        <w:rPr>
          <w:rStyle w:val="Bodytext3"/>
          <w:color w:val="000000"/>
          <w:sz w:val="28"/>
          <w:szCs w:val="28"/>
          <w:lang w:eastAsia="vi-VN"/>
        </w:rPr>
        <w:t xml:space="preserve">Hệ </w:t>
      </w:r>
      <w:proofErr w:type="gramStart"/>
      <w:r w:rsidR="009765BA">
        <w:rPr>
          <w:rStyle w:val="Bodytext3"/>
          <w:color w:val="000000"/>
          <w:sz w:val="28"/>
          <w:szCs w:val="28"/>
          <w:lang w:eastAsia="vi-VN"/>
        </w:rPr>
        <w:t xml:space="preserve">thống </w:t>
      </w:r>
      <w:r>
        <w:rPr>
          <w:rStyle w:val="Bodytext3"/>
          <w:color w:val="000000"/>
          <w:sz w:val="28"/>
          <w:szCs w:val="28"/>
          <w:lang w:eastAsia="vi-VN"/>
        </w:rPr>
        <w:t xml:space="preserve"> thông</w:t>
      </w:r>
      <w:proofErr w:type="gramEnd"/>
      <w:r>
        <w:rPr>
          <w:rStyle w:val="Bodytext3"/>
          <w:color w:val="000000"/>
          <w:sz w:val="28"/>
          <w:szCs w:val="28"/>
          <w:lang w:eastAsia="vi-VN"/>
        </w:rPr>
        <w:t xml:space="preserve"> tin điện tử quản lý </w:t>
      </w:r>
      <w:r w:rsidRPr="004F2D0E">
        <w:rPr>
          <w:rStyle w:val="Bodytext3"/>
          <w:color w:val="000000"/>
          <w:sz w:val="28"/>
          <w:szCs w:val="28"/>
          <w:lang w:eastAsia="vi-VN"/>
        </w:rPr>
        <w:t xml:space="preserve">lâm nghiệp </w:t>
      </w:r>
    </w:p>
    <w:p w:rsidR="002F2725" w:rsidRPr="004F2D0E" w:rsidRDefault="002F2725" w:rsidP="002F2725">
      <w:pPr>
        <w:spacing w:after="120"/>
        <w:rPr>
          <w:sz w:val="28"/>
          <w:szCs w:val="28"/>
        </w:rPr>
      </w:pPr>
    </w:p>
    <w:p w:rsidR="002F2725" w:rsidRPr="004368EB" w:rsidRDefault="000B5B3E" w:rsidP="000B5B3E">
      <w:pPr>
        <w:pStyle w:val="Bodytext1"/>
        <w:shd w:val="clear" w:color="auto" w:fill="auto"/>
        <w:spacing w:after="120" w:line="240" w:lineRule="auto"/>
        <w:ind w:firstLine="720"/>
        <w:rPr>
          <w:sz w:val="28"/>
          <w:szCs w:val="28"/>
        </w:rPr>
      </w:pPr>
      <w:r>
        <w:rPr>
          <w:rStyle w:val="Bodytext"/>
          <w:color w:val="000000"/>
          <w:sz w:val="28"/>
          <w:szCs w:val="28"/>
          <w:lang w:eastAsia="vi-VN"/>
        </w:rPr>
        <w:t>1.</w:t>
      </w:r>
      <w:r w:rsidR="000E2738">
        <w:rPr>
          <w:rStyle w:val="Bodytext"/>
          <w:color w:val="000000"/>
          <w:sz w:val="28"/>
          <w:szCs w:val="28"/>
          <w:lang w:eastAsia="vi-VN"/>
        </w:rPr>
        <w:t xml:space="preserve"> </w:t>
      </w:r>
      <w:r w:rsidR="005C1242">
        <w:rPr>
          <w:rStyle w:val="Bodytext"/>
          <w:color w:val="000000"/>
          <w:sz w:val="28"/>
          <w:szCs w:val="28"/>
          <w:lang w:eastAsia="vi-VN"/>
        </w:rPr>
        <w:t>Là h</w:t>
      </w:r>
      <w:r w:rsidR="002F2725" w:rsidRPr="004368EB">
        <w:rPr>
          <w:rStyle w:val="Bodytext"/>
          <w:color w:val="000000"/>
          <w:sz w:val="28"/>
          <w:szCs w:val="28"/>
          <w:lang w:eastAsia="vi-VN"/>
        </w:rPr>
        <w:t>ệ thống mạng và hệ thống các ứng dụng phục vụ công tác quản lý ngành lâm nghiệp các cấp</w:t>
      </w:r>
      <w:r w:rsidR="005C1242">
        <w:rPr>
          <w:rStyle w:val="Bodytext"/>
          <w:color w:val="000000"/>
          <w:sz w:val="28"/>
          <w:szCs w:val="28"/>
          <w:lang w:eastAsia="vi-VN"/>
        </w:rPr>
        <w:t>.</w:t>
      </w:r>
    </w:p>
    <w:p w:rsidR="002F2725" w:rsidRPr="004368EB" w:rsidRDefault="002F2725" w:rsidP="000B5B3E">
      <w:pPr>
        <w:pStyle w:val="Bodytext1"/>
        <w:shd w:val="clear" w:color="auto" w:fill="auto"/>
        <w:tabs>
          <w:tab w:val="left" w:pos="920"/>
        </w:tabs>
        <w:spacing w:after="120" w:line="240" w:lineRule="auto"/>
        <w:ind w:firstLine="0"/>
        <w:rPr>
          <w:sz w:val="28"/>
          <w:szCs w:val="28"/>
        </w:rPr>
      </w:pPr>
      <w:r>
        <w:rPr>
          <w:rStyle w:val="Bodytext"/>
          <w:color w:val="000000"/>
          <w:sz w:val="28"/>
          <w:szCs w:val="28"/>
          <w:lang w:eastAsia="vi-VN"/>
        </w:rPr>
        <w:t xml:space="preserve">         </w:t>
      </w:r>
      <w:r w:rsidR="000B5B3E">
        <w:rPr>
          <w:rStyle w:val="Bodytext"/>
          <w:color w:val="000000"/>
          <w:sz w:val="28"/>
          <w:szCs w:val="28"/>
          <w:lang w:eastAsia="vi-VN"/>
        </w:rPr>
        <w:t xml:space="preserve"> 2.</w:t>
      </w:r>
      <w:r>
        <w:rPr>
          <w:rStyle w:val="Bodytext"/>
          <w:color w:val="000000"/>
          <w:sz w:val="28"/>
          <w:szCs w:val="28"/>
          <w:lang w:eastAsia="vi-VN"/>
        </w:rPr>
        <w:t xml:space="preserve"> </w:t>
      </w:r>
      <w:r w:rsidRPr="004368EB">
        <w:rPr>
          <w:rStyle w:val="Bodytext"/>
          <w:color w:val="000000"/>
          <w:sz w:val="28"/>
          <w:szCs w:val="28"/>
          <w:lang w:eastAsia="vi-VN"/>
        </w:rPr>
        <w:t>Các hệ thống thông tin bao gồm:</w:t>
      </w:r>
    </w:p>
    <w:p w:rsidR="002F2725" w:rsidRPr="004368EB" w:rsidRDefault="002F2725" w:rsidP="000B5B3E">
      <w:pPr>
        <w:pStyle w:val="Bodytext1"/>
        <w:shd w:val="clear" w:color="auto" w:fill="auto"/>
        <w:tabs>
          <w:tab w:val="left" w:pos="920"/>
        </w:tabs>
        <w:spacing w:after="120" w:line="240" w:lineRule="auto"/>
        <w:ind w:firstLine="0"/>
        <w:rPr>
          <w:sz w:val="28"/>
          <w:szCs w:val="28"/>
        </w:rPr>
      </w:pPr>
      <w:r>
        <w:rPr>
          <w:rStyle w:val="Bodytext"/>
          <w:color w:val="000000"/>
          <w:sz w:val="28"/>
          <w:szCs w:val="28"/>
          <w:lang w:eastAsia="vi-VN"/>
        </w:rPr>
        <w:t xml:space="preserve">          </w:t>
      </w:r>
      <w:r w:rsidR="000B5B3E">
        <w:rPr>
          <w:rStyle w:val="Bodytext"/>
          <w:color w:val="000000"/>
          <w:sz w:val="28"/>
          <w:szCs w:val="28"/>
          <w:lang w:eastAsia="vi-VN"/>
        </w:rPr>
        <w:t xml:space="preserve">Website </w:t>
      </w:r>
      <w:r w:rsidR="005C1242">
        <w:rPr>
          <w:rStyle w:val="Bodytext"/>
          <w:color w:val="000000"/>
          <w:sz w:val="28"/>
          <w:szCs w:val="28"/>
          <w:lang w:eastAsia="vi-VN"/>
        </w:rPr>
        <w:t xml:space="preserve">thông tin quản lý </w:t>
      </w:r>
      <w:r w:rsidR="000B5B3E">
        <w:rPr>
          <w:rStyle w:val="Bodytext"/>
          <w:color w:val="000000"/>
          <w:sz w:val="28"/>
          <w:szCs w:val="28"/>
          <w:lang w:eastAsia="vi-VN"/>
        </w:rPr>
        <w:t xml:space="preserve">của Tổng Cục (thông tin </w:t>
      </w:r>
      <w:proofErr w:type="gramStart"/>
      <w:r w:rsidR="000B5B3E">
        <w:rPr>
          <w:rStyle w:val="Bodytext"/>
          <w:color w:val="000000"/>
          <w:sz w:val="28"/>
          <w:szCs w:val="28"/>
          <w:lang w:eastAsia="vi-VN"/>
        </w:rPr>
        <w:t>chung</w:t>
      </w:r>
      <w:proofErr w:type="gramEnd"/>
      <w:r w:rsidR="000B5B3E">
        <w:rPr>
          <w:rStyle w:val="Bodytext"/>
          <w:color w:val="000000"/>
          <w:sz w:val="28"/>
          <w:szCs w:val="28"/>
          <w:lang w:eastAsia="vi-VN"/>
        </w:rPr>
        <w:t xml:space="preserve"> và thông tin n</w:t>
      </w:r>
      <w:r w:rsidRPr="004368EB">
        <w:rPr>
          <w:rStyle w:val="Bodytext"/>
          <w:color w:val="000000"/>
          <w:sz w:val="28"/>
          <w:szCs w:val="28"/>
          <w:lang w:eastAsia="vi-VN"/>
        </w:rPr>
        <w:t>ội bộ) kết nối với FO</w:t>
      </w:r>
      <w:r w:rsidR="000E2738">
        <w:rPr>
          <w:rStyle w:val="Bodytext"/>
          <w:color w:val="000000"/>
          <w:sz w:val="28"/>
          <w:szCs w:val="28"/>
          <w:lang w:eastAsia="vi-VN"/>
        </w:rPr>
        <w:t>R</w:t>
      </w:r>
      <w:r w:rsidRPr="004368EB">
        <w:rPr>
          <w:rStyle w:val="Bodytext"/>
          <w:color w:val="000000"/>
          <w:sz w:val="28"/>
          <w:szCs w:val="28"/>
          <w:lang w:eastAsia="vi-VN"/>
        </w:rPr>
        <w:t>MIS và các cổng thông tin của ngành</w:t>
      </w:r>
      <w:r w:rsidR="00245918">
        <w:rPr>
          <w:rStyle w:val="Bodytext"/>
          <w:color w:val="000000"/>
          <w:sz w:val="28"/>
          <w:szCs w:val="28"/>
          <w:lang w:eastAsia="vi-VN"/>
        </w:rPr>
        <w:t>;</w:t>
      </w:r>
    </w:p>
    <w:p w:rsidR="002F2725" w:rsidRPr="004368EB" w:rsidRDefault="002F2725" w:rsidP="000B5B3E">
      <w:pPr>
        <w:pStyle w:val="Bodytext1"/>
        <w:shd w:val="clear" w:color="auto" w:fill="auto"/>
        <w:tabs>
          <w:tab w:val="left" w:pos="920"/>
        </w:tabs>
        <w:spacing w:after="120" w:line="240" w:lineRule="auto"/>
        <w:ind w:firstLine="0"/>
        <w:rPr>
          <w:sz w:val="28"/>
          <w:szCs w:val="28"/>
        </w:rPr>
      </w:pPr>
      <w:r>
        <w:rPr>
          <w:rStyle w:val="Bodytext"/>
          <w:color w:val="000000"/>
          <w:sz w:val="28"/>
          <w:szCs w:val="28"/>
          <w:lang w:eastAsia="vi-VN"/>
        </w:rPr>
        <w:t xml:space="preserve">          </w:t>
      </w:r>
      <w:r w:rsidR="000B5B3E">
        <w:rPr>
          <w:rStyle w:val="Bodytext"/>
          <w:color w:val="000000"/>
          <w:sz w:val="28"/>
          <w:szCs w:val="28"/>
          <w:lang w:eastAsia="vi-VN"/>
        </w:rPr>
        <w:t>3.</w:t>
      </w:r>
      <w:r w:rsidR="000E2738">
        <w:rPr>
          <w:rStyle w:val="Bodytext"/>
          <w:color w:val="000000"/>
          <w:sz w:val="28"/>
          <w:szCs w:val="28"/>
          <w:lang w:eastAsia="vi-VN"/>
        </w:rPr>
        <w:t xml:space="preserve"> </w:t>
      </w:r>
      <w:r w:rsidRPr="004368EB">
        <w:rPr>
          <w:rStyle w:val="Bodytext"/>
          <w:color w:val="000000"/>
          <w:sz w:val="28"/>
          <w:szCs w:val="28"/>
          <w:lang w:eastAsia="vi-VN"/>
        </w:rPr>
        <w:t>Các phần mềm quản lý phục vụ</w:t>
      </w:r>
      <w:r w:rsidR="00245918">
        <w:rPr>
          <w:rStyle w:val="Bodytext"/>
          <w:color w:val="000000"/>
          <w:sz w:val="28"/>
          <w:szCs w:val="28"/>
          <w:lang w:eastAsia="vi-VN"/>
        </w:rPr>
        <w:t xml:space="preserve"> công tác quản lý cho cán bộ quản lý các</w:t>
      </w:r>
      <w:r w:rsidRPr="004368EB">
        <w:rPr>
          <w:rStyle w:val="Bodytext"/>
          <w:color w:val="000000"/>
          <w:sz w:val="28"/>
          <w:szCs w:val="28"/>
          <w:lang w:eastAsia="vi-VN"/>
        </w:rPr>
        <w:t xml:space="preserve"> cấp Trung ương, tỉnh</w:t>
      </w:r>
      <w:proofErr w:type="gramStart"/>
      <w:r w:rsidRPr="004368EB">
        <w:rPr>
          <w:rStyle w:val="Bodytext"/>
          <w:color w:val="000000"/>
          <w:sz w:val="28"/>
          <w:szCs w:val="28"/>
          <w:lang w:eastAsia="vi-VN"/>
        </w:rPr>
        <w:t>,huyện</w:t>
      </w:r>
      <w:proofErr w:type="gramEnd"/>
      <w:r w:rsidRPr="004368EB">
        <w:rPr>
          <w:rStyle w:val="Bodytext"/>
          <w:color w:val="000000"/>
          <w:sz w:val="28"/>
          <w:szCs w:val="28"/>
          <w:lang w:eastAsia="vi-VN"/>
        </w:rPr>
        <w:t xml:space="preserve"> xã </w:t>
      </w:r>
      <w:r w:rsidR="00245918">
        <w:rPr>
          <w:rStyle w:val="Bodytext"/>
          <w:color w:val="000000"/>
          <w:sz w:val="28"/>
          <w:szCs w:val="28"/>
          <w:lang w:eastAsia="vi-VN"/>
        </w:rPr>
        <w:t>;</w:t>
      </w:r>
    </w:p>
    <w:p w:rsidR="002F2725" w:rsidRPr="004368EB" w:rsidRDefault="002F2725" w:rsidP="002F2725">
      <w:pPr>
        <w:spacing w:after="120"/>
        <w:rPr>
          <w:sz w:val="28"/>
          <w:szCs w:val="28"/>
        </w:rPr>
      </w:pPr>
    </w:p>
    <w:p w:rsidR="002F2725" w:rsidRDefault="002F2725" w:rsidP="002F2725">
      <w:pPr>
        <w:spacing w:after="120"/>
        <w:ind w:firstLine="720"/>
        <w:rPr>
          <w:b/>
          <w:sz w:val="28"/>
          <w:szCs w:val="28"/>
        </w:rPr>
      </w:pPr>
      <w:proofErr w:type="gramStart"/>
      <w:r>
        <w:rPr>
          <w:b/>
          <w:sz w:val="28"/>
          <w:szCs w:val="28"/>
        </w:rPr>
        <w:t>Điều 4</w:t>
      </w:r>
      <w:r w:rsidRPr="00D579A9">
        <w:rPr>
          <w:b/>
          <w:sz w:val="28"/>
          <w:szCs w:val="28"/>
        </w:rPr>
        <w:t>.</w:t>
      </w:r>
      <w:proofErr w:type="gramEnd"/>
      <w:r w:rsidRPr="00D579A9">
        <w:rPr>
          <w:b/>
          <w:sz w:val="28"/>
          <w:szCs w:val="28"/>
        </w:rPr>
        <w:t xml:space="preserve"> Cấu trúc nền hệ thống thông tin</w:t>
      </w:r>
      <w:r>
        <w:rPr>
          <w:b/>
          <w:sz w:val="28"/>
          <w:szCs w:val="28"/>
        </w:rPr>
        <w:t xml:space="preserve"> quản lý lâm nghiêm gồm 16 nhóm </w:t>
      </w:r>
      <w:r w:rsidRPr="00D579A9">
        <w:rPr>
          <w:b/>
          <w:sz w:val="28"/>
          <w:szCs w:val="28"/>
        </w:rPr>
        <w:t xml:space="preserve">thông tin phục vụ quản lý </w:t>
      </w:r>
    </w:p>
    <w:p w:rsidR="002F2725" w:rsidRPr="004D7DB7"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 xml:space="preserve">Nhóm thông tin về văn bản chỉ đạo của lãnh đạo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sidRPr="00D579A9">
        <w:rPr>
          <w:rFonts w:ascii="Times New Roman" w:hAnsi="Times New Roman"/>
          <w:sz w:val="28"/>
          <w:szCs w:val="28"/>
        </w:rPr>
        <w:t xml:space="preserve">Nhóm thông  tin về </w:t>
      </w:r>
      <w:r w:rsidRPr="00D579A9">
        <w:rPr>
          <w:rFonts w:ascii="Times New Roman" w:hAnsi="Times New Roman"/>
          <w:bCs/>
          <w:sz w:val="28"/>
          <w:szCs w:val="28"/>
        </w:rPr>
        <w:t>c</w:t>
      </w:r>
      <w:r w:rsidRPr="00D579A9">
        <w:rPr>
          <w:rFonts w:ascii="Times New Roman" w:eastAsia="Times New Roman" w:hAnsi="Times New Roman"/>
          <w:bCs/>
          <w:sz w:val="28"/>
          <w:szCs w:val="28"/>
        </w:rPr>
        <w:t xml:space="preserve">hính sách lâm nghiệp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sidRPr="00D579A9">
        <w:rPr>
          <w:rFonts w:ascii="Times New Roman" w:hAnsi="Times New Roman"/>
          <w:bCs/>
          <w:sz w:val="28"/>
          <w:szCs w:val="28"/>
        </w:rPr>
        <w:t xml:space="preserve">Nhóm thông tin tổ chức  QL ngành lâm nghiệp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sidRPr="00D579A9">
        <w:rPr>
          <w:rFonts w:ascii="Times New Roman" w:hAnsi="Times New Roman"/>
          <w:bCs/>
          <w:sz w:val="28"/>
          <w:szCs w:val="28"/>
        </w:rPr>
        <w:t xml:space="preserve">Nhóm thông tin </w:t>
      </w:r>
      <w:r w:rsidRPr="00D579A9">
        <w:rPr>
          <w:rFonts w:ascii="Times New Roman" w:eastAsia="Times New Roman" w:hAnsi="Times New Roman"/>
          <w:bCs/>
          <w:sz w:val="28"/>
          <w:szCs w:val="28"/>
        </w:rPr>
        <w:t xml:space="preserve"> Giám sát tài nguyên rừng </w:t>
      </w:r>
      <w:r w:rsidRPr="00D579A9">
        <w:rPr>
          <w:rFonts w:ascii="Times New Roman" w:hAnsi="Times New Roman"/>
          <w:bCs/>
          <w:sz w:val="28"/>
          <w:szCs w:val="28"/>
        </w:rPr>
        <w:t xml:space="preserve">bao gồm thông tin, dữ liệu về kết quả kiểm kê rừng của từng tình, theo dõi diễn biến tài nguyên rừng, điều tra rừng.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sidRPr="00D579A9">
        <w:rPr>
          <w:rFonts w:ascii="Times New Roman" w:hAnsi="Times New Roman"/>
          <w:bCs/>
          <w:sz w:val="28"/>
          <w:szCs w:val="28"/>
        </w:rPr>
        <w:lastRenderedPageBreak/>
        <w:t xml:space="preserve">Nhóm thông tin </w:t>
      </w:r>
      <w:r>
        <w:rPr>
          <w:rFonts w:ascii="Times New Roman" w:eastAsia="Times New Roman" w:hAnsi="Times New Roman"/>
          <w:bCs/>
          <w:sz w:val="28"/>
          <w:szCs w:val="28"/>
        </w:rPr>
        <w:t>b</w:t>
      </w:r>
      <w:r w:rsidRPr="00D579A9">
        <w:rPr>
          <w:rFonts w:ascii="Times New Roman" w:eastAsia="Times New Roman" w:hAnsi="Times New Roman"/>
          <w:bCs/>
          <w:sz w:val="28"/>
          <w:szCs w:val="28"/>
        </w:rPr>
        <w:t xml:space="preserve">ảo vệ rừng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Nhóm thông tin cơ sở dữ liệu về p</w:t>
      </w:r>
      <w:r w:rsidRPr="00D579A9">
        <w:rPr>
          <w:rFonts w:ascii="Times New Roman" w:eastAsia="Times New Roman" w:hAnsi="Times New Roman"/>
          <w:bCs/>
          <w:sz w:val="28"/>
          <w:szCs w:val="28"/>
        </w:rPr>
        <w:t xml:space="preserve">hát triển rừng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 xml:space="preserve">Nhóm thông tin cơ sở dữ liệu về bảo tồn rừng </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Nhóm thông tin cơ sở dữ liệu s</w:t>
      </w:r>
      <w:r w:rsidRPr="00D579A9">
        <w:rPr>
          <w:rFonts w:ascii="Times New Roman" w:eastAsia="Times New Roman" w:hAnsi="Times New Roman"/>
          <w:bCs/>
          <w:sz w:val="28"/>
          <w:szCs w:val="28"/>
        </w:rPr>
        <w:t xml:space="preserve">ử dụng rừng </w:t>
      </w:r>
    </w:p>
    <w:p w:rsidR="002F2725" w:rsidRPr="004D7DB7"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 xml:space="preserve">Nhóm thông tin về chế biến, thương mại </w:t>
      </w:r>
    </w:p>
    <w:p w:rsidR="002F2725" w:rsidRPr="004D7DB7"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 xml:space="preserve">Nhóm thông tin về nguồn nhân lực ngành lâm nghiệp </w:t>
      </w:r>
    </w:p>
    <w:p w:rsidR="002F2725" w:rsidRPr="004D7DB7"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 xml:space="preserve">Nhóm thông tin về các tổ chức quản lý rừng </w:t>
      </w:r>
    </w:p>
    <w:p w:rsidR="002F2725" w:rsidRPr="004D7DB7"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Nhóm thông tin về các dự án ODA</w:t>
      </w:r>
    </w:p>
    <w:p w:rsidR="002F2725" w:rsidRPr="004D7DB7"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Nhóm thông tin về kinh tế tài chính lâm nghiệp</w:t>
      </w:r>
    </w:p>
    <w:p w:rsidR="002F2725" w:rsidRPr="00D579A9" w:rsidRDefault="002F2725" w:rsidP="002F2725">
      <w:pPr>
        <w:pStyle w:val="ListParagraph"/>
        <w:numPr>
          <w:ilvl w:val="0"/>
          <w:numId w:val="1"/>
        </w:numPr>
        <w:spacing w:after="240" w:line="360" w:lineRule="auto"/>
        <w:ind w:left="1440"/>
        <w:rPr>
          <w:rFonts w:ascii="Times New Roman" w:hAnsi="Times New Roman"/>
          <w:sz w:val="28"/>
          <w:szCs w:val="28"/>
        </w:rPr>
      </w:pPr>
      <w:r>
        <w:rPr>
          <w:rFonts w:ascii="Times New Roman" w:eastAsia="Times New Roman" w:hAnsi="Times New Roman"/>
          <w:bCs/>
          <w:sz w:val="28"/>
          <w:szCs w:val="28"/>
        </w:rPr>
        <w:t xml:space="preserve">Nhóm thông tin về chi trả dịch vụ môi trường </w:t>
      </w:r>
    </w:p>
    <w:p w:rsidR="009765BA" w:rsidRPr="009765BA" w:rsidRDefault="009765BA" w:rsidP="002F2725">
      <w:pPr>
        <w:spacing w:after="240" w:line="360" w:lineRule="auto"/>
        <w:ind w:firstLine="720"/>
        <w:rPr>
          <w:sz w:val="28"/>
          <w:szCs w:val="28"/>
        </w:rPr>
      </w:pPr>
      <w:proofErr w:type="gramStart"/>
      <w:r>
        <w:rPr>
          <w:b/>
          <w:sz w:val="28"/>
          <w:szCs w:val="28"/>
        </w:rPr>
        <w:t>Điều 5.</w:t>
      </w:r>
      <w:proofErr w:type="gramEnd"/>
      <w:r w:rsidR="005C1242">
        <w:rPr>
          <w:b/>
          <w:sz w:val="28"/>
          <w:szCs w:val="28"/>
        </w:rPr>
        <w:t xml:space="preserve"> </w:t>
      </w:r>
      <w:r>
        <w:rPr>
          <w:b/>
          <w:sz w:val="28"/>
          <w:szCs w:val="28"/>
        </w:rPr>
        <w:t xml:space="preserve">Nội dung chi tiết các nhóm thông tin qui định tại điều 4. </w:t>
      </w:r>
      <w:proofErr w:type="gramStart"/>
      <w:r w:rsidRPr="009765BA">
        <w:rPr>
          <w:sz w:val="28"/>
          <w:szCs w:val="28"/>
        </w:rPr>
        <w:t xml:space="preserve">Theo danh mục chi tiết </w:t>
      </w:r>
      <w:r>
        <w:rPr>
          <w:sz w:val="28"/>
          <w:szCs w:val="28"/>
        </w:rPr>
        <w:t>đính kèm qui chế này.</w:t>
      </w:r>
      <w:proofErr w:type="gramEnd"/>
      <w:r>
        <w:rPr>
          <w:sz w:val="28"/>
          <w:szCs w:val="28"/>
        </w:rPr>
        <w:t xml:space="preserve"> </w:t>
      </w:r>
    </w:p>
    <w:p w:rsidR="002F2725" w:rsidRPr="004D7DB7" w:rsidRDefault="009765BA" w:rsidP="002F2725">
      <w:pPr>
        <w:spacing w:after="240" w:line="360" w:lineRule="auto"/>
        <w:ind w:firstLine="720"/>
        <w:rPr>
          <w:b/>
          <w:sz w:val="28"/>
          <w:szCs w:val="28"/>
        </w:rPr>
      </w:pPr>
      <w:proofErr w:type="gramStart"/>
      <w:r>
        <w:rPr>
          <w:b/>
          <w:sz w:val="28"/>
          <w:szCs w:val="28"/>
        </w:rPr>
        <w:t>Điều 6</w:t>
      </w:r>
      <w:r w:rsidR="002F2725" w:rsidRPr="004D7DB7">
        <w:rPr>
          <w:b/>
          <w:sz w:val="28"/>
          <w:szCs w:val="28"/>
        </w:rPr>
        <w:t>.</w:t>
      </w:r>
      <w:proofErr w:type="gramEnd"/>
      <w:r w:rsidR="002F2725" w:rsidRPr="004D7DB7">
        <w:rPr>
          <w:b/>
          <w:sz w:val="28"/>
          <w:szCs w:val="28"/>
        </w:rPr>
        <w:t xml:space="preserve"> Thông tin đầu vào của hệ thống </w:t>
      </w:r>
    </w:p>
    <w:p w:rsidR="002F2725" w:rsidRDefault="002F2725" w:rsidP="000B5B3E">
      <w:pPr>
        <w:spacing w:after="120"/>
        <w:ind w:firstLine="720"/>
        <w:rPr>
          <w:sz w:val="28"/>
          <w:szCs w:val="28"/>
        </w:rPr>
      </w:pPr>
      <w:r>
        <w:rPr>
          <w:sz w:val="28"/>
          <w:szCs w:val="28"/>
        </w:rPr>
        <w:t>Thông tin đầu vào của hệ thống được qui định từ 3 nguồn thông tinh chính sau:</w:t>
      </w:r>
    </w:p>
    <w:p w:rsidR="002F2725" w:rsidRDefault="002F2725" w:rsidP="000B5B3E">
      <w:pPr>
        <w:spacing w:after="120"/>
        <w:ind w:firstLine="720"/>
        <w:rPr>
          <w:sz w:val="28"/>
          <w:szCs w:val="28"/>
        </w:rPr>
      </w:pPr>
      <w:r>
        <w:rPr>
          <w:sz w:val="28"/>
          <w:szCs w:val="28"/>
        </w:rPr>
        <w:t xml:space="preserve">Nguồn thông tin dữ liệu hiện có từ kết quả kiểm kê rừng, </w:t>
      </w:r>
      <w:proofErr w:type="gramStart"/>
      <w:r>
        <w:rPr>
          <w:sz w:val="28"/>
          <w:szCs w:val="28"/>
        </w:rPr>
        <w:t>theo</w:t>
      </w:r>
      <w:proofErr w:type="gramEnd"/>
      <w:r>
        <w:rPr>
          <w:sz w:val="28"/>
          <w:szCs w:val="28"/>
        </w:rPr>
        <w:t xml:space="preserve"> dõi diễn biến tài nguyên rừng, hệ thống báo cáo nhanh, kết quả điều tra rừng</w:t>
      </w:r>
    </w:p>
    <w:p w:rsidR="002F2725" w:rsidRDefault="002F2725" w:rsidP="000B5B3E">
      <w:pPr>
        <w:spacing w:after="120"/>
        <w:ind w:firstLine="720"/>
        <w:rPr>
          <w:sz w:val="28"/>
          <w:szCs w:val="28"/>
        </w:rPr>
      </w:pPr>
      <w:r>
        <w:rPr>
          <w:sz w:val="28"/>
          <w:szCs w:val="28"/>
        </w:rPr>
        <w:t>Nguồn thông tin dữ liệu mới  từ các nguồn chi trả dịch vụ môi trường rừn</w:t>
      </w:r>
      <w:r w:rsidR="005C1242">
        <w:rPr>
          <w:sz w:val="28"/>
          <w:szCs w:val="28"/>
        </w:rPr>
        <w:t>g, REED+  quản lý giống, các thô</w:t>
      </w:r>
      <w:r>
        <w:rPr>
          <w:sz w:val="28"/>
          <w:szCs w:val="28"/>
        </w:rPr>
        <w:t xml:space="preserve">ng tin về quản lý sử dụng rừng, xây dựng rừng được cập nhật theo qui định </w:t>
      </w:r>
    </w:p>
    <w:p w:rsidR="002F2725" w:rsidRDefault="002F2725" w:rsidP="000B5B3E">
      <w:pPr>
        <w:spacing w:after="120"/>
        <w:ind w:firstLine="720"/>
        <w:rPr>
          <w:sz w:val="28"/>
          <w:szCs w:val="28"/>
        </w:rPr>
      </w:pPr>
      <w:proofErr w:type="gramStart"/>
      <w:r>
        <w:rPr>
          <w:sz w:val="28"/>
          <w:szCs w:val="28"/>
        </w:rPr>
        <w:t>Nguồn thông tin từ bên ngoài bao gồm các nguồn thông tin từ các tổ chức quản lý, n</w:t>
      </w:r>
      <w:r w:rsidR="005C1242">
        <w:rPr>
          <w:sz w:val="28"/>
          <w:szCs w:val="28"/>
        </w:rPr>
        <w:t>ghiên cứu khác có tính pháp lý.</w:t>
      </w:r>
      <w:proofErr w:type="gramEnd"/>
    </w:p>
    <w:p w:rsidR="000B5B3E" w:rsidRDefault="000B5B3E" w:rsidP="000B5B3E">
      <w:pPr>
        <w:spacing w:after="120"/>
        <w:ind w:firstLine="720"/>
        <w:rPr>
          <w:sz w:val="28"/>
          <w:szCs w:val="28"/>
        </w:rPr>
      </w:pPr>
    </w:p>
    <w:p w:rsidR="002F2725" w:rsidRPr="00C847CE" w:rsidRDefault="005C1242" w:rsidP="002F2725">
      <w:pPr>
        <w:spacing w:after="120"/>
        <w:ind w:firstLine="720"/>
        <w:rPr>
          <w:b/>
          <w:sz w:val="28"/>
          <w:szCs w:val="28"/>
        </w:rPr>
      </w:pPr>
      <w:proofErr w:type="gramStart"/>
      <w:r>
        <w:rPr>
          <w:b/>
          <w:sz w:val="28"/>
          <w:szCs w:val="28"/>
        </w:rPr>
        <w:t>Điều 7</w:t>
      </w:r>
      <w:r w:rsidR="002F2725" w:rsidRPr="00C847CE">
        <w:rPr>
          <w:b/>
          <w:sz w:val="28"/>
          <w:szCs w:val="28"/>
        </w:rPr>
        <w:t>.</w:t>
      </w:r>
      <w:proofErr w:type="gramEnd"/>
      <w:r w:rsidR="002F2725" w:rsidRPr="00C847CE">
        <w:rPr>
          <w:b/>
          <w:sz w:val="28"/>
          <w:szCs w:val="28"/>
        </w:rPr>
        <w:t xml:space="preserve"> Kiểm soát thông tin đầu vào</w:t>
      </w:r>
    </w:p>
    <w:p w:rsidR="002F2725" w:rsidRDefault="002F2725" w:rsidP="005C1242">
      <w:pPr>
        <w:spacing w:after="120"/>
        <w:jc w:val="both"/>
        <w:rPr>
          <w:sz w:val="28"/>
          <w:szCs w:val="28"/>
        </w:rPr>
      </w:pPr>
      <w:r>
        <w:rPr>
          <w:sz w:val="28"/>
          <w:szCs w:val="28"/>
        </w:rPr>
        <w:tab/>
        <w:t xml:space="preserve">Thông tin, dữ liệu trước khi đưa vào hệ thống sẽ được kiểm soát đảm bảo tính pháp lý, chính xác, đầy đủ, cập nhật và được đồng bộ và tích hợp vào hệ </w:t>
      </w:r>
      <w:proofErr w:type="gramStart"/>
      <w:r>
        <w:rPr>
          <w:sz w:val="28"/>
          <w:szCs w:val="28"/>
        </w:rPr>
        <w:t xml:space="preserve">thống </w:t>
      </w:r>
      <w:r w:rsidR="005C1242">
        <w:rPr>
          <w:sz w:val="28"/>
          <w:szCs w:val="28"/>
        </w:rPr>
        <w:t xml:space="preserve"> bởi</w:t>
      </w:r>
      <w:proofErr w:type="gramEnd"/>
      <w:r w:rsidR="005C1242">
        <w:rPr>
          <w:sz w:val="28"/>
          <w:szCs w:val="28"/>
        </w:rPr>
        <w:t xml:space="preserve"> các đơn vị chức năng thuộc Tổng Cục Lâm nghiệp. </w:t>
      </w:r>
    </w:p>
    <w:p w:rsidR="00ED1243" w:rsidRDefault="00ED1243" w:rsidP="002F2725">
      <w:pPr>
        <w:spacing w:after="120"/>
        <w:ind w:firstLine="720"/>
        <w:rPr>
          <w:b/>
          <w:sz w:val="28"/>
          <w:szCs w:val="28"/>
        </w:rPr>
      </w:pPr>
    </w:p>
    <w:p w:rsidR="002F2725" w:rsidRPr="009765BA" w:rsidRDefault="009765BA" w:rsidP="002F2725">
      <w:pPr>
        <w:spacing w:before="120" w:after="280" w:afterAutospacing="1"/>
        <w:ind w:firstLine="720"/>
        <w:jc w:val="center"/>
        <w:rPr>
          <w:b/>
          <w:sz w:val="28"/>
          <w:szCs w:val="28"/>
        </w:rPr>
      </w:pPr>
      <w:r w:rsidRPr="009765BA">
        <w:rPr>
          <w:b/>
          <w:sz w:val="28"/>
          <w:szCs w:val="28"/>
        </w:rPr>
        <w:lastRenderedPageBreak/>
        <w:t>Chương 3</w:t>
      </w:r>
    </w:p>
    <w:p w:rsidR="009765BA" w:rsidRPr="00C974D6" w:rsidRDefault="009765BA" w:rsidP="009765BA">
      <w:pPr>
        <w:spacing w:after="120"/>
        <w:jc w:val="center"/>
        <w:rPr>
          <w:b/>
          <w:sz w:val="28"/>
          <w:szCs w:val="28"/>
        </w:rPr>
      </w:pPr>
      <w:r w:rsidRPr="00C974D6">
        <w:rPr>
          <w:b/>
          <w:sz w:val="28"/>
          <w:szCs w:val="28"/>
        </w:rPr>
        <w:t>VẬN HÀNH HỆ THỐNG THÔNG TIN QUẢN LÝ LÂM NGHIỆP</w:t>
      </w:r>
    </w:p>
    <w:p w:rsidR="009765BA" w:rsidRDefault="009765BA" w:rsidP="002F2725">
      <w:pPr>
        <w:spacing w:before="120" w:after="280" w:afterAutospacing="1"/>
        <w:ind w:firstLine="720"/>
        <w:jc w:val="center"/>
        <w:rPr>
          <w:sz w:val="28"/>
          <w:szCs w:val="28"/>
        </w:rPr>
      </w:pPr>
    </w:p>
    <w:p w:rsidR="000B5B3E" w:rsidRPr="00180D97" w:rsidRDefault="000B5B3E" w:rsidP="00F15F67">
      <w:pPr>
        <w:pStyle w:val="Bodytext31"/>
        <w:shd w:val="clear" w:color="auto" w:fill="auto"/>
        <w:spacing w:line="240" w:lineRule="exact"/>
        <w:ind w:left="360" w:firstLine="360"/>
        <w:jc w:val="left"/>
        <w:rPr>
          <w:sz w:val="28"/>
          <w:szCs w:val="28"/>
        </w:rPr>
      </w:pPr>
      <w:proofErr w:type="gramStart"/>
      <w:r w:rsidRPr="00795704">
        <w:rPr>
          <w:rStyle w:val="Bodytext3"/>
          <w:b/>
          <w:color w:val="000000"/>
          <w:sz w:val="28"/>
          <w:szCs w:val="28"/>
          <w:lang w:eastAsia="vi-VN"/>
        </w:rPr>
        <w:t>Điề</w:t>
      </w:r>
      <w:r w:rsidR="005C1242" w:rsidRPr="00795704">
        <w:rPr>
          <w:rStyle w:val="Bodytext3"/>
          <w:b/>
          <w:color w:val="000000"/>
          <w:sz w:val="28"/>
          <w:szCs w:val="28"/>
          <w:lang w:eastAsia="vi-VN"/>
        </w:rPr>
        <w:t>u 8</w:t>
      </w:r>
      <w:r w:rsidRPr="00795704">
        <w:rPr>
          <w:rStyle w:val="Bodytext3"/>
          <w:b/>
          <w:color w:val="000000"/>
          <w:sz w:val="28"/>
          <w:szCs w:val="28"/>
          <w:lang w:eastAsia="vi-VN"/>
        </w:rPr>
        <w:t>.</w:t>
      </w:r>
      <w:proofErr w:type="gramEnd"/>
      <w:r w:rsidRPr="00180D97">
        <w:rPr>
          <w:rStyle w:val="Bodytext3"/>
          <w:color w:val="000000"/>
          <w:sz w:val="28"/>
          <w:szCs w:val="28"/>
          <w:lang w:eastAsia="vi-VN"/>
        </w:rPr>
        <w:t xml:space="preserve"> Chức năng của hệ thống </w:t>
      </w:r>
    </w:p>
    <w:p w:rsidR="000B5B3E" w:rsidRDefault="000B5B3E" w:rsidP="000B5B3E">
      <w:pPr>
        <w:pStyle w:val="Bodytext1"/>
        <w:shd w:val="clear" w:color="auto" w:fill="auto"/>
        <w:tabs>
          <w:tab w:val="left" w:pos="514"/>
        </w:tabs>
        <w:ind w:firstLine="0"/>
        <w:jc w:val="left"/>
        <w:rPr>
          <w:rStyle w:val="Bodytext"/>
          <w:color w:val="000000"/>
          <w:sz w:val="28"/>
          <w:szCs w:val="28"/>
          <w:lang w:eastAsia="vi-VN"/>
        </w:rPr>
      </w:pPr>
      <w:r w:rsidRPr="00180D97">
        <w:rPr>
          <w:rStyle w:val="Bodytext"/>
          <w:color w:val="000000"/>
          <w:sz w:val="28"/>
          <w:szCs w:val="28"/>
          <w:lang w:eastAsia="vi-VN"/>
        </w:rPr>
        <w:tab/>
      </w:r>
    </w:p>
    <w:p w:rsidR="000B5B3E" w:rsidRPr="00180D97" w:rsidRDefault="000B5B3E" w:rsidP="00F15F67">
      <w:pPr>
        <w:pStyle w:val="Bodytext1"/>
        <w:shd w:val="clear" w:color="auto" w:fill="auto"/>
        <w:tabs>
          <w:tab w:val="left" w:pos="514"/>
        </w:tabs>
        <w:ind w:firstLine="0"/>
        <w:rPr>
          <w:sz w:val="28"/>
          <w:szCs w:val="28"/>
        </w:rPr>
      </w:pPr>
      <w:r>
        <w:rPr>
          <w:rStyle w:val="Bodytext"/>
          <w:color w:val="000000"/>
          <w:sz w:val="28"/>
          <w:szCs w:val="28"/>
          <w:lang w:eastAsia="vi-VN"/>
        </w:rPr>
        <w:tab/>
      </w:r>
      <w:r w:rsidR="00F15F67">
        <w:rPr>
          <w:rStyle w:val="Bodytext"/>
          <w:color w:val="000000"/>
          <w:sz w:val="28"/>
          <w:szCs w:val="28"/>
          <w:lang w:eastAsia="vi-VN"/>
        </w:rPr>
        <w:tab/>
      </w:r>
      <w:proofErr w:type="gramStart"/>
      <w:r w:rsidR="005C1242">
        <w:rPr>
          <w:rStyle w:val="Bodytext"/>
          <w:color w:val="000000"/>
          <w:sz w:val="28"/>
          <w:szCs w:val="28"/>
          <w:lang w:eastAsia="vi-VN"/>
        </w:rPr>
        <w:t>1.</w:t>
      </w:r>
      <w:r w:rsidRPr="00180D97">
        <w:rPr>
          <w:rStyle w:val="Bodytext"/>
          <w:color w:val="000000"/>
          <w:sz w:val="28"/>
          <w:szCs w:val="28"/>
          <w:lang w:eastAsia="vi-VN"/>
        </w:rPr>
        <w:t>Cung</w:t>
      </w:r>
      <w:proofErr w:type="gramEnd"/>
      <w:r w:rsidRPr="00180D97">
        <w:rPr>
          <w:rStyle w:val="Bodytext"/>
          <w:color w:val="000000"/>
          <w:sz w:val="28"/>
          <w:szCs w:val="28"/>
          <w:lang w:eastAsia="vi-VN"/>
        </w:rPr>
        <w:t xml:space="preserve"> cấp các thông tin có liên quan đến hoạt động quản lý cho cán bộ cấp Trung ương, Tỉnh, Huyên và xã</w:t>
      </w:r>
      <w:r w:rsidR="005C1242">
        <w:rPr>
          <w:rStyle w:val="Bodytext"/>
          <w:color w:val="000000"/>
          <w:sz w:val="28"/>
          <w:szCs w:val="28"/>
          <w:lang w:eastAsia="vi-VN"/>
        </w:rPr>
        <w:t>;</w:t>
      </w:r>
      <w:r w:rsidRPr="00180D97">
        <w:rPr>
          <w:rStyle w:val="Bodytext"/>
          <w:color w:val="000000"/>
          <w:sz w:val="28"/>
          <w:szCs w:val="28"/>
          <w:lang w:eastAsia="vi-VN"/>
        </w:rPr>
        <w:t xml:space="preserve"> </w:t>
      </w:r>
    </w:p>
    <w:p w:rsidR="000B5B3E" w:rsidRPr="00180D97" w:rsidRDefault="000B5B3E" w:rsidP="00F15F67">
      <w:pPr>
        <w:pStyle w:val="Bodytext1"/>
        <w:shd w:val="clear" w:color="auto" w:fill="auto"/>
        <w:tabs>
          <w:tab w:val="left" w:pos="514"/>
        </w:tabs>
        <w:ind w:firstLine="0"/>
        <w:rPr>
          <w:sz w:val="28"/>
          <w:szCs w:val="28"/>
        </w:rPr>
      </w:pPr>
      <w:r>
        <w:rPr>
          <w:rStyle w:val="Bodytext"/>
          <w:color w:val="000000"/>
          <w:sz w:val="28"/>
          <w:szCs w:val="28"/>
          <w:lang w:eastAsia="vi-VN"/>
        </w:rPr>
        <w:tab/>
      </w:r>
      <w:r w:rsidR="00F15F67">
        <w:rPr>
          <w:rStyle w:val="Bodytext"/>
          <w:color w:val="000000"/>
          <w:sz w:val="28"/>
          <w:szCs w:val="28"/>
          <w:lang w:eastAsia="vi-VN"/>
        </w:rPr>
        <w:tab/>
      </w:r>
      <w:proofErr w:type="gramStart"/>
      <w:r w:rsidR="005C1242">
        <w:rPr>
          <w:rStyle w:val="Bodytext"/>
          <w:color w:val="000000"/>
          <w:sz w:val="28"/>
          <w:szCs w:val="28"/>
          <w:lang w:eastAsia="vi-VN"/>
        </w:rPr>
        <w:t>2.</w:t>
      </w:r>
      <w:r w:rsidRPr="00180D97">
        <w:rPr>
          <w:rStyle w:val="Bodytext"/>
          <w:color w:val="000000"/>
          <w:sz w:val="28"/>
          <w:szCs w:val="28"/>
          <w:lang w:eastAsia="vi-VN"/>
        </w:rPr>
        <w:t>Cung</w:t>
      </w:r>
      <w:proofErr w:type="gramEnd"/>
      <w:r w:rsidRPr="00180D97">
        <w:rPr>
          <w:rStyle w:val="Bodytext"/>
          <w:color w:val="000000"/>
          <w:sz w:val="28"/>
          <w:szCs w:val="28"/>
          <w:lang w:eastAsia="vi-VN"/>
        </w:rPr>
        <w:t xml:space="preserve"> cấp các thông tin cho</w:t>
      </w:r>
      <w:r>
        <w:rPr>
          <w:rStyle w:val="Bodytext"/>
          <w:color w:val="000000"/>
          <w:sz w:val="28"/>
          <w:szCs w:val="28"/>
          <w:lang w:eastAsia="vi-VN"/>
        </w:rPr>
        <w:t xml:space="preserve"> nhóm đối tượng sử dụng khác nghiên cứu, học tập và sản xuất </w:t>
      </w:r>
      <w:r w:rsidRPr="00180D97">
        <w:rPr>
          <w:rStyle w:val="Bodytext"/>
          <w:color w:val="000000"/>
          <w:sz w:val="28"/>
          <w:szCs w:val="28"/>
          <w:lang w:eastAsia="vi-VN"/>
        </w:rPr>
        <w:t>.</w:t>
      </w:r>
    </w:p>
    <w:p w:rsidR="000B5B3E" w:rsidRPr="00180D97" w:rsidRDefault="00F15F67" w:rsidP="00F15F67">
      <w:pPr>
        <w:pStyle w:val="Bodytext1"/>
        <w:shd w:val="clear" w:color="auto" w:fill="auto"/>
        <w:tabs>
          <w:tab w:val="left" w:pos="514"/>
        </w:tabs>
        <w:ind w:left="360" w:firstLine="0"/>
        <w:rPr>
          <w:sz w:val="28"/>
          <w:szCs w:val="28"/>
        </w:rPr>
      </w:pPr>
      <w:r>
        <w:rPr>
          <w:rStyle w:val="Bodytext"/>
          <w:color w:val="000000"/>
          <w:sz w:val="28"/>
          <w:szCs w:val="28"/>
          <w:lang w:eastAsia="vi-VN"/>
        </w:rPr>
        <w:tab/>
      </w:r>
      <w:r w:rsidR="005C1242">
        <w:rPr>
          <w:rStyle w:val="Bodytext"/>
          <w:color w:val="000000"/>
          <w:sz w:val="28"/>
          <w:szCs w:val="28"/>
          <w:lang w:eastAsia="vi-VN"/>
        </w:rPr>
        <w:t xml:space="preserve"> </w:t>
      </w:r>
      <w:r>
        <w:rPr>
          <w:rStyle w:val="Bodytext"/>
          <w:color w:val="000000"/>
          <w:sz w:val="28"/>
          <w:szCs w:val="28"/>
          <w:lang w:eastAsia="vi-VN"/>
        </w:rPr>
        <w:t xml:space="preserve">  </w:t>
      </w:r>
      <w:r w:rsidR="005C1242">
        <w:rPr>
          <w:rStyle w:val="Bodytext"/>
          <w:color w:val="000000"/>
          <w:sz w:val="28"/>
          <w:szCs w:val="28"/>
          <w:lang w:eastAsia="vi-VN"/>
        </w:rPr>
        <w:t xml:space="preserve">3. </w:t>
      </w:r>
      <w:r w:rsidR="000B5B3E" w:rsidRPr="00180D97">
        <w:rPr>
          <w:rStyle w:val="Bodytext"/>
          <w:color w:val="000000"/>
          <w:sz w:val="28"/>
          <w:szCs w:val="28"/>
          <w:lang w:eastAsia="vi-VN"/>
        </w:rPr>
        <w:t xml:space="preserve">Cung cấp các thông </w:t>
      </w:r>
      <w:proofErr w:type="gramStart"/>
      <w:r w:rsidR="000B5B3E" w:rsidRPr="00180D97">
        <w:rPr>
          <w:rStyle w:val="Bodytext"/>
          <w:color w:val="000000"/>
          <w:sz w:val="28"/>
          <w:szCs w:val="28"/>
          <w:lang w:eastAsia="vi-VN"/>
        </w:rPr>
        <w:t>tin  nội</w:t>
      </w:r>
      <w:proofErr w:type="gramEnd"/>
      <w:r w:rsidR="000B5B3E" w:rsidRPr="00180D97">
        <w:rPr>
          <w:rStyle w:val="Bodytext"/>
          <w:color w:val="000000"/>
          <w:sz w:val="28"/>
          <w:szCs w:val="28"/>
          <w:lang w:eastAsia="vi-VN"/>
        </w:rPr>
        <w:t xml:space="preserve"> bộ củ</w:t>
      </w:r>
      <w:r w:rsidR="000B5B3E">
        <w:rPr>
          <w:rStyle w:val="Bodytext"/>
          <w:color w:val="000000"/>
          <w:sz w:val="28"/>
          <w:szCs w:val="28"/>
          <w:lang w:eastAsia="vi-VN"/>
        </w:rPr>
        <w:t xml:space="preserve">a ngành </w:t>
      </w:r>
      <w:r w:rsidR="000B5B3E" w:rsidRPr="00180D97">
        <w:rPr>
          <w:rStyle w:val="Bodytext"/>
          <w:color w:val="000000"/>
          <w:sz w:val="28"/>
          <w:szCs w:val="28"/>
          <w:lang w:eastAsia="vi-VN"/>
        </w:rPr>
        <w:t>.</w:t>
      </w:r>
    </w:p>
    <w:p w:rsidR="000B5B3E" w:rsidRDefault="000B5B3E" w:rsidP="00F15F67">
      <w:pPr>
        <w:pStyle w:val="Bodytext31"/>
        <w:shd w:val="clear" w:color="auto" w:fill="auto"/>
        <w:tabs>
          <w:tab w:val="left" w:pos="1566"/>
        </w:tabs>
        <w:spacing w:line="240" w:lineRule="exact"/>
        <w:ind w:firstLine="0"/>
        <w:rPr>
          <w:rStyle w:val="Bodytext3"/>
          <w:color w:val="000000"/>
          <w:sz w:val="28"/>
          <w:szCs w:val="28"/>
          <w:lang w:eastAsia="vi-VN"/>
        </w:rPr>
      </w:pPr>
    </w:p>
    <w:p w:rsidR="00ED1243" w:rsidRPr="00E81261" w:rsidRDefault="005C1242" w:rsidP="00F15F67">
      <w:pPr>
        <w:spacing w:before="120" w:after="280" w:afterAutospacing="1"/>
        <w:ind w:firstLine="720"/>
        <w:jc w:val="both"/>
        <w:rPr>
          <w:sz w:val="28"/>
          <w:szCs w:val="28"/>
        </w:rPr>
      </w:pPr>
      <w:proofErr w:type="gramStart"/>
      <w:r>
        <w:rPr>
          <w:b/>
          <w:bCs/>
          <w:sz w:val="28"/>
          <w:szCs w:val="28"/>
        </w:rPr>
        <w:t>Điều 9</w:t>
      </w:r>
      <w:r w:rsidR="00ED1243" w:rsidRPr="00E81261">
        <w:rPr>
          <w:b/>
          <w:bCs/>
          <w:sz w:val="28"/>
          <w:szCs w:val="28"/>
        </w:rPr>
        <w:t>.</w:t>
      </w:r>
      <w:proofErr w:type="gramEnd"/>
      <w:r w:rsidR="00ED1243" w:rsidRPr="00E81261">
        <w:rPr>
          <w:b/>
          <w:bCs/>
          <w:sz w:val="28"/>
          <w:szCs w:val="28"/>
        </w:rPr>
        <w:t xml:space="preserve"> Đơn vị quản lý hệ thống thông tin quản lý lâm nghiệp </w:t>
      </w:r>
    </w:p>
    <w:p w:rsidR="00ED1243" w:rsidRPr="00E81261" w:rsidRDefault="00ED1243" w:rsidP="00F15F67">
      <w:pPr>
        <w:spacing w:before="120" w:after="280" w:afterAutospacing="1"/>
        <w:ind w:firstLine="720"/>
        <w:jc w:val="both"/>
        <w:rPr>
          <w:sz w:val="28"/>
          <w:szCs w:val="28"/>
        </w:rPr>
      </w:pPr>
      <w:r w:rsidRPr="00E81261">
        <w:rPr>
          <w:sz w:val="28"/>
          <w:szCs w:val="28"/>
        </w:rPr>
        <w:t>1. Phòng Thông tin dữ liệu thuộc Văn phòng Tổng Cục  Lâm nghiệp là đơn vị được  giao quản lý hệ thống , có trách nhiệm quản lý duy trì hoạt động của hệ thống, hàng quí báo cáo bằng văn bản với Tổng Cục về tình hình hoạt động của hệ thống  và các vấn đề phát sinh.</w:t>
      </w:r>
    </w:p>
    <w:p w:rsidR="00ED1243" w:rsidRPr="00E81261" w:rsidRDefault="00ED1243" w:rsidP="00F15F67">
      <w:pPr>
        <w:spacing w:before="120" w:after="280" w:afterAutospacing="1"/>
        <w:ind w:firstLine="720"/>
        <w:jc w:val="both"/>
        <w:rPr>
          <w:sz w:val="28"/>
          <w:szCs w:val="28"/>
        </w:rPr>
      </w:pPr>
      <w:r w:rsidRPr="00E81261">
        <w:rPr>
          <w:sz w:val="28"/>
          <w:szCs w:val="28"/>
        </w:rPr>
        <w:t xml:space="preserve">2. Các đơn vị thuộc Tổng </w:t>
      </w:r>
      <w:proofErr w:type="gramStart"/>
      <w:r w:rsidRPr="00E81261">
        <w:rPr>
          <w:sz w:val="28"/>
          <w:szCs w:val="28"/>
        </w:rPr>
        <w:t>Cục  Lâm</w:t>
      </w:r>
      <w:proofErr w:type="gramEnd"/>
      <w:r w:rsidRPr="00E81261">
        <w:rPr>
          <w:sz w:val="28"/>
          <w:szCs w:val="28"/>
        </w:rPr>
        <w:t xml:space="preserve"> Nghiệp, Tổ thông tin Lâm nghiệp thuộc Sở NN và PTNT có trách nhiệm khai thác, bảo vệ hệ thống  và cử cán bộ chuyên trách hoặc kiêm nhiệm phụ trách công tác quản trị mạng của đơn vị.</w:t>
      </w:r>
    </w:p>
    <w:p w:rsidR="000B5B3E" w:rsidRPr="002D10BD" w:rsidRDefault="00F15F67" w:rsidP="00ED1243">
      <w:pPr>
        <w:spacing w:after="120"/>
        <w:ind w:firstLine="360"/>
        <w:rPr>
          <w:b/>
          <w:sz w:val="28"/>
          <w:szCs w:val="28"/>
        </w:rPr>
      </w:pPr>
      <w:r>
        <w:rPr>
          <w:sz w:val="28"/>
          <w:szCs w:val="28"/>
        </w:rPr>
        <w:t xml:space="preserve"> </w:t>
      </w:r>
      <w:r>
        <w:rPr>
          <w:sz w:val="28"/>
          <w:szCs w:val="28"/>
        </w:rPr>
        <w:tab/>
      </w:r>
      <w:proofErr w:type="gramStart"/>
      <w:r>
        <w:rPr>
          <w:b/>
          <w:sz w:val="28"/>
          <w:szCs w:val="28"/>
        </w:rPr>
        <w:t>Điều 10</w:t>
      </w:r>
      <w:r w:rsidR="000B5B3E">
        <w:rPr>
          <w:b/>
          <w:sz w:val="28"/>
          <w:szCs w:val="28"/>
        </w:rPr>
        <w:t>.</w:t>
      </w:r>
      <w:proofErr w:type="gramEnd"/>
      <w:r w:rsidR="000B5B3E">
        <w:rPr>
          <w:b/>
          <w:sz w:val="28"/>
          <w:szCs w:val="28"/>
        </w:rPr>
        <w:t xml:space="preserve"> </w:t>
      </w:r>
      <w:r w:rsidR="000B5B3E" w:rsidRPr="002D10BD">
        <w:rPr>
          <w:b/>
          <w:sz w:val="28"/>
          <w:szCs w:val="28"/>
        </w:rPr>
        <w:t xml:space="preserve"> </w:t>
      </w:r>
      <w:r w:rsidR="007B6093">
        <w:rPr>
          <w:b/>
          <w:sz w:val="28"/>
          <w:szCs w:val="28"/>
        </w:rPr>
        <w:t>Chức năng của Phòng</w:t>
      </w:r>
      <w:r w:rsidR="000B5B3E">
        <w:rPr>
          <w:b/>
          <w:sz w:val="28"/>
          <w:szCs w:val="28"/>
        </w:rPr>
        <w:t xml:space="preserve"> t</w:t>
      </w:r>
      <w:r w:rsidR="000B5B3E" w:rsidRPr="002D10BD">
        <w:rPr>
          <w:b/>
          <w:sz w:val="28"/>
          <w:szCs w:val="28"/>
        </w:rPr>
        <w:t>h</w:t>
      </w:r>
      <w:r w:rsidR="000B5B3E">
        <w:rPr>
          <w:b/>
          <w:sz w:val="28"/>
          <w:szCs w:val="28"/>
        </w:rPr>
        <w:t xml:space="preserve">ông tin </w:t>
      </w:r>
      <w:r w:rsidR="007B6093">
        <w:rPr>
          <w:b/>
          <w:sz w:val="28"/>
          <w:szCs w:val="28"/>
        </w:rPr>
        <w:t>– Thuộc Văn phòng -</w:t>
      </w:r>
      <w:r w:rsidR="000B5B3E">
        <w:rPr>
          <w:b/>
          <w:sz w:val="28"/>
          <w:szCs w:val="28"/>
        </w:rPr>
        <w:t xml:space="preserve">Tổng cục Lâm nghiệp  </w:t>
      </w:r>
    </w:p>
    <w:p w:rsidR="007B6093" w:rsidRDefault="007B6093" w:rsidP="000B5B3E">
      <w:pPr>
        <w:spacing w:after="120"/>
        <w:ind w:firstLine="720"/>
        <w:rPr>
          <w:sz w:val="28"/>
          <w:szCs w:val="28"/>
        </w:rPr>
      </w:pPr>
      <w:r>
        <w:rPr>
          <w:sz w:val="28"/>
          <w:szCs w:val="28"/>
        </w:rPr>
        <w:t xml:space="preserve">Phòng Thông tin là đơn vị thuộc Văn phòng Tổng Cục Lâm nghiệp có chức năng sau: </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 xml:space="preserve">Xây dựng </w:t>
      </w:r>
      <w:r w:rsidR="00F15F67" w:rsidRPr="007B6093">
        <w:rPr>
          <w:rFonts w:ascii="Times New Roman" w:hAnsi="Times New Roman" w:cs="Times New Roman"/>
          <w:sz w:val="28"/>
          <w:szCs w:val="28"/>
        </w:rPr>
        <w:t>kế hoạch</w:t>
      </w:r>
      <w:r w:rsidRPr="007B6093">
        <w:rPr>
          <w:rFonts w:ascii="Times New Roman" w:hAnsi="Times New Roman" w:cs="Times New Roman"/>
          <w:sz w:val="28"/>
          <w:szCs w:val="28"/>
        </w:rPr>
        <w:t xml:space="preserve"> và phát triển CNTT</w:t>
      </w:r>
      <w:r w:rsidR="00F15F67" w:rsidRPr="007B6093">
        <w:rPr>
          <w:rFonts w:ascii="Times New Roman" w:hAnsi="Times New Roman" w:cs="Times New Roman"/>
          <w:sz w:val="28"/>
          <w:szCs w:val="28"/>
        </w:rPr>
        <w:t xml:space="preserve"> quản lý Lâm nghiệp</w:t>
      </w:r>
      <w:r w:rsidR="007B6093" w:rsidRPr="007B6093">
        <w:rPr>
          <w:rFonts w:ascii="Times New Roman" w:hAnsi="Times New Roman" w:cs="Times New Roman"/>
          <w:sz w:val="28"/>
          <w:szCs w:val="28"/>
        </w:rPr>
        <w:t xml:space="preserve"> hàng năm</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Th</w:t>
      </w:r>
      <w:r w:rsidR="007B6093" w:rsidRPr="007B6093">
        <w:rPr>
          <w:rFonts w:ascii="Times New Roman" w:hAnsi="Times New Roman" w:cs="Times New Roman"/>
          <w:sz w:val="28"/>
          <w:szCs w:val="28"/>
        </w:rPr>
        <w:t>ực hiện quản lý</w:t>
      </w:r>
      <w:r w:rsidRPr="007B6093">
        <w:rPr>
          <w:rFonts w:ascii="Times New Roman" w:hAnsi="Times New Roman" w:cs="Times New Roman"/>
          <w:sz w:val="28"/>
          <w:szCs w:val="28"/>
        </w:rPr>
        <w:t xml:space="preserve"> CNTT Tổng cục Lâm nghiệp</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Quản lý các dự án phát triển hệ thống thông tin</w:t>
      </w:r>
      <w:r w:rsidR="007B6093" w:rsidRPr="007B6093">
        <w:rPr>
          <w:rFonts w:ascii="Times New Roman" w:hAnsi="Times New Roman" w:cs="Times New Roman"/>
          <w:sz w:val="28"/>
          <w:szCs w:val="28"/>
        </w:rPr>
        <w:t xml:space="preserve"> quản lý</w:t>
      </w:r>
      <w:r w:rsidRPr="007B6093">
        <w:rPr>
          <w:rFonts w:ascii="Times New Roman" w:hAnsi="Times New Roman" w:cs="Times New Roman"/>
          <w:sz w:val="28"/>
          <w:szCs w:val="28"/>
        </w:rPr>
        <w:t xml:space="preserve"> trong Tổng cục Lâm nghiệp</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Đảm bảo hệ thống phát triển  phù hợp với kết cấu FORMIS</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Thực hiện Chính phủ điện tử phục vụ chương trình tài cơ cấu ngành  Lâm nghiệp</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lastRenderedPageBreak/>
        <w:t>Thực hiện các ứng dụng  CNTT phục vụ quản lý nghiên cứu và phát triển liên quan</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 xml:space="preserve">Duy trì và  điều hành hệ thống </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 xml:space="preserve">Quản lý máy chủ lưu trữ cơ sở dữ liệu , nền thông tin FORMIS, cổng thông tin điện tử Tổng cục Lâm nghiệp và các ứng dụng được phát triển </w:t>
      </w:r>
      <w:r w:rsidR="007B6093" w:rsidRPr="007B6093">
        <w:rPr>
          <w:rFonts w:ascii="Times New Roman" w:hAnsi="Times New Roman" w:cs="Times New Roman"/>
          <w:sz w:val="28"/>
          <w:szCs w:val="28"/>
        </w:rPr>
        <w:t xml:space="preserve">bởi Dự án </w:t>
      </w:r>
      <w:r w:rsidRPr="007B6093">
        <w:rPr>
          <w:rFonts w:ascii="Times New Roman" w:hAnsi="Times New Roman" w:cs="Times New Roman"/>
          <w:sz w:val="28"/>
          <w:szCs w:val="28"/>
        </w:rPr>
        <w:t xml:space="preserve"> FORMIS</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 xml:space="preserve">Cung cấp thông tin quản lý, dự báo phục vụ công tác quản lý </w:t>
      </w:r>
    </w:p>
    <w:p w:rsidR="000B5B3E" w:rsidRPr="007B6093" w:rsidRDefault="000B5B3E" w:rsidP="007B6093">
      <w:pPr>
        <w:pStyle w:val="ListParagraph"/>
        <w:numPr>
          <w:ilvl w:val="0"/>
          <w:numId w:val="3"/>
        </w:numPr>
        <w:spacing w:after="120"/>
        <w:rPr>
          <w:rFonts w:ascii="Times New Roman" w:hAnsi="Times New Roman" w:cs="Times New Roman"/>
          <w:sz w:val="28"/>
          <w:szCs w:val="28"/>
        </w:rPr>
      </w:pPr>
      <w:r w:rsidRPr="007B6093">
        <w:rPr>
          <w:rFonts w:ascii="Times New Roman" w:hAnsi="Times New Roman" w:cs="Times New Roman"/>
          <w:sz w:val="28"/>
          <w:szCs w:val="28"/>
        </w:rPr>
        <w:t>Quản lý</w:t>
      </w:r>
      <w:r w:rsidR="007B6093" w:rsidRPr="007B6093">
        <w:rPr>
          <w:rFonts w:ascii="Times New Roman" w:hAnsi="Times New Roman" w:cs="Times New Roman"/>
          <w:sz w:val="28"/>
          <w:szCs w:val="28"/>
        </w:rPr>
        <w:t xml:space="preserve"> thông tin</w:t>
      </w:r>
      <w:r w:rsidRPr="007B6093">
        <w:rPr>
          <w:rFonts w:ascii="Times New Roman" w:hAnsi="Times New Roman" w:cs="Times New Roman"/>
          <w:sz w:val="28"/>
          <w:szCs w:val="28"/>
        </w:rPr>
        <w:t xml:space="preserve"> dữ liệu thu thập </w:t>
      </w:r>
    </w:p>
    <w:p w:rsidR="00ED1243" w:rsidRDefault="00ED1243" w:rsidP="000B5B3E">
      <w:pPr>
        <w:spacing w:after="120"/>
        <w:ind w:firstLine="720"/>
        <w:rPr>
          <w:sz w:val="28"/>
          <w:szCs w:val="28"/>
        </w:rPr>
      </w:pPr>
    </w:p>
    <w:p w:rsidR="000B5B3E" w:rsidRPr="00795704" w:rsidRDefault="00ED1243" w:rsidP="000B5B3E">
      <w:pPr>
        <w:pStyle w:val="Bodytext31"/>
        <w:shd w:val="clear" w:color="auto" w:fill="auto"/>
        <w:tabs>
          <w:tab w:val="right" w:pos="2350"/>
          <w:tab w:val="right" w:pos="4550"/>
          <w:tab w:val="right" w:pos="5100"/>
          <w:tab w:val="right" w:pos="5681"/>
          <w:tab w:val="left" w:pos="5743"/>
          <w:tab w:val="right" w:pos="6434"/>
          <w:tab w:val="right" w:pos="6838"/>
          <w:tab w:val="right" w:pos="7906"/>
          <w:tab w:val="right" w:pos="8460"/>
        </w:tabs>
        <w:spacing w:line="370" w:lineRule="exact"/>
        <w:ind w:firstLine="0"/>
        <w:jc w:val="left"/>
        <w:rPr>
          <w:b w:val="0"/>
          <w:sz w:val="28"/>
          <w:szCs w:val="28"/>
        </w:rPr>
      </w:pPr>
      <w:r w:rsidRPr="00795704">
        <w:rPr>
          <w:rStyle w:val="Bodytext3"/>
          <w:b/>
          <w:color w:val="000000"/>
          <w:sz w:val="28"/>
          <w:szCs w:val="28"/>
          <w:lang w:eastAsia="vi-VN"/>
        </w:rPr>
        <w:tab/>
        <w:t xml:space="preserve">            </w:t>
      </w:r>
      <w:proofErr w:type="gramStart"/>
      <w:r w:rsidR="001F213E" w:rsidRPr="00795704">
        <w:rPr>
          <w:rStyle w:val="Bodytext3"/>
          <w:b/>
          <w:color w:val="000000"/>
          <w:sz w:val="28"/>
          <w:szCs w:val="28"/>
          <w:lang w:eastAsia="vi-VN"/>
        </w:rPr>
        <w:t>Điều 11</w:t>
      </w:r>
      <w:r w:rsidR="000B5B3E" w:rsidRPr="00795704">
        <w:rPr>
          <w:rStyle w:val="Bodytext3"/>
          <w:b/>
          <w:color w:val="000000"/>
          <w:sz w:val="28"/>
          <w:szCs w:val="28"/>
          <w:lang w:eastAsia="vi-VN"/>
        </w:rPr>
        <w:t>.</w:t>
      </w:r>
      <w:proofErr w:type="gramEnd"/>
      <w:r w:rsidR="000B5B3E" w:rsidRPr="00795704">
        <w:rPr>
          <w:rStyle w:val="Bodytext3"/>
          <w:b/>
          <w:color w:val="000000"/>
          <w:sz w:val="28"/>
          <w:szCs w:val="28"/>
          <w:lang w:eastAsia="vi-VN"/>
        </w:rPr>
        <w:t xml:space="preserve"> Nhiệm vụ của các Cục</w:t>
      </w:r>
      <w:r w:rsidR="007B6093" w:rsidRPr="00795704">
        <w:rPr>
          <w:rStyle w:val="Bodytext3"/>
          <w:b/>
          <w:color w:val="000000"/>
          <w:sz w:val="28"/>
          <w:szCs w:val="28"/>
          <w:lang w:eastAsia="vi-VN"/>
        </w:rPr>
        <w:t>, V</w:t>
      </w:r>
      <w:r w:rsidR="000B5B3E" w:rsidRPr="00795704">
        <w:rPr>
          <w:rStyle w:val="Bodytext3"/>
          <w:b/>
          <w:color w:val="000000"/>
          <w:sz w:val="28"/>
          <w:szCs w:val="28"/>
          <w:lang w:eastAsia="vi-VN"/>
        </w:rPr>
        <w:t xml:space="preserve">ụ liên quan thuộc Tổng Cuc </w:t>
      </w:r>
      <w:r w:rsidR="007B6093" w:rsidRPr="00795704">
        <w:rPr>
          <w:rStyle w:val="Bodytext3"/>
          <w:b/>
          <w:color w:val="000000"/>
          <w:sz w:val="28"/>
          <w:szCs w:val="28"/>
          <w:lang w:eastAsia="vi-VN"/>
        </w:rPr>
        <w:t xml:space="preserve">Lâm nghiệp </w:t>
      </w:r>
      <w:r w:rsidR="000B5B3E" w:rsidRPr="00795704">
        <w:rPr>
          <w:rStyle w:val="Bodytext3"/>
          <w:b/>
          <w:color w:val="000000"/>
          <w:sz w:val="28"/>
          <w:szCs w:val="28"/>
          <w:lang w:eastAsia="vi-VN"/>
        </w:rPr>
        <w:tab/>
      </w:r>
    </w:p>
    <w:p w:rsidR="000B5B3E" w:rsidRPr="00B631F9" w:rsidRDefault="000B5B3E" w:rsidP="007B6093">
      <w:pPr>
        <w:pStyle w:val="Bodytext1"/>
        <w:shd w:val="clear" w:color="auto" w:fill="auto"/>
        <w:spacing w:after="120"/>
        <w:ind w:firstLine="720"/>
        <w:rPr>
          <w:sz w:val="28"/>
          <w:szCs w:val="28"/>
        </w:rPr>
      </w:pPr>
      <w:r w:rsidRPr="00B631F9">
        <w:rPr>
          <w:rStyle w:val="Bodytext"/>
          <w:color w:val="000000"/>
          <w:sz w:val="28"/>
          <w:szCs w:val="28"/>
          <w:lang w:eastAsia="vi-VN"/>
        </w:rPr>
        <w:t xml:space="preserve"> </w:t>
      </w:r>
      <w:proofErr w:type="gramStart"/>
      <w:r w:rsidRPr="00B631F9">
        <w:rPr>
          <w:rStyle w:val="Bodytext"/>
          <w:color w:val="000000"/>
          <w:sz w:val="28"/>
          <w:szCs w:val="28"/>
          <w:lang w:eastAsia="vi-VN"/>
        </w:rPr>
        <w:t>Cung cấp thông tin tổng hợp chính xác, cập nhật về lĩnh vực hoạt động</w:t>
      </w:r>
      <w:r>
        <w:rPr>
          <w:rStyle w:val="Bodytext"/>
          <w:color w:val="000000"/>
          <w:sz w:val="28"/>
          <w:szCs w:val="28"/>
          <w:lang w:eastAsia="vi-VN"/>
        </w:rPr>
        <w:t xml:space="preserve"> quản lý ngành của đơn vị</w:t>
      </w:r>
      <w:r w:rsidR="007B6093">
        <w:rPr>
          <w:rStyle w:val="Bodytext"/>
          <w:color w:val="000000"/>
          <w:sz w:val="28"/>
          <w:szCs w:val="28"/>
          <w:lang w:eastAsia="vi-VN"/>
        </w:rPr>
        <w:t>.</w:t>
      </w:r>
      <w:proofErr w:type="gramEnd"/>
      <w:r>
        <w:rPr>
          <w:rStyle w:val="Bodytext"/>
          <w:color w:val="000000"/>
          <w:sz w:val="28"/>
          <w:szCs w:val="28"/>
          <w:lang w:eastAsia="vi-VN"/>
        </w:rPr>
        <w:t xml:space="preserve"> </w:t>
      </w:r>
    </w:p>
    <w:p w:rsidR="000B5B3E" w:rsidRPr="00B631F9" w:rsidRDefault="000B5B3E" w:rsidP="007B6093">
      <w:pPr>
        <w:pStyle w:val="Bodytext1"/>
        <w:shd w:val="clear" w:color="auto" w:fill="auto"/>
        <w:tabs>
          <w:tab w:val="left" w:pos="535"/>
        </w:tabs>
        <w:spacing w:after="120"/>
        <w:ind w:firstLine="0"/>
        <w:rPr>
          <w:sz w:val="28"/>
          <w:szCs w:val="28"/>
        </w:rPr>
      </w:pPr>
      <w:r>
        <w:rPr>
          <w:rStyle w:val="Bodytext"/>
          <w:color w:val="000000"/>
          <w:sz w:val="28"/>
          <w:szCs w:val="28"/>
          <w:lang w:eastAsia="vi-VN"/>
        </w:rPr>
        <w:tab/>
      </w:r>
      <w:r w:rsidR="007B6093">
        <w:rPr>
          <w:rStyle w:val="Bodytext"/>
          <w:color w:val="000000"/>
          <w:sz w:val="28"/>
          <w:szCs w:val="28"/>
          <w:lang w:eastAsia="vi-VN"/>
        </w:rPr>
        <w:tab/>
      </w:r>
      <w:r w:rsidRPr="00B631F9">
        <w:rPr>
          <w:rStyle w:val="Bodytext"/>
          <w:color w:val="000000"/>
          <w:sz w:val="28"/>
          <w:szCs w:val="28"/>
          <w:lang w:eastAsia="vi-VN"/>
        </w:rPr>
        <w:t xml:space="preserve">Cung cấp các thông tin đầy đủ, chính xác về </w:t>
      </w:r>
      <w:r>
        <w:rPr>
          <w:rStyle w:val="Bodytext"/>
          <w:color w:val="000000"/>
          <w:sz w:val="28"/>
          <w:szCs w:val="28"/>
          <w:lang w:eastAsia="vi-VN"/>
        </w:rPr>
        <w:t xml:space="preserve">thông tin quản lý do đơn vị phụ trách </w:t>
      </w:r>
      <w:r w:rsidRPr="00B631F9">
        <w:rPr>
          <w:rStyle w:val="Bodytext"/>
          <w:color w:val="000000"/>
          <w:sz w:val="28"/>
          <w:szCs w:val="28"/>
          <w:lang w:eastAsia="vi-VN"/>
        </w:rPr>
        <w:t xml:space="preserve">cập nhật lên website của </w:t>
      </w:r>
      <w:r>
        <w:rPr>
          <w:rStyle w:val="Bodytext"/>
          <w:color w:val="000000"/>
          <w:sz w:val="28"/>
          <w:szCs w:val="28"/>
          <w:lang w:eastAsia="vi-VN"/>
        </w:rPr>
        <w:t>hệ thống</w:t>
      </w:r>
      <w:r w:rsidR="007B6093">
        <w:rPr>
          <w:rStyle w:val="Bodytext"/>
          <w:color w:val="000000"/>
          <w:sz w:val="28"/>
          <w:szCs w:val="28"/>
          <w:lang w:eastAsia="vi-VN"/>
        </w:rPr>
        <w:t>.</w:t>
      </w:r>
    </w:p>
    <w:p w:rsidR="000B5B3E" w:rsidRPr="00B631F9" w:rsidRDefault="000B5B3E" w:rsidP="007B6093">
      <w:pPr>
        <w:pStyle w:val="Bodytext1"/>
        <w:shd w:val="clear" w:color="auto" w:fill="auto"/>
        <w:tabs>
          <w:tab w:val="left" w:pos="535"/>
        </w:tabs>
        <w:spacing w:after="120"/>
        <w:ind w:firstLine="0"/>
        <w:rPr>
          <w:sz w:val="28"/>
          <w:szCs w:val="28"/>
        </w:rPr>
      </w:pPr>
      <w:r>
        <w:rPr>
          <w:rStyle w:val="Bodytext"/>
          <w:color w:val="000000"/>
          <w:sz w:val="28"/>
          <w:szCs w:val="28"/>
          <w:lang w:eastAsia="vi-VN"/>
        </w:rPr>
        <w:tab/>
      </w:r>
      <w:r w:rsidR="007B6093">
        <w:rPr>
          <w:rStyle w:val="Bodytext"/>
          <w:color w:val="000000"/>
          <w:sz w:val="28"/>
          <w:szCs w:val="28"/>
          <w:lang w:eastAsia="vi-VN"/>
        </w:rPr>
        <w:tab/>
      </w:r>
      <w:r w:rsidRPr="00B631F9">
        <w:rPr>
          <w:rStyle w:val="Bodytext"/>
          <w:color w:val="000000"/>
          <w:sz w:val="28"/>
          <w:szCs w:val="28"/>
          <w:lang w:eastAsia="vi-VN"/>
        </w:rPr>
        <w:t xml:space="preserve">Khi đơn vị có nhu cầu đưa thông tin lên website của </w:t>
      </w:r>
      <w:r>
        <w:rPr>
          <w:rStyle w:val="Bodytext"/>
          <w:color w:val="000000"/>
          <w:sz w:val="28"/>
          <w:szCs w:val="28"/>
          <w:lang w:eastAsia="vi-VN"/>
        </w:rPr>
        <w:t xml:space="preserve">hệ </w:t>
      </w:r>
      <w:proofErr w:type="gramStart"/>
      <w:r>
        <w:rPr>
          <w:rStyle w:val="Bodytext"/>
          <w:color w:val="000000"/>
          <w:sz w:val="28"/>
          <w:szCs w:val="28"/>
          <w:lang w:eastAsia="vi-VN"/>
        </w:rPr>
        <w:t xml:space="preserve">thống </w:t>
      </w:r>
      <w:r w:rsidRPr="00B631F9">
        <w:rPr>
          <w:rStyle w:val="Bodytext"/>
          <w:color w:val="000000"/>
          <w:sz w:val="28"/>
          <w:szCs w:val="28"/>
          <w:lang w:eastAsia="vi-VN"/>
        </w:rPr>
        <w:t xml:space="preserve"> Bộ</w:t>
      </w:r>
      <w:proofErr w:type="gramEnd"/>
      <w:r w:rsidRPr="00B631F9">
        <w:rPr>
          <w:rStyle w:val="Bodytext"/>
          <w:color w:val="000000"/>
          <w:sz w:val="28"/>
          <w:szCs w:val="28"/>
          <w:lang w:eastAsia="vi-VN"/>
        </w:rPr>
        <w:t xml:space="preserve"> phận quản lý sẽ cập nhật thông tin lên website theo qui trình quy định.</w:t>
      </w:r>
    </w:p>
    <w:p w:rsidR="000B5B3E" w:rsidRPr="00B631F9" w:rsidRDefault="000B5B3E" w:rsidP="007B6093">
      <w:pPr>
        <w:pStyle w:val="Bodytext1"/>
        <w:shd w:val="clear" w:color="auto" w:fill="auto"/>
        <w:tabs>
          <w:tab w:val="left" w:pos="535"/>
        </w:tabs>
        <w:spacing w:after="120"/>
        <w:ind w:firstLine="0"/>
        <w:rPr>
          <w:sz w:val="28"/>
          <w:szCs w:val="28"/>
        </w:rPr>
      </w:pPr>
      <w:r>
        <w:rPr>
          <w:rStyle w:val="Bodytext"/>
          <w:color w:val="000000"/>
          <w:sz w:val="28"/>
          <w:szCs w:val="28"/>
          <w:lang w:eastAsia="vi-VN"/>
        </w:rPr>
        <w:tab/>
      </w:r>
      <w:r w:rsidR="007B6093">
        <w:rPr>
          <w:rStyle w:val="Bodytext"/>
          <w:color w:val="000000"/>
          <w:sz w:val="28"/>
          <w:szCs w:val="28"/>
          <w:lang w:eastAsia="vi-VN"/>
        </w:rPr>
        <w:tab/>
      </w:r>
      <w:r w:rsidRPr="00B631F9">
        <w:rPr>
          <w:rStyle w:val="Bodytext"/>
          <w:color w:val="000000"/>
          <w:sz w:val="28"/>
          <w:szCs w:val="28"/>
          <w:lang w:eastAsia="vi-VN"/>
        </w:rPr>
        <w:t xml:space="preserve">Đảm bảo tính kết nối giữa các cổng thông tin nghiệp vụ của đơn vị trong hệ thống thông tin điện tử thống nhất của </w:t>
      </w:r>
      <w:r>
        <w:rPr>
          <w:rStyle w:val="Bodytext"/>
          <w:color w:val="000000"/>
          <w:sz w:val="28"/>
          <w:szCs w:val="28"/>
          <w:lang w:eastAsia="vi-VN"/>
        </w:rPr>
        <w:t xml:space="preserve">Tổng Cục </w:t>
      </w:r>
      <w:r w:rsidRPr="00B631F9">
        <w:rPr>
          <w:rStyle w:val="Bodytext"/>
          <w:color w:val="000000"/>
          <w:sz w:val="28"/>
          <w:szCs w:val="28"/>
          <w:lang w:eastAsia="vi-VN"/>
        </w:rPr>
        <w:t xml:space="preserve"> tránh tình trạng Cơ sở dữ liệu chồng chéo, trùng lặp gây ra khó khăn trong việc quản lý tính chính xác và lãng phí tài nguyên.</w:t>
      </w:r>
    </w:p>
    <w:p w:rsidR="000B5B3E" w:rsidRDefault="000B5B3E" w:rsidP="000B5B3E">
      <w:pPr>
        <w:spacing w:after="120"/>
        <w:ind w:firstLine="720"/>
        <w:rPr>
          <w:sz w:val="28"/>
          <w:szCs w:val="28"/>
        </w:rPr>
      </w:pPr>
    </w:p>
    <w:p w:rsidR="000B5B3E" w:rsidRPr="00795704" w:rsidRDefault="000B5B3E" w:rsidP="000B5B3E">
      <w:pPr>
        <w:pStyle w:val="Bodytext31"/>
        <w:shd w:val="clear" w:color="auto" w:fill="auto"/>
        <w:spacing w:line="240" w:lineRule="exact"/>
        <w:ind w:firstLine="720"/>
        <w:jc w:val="left"/>
        <w:rPr>
          <w:b w:val="0"/>
          <w:sz w:val="28"/>
          <w:szCs w:val="28"/>
        </w:rPr>
      </w:pPr>
      <w:proofErr w:type="gramStart"/>
      <w:r w:rsidRPr="00795704">
        <w:rPr>
          <w:rStyle w:val="Bodytext3"/>
          <w:b/>
          <w:color w:val="000000"/>
          <w:sz w:val="28"/>
          <w:szCs w:val="28"/>
          <w:lang w:eastAsia="vi-VN"/>
        </w:rPr>
        <w:t>Điề</w:t>
      </w:r>
      <w:r w:rsidR="001F213E" w:rsidRPr="00795704">
        <w:rPr>
          <w:rStyle w:val="Bodytext3"/>
          <w:b/>
          <w:color w:val="000000"/>
          <w:sz w:val="28"/>
          <w:szCs w:val="28"/>
          <w:lang w:eastAsia="vi-VN"/>
        </w:rPr>
        <w:t>u 12</w:t>
      </w:r>
      <w:r w:rsidRPr="00795704">
        <w:rPr>
          <w:rStyle w:val="Bodytext3"/>
          <w:b/>
          <w:color w:val="000000"/>
          <w:sz w:val="28"/>
          <w:szCs w:val="28"/>
          <w:lang w:eastAsia="vi-VN"/>
        </w:rPr>
        <w:t>.</w:t>
      </w:r>
      <w:proofErr w:type="gramEnd"/>
      <w:r w:rsidRPr="00795704">
        <w:rPr>
          <w:rStyle w:val="Bodytext3"/>
          <w:b/>
          <w:color w:val="000000"/>
          <w:sz w:val="28"/>
          <w:szCs w:val="28"/>
          <w:lang w:eastAsia="vi-VN"/>
        </w:rPr>
        <w:t xml:space="preserve"> Quản trị CNTT </w:t>
      </w:r>
      <w:r w:rsidR="00795704" w:rsidRPr="00795704">
        <w:rPr>
          <w:rStyle w:val="Bodytext3"/>
          <w:b/>
          <w:color w:val="000000"/>
          <w:sz w:val="28"/>
          <w:szCs w:val="28"/>
          <w:lang w:eastAsia="vi-VN"/>
        </w:rPr>
        <w:t xml:space="preserve">Tổng </w:t>
      </w:r>
      <w:r w:rsidRPr="00795704">
        <w:rPr>
          <w:rStyle w:val="Bodytext3"/>
          <w:b/>
          <w:color w:val="000000"/>
          <w:sz w:val="28"/>
          <w:szCs w:val="28"/>
          <w:lang w:eastAsia="vi-VN"/>
        </w:rPr>
        <w:t xml:space="preserve">cục Lâm nghiệp </w:t>
      </w:r>
    </w:p>
    <w:p w:rsidR="000B5B3E" w:rsidRDefault="000B5B3E" w:rsidP="000B5B3E">
      <w:pPr>
        <w:pStyle w:val="Bodytext1"/>
        <w:shd w:val="clear" w:color="auto" w:fill="auto"/>
        <w:ind w:firstLine="360"/>
        <w:jc w:val="left"/>
        <w:rPr>
          <w:rStyle w:val="Bodytext"/>
          <w:color w:val="000000"/>
          <w:lang w:eastAsia="vi-VN"/>
        </w:rPr>
      </w:pPr>
    </w:p>
    <w:p w:rsidR="000B5B3E" w:rsidRPr="00146414" w:rsidRDefault="000B5B3E" w:rsidP="000B5B3E">
      <w:pPr>
        <w:pStyle w:val="Bodytext1"/>
        <w:shd w:val="clear" w:color="auto" w:fill="auto"/>
        <w:ind w:firstLine="720"/>
        <w:rPr>
          <w:sz w:val="28"/>
          <w:szCs w:val="28"/>
        </w:rPr>
      </w:pPr>
      <w:r w:rsidRPr="00146414">
        <w:rPr>
          <w:rStyle w:val="Bodytext"/>
          <w:color w:val="000000"/>
          <w:sz w:val="28"/>
          <w:szCs w:val="28"/>
          <w:lang w:eastAsia="vi-VN"/>
        </w:rPr>
        <w:t xml:space="preserve">Quản trị CNTT Tổng Cục Lâm nghiệp gồm hai cấp: quản trị CNTT cấp Tổng </w:t>
      </w:r>
      <w:proofErr w:type="gramStart"/>
      <w:r w:rsidRPr="00146414">
        <w:rPr>
          <w:rStyle w:val="Bodytext"/>
          <w:color w:val="000000"/>
          <w:sz w:val="28"/>
          <w:szCs w:val="28"/>
          <w:lang w:eastAsia="vi-VN"/>
        </w:rPr>
        <w:t>Cục  và</w:t>
      </w:r>
      <w:proofErr w:type="gramEnd"/>
      <w:r w:rsidRPr="00146414">
        <w:rPr>
          <w:rStyle w:val="Bodytext"/>
          <w:color w:val="000000"/>
          <w:sz w:val="28"/>
          <w:szCs w:val="28"/>
          <w:lang w:eastAsia="vi-VN"/>
        </w:rPr>
        <w:t xml:space="preserve"> quản trị CNTT cấp đơn vị thuộc tổng Cục ( Cục Kiểm Lâm, Vụ bảo tồn rừng…) </w:t>
      </w:r>
    </w:p>
    <w:p w:rsidR="000B5B3E" w:rsidRPr="00146414" w:rsidRDefault="000B5B3E" w:rsidP="000B5B3E">
      <w:pPr>
        <w:pStyle w:val="Bodytext1"/>
        <w:shd w:val="clear" w:color="auto" w:fill="auto"/>
        <w:ind w:firstLine="720"/>
        <w:rPr>
          <w:sz w:val="28"/>
          <w:szCs w:val="28"/>
        </w:rPr>
      </w:pPr>
      <w:r w:rsidRPr="00146414">
        <w:rPr>
          <w:rStyle w:val="Bodytext"/>
          <w:color w:val="000000"/>
          <w:sz w:val="28"/>
          <w:szCs w:val="28"/>
          <w:lang w:eastAsia="vi-VN"/>
        </w:rPr>
        <w:t xml:space="preserve">Quản trị CNTT cấp Tổng </w:t>
      </w:r>
      <w:proofErr w:type="gramStart"/>
      <w:r w:rsidRPr="00146414">
        <w:rPr>
          <w:rStyle w:val="Bodytext"/>
          <w:color w:val="000000"/>
          <w:sz w:val="28"/>
          <w:szCs w:val="28"/>
          <w:lang w:eastAsia="vi-VN"/>
        </w:rPr>
        <w:t>Cục  do</w:t>
      </w:r>
      <w:proofErr w:type="gramEnd"/>
      <w:r w:rsidRPr="00146414">
        <w:rPr>
          <w:rStyle w:val="Bodytext"/>
          <w:color w:val="000000"/>
          <w:sz w:val="28"/>
          <w:szCs w:val="28"/>
          <w:lang w:eastAsia="vi-VN"/>
        </w:rPr>
        <w:t xml:space="preserve"> Văn phòng Tổng Cục đảm trách: là đơn vị thực hiện chức năng quản lý hệ thống CNTT quản lý ; thúc đẩy, cung cấp, theo dõi và giám sát việc sử dụng các hệ thống ứng dụng trong thông tin. Bộ </w:t>
      </w:r>
      <w:proofErr w:type="gramStart"/>
      <w:r w:rsidRPr="00146414">
        <w:rPr>
          <w:rStyle w:val="Bodytext"/>
          <w:color w:val="000000"/>
          <w:sz w:val="28"/>
          <w:szCs w:val="28"/>
          <w:lang w:eastAsia="vi-VN"/>
        </w:rPr>
        <w:t>phận  CNTT</w:t>
      </w:r>
      <w:proofErr w:type="gramEnd"/>
      <w:r w:rsidRPr="00146414">
        <w:rPr>
          <w:rStyle w:val="Bodytext"/>
          <w:color w:val="000000"/>
          <w:sz w:val="28"/>
          <w:szCs w:val="28"/>
          <w:lang w:eastAsia="vi-VN"/>
        </w:rPr>
        <w:t xml:space="preserve"> còn có chức năng tư quản lý hệ thống thống tin  đáp ứng nhu cầu thông tin quản lý </w:t>
      </w:r>
    </w:p>
    <w:p w:rsidR="000B5B3E" w:rsidRPr="004F2D0E" w:rsidRDefault="000B5B3E" w:rsidP="000B5B3E">
      <w:pPr>
        <w:spacing w:after="120"/>
        <w:rPr>
          <w:sz w:val="28"/>
          <w:szCs w:val="28"/>
        </w:rPr>
      </w:pPr>
    </w:p>
    <w:p w:rsidR="000B5B3E" w:rsidRDefault="000B5B3E" w:rsidP="000B5B3E">
      <w:pPr>
        <w:spacing w:after="120"/>
        <w:rPr>
          <w:sz w:val="28"/>
          <w:szCs w:val="28"/>
        </w:rPr>
      </w:pPr>
    </w:p>
    <w:p w:rsidR="000B5B3E" w:rsidRPr="00795704" w:rsidRDefault="001F213E" w:rsidP="001E0833">
      <w:pPr>
        <w:pStyle w:val="Bodytext31"/>
        <w:shd w:val="clear" w:color="auto" w:fill="auto"/>
        <w:spacing w:line="240" w:lineRule="exact"/>
        <w:ind w:left="360" w:firstLine="360"/>
        <w:rPr>
          <w:b w:val="0"/>
          <w:sz w:val="28"/>
          <w:szCs w:val="28"/>
        </w:rPr>
      </w:pPr>
      <w:proofErr w:type="gramStart"/>
      <w:r w:rsidRPr="00795704">
        <w:rPr>
          <w:rStyle w:val="Bodytext3"/>
          <w:b/>
          <w:color w:val="000000"/>
          <w:sz w:val="28"/>
          <w:szCs w:val="28"/>
          <w:lang w:eastAsia="vi-VN"/>
        </w:rPr>
        <w:lastRenderedPageBreak/>
        <w:t>Điều 13</w:t>
      </w:r>
      <w:r w:rsidR="000B5B3E" w:rsidRPr="00795704">
        <w:rPr>
          <w:rStyle w:val="Bodytext3"/>
          <w:b/>
          <w:color w:val="000000"/>
          <w:sz w:val="28"/>
          <w:szCs w:val="28"/>
          <w:lang w:eastAsia="vi-VN"/>
        </w:rPr>
        <w:t>.</w:t>
      </w:r>
      <w:proofErr w:type="gramEnd"/>
      <w:r w:rsidR="000B5B3E" w:rsidRPr="00795704">
        <w:rPr>
          <w:rStyle w:val="Bodytext3"/>
          <w:b/>
          <w:color w:val="000000"/>
          <w:sz w:val="28"/>
          <w:szCs w:val="28"/>
          <w:lang w:eastAsia="vi-VN"/>
        </w:rPr>
        <w:t xml:space="preserve"> Ban biên tập hệ thống thông tin quản lý </w:t>
      </w:r>
    </w:p>
    <w:p w:rsidR="000B5B3E" w:rsidRDefault="000B5B3E" w:rsidP="001E0833">
      <w:pPr>
        <w:spacing w:after="120"/>
        <w:jc w:val="both"/>
        <w:rPr>
          <w:sz w:val="28"/>
          <w:szCs w:val="28"/>
        </w:rPr>
      </w:pPr>
    </w:p>
    <w:p w:rsidR="000B5B3E" w:rsidRDefault="000B5B3E" w:rsidP="001E0833">
      <w:pPr>
        <w:pStyle w:val="Bodytext1"/>
        <w:shd w:val="clear" w:color="auto" w:fill="auto"/>
        <w:tabs>
          <w:tab w:val="left" w:pos="514"/>
        </w:tabs>
        <w:ind w:firstLine="0"/>
        <w:rPr>
          <w:rStyle w:val="Bodytext"/>
          <w:color w:val="000000"/>
          <w:sz w:val="28"/>
          <w:szCs w:val="28"/>
          <w:lang w:eastAsia="vi-VN"/>
        </w:rPr>
      </w:pPr>
      <w:r>
        <w:rPr>
          <w:rStyle w:val="Bodytext"/>
          <w:color w:val="000000"/>
          <w:sz w:val="28"/>
          <w:szCs w:val="28"/>
          <w:lang w:eastAsia="vi-VN"/>
        </w:rPr>
        <w:tab/>
        <w:t xml:space="preserve">Thành Lập Ban biên tập……………….gồm </w:t>
      </w:r>
    </w:p>
    <w:p w:rsidR="000B5B3E" w:rsidRDefault="000B5B3E" w:rsidP="001E0833">
      <w:pPr>
        <w:pStyle w:val="Bodytext1"/>
        <w:shd w:val="clear" w:color="auto" w:fill="auto"/>
        <w:tabs>
          <w:tab w:val="left" w:pos="514"/>
        </w:tabs>
        <w:ind w:firstLine="0"/>
        <w:rPr>
          <w:rStyle w:val="Bodytext"/>
          <w:color w:val="000000"/>
          <w:sz w:val="28"/>
          <w:szCs w:val="28"/>
          <w:lang w:eastAsia="vi-VN"/>
        </w:rPr>
      </w:pPr>
      <w:r>
        <w:rPr>
          <w:rStyle w:val="Bodytext"/>
          <w:color w:val="000000"/>
          <w:sz w:val="28"/>
          <w:szCs w:val="28"/>
          <w:lang w:eastAsia="vi-VN"/>
        </w:rPr>
        <w:t>………………….</w:t>
      </w:r>
    </w:p>
    <w:p w:rsidR="000B5B3E" w:rsidRPr="00180D97" w:rsidRDefault="000B5B3E" w:rsidP="001E0833">
      <w:pPr>
        <w:pStyle w:val="Bodytext1"/>
        <w:shd w:val="clear" w:color="auto" w:fill="auto"/>
        <w:tabs>
          <w:tab w:val="left" w:pos="514"/>
        </w:tabs>
        <w:ind w:firstLine="0"/>
        <w:rPr>
          <w:sz w:val="28"/>
          <w:szCs w:val="28"/>
        </w:rPr>
      </w:pPr>
      <w:r>
        <w:rPr>
          <w:rStyle w:val="Bodytext"/>
          <w:color w:val="000000"/>
          <w:sz w:val="28"/>
          <w:szCs w:val="28"/>
          <w:lang w:eastAsia="vi-VN"/>
        </w:rPr>
        <w:tab/>
      </w:r>
      <w:r w:rsidRPr="00180D97">
        <w:rPr>
          <w:rStyle w:val="Bodytext"/>
          <w:color w:val="000000"/>
          <w:sz w:val="28"/>
          <w:szCs w:val="28"/>
          <w:lang w:eastAsia="vi-VN"/>
        </w:rPr>
        <w:t xml:space="preserve">Ban Biên tập có trách nhiệm quản lý toàn bộ thông tin của Website và thực hiện biên tập, duyệt tin, xác thực tin và cập nhật xuất bản tin lên Website, chịu trách nhiệm trước </w:t>
      </w:r>
      <w:r>
        <w:rPr>
          <w:rStyle w:val="Bodytext"/>
          <w:color w:val="000000"/>
          <w:sz w:val="28"/>
          <w:szCs w:val="28"/>
          <w:lang w:eastAsia="vi-VN"/>
        </w:rPr>
        <w:t xml:space="preserve">Lãnh Đạo Tổng  Cục về nội dung thông tin. </w:t>
      </w:r>
    </w:p>
    <w:p w:rsidR="002F2725" w:rsidRDefault="002F2725" w:rsidP="002F2725">
      <w:pPr>
        <w:spacing w:before="120" w:after="280" w:afterAutospacing="1"/>
        <w:ind w:firstLine="720"/>
        <w:jc w:val="both"/>
        <w:rPr>
          <w:sz w:val="28"/>
          <w:szCs w:val="28"/>
        </w:rPr>
      </w:pPr>
    </w:p>
    <w:p w:rsidR="002F2725" w:rsidRPr="009765BA" w:rsidRDefault="009765BA" w:rsidP="009765BA">
      <w:pPr>
        <w:spacing w:before="120" w:after="280" w:afterAutospacing="1"/>
        <w:ind w:firstLine="720"/>
        <w:jc w:val="center"/>
        <w:rPr>
          <w:b/>
          <w:sz w:val="28"/>
          <w:szCs w:val="28"/>
        </w:rPr>
      </w:pPr>
      <w:r w:rsidRPr="009765BA">
        <w:rPr>
          <w:b/>
          <w:sz w:val="28"/>
          <w:szCs w:val="28"/>
        </w:rPr>
        <w:t xml:space="preserve">Chương 4 </w:t>
      </w:r>
    </w:p>
    <w:p w:rsidR="002F2725" w:rsidRDefault="009765BA" w:rsidP="009765BA">
      <w:pPr>
        <w:spacing w:before="120" w:after="280" w:afterAutospacing="1"/>
        <w:ind w:firstLine="720"/>
        <w:jc w:val="center"/>
        <w:rPr>
          <w:sz w:val="28"/>
          <w:szCs w:val="28"/>
        </w:rPr>
      </w:pPr>
      <w:r w:rsidRPr="002F2725">
        <w:rPr>
          <w:b/>
          <w:bCs/>
          <w:sz w:val="28"/>
          <w:szCs w:val="28"/>
        </w:rPr>
        <w:t>QUẢN LÝ, KHAI THÁC</w:t>
      </w:r>
      <w:r>
        <w:rPr>
          <w:b/>
          <w:bCs/>
          <w:sz w:val="28"/>
          <w:szCs w:val="28"/>
        </w:rPr>
        <w:t xml:space="preserve"> </w:t>
      </w:r>
      <w:r w:rsidR="00245918">
        <w:rPr>
          <w:b/>
          <w:bCs/>
          <w:sz w:val="28"/>
          <w:szCs w:val="28"/>
        </w:rPr>
        <w:t xml:space="preserve">HỆ THỐNG THÔNG TIN QUẢN LÝ LÂM NGHIỆP </w:t>
      </w:r>
    </w:p>
    <w:p w:rsidR="00245918" w:rsidRPr="00436026" w:rsidRDefault="001F213E" w:rsidP="001E0833">
      <w:pPr>
        <w:spacing w:before="120" w:after="280" w:afterAutospacing="1"/>
        <w:ind w:firstLine="720"/>
        <w:jc w:val="both"/>
        <w:rPr>
          <w:sz w:val="28"/>
          <w:szCs w:val="28"/>
        </w:rPr>
      </w:pPr>
      <w:proofErr w:type="gramStart"/>
      <w:r>
        <w:rPr>
          <w:b/>
          <w:bCs/>
          <w:sz w:val="28"/>
          <w:szCs w:val="28"/>
        </w:rPr>
        <w:t>Điều 14</w:t>
      </w:r>
      <w:r w:rsidR="00245918" w:rsidRPr="00436026">
        <w:rPr>
          <w:b/>
          <w:bCs/>
          <w:sz w:val="28"/>
          <w:szCs w:val="28"/>
        </w:rPr>
        <w:t>.</w:t>
      </w:r>
      <w:proofErr w:type="gramEnd"/>
      <w:r w:rsidR="00245918" w:rsidRPr="00436026">
        <w:rPr>
          <w:b/>
          <w:bCs/>
          <w:sz w:val="28"/>
          <w:szCs w:val="28"/>
        </w:rPr>
        <w:t xml:space="preserve"> Kết nối </w:t>
      </w:r>
      <w:r w:rsidR="00436026">
        <w:rPr>
          <w:b/>
          <w:bCs/>
          <w:sz w:val="28"/>
          <w:szCs w:val="28"/>
        </w:rPr>
        <w:t xml:space="preserve">hệ thống thông tin quản lý </w:t>
      </w:r>
    </w:p>
    <w:p w:rsidR="00436026" w:rsidRPr="00E81261" w:rsidRDefault="00245918" w:rsidP="001E0833">
      <w:pPr>
        <w:spacing w:before="120" w:after="280" w:afterAutospacing="1"/>
        <w:ind w:firstLine="720"/>
        <w:jc w:val="both"/>
        <w:rPr>
          <w:sz w:val="28"/>
          <w:szCs w:val="28"/>
        </w:rPr>
      </w:pPr>
      <w:r w:rsidRPr="00E81261">
        <w:rPr>
          <w:sz w:val="28"/>
          <w:szCs w:val="28"/>
        </w:rPr>
        <w:t>1. Tất cả các đơn vị, cá nhân trong Bộ NN&amp;PT</w:t>
      </w:r>
      <w:r w:rsidR="00436026" w:rsidRPr="00E81261">
        <w:rPr>
          <w:sz w:val="28"/>
          <w:szCs w:val="28"/>
        </w:rPr>
        <w:t>NT</w:t>
      </w:r>
      <w:r w:rsidR="00E81261" w:rsidRPr="00E81261">
        <w:rPr>
          <w:sz w:val="28"/>
          <w:szCs w:val="28"/>
        </w:rPr>
        <w:t>, Các đơn vị thuộc Sở Nông nghiệp và Phát triển Nông thôn các tỉnh</w:t>
      </w:r>
      <w:r w:rsidR="00436026" w:rsidRPr="00E81261">
        <w:rPr>
          <w:sz w:val="28"/>
          <w:szCs w:val="28"/>
        </w:rPr>
        <w:t xml:space="preserve"> có nhu cầu</w:t>
      </w:r>
      <w:r w:rsidR="00E81261" w:rsidRPr="00E81261">
        <w:rPr>
          <w:sz w:val="28"/>
          <w:szCs w:val="28"/>
        </w:rPr>
        <w:t xml:space="preserve"> thiết lập kết nối với hệ thống, tài khoản sử dụng dịch vụ hệ </w:t>
      </w:r>
      <w:proofErr w:type="gramStart"/>
      <w:r w:rsidR="00E81261" w:rsidRPr="00E81261">
        <w:rPr>
          <w:sz w:val="28"/>
          <w:szCs w:val="28"/>
        </w:rPr>
        <w:t xml:space="preserve">thống </w:t>
      </w:r>
      <w:r w:rsidRPr="00E81261">
        <w:rPr>
          <w:sz w:val="28"/>
          <w:szCs w:val="28"/>
        </w:rPr>
        <w:t xml:space="preserve"> phải</w:t>
      </w:r>
      <w:proofErr w:type="gramEnd"/>
      <w:r w:rsidRPr="00E81261">
        <w:rPr>
          <w:sz w:val="28"/>
          <w:szCs w:val="28"/>
        </w:rPr>
        <w:t xml:space="preserve"> đăng ký bằng văn bản với</w:t>
      </w:r>
      <w:r w:rsidR="00436026" w:rsidRPr="00E81261">
        <w:rPr>
          <w:sz w:val="28"/>
          <w:szCs w:val="28"/>
        </w:rPr>
        <w:t xml:space="preserve"> Văn Phòng Tổng Cục Lâm nghiệp</w:t>
      </w:r>
    </w:p>
    <w:p w:rsidR="00245918" w:rsidRPr="00E81261" w:rsidRDefault="00245918" w:rsidP="001E0833">
      <w:pPr>
        <w:spacing w:before="120" w:after="280" w:afterAutospacing="1"/>
        <w:ind w:firstLine="720"/>
        <w:jc w:val="both"/>
        <w:rPr>
          <w:sz w:val="28"/>
          <w:szCs w:val="28"/>
        </w:rPr>
      </w:pPr>
      <w:r w:rsidRPr="00E81261">
        <w:rPr>
          <w:sz w:val="28"/>
          <w:szCs w:val="28"/>
        </w:rPr>
        <w:t xml:space="preserve">2. </w:t>
      </w:r>
      <w:r w:rsidR="00436026" w:rsidRPr="00E81261">
        <w:rPr>
          <w:sz w:val="28"/>
          <w:szCs w:val="28"/>
        </w:rPr>
        <w:t xml:space="preserve">Văn Phòng Tổng Cục </w:t>
      </w:r>
      <w:proofErr w:type="gramStart"/>
      <w:r w:rsidR="00436026" w:rsidRPr="00E81261">
        <w:rPr>
          <w:sz w:val="28"/>
          <w:szCs w:val="28"/>
        </w:rPr>
        <w:t xml:space="preserve">LN </w:t>
      </w:r>
      <w:r w:rsidRPr="00E81261">
        <w:rPr>
          <w:sz w:val="28"/>
          <w:szCs w:val="28"/>
        </w:rPr>
        <w:t xml:space="preserve"> có</w:t>
      </w:r>
      <w:proofErr w:type="gramEnd"/>
      <w:r w:rsidRPr="00E81261">
        <w:rPr>
          <w:sz w:val="28"/>
          <w:szCs w:val="28"/>
        </w:rPr>
        <w:t xml:space="preserve"> quyền từ chối cung cấp dịch</w:t>
      </w:r>
      <w:r w:rsidR="00436026" w:rsidRPr="00E81261">
        <w:rPr>
          <w:sz w:val="28"/>
          <w:szCs w:val="28"/>
        </w:rPr>
        <w:t xml:space="preserve"> chia sẻ thông tin </w:t>
      </w:r>
      <w:r w:rsidRPr="00E81261">
        <w:rPr>
          <w:sz w:val="28"/>
          <w:szCs w:val="28"/>
        </w:rPr>
        <w:t xml:space="preserve"> cho các máy tính có kết nối mạng không tuân thủ theo quy chế này.</w:t>
      </w:r>
    </w:p>
    <w:p w:rsidR="00245918" w:rsidRPr="00E81261" w:rsidRDefault="001F213E" w:rsidP="001E0833">
      <w:pPr>
        <w:spacing w:before="120" w:after="280" w:afterAutospacing="1"/>
        <w:ind w:firstLine="720"/>
        <w:jc w:val="both"/>
        <w:rPr>
          <w:sz w:val="28"/>
          <w:szCs w:val="28"/>
        </w:rPr>
      </w:pPr>
      <w:proofErr w:type="gramStart"/>
      <w:r>
        <w:rPr>
          <w:b/>
          <w:bCs/>
          <w:sz w:val="28"/>
          <w:szCs w:val="28"/>
        </w:rPr>
        <w:t>Điều 15</w:t>
      </w:r>
      <w:r w:rsidR="00245918" w:rsidRPr="00E81261">
        <w:rPr>
          <w:b/>
          <w:bCs/>
          <w:sz w:val="28"/>
          <w:szCs w:val="28"/>
        </w:rPr>
        <w:t>.</w:t>
      </w:r>
      <w:proofErr w:type="gramEnd"/>
      <w:r w:rsidR="00245918" w:rsidRPr="00E81261">
        <w:rPr>
          <w:b/>
          <w:bCs/>
          <w:sz w:val="28"/>
          <w:szCs w:val="28"/>
        </w:rPr>
        <w:t xml:space="preserve"> Đảm bảo an toàn thông tin, dữ liệu</w:t>
      </w:r>
    </w:p>
    <w:p w:rsidR="00245918" w:rsidRPr="00E81261" w:rsidRDefault="00436026" w:rsidP="001E0833">
      <w:pPr>
        <w:spacing w:before="120" w:after="280" w:afterAutospacing="1"/>
        <w:ind w:firstLine="720"/>
        <w:jc w:val="both"/>
        <w:rPr>
          <w:sz w:val="28"/>
          <w:szCs w:val="28"/>
        </w:rPr>
      </w:pPr>
      <w:r w:rsidRPr="00E81261">
        <w:rPr>
          <w:sz w:val="28"/>
          <w:szCs w:val="28"/>
        </w:rPr>
        <w:t xml:space="preserve">Văn Phòng Tổng Cục Lâm nghiệp </w:t>
      </w:r>
      <w:r w:rsidR="00245918" w:rsidRPr="00E81261">
        <w:rPr>
          <w:sz w:val="28"/>
          <w:szCs w:val="28"/>
        </w:rPr>
        <w:t xml:space="preserve"> chịu trách nhiệm đảm bảo an toàn thông tin truyền dẫn và dữ liệu lưu chuyển trên</w:t>
      </w:r>
      <w:r w:rsidRPr="00E81261">
        <w:rPr>
          <w:sz w:val="28"/>
          <w:szCs w:val="28"/>
        </w:rPr>
        <w:t xml:space="preserve"> hệ thống </w:t>
      </w:r>
      <w:r w:rsidR="00245918" w:rsidRPr="00E81261">
        <w:rPr>
          <w:sz w:val="28"/>
          <w:szCs w:val="28"/>
        </w:rPr>
        <w:t xml:space="preserve">, áp dụng các biện pháp đảm bảo an ninh, bảo </w:t>
      </w:r>
      <w:r w:rsidRPr="00E81261">
        <w:rPr>
          <w:sz w:val="28"/>
          <w:szCs w:val="28"/>
        </w:rPr>
        <w:t xml:space="preserve">mật những thông tin trên mạng </w:t>
      </w:r>
      <w:r w:rsidR="00245918" w:rsidRPr="00E81261">
        <w:rPr>
          <w:sz w:val="28"/>
          <w:szCs w:val="28"/>
        </w:rPr>
        <w:t>, bảo quản sao lưu dữ liệu trê</w:t>
      </w:r>
      <w:r w:rsidRPr="00E81261">
        <w:rPr>
          <w:sz w:val="28"/>
          <w:szCs w:val="28"/>
        </w:rPr>
        <w:t xml:space="preserve">n các máy chủ đặt tại Văn phòng Tổng Cục Lâm nghiệp. </w:t>
      </w:r>
    </w:p>
    <w:p w:rsidR="00245918" w:rsidRDefault="00245918" w:rsidP="001E0833">
      <w:pPr>
        <w:spacing w:before="120" w:after="280" w:afterAutospacing="1"/>
        <w:jc w:val="both"/>
        <w:rPr>
          <w:sz w:val="28"/>
          <w:szCs w:val="28"/>
        </w:rPr>
      </w:pPr>
    </w:p>
    <w:p w:rsidR="00ED1243" w:rsidRPr="00315684" w:rsidRDefault="001F213E" w:rsidP="001E0833">
      <w:pPr>
        <w:spacing w:after="120"/>
        <w:ind w:firstLine="720"/>
        <w:jc w:val="both"/>
        <w:rPr>
          <w:b/>
          <w:sz w:val="28"/>
          <w:szCs w:val="28"/>
        </w:rPr>
      </w:pPr>
      <w:proofErr w:type="gramStart"/>
      <w:r>
        <w:rPr>
          <w:b/>
          <w:sz w:val="28"/>
          <w:szCs w:val="28"/>
        </w:rPr>
        <w:t>Điều 16</w:t>
      </w:r>
      <w:r w:rsidR="00ED1243" w:rsidRPr="00315684">
        <w:rPr>
          <w:b/>
          <w:sz w:val="28"/>
          <w:szCs w:val="28"/>
        </w:rPr>
        <w:t>.</w:t>
      </w:r>
      <w:proofErr w:type="gramEnd"/>
      <w:r w:rsidR="00ED1243" w:rsidRPr="00315684">
        <w:rPr>
          <w:b/>
          <w:sz w:val="28"/>
          <w:szCs w:val="28"/>
        </w:rPr>
        <w:t xml:space="preserve"> Tra cứu và sử dụng thông tin </w:t>
      </w:r>
      <w:proofErr w:type="gramStart"/>
      <w:r w:rsidR="00ED1243" w:rsidRPr="00315684">
        <w:rPr>
          <w:b/>
          <w:sz w:val="28"/>
          <w:szCs w:val="28"/>
        </w:rPr>
        <w:t>quản  lý</w:t>
      </w:r>
      <w:proofErr w:type="gramEnd"/>
      <w:r w:rsidR="00ED1243" w:rsidRPr="00315684">
        <w:rPr>
          <w:b/>
          <w:sz w:val="28"/>
          <w:szCs w:val="28"/>
        </w:rPr>
        <w:t xml:space="preserve"> </w:t>
      </w:r>
    </w:p>
    <w:p w:rsidR="00ED1243" w:rsidRDefault="00ED1243" w:rsidP="001E0833">
      <w:pPr>
        <w:spacing w:after="120"/>
        <w:ind w:firstLine="720"/>
        <w:jc w:val="both"/>
        <w:rPr>
          <w:sz w:val="28"/>
          <w:szCs w:val="28"/>
        </w:rPr>
      </w:pPr>
      <w:r>
        <w:rPr>
          <w:sz w:val="28"/>
          <w:szCs w:val="28"/>
        </w:rPr>
        <w:t xml:space="preserve">Qui định về thông tin mở, thông tin mở là nhóm thông tin về các chính sách, văn bản pháp luật, các thông tin về giám sát rừng, kết quả kiểm kê theo dõi diễn biến tài nguyên rừng đến câp xã, thông tin về phát triển, sử dụng rừng, chế biến thương mại, ... đã được công bố  </w:t>
      </w:r>
    </w:p>
    <w:p w:rsidR="00ED1243" w:rsidRDefault="00ED1243" w:rsidP="001E0833">
      <w:pPr>
        <w:spacing w:after="120"/>
        <w:ind w:firstLine="720"/>
        <w:jc w:val="both"/>
        <w:rPr>
          <w:sz w:val="28"/>
          <w:szCs w:val="28"/>
        </w:rPr>
      </w:pPr>
      <w:r>
        <w:rPr>
          <w:sz w:val="28"/>
          <w:szCs w:val="28"/>
        </w:rPr>
        <w:lastRenderedPageBreak/>
        <w:t xml:space="preserve">Qui định thông tin nội bộ  là văn bản  điều hành nội bộ thuộc Bộ NN và PTNT và Tổng Cục Lâm nghiệp, thông tin quản lý liên quan đến bí mật nội bộ và Quốc gia, những thông tin này chỉ được tra cứu khi người sử dụng có mã số qui định bởi Tổng Cục LN.  </w:t>
      </w:r>
    </w:p>
    <w:p w:rsidR="00C746CE" w:rsidRDefault="00C746CE" w:rsidP="0095196B">
      <w:pPr>
        <w:spacing w:before="120" w:after="280" w:afterAutospacing="1"/>
        <w:jc w:val="center"/>
      </w:pPr>
      <w:proofErr w:type="gramStart"/>
      <w:r>
        <w:rPr>
          <w:b/>
          <w:bCs/>
        </w:rPr>
        <w:t>Chương 5.</w:t>
      </w:r>
      <w:proofErr w:type="gramEnd"/>
    </w:p>
    <w:p w:rsidR="00C746CE" w:rsidRDefault="00C746CE" w:rsidP="00C746CE">
      <w:pPr>
        <w:spacing w:before="120" w:after="280" w:afterAutospacing="1"/>
        <w:jc w:val="center"/>
      </w:pPr>
      <w:r>
        <w:rPr>
          <w:b/>
          <w:bCs/>
        </w:rPr>
        <w:t>ĐIỀU KHOẢN THI HÀNH</w:t>
      </w:r>
    </w:p>
    <w:p w:rsidR="00C746CE" w:rsidRPr="00ED27B7" w:rsidRDefault="001F213E" w:rsidP="001E0833">
      <w:pPr>
        <w:spacing w:before="120" w:after="280" w:afterAutospacing="1"/>
        <w:ind w:firstLine="720"/>
        <w:jc w:val="both"/>
        <w:rPr>
          <w:sz w:val="28"/>
          <w:szCs w:val="28"/>
        </w:rPr>
      </w:pPr>
      <w:proofErr w:type="gramStart"/>
      <w:r>
        <w:rPr>
          <w:b/>
          <w:bCs/>
          <w:sz w:val="28"/>
          <w:szCs w:val="28"/>
        </w:rPr>
        <w:t>Điều 17</w:t>
      </w:r>
      <w:r w:rsidR="00C746CE" w:rsidRPr="00ED27B7">
        <w:rPr>
          <w:b/>
          <w:bCs/>
          <w:sz w:val="28"/>
          <w:szCs w:val="28"/>
        </w:rPr>
        <w:t>.</w:t>
      </w:r>
      <w:proofErr w:type="gramEnd"/>
      <w:r w:rsidR="00C746CE" w:rsidRPr="00ED27B7">
        <w:rPr>
          <w:b/>
          <w:bCs/>
          <w:sz w:val="28"/>
          <w:szCs w:val="28"/>
        </w:rPr>
        <w:t xml:space="preserve"> Trách nhiệm thi hành</w:t>
      </w:r>
    </w:p>
    <w:p w:rsidR="00C746CE" w:rsidRPr="00ED27B7" w:rsidRDefault="00C746CE" w:rsidP="001E0833">
      <w:pPr>
        <w:spacing w:before="120" w:after="280" w:afterAutospacing="1"/>
        <w:ind w:firstLine="720"/>
        <w:jc w:val="both"/>
        <w:rPr>
          <w:sz w:val="28"/>
          <w:szCs w:val="28"/>
        </w:rPr>
      </w:pPr>
      <w:r w:rsidRPr="00ED27B7">
        <w:rPr>
          <w:sz w:val="28"/>
          <w:szCs w:val="28"/>
        </w:rPr>
        <w:t xml:space="preserve">1. Trong </w:t>
      </w:r>
      <w:r w:rsidR="0095196B" w:rsidRPr="00ED27B7">
        <w:rPr>
          <w:sz w:val="28"/>
          <w:szCs w:val="28"/>
        </w:rPr>
        <w:t xml:space="preserve">quá trình khai thác sử dụng hệ thống thông tin quản lý Lâm nghiệp </w:t>
      </w:r>
      <w:r w:rsidRPr="00ED27B7">
        <w:rPr>
          <w:sz w:val="28"/>
          <w:szCs w:val="28"/>
        </w:rPr>
        <w:t xml:space="preserve"> nếu gặp sự cố, khó khăn hoặc cần sự tư vấn, hỗ</w:t>
      </w:r>
      <w:r w:rsidR="0095196B" w:rsidRPr="00ED27B7">
        <w:rPr>
          <w:sz w:val="28"/>
          <w:szCs w:val="28"/>
        </w:rPr>
        <w:t xml:space="preserve"> trợ của đơn vị quản trị mạng  thì các đơn vị sử dụng </w:t>
      </w:r>
      <w:r w:rsidRPr="00ED27B7">
        <w:rPr>
          <w:sz w:val="28"/>
          <w:szCs w:val="28"/>
        </w:rPr>
        <w:t xml:space="preserve"> có thể</w:t>
      </w:r>
      <w:r w:rsidR="0095196B" w:rsidRPr="00ED27B7">
        <w:rPr>
          <w:sz w:val="28"/>
          <w:szCs w:val="28"/>
        </w:rPr>
        <w:t xml:space="preserve"> liên hệ với Văn Phòng Tổng Cục Lâm nghiệp.</w:t>
      </w:r>
    </w:p>
    <w:p w:rsidR="00C746CE" w:rsidRPr="00ED27B7" w:rsidRDefault="00C746CE" w:rsidP="001E0833">
      <w:pPr>
        <w:spacing w:before="120" w:after="280" w:afterAutospacing="1"/>
        <w:ind w:firstLine="720"/>
        <w:jc w:val="both"/>
        <w:rPr>
          <w:sz w:val="28"/>
          <w:szCs w:val="28"/>
          <w:highlight w:val="yellow"/>
        </w:rPr>
      </w:pPr>
      <w:r w:rsidRPr="00ED27B7">
        <w:rPr>
          <w:sz w:val="28"/>
          <w:szCs w:val="28"/>
        </w:rPr>
        <w:t xml:space="preserve">2. Các đơn vị, cán bộ, công </w:t>
      </w:r>
      <w:r w:rsidR="0095196B" w:rsidRPr="00ED27B7">
        <w:rPr>
          <w:sz w:val="28"/>
          <w:szCs w:val="28"/>
        </w:rPr>
        <w:t xml:space="preserve">chức, viên chức thuộc Tổng Cục </w:t>
      </w:r>
      <w:proofErr w:type="gramStart"/>
      <w:r w:rsidR="0095196B" w:rsidRPr="00ED27B7">
        <w:rPr>
          <w:sz w:val="28"/>
          <w:szCs w:val="28"/>
        </w:rPr>
        <w:t xml:space="preserve">LN </w:t>
      </w:r>
      <w:r w:rsidRPr="00ED27B7">
        <w:rPr>
          <w:sz w:val="28"/>
          <w:szCs w:val="28"/>
        </w:rPr>
        <w:t xml:space="preserve"> chịu</w:t>
      </w:r>
      <w:proofErr w:type="gramEnd"/>
      <w:r w:rsidRPr="00ED27B7">
        <w:rPr>
          <w:sz w:val="28"/>
          <w:szCs w:val="28"/>
        </w:rPr>
        <w:t xml:space="preserve"> trách nhiệm thi hành Quy </w:t>
      </w:r>
      <w:r w:rsidRPr="00ED27B7">
        <w:rPr>
          <w:sz w:val="28"/>
          <w:szCs w:val="28"/>
          <w:highlight w:val="yellow"/>
        </w:rPr>
        <w:t>chế này.</w:t>
      </w:r>
    </w:p>
    <w:p w:rsidR="00C746CE" w:rsidRPr="00ED27B7" w:rsidRDefault="00C746CE" w:rsidP="001E0833">
      <w:pPr>
        <w:spacing w:before="120" w:after="280" w:afterAutospacing="1"/>
        <w:ind w:firstLine="720"/>
        <w:jc w:val="both"/>
        <w:rPr>
          <w:sz w:val="28"/>
          <w:szCs w:val="28"/>
        </w:rPr>
      </w:pPr>
      <w:r w:rsidRPr="00ED27B7">
        <w:rPr>
          <w:sz w:val="28"/>
          <w:szCs w:val="28"/>
        </w:rPr>
        <w:t>3. Thủ tr</w:t>
      </w:r>
      <w:r w:rsidR="0095196B" w:rsidRPr="00ED27B7">
        <w:rPr>
          <w:sz w:val="28"/>
          <w:szCs w:val="28"/>
        </w:rPr>
        <w:t xml:space="preserve">ưởng các đơn vị thuộc Tổng Cục Lâm </w:t>
      </w:r>
      <w:proofErr w:type="gramStart"/>
      <w:r w:rsidR="0095196B" w:rsidRPr="00ED27B7">
        <w:rPr>
          <w:sz w:val="28"/>
          <w:szCs w:val="28"/>
        </w:rPr>
        <w:t xml:space="preserve">nghiệp </w:t>
      </w:r>
      <w:r w:rsidRPr="00ED27B7">
        <w:rPr>
          <w:sz w:val="28"/>
          <w:szCs w:val="28"/>
        </w:rPr>
        <w:t xml:space="preserve"> có</w:t>
      </w:r>
      <w:proofErr w:type="gramEnd"/>
      <w:r w:rsidRPr="00ED27B7">
        <w:rPr>
          <w:sz w:val="28"/>
          <w:szCs w:val="28"/>
        </w:rPr>
        <w:t xml:space="preserve"> trách nhiệm quán triệt, chỉ đạo và giám sát cán bộ, công chức, viên chức thuộc đơn vị mình thực hiện đúng nội dung Quy chế.</w:t>
      </w:r>
    </w:p>
    <w:p w:rsidR="00C746CE" w:rsidRPr="00ED27B7" w:rsidRDefault="001E0833" w:rsidP="001E0833">
      <w:pPr>
        <w:spacing w:before="120" w:after="280" w:afterAutospacing="1"/>
        <w:ind w:firstLine="720"/>
        <w:jc w:val="both"/>
        <w:rPr>
          <w:sz w:val="28"/>
          <w:szCs w:val="28"/>
        </w:rPr>
      </w:pPr>
      <w:proofErr w:type="gramStart"/>
      <w:r>
        <w:rPr>
          <w:b/>
          <w:bCs/>
          <w:sz w:val="28"/>
          <w:szCs w:val="28"/>
        </w:rPr>
        <w:t>Điều 18</w:t>
      </w:r>
      <w:r w:rsidR="00C746CE" w:rsidRPr="00ED27B7">
        <w:rPr>
          <w:b/>
          <w:bCs/>
          <w:sz w:val="28"/>
          <w:szCs w:val="28"/>
        </w:rPr>
        <w:t>.</w:t>
      </w:r>
      <w:proofErr w:type="gramEnd"/>
      <w:r w:rsidR="00C746CE" w:rsidRPr="00ED27B7">
        <w:rPr>
          <w:b/>
          <w:bCs/>
          <w:sz w:val="28"/>
          <w:szCs w:val="28"/>
        </w:rPr>
        <w:t xml:space="preserve"> Xử lý </w:t>
      </w:r>
      <w:proofErr w:type="gramStart"/>
      <w:r w:rsidR="00C746CE" w:rsidRPr="00ED27B7">
        <w:rPr>
          <w:b/>
          <w:bCs/>
          <w:sz w:val="28"/>
          <w:szCs w:val="28"/>
        </w:rPr>
        <w:t>vi</w:t>
      </w:r>
      <w:proofErr w:type="gramEnd"/>
      <w:r w:rsidR="00C746CE" w:rsidRPr="00ED27B7">
        <w:rPr>
          <w:b/>
          <w:bCs/>
          <w:sz w:val="28"/>
          <w:szCs w:val="28"/>
        </w:rPr>
        <w:t xml:space="preserve"> phạm</w:t>
      </w:r>
    </w:p>
    <w:p w:rsidR="00C746CE" w:rsidRPr="00ED27B7" w:rsidRDefault="00C746CE" w:rsidP="001E0833">
      <w:pPr>
        <w:spacing w:before="120" w:after="280" w:afterAutospacing="1"/>
        <w:ind w:firstLine="720"/>
        <w:jc w:val="both"/>
        <w:rPr>
          <w:sz w:val="28"/>
          <w:szCs w:val="28"/>
        </w:rPr>
      </w:pPr>
      <w:r w:rsidRPr="00ED27B7">
        <w:rPr>
          <w:sz w:val="28"/>
          <w:szCs w:val="28"/>
        </w:rPr>
        <w:t>1. Mọi hoạt động vi phạm Quy chế sẽ bị xử lý kỷ luật tùy theo tính chất, mức độ vi phạm khác nhau và theo quy định của pháp luật hiện hành; Nếu vi phạm gây thiệt hại đến tài sản, thiết bị, thông tin, dữ liệu trên mạng máy tính thì còn phải chịu trách nhiệm bồi thường và kỷ luật theo quy định của pháp luật.</w:t>
      </w:r>
    </w:p>
    <w:p w:rsidR="00C746CE" w:rsidRPr="00ED27B7" w:rsidRDefault="001E0833" w:rsidP="001E0833">
      <w:pPr>
        <w:spacing w:before="120" w:after="280" w:afterAutospacing="1"/>
        <w:ind w:firstLine="720"/>
        <w:jc w:val="both"/>
        <w:rPr>
          <w:sz w:val="28"/>
          <w:szCs w:val="28"/>
        </w:rPr>
      </w:pPr>
      <w:proofErr w:type="gramStart"/>
      <w:r>
        <w:rPr>
          <w:b/>
          <w:bCs/>
          <w:sz w:val="28"/>
          <w:szCs w:val="28"/>
        </w:rPr>
        <w:t>Điều 19</w:t>
      </w:r>
      <w:r w:rsidR="00C746CE" w:rsidRPr="00ED27B7">
        <w:rPr>
          <w:b/>
          <w:bCs/>
          <w:sz w:val="28"/>
          <w:szCs w:val="28"/>
        </w:rPr>
        <w:t>.</w:t>
      </w:r>
      <w:proofErr w:type="gramEnd"/>
      <w:r w:rsidR="00C746CE" w:rsidRPr="00ED27B7">
        <w:rPr>
          <w:b/>
          <w:bCs/>
          <w:sz w:val="28"/>
          <w:szCs w:val="28"/>
        </w:rPr>
        <w:t xml:space="preserve"> Tổ chức và kinh phí thực hiện</w:t>
      </w:r>
    </w:p>
    <w:p w:rsidR="00C746CE" w:rsidRPr="00ED27B7" w:rsidRDefault="00C746CE" w:rsidP="001E0833">
      <w:pPr>
        <w:spacing w:before="120" w:after="280" w:afterAutospacing="1"/>
        <w:ind w:firstLine="720"/>
        <w:jc w:val="both"/>
        <w:rPr>
          <w:sz w:val="28"/>
          <w:szCs w:val="28"/>
        </w:rPr>
      </w:pPr>
      <w:r w:rsidRPr="00ED27B7">
        <w:rPr>
          <w:sz w:val="28"/>
          <w:szCs w:val="28"/>
        </w:rPr>
        <w:t xml:space="preserve">Hàng năm Bộ NN&amp;PTNT cung cấp kinh phí cho </w:t>
      </w:r>
      <w:r w:rsidR="00ED27B7" w:rsidRPr="00ED27B7">
        <w:rPr>
          <w:sz w:val="28"/>
          <w:szCs w:val="28"/>
        </w:rPr>
        <w:t>Tổng Cục Lâm Nghiệp  để vận hành hệ thống</w:t>
      </w:r>
      <w:r w:rsidRPr="00ED27B7">
        <w:rPr>
          <w:sz w:val="28"/>
          <w:szCs w:val="28"/>
        </w:rPr>
        <w:t xml:space="preserve">, duy trì các hoạt động của mạng,  hệ thống máy chủ dịch </w:t>
      </w:r>
      <w:r w:rsidR="00ED27B7" w:rsidRPr="00ED27B7">
        <w:rPr>
          <w:sz w:val="28"/>
          <w:szCs w:val="28"/>
        </w:rPr>
        <w:t>vụ, cổng thông tin điện tử..</w:t>
      </w:r>
    </w:p>
    <w:p w:rsidR="00C746CE" w:rsidRPr="00ED27B7" w:rsidRDefault="00ED27B7" w:rsidP="001E0833">
      <w:pPr>
        <w:spacing w:before="120" w:after="280" w:afterAutospacing="1"/>
        <w:ind w:firstLine="720"/>
        <w:jc w:val="both"/>
        <w:rPr>
          <w:sz w:val="28"/>
          <w:szCs w:val="28"/>
        </w:rPr>
      </w:pPr>
      <w:r w:rsidRPr="00ED27B7">
        <w:rPr>
          <w:sz w:val="28"/>
          <w:szCs w:val="28"/>
        </w:rPr>
        <w:t xml:space="preserve">Các đơn vị sử dụng Hệ </w:t>
      </w:r>
      <w:proofErr w:type="gramStart"/>
      <w:r w:rsidRPr="00ED27B7">
        <w:rPr>
          <w:sz w:val="28"/>
          <w:szCs w:val="28"/>
        </w:rPr>
        <w:t xml:space="preserve">thống </w:t>
      </w:r>
      <w:r w:rsidR="00C746CE" w:rsidRPr="00ED27B7">
        <w:rPr>
          <w:sz w:val="28"/>
          <w:szCs w:val="28"/>
        </w:rPr>
        <w:t xml:space="preserve"> phải</w:t>
      </w:r>
      <w:proofErr w:type="gramEnd"/>
      <w:r w:rsidR="00C746CE" w:rsidRPr="00ED27B7">
        <w:rPr>
          <w:sz w:val="28"/>
          <w:szCs w:val="28"/>
        </w:rPr>
        <w:t xml:space="preserve"> tự xây dựng kế hoạch, kinh phí để duy trì hoạt động cho đơn vị mình.</w:t>
      </w:r>
    </w:p>
    <w:p w:rsidR="002F2725" w:rsidRDefault="002F2725" w:rsidP="001E0833">
      <w:pPr>
        <w:spacing w:before="120" w:after="280" w:afterAutospacing="1"/>
        <w:ind w:firstLine="720"/>
        <w:jc w:val="both"/>
        <w:rPr>
          <w:sz w:val="28"/>
          <w:szCs w:val="28"/>
        </w:rPr>
      </w:pPr>
    </w:p>
    <w:p w:rsidR="002F2725" w:rsidRDefault="002F2725" w:rsidP="002F2725">
      <w:pPr>
        <w:spacing w:before="120" w:after="280" w:afterAutospacing="1"/>
        <w:ind w:firstLine="720"/>
        <w:jc w:val="both"/>
        <w:rPr>
          <w:sz w:val="28"/>
          <w:szCs w:val="28"/>
        </w:rPr>
      </w:pPr>
    </w:p>
    <w:sectPr w:rsidR="002F2725" w:rsidSect="00C91C7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43E"/>
    <w:multiLevelType w:val="hybridMultilevel"/>
    <w:tmpl w:val="BE9AA16E"/>
    <w:lvl w:ilvl="0" w:tplc="D7A8F67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357162"/>
    <w:multiLevelType w:val="hybridMultilevel"/>
    <w:tmpl w:val="09F8F3AA"/>
    <w:lvl w:ilvl="0" w:tplc="0409000F">
      <w:start w:val="1"/>
      <w:numFmt w:val="decimal"/>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E512F87"/>
    <w:multiLevelType w:val="hybridMultilevel"/>
    <w:tmpl w:val="10B6644A"/>
    <w:lvl w:ilvl="0" w:tplc="1F2C4556">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stylePaneSortMethod w:val="0000"/>
  <w:defaultTabStop w:val="720"/>
  <w:noPunctuationKerning/>
  <w:characterSpacingControl w:val="doNotCompress"/>
  <w:compat/>
  <w:rsids>
    <w:rsidRoot w:val="001B0881"/>
    <w:rsid w:val="0000396C"/>
    <w:rsid w:val="00037BB9"/>
    <w:rsid w:val="000974BE"/>
    <w:rsid w:val="000B5B3E"/>
    <w:rsid w:val="000E2738"/>
    <w:rsid w:val="001B0881"/>
    <w:rsid w:val="001E0833"/>
    <w:rsid w:val="001F213E"/>
    <w:rsid w:val="00245918"/>
    <w:rsid w:val="002514B1"/>
    <w:rsid w:val="002F2725"/>
    <w:rsid w:val="00320DB9"/>
    <w:rsid w:val="00436026"/>
    <w:rsid w:val="00475671"/>
    <w:rsid w:val="00597737"/>
    <w:rsid w:val="005C1242"/>
    <w:rsid w:val="005D2D9B"/>
    <w:rsid w:val="005E2F0C"/>
    <w:rsid w:val="00714E21"/>
    <w:rsid w:val="00761D9E"/>
    <w:rsid w:val="00795704"/>
    <w:rsid w:val="007B6093"/>
    <w:rsid w:val="0095196B"/>
    <w:rsid w:val="009611BB"/>
    <w:rsid w:val="009765BA"/>
    <w:rsid w:val="009C0FFA"/>
    <w:rsid w:val="009E5B48"/>
    <w:rsid w:val="00AA1D85"/>
    <w:rsid w:val="00BE74E2"/>
    <w:rsid w:val="00C24A96"/>
    <w:rsid w:val="00C44A05"/>
    <w:rsid w:val="00C746CE"/>
    <w:rsid w:val="00C91C72"/>
    <w:rsid w:val="00E81261"/>
    <w:rsid w:val="00ED1243"/>
    <w:rsid w:val="00ED27B7"/>
    <w:rsid w:val="00F15F67"/>
    <w:rsid w:val="00F31A4C"/>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iPriority="0" w:unhideWhenUsed="0" w:qFormat="1"/>
    <w:lsdException w:name="Emphasis" w:semiHidden="0" w:unhideWhenUsed="0" w:qFormat="1"/>
    <w:lsdException w:name="No Spacing" w:semiHidden="0" w:unhideWhenUsed="0" w:qFormat="1"/>
    <w:lsdException w:name="List Paragraph" w:semiHidden="0" w:uiPriority="34"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75671"/>
    <w:rPr>
      <w:b/>
      <w:bCs/>
    </w:rPr>
  </w:style>
  <w:style w:type="character" w:customStyle="1" w:styleId="apple-converted-space">
    <w:name w:val="apple-converted-space"/>
    <w:basedOn w:val="DefaultParagraphFont"/>
    <w:rsid w:val="00320DB9"/>
  </w:style>
  <w:style w:type="character" w:styleId="Hyperlink">
    <w:name w:val="Hyperlink"/>
    <w:basedOn w:val="DefaultParagraphFont"/>
    <w:uiPriority w:val="99"/>
    <w:semiHidden/>
    <w:unhideWhenUsed/>
    <w:rsid w:val="00320DB9"/>
    <w:rPr>
      <w:color w:val="0000FF"/>
      <w:u w:val="single"/>
    </w:rPr>
  </w:style>
  <w:style w:type="paragraph" w:customStyle="1" w:styleId="yiv3347182509msonormal">
    <w:name w:val="yiv3347182509msonormal"/>
    <w:basedOn w:val="Normal"/>
    <w:rsid w:val="009611BB"/>
    <w:pPr>
      <w:spacing w:before="100" w:beforeAutospacing="1" w:after="100" w:afterAutospacing="1"/>
    </w:pPr>
  </w:style>
  <w:style w:type="paragraph" w:styleId="ListParagraph">
    <w:name w:val="List Paragraph"/>
    <w:basedOn w:val="Normal"/>
    <w:link w:val="ListParagraphChar"/>
    <w:uiPriority w:val="34"/>
    <w:qFormat/>
    <w:rsid w:val="002F272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locked/>
    <w:rsid w:val="002F2725"/>
    <w:rPr>
      <w:rFonts w:asciiTheme="minorHAnsi" w:eastAsiaTheme="minorHAnsi" w:hAnsiTheme="minorHAnsi" w:cstheme="minorBidi"/>
      <w:sz w:val="22"/>
      <w:szCs w:val="22"/>
    </w:rPr>
  </w:style>
  <w:style w:type="character" w:customStyle="1" w:styleId="Bodytext3">
    <w:name w:val="Body text (3)_"/>
    <w:basedOn w:val="DefaultParagraphFont"/>
    <w:link w:val="Bodytext31"/>
    <w:uiPriority w:val="99"/>
    <w:rsid w:val="002F2725"/>
    <w:rPr>
      <w:b/>
      <w:bCs/>
      <w:shd w:val="clear" w:color="auto" w:fill="FFFFFF"/>
    </w:rPr>
  </w:style>
  <w:style w:type="paragraph" w:customStyle="1" w:styleId="Bodytext31">
    <w:name w:val="Body text (3)1"/>
    <w:basedOn w:val="Normal"/>
    <w:link w:val="Bodytext3"/>
    <w:uiPriority w:val="99"/>
    <w:rsid w:val="002F2725"/>
    <w:pPr>
      <w:widowControl w:val="0"/>
      <w:shd w:val="clear" w:color="auto" w:fill="FFFFFF"/>
      <w:spacing w:line="240" w:lineRule="atLeast"/>
      <w:ind w:hanging="460"/>
      <w:jc w:val="both"/>
    </w:pPr>
    <w:rPr>
      <w:b/>
      <w:bCs/>
      <w:sz w:val="20"/>
      <w:szCs w:val="20"/>
    </w:rPr>
  </w:style>
  <w:style w:type="character" w:customStyle="1" w:styleId="Bodytext">
    <w:name w:val="Body text_"/>
    <w:basedOn w:val="DefaultParagraphFont"/>
    <w:link w:val="Bodytext1"/>
    <w:uiPriority w:val="99"/>
    <w:rsid w:val="002F2725"/>
    <w:rPr>
      <w:shd w:val="clear" w:color="auto" w:fill="FFFFFF"/>
    </w:rPr>
  </w:style>
  <w:style w:type="paragraph" w:customStyle="1" w:styleId="Bodytext1">
    <w:name w:val="Body text1"/>
    <w:basedOn w:val="Normal"/>
    <w:link w:val="Bodytext"/>
    <w:uiPriority w:val="99"/>
    <w:rsid w:val="002F2725"/>
    <w:pPr>
      <w:widowControl w:val="0"/>
      <w:shd w:val="clear" w:color="auto" w:fill="FFFFFF"/>
      <w:spacing w:line="365" w:lineRule="exact"/>
      <w:ind w:hanging="480"/>
      <w:jc w:val="both"/>
    </w:pPr>
    <w:rPr>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SONY</cp:lastModifiedBy>
  <cp:revision>11</cp:revision>
  <cp:lastPrinted>1601-01-01T00:00:00Z</cp:lastPrinted>
  <dcterms:created xsi:type="dcterms:W3CDTF">2015-01-03T01:46:00Z</dcterms:created>
  <dcterms:modified xsi:type="dcterms:W3CDTF">2015-01-28T15:43:00Z</dcterms:modified>
</cp:coreProperties>
</file>