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130" w:right="0" w:firstLine="0"/>
        <w:jc w:val="left"/>
        <w:rPr>
          <w:b/>
          <w:sz w:val="39"/>
        </w:rPr>
      </w:pPr>
      <w:r>
        <w:rPr>
          <w:b/>
          <w:sz w:val="39"/>
        </w:rPr>
        <w:t>RA Development</w:t>
      </w:r>
    </w:p>
    <w:p>
      <w:pPr>
        <w:pStyle w:val="Heading1"/>
        <w:spacing w:before="342"/>
      </w:pPr>
      <w:r>
        <w:rPr/>
        <w:t>The project structure</w:t>
      </w:r>
    </w:p>
    <w:p>
      <w:pPr>
        <w:pStyle w:val="BodyText"/>
        <w:spacing w:before="217"/>
        <w:ind w:left="100"/>
      </w:pPr>
      <w:r>
        <w:rPr/>
        <w:t>RA component is located in </w:t>
      </w:r>
      <w:r>
        <w:rPr>
          <w:b/>
        </w:rPr>
        <w:t>frms-platform </w:t>
      </w:r>
      <w:r>
        <w:rPr/>
        <w:t>GIT repository. To checkout from Arbonaut GIT server:</w:t>
      </w:r>
    </w:p>
    <w:p>
      <w:pPr>
        <w:pStyle w:val="BodyText"/>
        <w:spacing w:before="4"/>
        <w:rPr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3.375pt;margin-top:9.489131pt;width:468.55pt;height:25.65pt;mso-position-horizontal-relative:page;mso-position-vertical-relative:paragraph;z-index:0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pStyle w:val="BodyText"/>
                    <w:spacing w:before="4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180" w:right="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http://vserver3:9009/scm/git/frms-platform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3.375pt;margin-top:43.349133pt;width:468.55pt;height:124.25pt;mso-position-horizontal-relative:page;mso-position-vertical-relative:paragraph;z-index:1048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pStyle w:val="BodyText"/>
                    <w:spacing w:before="5"/>
                    <w:rPr>
                      <w:sz w:val="14"/>
                    </w:rPr>
                  </w:pPr>
                </w:p>
                <w:p>
                  <w:pPr>
                    <w:spacing w:line="278" w:lineRule="auto" w:before="0"/>
                    <w:ind w:left="180" w:right="8081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build datamodel frms-context</w:t>
                  </w:r>
                </w:p>
                <w:p>
                  <w:pPr>
                    <w:spacing w:line="278" w:lineRule="auto" w:before="0"/>
                    <w:ind w:left="543" w:right="7141" w:hanging="364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frms-report-app features</w:t>
                  </w:r>
                </w:p>
                <w:p>
                  <w:pPr>
                    <w:spacing w:line="278" w:lineRule="auto" w:before="0"/>
                    <w:ind w:left="998" w:right="2812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org.formis.nfis.desktop.feature org.formis.nfis.desktop.product</w:t>
                  </w:r>
                </w:p>
                <w:p>
                  <w:pPr>
                    <w:spacing w:before="0"/>
                    <w:ind w:left="543" w:right="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plugins</w:t>
                  </w:r>
                </w:p>
                <w:p>
                  <w:pPr>
                    <w:spacing w:line="278" w:lineRule="auto" w:before="27"/>
                    <w:ind w:left="180" w:right="6262" w:firstLine="818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org.formis.nfis.desktop frms-syncclient</w:t>
                  </w:r>
                </w:p>
                <w:p>
                  <w:pPr>
                    <w:spacing w:before="0"/>
                    <w:ind w:left="180" w:right="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frms-test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48"/>
        <w:ind w:left="100"/>
      </w:pPr>
      <w:r>
        <w:rPr/>
        <w:t>Components are managed as Maven modules.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00"/>
      </w:pPr>
      <w:r>
        <w:rPr/>
        <w:t>FRMS Reporting Application is an Eclipse e4 application built in the top of Eclipse Platform.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sz w:val="16"/>
        </w:rPr>
        <w:t>Current Eclispe SDK:  </w:t>
      </w:r>
      <w:r>
        <w:rPr>
          <w:b/>
          <w:sz w:val="16"/>
        </w:rPr>
        <w:t>Eclipse Neon 3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b/>
          <w:sz w:val="16"/>
        </w:rPr>
        <w:t>org.formis.nfis.desktop </w:t>
      </w:r>
      <w:r>
        <w:rPr>
          <w:sz w:val="16"/>
        </w:rPr>
        <w:t>is a single plugin with business tailored logic.</w:t>
      </w:r>
    </w:p>
    <w:p>
      <w:pPr>
        <w:pStyle w:val="BodyText"/>
        <w:spacing w:before="1"/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b/>
          <w:sz w:val="16"/>
        </w:rPr>
        <w:t>org.formis.nfis.desktop.feature </w:t>
      </w:r>
      <w:r>
        <w:rPr>
          <w:sz w:val="16"/>
        </w:rPr>
        <w:t>as a feature describing all OSGI bundles - dependencies.</w:t>
      </w:r>
    </w:p>
    <w:p>
      <w:pPr>
        <w:pStyle w:val="BodyText"/>
      </w:pPr>
    </w:p>
    <w:p>
      <w:pPr>
        <w:pStyle w:val="BodyText"/>
        <w:spacing w:before="1"/>
        <w:ind w:left="100"/>
      </w:pPr>
      <w:r>
        <w:rPr>
          <w:b/>
        </w:rPr>
        <w:t>org.formis.nfis.desktop.product </w:t>
      </w:r>
      <w:r>
        <w:rPr/>
        <w:t>is a location where RMS Report product configuration is and also place where Maven Tycho builds FRMS RA product as a ready application.</w:t>
      </w:r>
    </w:p>
    <w:p>
      <w:pPr>
        <w:pStyle w:val="BodyText"/>
        <w:spacing w:before="9"/>
        <w:rPr>
          <w:sz w:val="26"/>
        </w:rPr>
      </w:pPr>
    </w:p>
    <w:p>
      <w:pPr>
        <w:pStyle w:val="Heading1"/>
      </w:pPr>
      <w:r>
        <w:rPr/>
        <w:t>Configuration</w:t>
      </w:r>
    </w:p>
    <w:p>
      <w:pPr>
        <w:pStyle w:val="BodyText"/>
        <w:spacing w:before="211"/>
        <w:ind w:left="100"/>
      </w:pPr>
      <w:r>
        <w:rPr/>
        <w:t>There is a single configuration file where credentials to connect to local (and optionally to online) databases located in</w:t>
      </w:r>
    </w:p>
    <w:p>
      <w:pPr>
        <w:spacing w:before="5"/>
        <w:ind w:left="100" w:right="0" w:firstLine="0"/>
        <w:jc w:val="left"/>
        <w:rPr>
          <w:sz w:val="16"/>
        </w:rPr>
      </w:pPr>
      <w:r>
        <w:rPr>
          <w:b/>
          <w:sz w:val="16"/>
        </w:rPr>
        <w:t>org.formis.nfis.desktop </w:t>
      </w:r>
      <w:r>
        <w:rPr>
          <w:sz w:val="16"/>
        </w:rPr>
        <w:t>plugin:</w:t>
      </w:r>
    </w:p>
    <w:p>
      <w:pPr>
        <w:pStyle w:val="BodyText"/>
        <w:spacing w:before="4"/>
        <w:rPr>
          <w:sz w:val="12"/>
        </w:rPr>
      </w:pPr>
      <w:r>
        <w:rPr/>
        <w:pict>
          <v:shape style="position:absolute;margin-left:63.375pt;margin-top:9.457311pt;width:468.55pt;height:25.65pt;mso-position-horizontal-relative:page;mso-position-vertical-relative:paragraph;z-index:1072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pStyle w:val="BodyText"/>
                    <w:spacing w:before="5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80" w:right="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/org.formis.nfis.desktop/config/frms.properties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48"/>
        <w:ind w:left="100"/>
      </w:pPr>
      <w:r>
        <w:rPr/>
        <w:t>If configuration in built RA component should be changed then this file can be found at: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63.375pt;margin-top:9.428589pt;width:468.55pt;height:25.65pt;mso-position-horizontal-relative:page;mso-position-vertical-relative:paragraph;z-index:1096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pStyle w:val="BodyText"/>
                    <w:spacing w:before="5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80" w:right="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Reports\plugins\org.formis.nfis.desktop_2.0.0.201709121200\config\frms.properties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3pt;margin-top:42.913589pt;width:469.3pt;height:33pt;mso-position-horizontal-relative:page;mso-position-vertical-relative:paragraph;z-index:1144;mso-wrap-distance-left:0;mso-wrap-distance-right:0" coordorigin="1260,858" coordsize="9386,660">
            <v:rect style="position:absolute;left:1260;top:858;width:9386;height:660" filled="true" fillcolor="#ffffcd" stroked="false">
              <v:fill type="solid"/>
            </v:rect>
            <v:shape style="position:absolute;left:1365;top:1068;width:240;height:240" type="#_x0000_t75" stroked="false">
              <v:imagedata r:id="rId5" o:title=""/>
            </v:shape>
            <v:shape style="position:absolute;left:1260;top:858;width:9386;height:660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555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sz w:val="16"/>
                      </w:rPr>
                      <w:t>Version of a plugin may have a different value: </w:t>
                    </w:r>
                    <w:r>
                      <w:rPr>
                        <w:rFonts w:ascii="Courier New"/>
                        <w:sz w:val="16"/>
                      </w:rPr>
                      <w:t>_2.0.0.201709121200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7"/>
        </w:rPr>
      </w:pPr>
    </w:p>
    <w:p>
      <w:pPr>
        <w:pStyle w:val="BodyText"/>
      </w:pPr>
    </w:p>
    <w:p>
      <w:pPr>
        <w:pStyle w:val="Heading1"/>
        <w:spacing w:before="93"/>
      </w:pPr>
      <w:r>
        <w:rPr/>
        <w:t>Prepare Eclipse IDE development Environment</w:t>
      </w:r>
    </w:p>
    <w:p>
      <w:pPr>
        <w:pStyle w:val="BodyText"/>
        <w:spacing w:before="211"/>
        <w:ind w:left="100"/>
      </w:pPr>
      <w:r>
        <w:rPr/>
        <w:t>Configure Eclipse SDK in Eclipse IDE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63.375pt;margin-top:9.401475pt;width:468.55pt;height:25.65pt;mso-position-horizontal-relative:page;mso-position-vertical-relative:paragraph;z-index:1168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pStyle w:val="BodyText"/>
                    <w:spacing w:before="5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80" w:right="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Window -&gt; Preferences -&gt; Plug-In Development -&gt; Target Platform -&gt;</w:t>
                  </w:r>
                  <w:r>
                    <w:rPr>
                      <w:rFonts w:ascii="Courier New"/>
                      <w:spacing w:val="58"/>
                      <w:sz w:val="15"/>
                    </w:rPr>
                    <w:t> </w:t>
                  </w:r>
                  <w:r>
                    <w:rPr>
                      <w:rFonts w:ascii="Courier New"/>
                      <w:sz w:val="15"/>
                    </w:rPr>
                    <w:t>Add..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48"/>
        <w:ind w:left="100"/>
      </w:pPr>
      <w:r>
        <w:rPr/>
        <w:t>Specify path to SDK resources extracted from ZIP file.</w:t>
      </w:r>
    </w:p>
    <w:p>
      <w:pPr>
        <w:spacing w:after="0"/>
        <w:sectPr>
          <w:type w:val="continuous"/>
          <w:pgSz w:w="11910" w:h="16840"/>
          <w:pgMar w:top="1460" w:bottom="280" w:left="860" w:right="920"/>
        </w:sectPr>
      </w:pPr>
    </w:p>
    <w:p>
      <w:pPr>
        <w:pStyle w:val="BodyText"/>
        <w:ind w:left="420"/>
        <w:rPr>
          <w:sz w:val="20"/>
        </w:rPr>
      </w:pPr>
      <w:r>
        <w:rPr>
          <w:sz w:val="20"/>
        </w:rPr>
        <w:pict>
          <v:group style="width:469.3pt;height:71.6pt;mso-position-horizontal-relative:char;mso-position-vertical-relative:line" coordorigin="0,0" coordsize="9386,1432">
            <v:rect style="position:absolute;left:0;top:0;width:9386;height:1432" filled="true" fillcolor="#d8e4f1" stroked="false">
              <v:fill type="solid"/>
            </v:rect>
            <v:rect style="position:absolute;left:855;top:544;width:8126;height:165" filled="true" fillcolor="#ffffff" stroked="false">
              <v:fill type="solid"/>
            </v:rect>
            <v:rect style="position:absolute;left:855;top:906;width:8126;height:165" filled="true" fillcolor="#ffffff" stroked="false">
              <v:fill type="solid"/>
            </v:rect>
            <v:rect style="position:absolute;left:870;top:709;width:8096;height:198" filled="true" fillcolor="#ffffff" stroked="false">
              <v:fill type="solid"/>
            </v:rect>
            <v:shape style="position:absolute;left:105;top:210;width:240;height:240" type="#_x0000_t75" stroked="false">
              <v:imagedata r:id="rId6" o:title=""/>
            </v:shape>
            <v:shape style="position:absolute;left:862;top:552;width:8111;height:513" type="#_x0000_t202" filled="false" stroked="true" strokeweight=".75pt" strokecolor="#6699cc">
              <v:textbox inset="0,0,0,0">
                <w:txbxContent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sz w:val="15"/>
                      </w:rPr>
                      <w:t>FTP&gt; Eclispe SDK\Eclipse-Neon3-SDK-win32.zip</w:t>
                    </w:r>
                  </w:p>
                </w:txbxContent>
              </v:textbox>
              <v:stroke dashstyle="solid"/>
              <w10:wrap type="none"/>
            </v:shape>
            <v:shape style="position:absolute;left:0;top:0;width:9386;height:1432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55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Eclipse Neon 3 SDK is located at FTP server: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0"/>
        </w:rPr>
      </w:pPr>
    </w:p>
    <w:p>
      <w:pPr>
        <w:pStyle w:val="Heading2"/>
        <w:spacing w:before="94"/>
      </w:pPr>
      <w:r>
        <w:rPr/>
        <w:t>Configure and build projects</w:t>
      </w: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ind w:left="120"/>
      </w:pPr>
      <w:r>
        <w:rPr/>
        <w:t>Load the following projects into Eclipse from frms-platform repository:</w:t>
      </w:r>
    </w:p>
    <w:p>
      <w:pPr>
        <w:pStyle w:val="BodyText"/>
      </w:pPr>
    </w:p>
    <w:p>
      <w:pPr>
        <w:spacing w:before="1"/>
        <w:ind w:left="120" w:right="0" w:firstLine="0"/>
        <w:jc w:val="left"/>
        <w:rPr>
          <w:sz w:val="16"/>
        </w:rPr>
      </w:pPr>
      <w:r>
        <w:rPr>
          <w:b/>
          <w:sz w:val="16"/>
        </w:rPr>
        <w:t>/frms-platform </w:t>
      </w:r>
      <w:r>
        <w:rPr>
          <w:sz w:val="16"/>
        </w:rPr>
        <w:t>(parent Maven project)</w:t>
      </w:r>
    </w:p>
    <w:p>
      <w:pPr>
        <w:pStyle w:val="BodyText"/>
        <w:spacing w:before="2"/>
      </w:pPr>
    </w:p>
    <w:p>
      <w:pPr>
        <w:spacing w:before="0"/>
        <w:ind w:left="120" w:right="0" w:firstLine="0"/>
        <w:jc w:val="left"/>
        <w:rPr>
          <w:sz w:val="16"/>
        </w:rPr>
      </w:pPr>
      <w:r>
        <w:rPr>
          <w:b/>
          <w:sz w:val="16"/>
        </w:rPr>
        <w:t>/frms-platform/frms-report-app/plugins/org.formis.nfis.desktop  </w:t>
      </w:r>
      <w:r>
        <w:rPr>
          <w:sz w:val="16"/>
        </w:rPr>
        <w:t>(main FRMS RA plugin)</w:t>
      </w:r>
    </w:p>
    <w:p>
      <w:pPr>
        <w:pStyle w:val="BodyText"/>
        <w:spacing w:before="1"/>
      </w:pPr>
    </w:p>
    <w:p>
      <w:pPr>
        <w:spacing w:line="475" w:lineRule="auto" w:before="0" w:after="5"/>
        <w:ind w:left="120" w:right="756" w:firstLine="0"/>
        <w:jc w:val="left"/>
        <w:rPr>
          <w:sz w:val="16"/>
        </w:rPr>
      </w:pPr>
      <w:r>
        <w:rPr>
          <w:b/>
          <w:sz w:val="16"/>
        </w:rPr>
        <w:t>/frms-platform/frms-report-app/features/org.formis.nfis.desktop.feature </w:t>
      </w:r>
      <w:r>
        <w:rPr>
          <w:sz w:val="16"/>
        </w:rPr>
        <w:t>(feature FRMS RA product is composed from) Execute Maven goals to prepare development of RA in Eclipse IDE:</w:t>
      </w:r>
    </w:p>
    <w:p>
      <w:pPr>
        <w:pStyle w:val="Heading3"/>
        <w:ind w:left="419"/>
        <w:rPr>
          <w:rFonts w:ascii="Arial"/>
        </w:rPr>
      </w:pPr>
      <w:r>
        <w:rPr>
          <w:spacing w:val="-49"/>
        </w:rPr>
        <w:t> </w:t>
      </w:r>
      <w:r>
        <w:rPr>
          <w:rFonts w:ascii="Arial"/>
          <w:spacing w:val="-49"/>
        </w:rPr>
        <w:pict>
          <v:shape style="width:468.55pt;height:45.35pt;mso-position-horizontal-relative:char;mso-position-vertical-relative:line" type="#_x0000_t202" filled="false" stroked="true" strokeweight=".75pt" strokecolor="#6699cc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sz w:val="14"/>
                    </w:rPr>
                  </w:pPr>
                </w:p>
                <w:p>
                  <w:pPr>
                    <w:spacing w:before="0"/>
                    <w:ind w:left="180" w:right="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frms-platform&gt; mvn --projects frms-context,frms-test --also-make clean</w:t>
                  </w:r>
                  <w:r>
                    <w:rPr>
                      <w:rFonts w:ascii="Courier New"/>
                      <w:spacing w:val="67"/>
                      <w:sz w:val="15"/>
                    </w:rPr>
                    <w:t> </w:t>
                  </w:r>
                  <w:r>
                    <w:rPr>
                      <w:rFonts w:ascii="Courier New"/>
                      <w:sz w:val="15"/>
                    </w:rPr>
                    <w:t>install</w:t>
                  </w:r>
                </w:p>
                <w:p>
                  <w:pPr>
                    <w:pStyle w:val="BodyText"/>
                    <w:spacing w:before="6"/>
                    <w:rPr>
                      <w:rFonts w:ascii="Times New Roman"/>
                      <w:sz w:val="19"/>
                    </w:rPr>
                  </w:pPr>
                </w:p>
                <w:p>
                  <w:pPr>
                    <w:spacing w:before="0"/>
                    <w:ind w:left="180" w:right="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frms-platform&gt; mvn -f frms-report-app\plugins\org.formis.nfis.desktop\pom-libs.xml clean</w:t>
                  </w:r>
                  <w:r>
                    <w:rPr>
                      <w:rFonts w:ascii="Courier New"/>
                      <w:spacing w:val="86"/>
                      <w:sz w:val="15"/>
                    </w:rPr>
                    <w:t> </w:t>
                  </w:r>
                  <w:r>
                    <w:rPr>
                      <w:rFonts w:ascii="Courier New"/>
                      <w:sz w:val="15"/>
                    </w:rPr>
                    <w:t>validate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pacing w:val="-49"/>
        </w:rPr>
      </w:r>
    </w:p>
    <w:p>
      <w:pPr>
        <w:pStyle w:val="BodyText"/>
        <w:spacing w:before="155"/>
        <w:ind w:left="120"/>
      </w:pPr>
      <w:r>
        <w:rPr/>
        <w:t>At this stage Maven using commands above builds and installs locally artifact </w:t>
      </w:r>
      <w:r>
        <w:rPr>
          <w:b/>
        </w:rPr>
        <w:t>frms-context </w:t>
      </w:r>
      <w:r>
        <w:rPr/>
        <w:t>and also loads from Internet (from public Maven repositories) dependencies into directory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63.375pt;margin-top:9.428603pt;width:468.55pt;height:25.65pt;mso-position-horizontal-relative:page;mso-position-vertical-relative:paragraph;z-index:1288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pStyle w:val="BodyText"/>
                    <w:spacing w:before="5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80" w:right="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/frms-platform/frms-report-app/plugins/org.formis.nfis.desktop/libs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153"/>
        <w:ind w:left="120" w:right="0" w:firstLine="0"/>
        <w:jc w:val="left"/>
        <w:rPr>
          <w:sz w:val="16"/>
        </w:rPr>
      </w:pPr>
      <w:r>
        <w:rPr>
          <w:sz w:val="16"/>
        </w:rPr>
        <w:t>Now  plugin </w:t>
      </w:r>
      <w:r>
        <w:rPr>
          <w:b/>
          <w:sz w:val="16"/>
        </w:rPr>
        <w:t>org.formis.nfis.desktop </w:t>
      </w:r>
      <w:r>
        <w:rPr>
          <w:sz w:val="16"/>
        </w:rPr>
        <w:t>can be built in Eclipse IDE.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Heading2"/>
      </w:pPr>
      <w:r>
        <w:rPr/>
        <w:t>Launch configuration</w:t>
      </w:r>
    </w:p>
    <w:p>
      <w:pPr>
        <w:pStyle w:val="BodyText"/>
        <w:spacing w:before="3"/>
        <w:rPr>
          <w:b/>
          <w:sz w:val="18"/>
        </w:rPr>
      </w:pPr>
    </w:p>
    <w:p>
      <w:pPr>
        <w:pStyle w:val="BodyText"/>
        <w:spacing w:before="1"/>
        <w:ind w:left="120"/>
      </w:pPr>
      <w:r>
        <w:rPr/>
        <w:t>Create launch configuration as follows:</w:t>
      </w:r>
    </w:p>
    <w:p>
      <w:pPr>
        <w:pStyle w:val="BodyText"/>
        <w:spacing w:before="1"/>
      </w:pPr>
    </w:p>
    <w:p>
      <w:pPr>
        <w:pStyle w:val="Heading4"/>
      </w:pPr>
      <w:r>
        <w:rPr/>
        <w:t>Main</w:t>
      </w:r>
    </w:p>
    <w:p>
      <w:pPr>
        <w:pStyle w:val="BodyText"/>
        <w:spacing w:before="8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604837</wp:posOffset>
            </wp:positionH>
            <wp:positionV relativeFrom="paragraph">
              <wp:posOffset>110787</wp:posOffset>
            </wp:positionV>
            <wp:extent cx="5519794" cy="3781425"/>
            <wp:effectExtent l="0" t="0" r="0" b="0"/>
            <wp:wrapTopAndBottom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79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15"/>
        </w:rPr>
      </w:pPr>
    </w:p>
    <w:p>
      <w:pPr>
        <w:spacing w:before="0"/>
        <w:ind w:left="120" w:right="0" w:firstLine="0"/>
        <w:jc w:val="left"/>
        <w:rPr>
          <w:b/>
          <w:sz w:val="16"/>
        </w:rPr>
      </w:pPr>
      <w:r>
        <w:rPr>
          <w:b/>
          <w:sz w:val="16"/>
        </w:rPr>
        <w:t>Arguments</w:t>
      </w:r>
    </w:p>
    <w:p>
      <w:pPr>
        <w:spacing w:after="0"/>
        <w:jc w:val="left"/>
        <w:rPr>
          <w:sz w:val="16"/>
        </w:rPr>
        <w:sectPr>
          <w:pgSz w:w="11910" w:h="16840"/>
          <w:pgMar w:top="1100" w:bottom="280" w:left="840" w:right="940"/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drawing>
          <wp:inline distT="0" distB="0" distL="0" distR="0">
            <wp:extent cx="5512843" cy="3776662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843" cy="37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b/>
          <w:sz w:val="9"/>
        </w:rPr>
      </w:pPr>
    </w:p>
    <w:p>
      <w:pPr>
        <w:spacing w:before="94"/>
        <w:ind w:left="120" w:right="0" w:firstLine="0"/>
        <w:jc w:val="left"/>
        <w:rPr>
          <w:b/>
          <w:sz w:val="16"/>
        </w:rPr>
      </w:pPr>
      <w:r>
        <w:rPr>
          <w:b/>
          <w:sz w:val="16"/>
        </w:rPr>
        <w:t>Plug-Ins</w:t>
      </w:r>
    </w:p>
    <w:p>
      <w:pPr>
        <w:pStyle w:val="BodyText"/>
        <w:spacing w:before="8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604837</wp:posOffset>
            </wp:positionH>
            <wp:positionV relativeFrom="paragraph">
              <wp:posOffset>110466</wp:posOffset>
            </wp:positionV>
            <wp:extent cx="5519794" cy="3781425"/>
            <wp:effectExtent l="0" t="0" r="0" b="0"/>
            <wp:wrapTopAndBottom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79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ind w:left="120"/>
      </w:pPr>
      <w:r>
        <w:rPr/>
        <w:t>Run product.  Of course, local database must be running :)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  <w:spacing w:before="1"/>
        <w:ind w:left="150"/>
      </w:pPr>
      <w:r>
        <w:rPr/>
        <w:t>Build by Maven Tycho</w:t>
      </w:r>
    </w:p>
    <w:p>
      <w:pPr>
        <w:pStyle w:val="BodyText"/>
        <w:spacing w:before="217"/>
        <w:ind w:left="120"/>
        <w:rPr>
          <w:b/>
        </w:rPr>
      </w:pPr>
      <w:r>
        <w:rPr/>
        <w:t>In order to build the RA component (FRMS Reporting Application) run several Maven commands within a working copy of </w:t>
      </w:r>
      <w:r>
        <w:rPr>
          <w:b/>
        </w:rPr>
        <w:t>frms-platform</w:t>
      </w:r>
    </w:p>
    <w:p>
      <w:pPr>
        <w:pStyle w:val="BodyText"/>
        <w:spacing w:before="1"/>
        <w:ind w:left="120"/>
      </w:pPr>
      <w:r>
        <w:rPr/>
        <w:t>repository.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ind w:left="120"/>
      </w:pPr>
      <w:r>
        <w:rPr/>
        <w:drawing>
          <wp:inline distT="0" distB="0" distL="0" distR="0">
            <wp:extent cx="152400" cy="152400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6"/>
          <w:sz w:val="20"/>
        </w:rPr>
        <w:t> </w:t>
      </w:r>
      <w:r>
        <w:rPr/>
        <w:t>Build frms-context and other modules which are dependencies for</w:t>
      </w:r>
      <w:r>
        <w:rPr>
          <w:spacing w:val="-9"/>
        </w:rPr>
        <w:t> </w:t>
      </w:r>
      <w:r>
        <w:rPr/>
        <w:t>RA:</w:t>
      </w:r>
    </w:p>
    <w:p>
      <w:pPr>
        <w:spacing w:after="0"/>
        <w:sectPr>
          <w:pgSz w:w="11910" w:h="16840"/>
          <w:pgMar w:top="940" w:bottom="280" w:left="840" w:right="1180"/>
        </w:sectPr>
      </w:pPr>
    </w:p>
    <w:p>
      <w:pPr>
        <w:pStyle w:val="Heading3"/>
        <w:rPr>
          <w:rFonts w:ascii="Arial"/>
        </w:rPr>
      </w:pPr>
      <w:r>
        <w:rPr>
          <w:spacing w:val="-49"/>
        </w:rPr>
        <w:t> </w:t>
      </w:r>
      <w:r>
        <w:rPr>
          <w:rFonts w:ascii="Arial"/>
          <w:spacing w:val="-49"/>
        </w:rPr>
        <w:pict>
          <v:shape style="width:468.55pt;height:25.65pt;mso-position-horizontal-relative:char;mso-position-vertical-relative:line" type="#_x0000_t202" filled="false" stroked="true" strokeweight=".75pt" strokecolor="#6699cc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sz w:val="14"/>
                    </w:rPr>
                  </w:pPr>
                </w:p>
                <w:p>
                  <w:pPr>
                    <w:spacing w:before="0"/>
                    <w:ind w:left="180" w:right="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frms-platform&gt; mvn --projects frms-context,frms-test --also-make clean</w:t>
                  </w:r>
                  <w:r>
                    <w:rPr>
                      <w:rFonts w:ascii="Courier New"/>
                      <w:spacing w:val="67"/>
                      <w:sz w:val="15"/>
                    </w:rPr>
                    <w:t> </w:t>
                  </w:r>
                  <w:r>
                    <w:rPr>
                      <w:rFonts w:ascii="Courier New"/>
                      <w:sz w:val="15"/>
                    </w:rPr>
                    <w:t>install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pacing w:val="-49"/>
        </w:rPr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5"/>
        <w:ind w:left="100"/>
      </w:pPr>
      <w:r>
        <w:rPr/>
        <w:drawing>
          <wp:inline distT="0" distB="0" distL="0" distR="0">
            <wp:extent cx="152400" cy="152400"/>
            <wp:effectExtent l="0" t="0" r="0" b="0"/>
            <wp:docPr id="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6"/>
          <w:sz w:val="20"/>
        </w:rPr>
        <w:t> </w:t>
      </w:r>
      <w:r>
        <w:rPr/>
        <w:t>Download and place JAR depenencies to  </w:t>
      </w:r>
      <w:r>
        <w:rPr>
          <w:rFonts w:ascii="Courier New"/>
        </w:rPr>
        <w:t>org.formis.nfis.desktop\libs</w:t>
      </w:r>
      <w:r>
        <w:rPr>
          <w:rFonts w:ascii="Courier New"/>
          <w:spacing w:val="-13"/>
        </w:rPr>
        <w:t> </w:t>
      </w:r>
      <w:r>
        <w:rPr/>
        <w:t>directory: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63.375pt;margin-top:9.087119pt;width:468.55pt;height:25.65pt;mso-position-horizontal-relative:page;mso-position-vertical-relative:paragraph;z-index:1384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pStyle w:val="BodyText"/>
                    <w:spacing w:before="5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80" w:right="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frms-platform&gt; mvn -f frms-report-app\plugins\org.formis.nfis.desktop\pom-libs.xml clean</w:t>
                  </w:r>
                  <w:r>
                    <w:rPr>
                      <w:rFonts w:ascii="Courier New"/>
                      <w:spacing w:val="87"/>
                      <w:sz w:val="15"/>
                    </w:rPr>
                    <w:t> </w:t>
                  </w:r>
                  <w:r>
                    <w:rPr>
                      <w:rFonts w:ascii="Courier New"/>
                      <w:sz w:val="15"/>
                    </w:rPr>
                    <w:t>validate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before="4"/>
        <w:ind w:left="100"/>
      </w:pPr>
      <w:r>
        <w:rPr/>
        <w:drawing>
          <wp:inline distT="0" distB="0" distL="0" distR="0">
            <wp:extent cx="152400" cy="152400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6"/>
          <w:sz w:val="20"/>
        </w:rPr>
        <w:t> </w:t>
      </w:r>
      <w:r>
        <w:rPr/>
        <w:t>Build RA product by Maven Tycho</w:t>
      </w:r>
      <w:r>
        <w:rPr>
          <w:spacing w:val="-10"/>
        </w:rPr>
        <w:t> </w:t>
      </w:r>
      <w:r>
        <w:rPr/>
        <w:t>plugin: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63.375pt;margin-top:9.404101pt;width:468.55pt;height:25.65pt;mso-position-horizontal-relative:page;mso-position-vertical-relative:paragraph;z-index:1408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pStyle w:val="BodyText"/>
                    <w:spacing w:before="5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80" w:right="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frms-platform&gt; mvn -f frms-report-app\pom.xml clean</w:t>
                  </w:r>
                  <w:r>
                    <w:rPr>
                      <w:rFonts w:ascii="Courier New"/>
                      <w:spacing w:val="50"/>
                      <w:sz w:val="15"/>
                    </w:rPr>
                    <w:t> </w:t>
                  </w:r>
                  <w:r>
                    <w:rPr>
                      <w:rFonts w:ascii="Courier New"/>
                      <w:sz w:val="15"/>
                    </w:rPr>
                    <w:t>install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48"/>
        <w:ind w:left="100"/>
      </w:pPr>
      <w:r>
        <w:rPr/>
        <w:t>As a result you get ready FRMS RA component at location: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63.375pt;margin-top:9.448627pt;width:468.55pt;height:25.65pt;mso-position-horizontal-relative:page;mso-position-vertical-relative:paragraph;z-index:1432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pStyle w:val="BodyText"/>
                    <w:spacing w:before="5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80" w:right="-13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/frms-platform/frms-report-app/features/org.formis.nfis.desktop.product/target/products/org.formis.nf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Heading1"/>
        <w:spacing w:before="92"/>
      </w:pPr>
      <w:r>
        <w:rPr/>
        <w:t>CI at Jenkins</w:t>
      </w:r>
    </w:p>
    <w:p>
      <w:pPr>
        <w:spacing w:line="247" w:lineRule="auto" w:before="216"/>
        <w:ind w:left="100" w:right="997" w:firstLine="0"/>
        <w:jc w:val="left"/>
        <w:rPr>
          <w:sz w:val="16"/>
        </w:rPr>
      </w:pPr>
      <w:r>
        <w:rPr>
          <w:sz w:val="16"/>
        </w:rPr>
        <w:t>Also FRMS RA component is configured at Jenkins CI server to be fully built and deployed to </w:t>
      </w:r>
      <w:r>
        <w:rPr>
          <w:b/>
          <w:sz w:val="16"/>
        </w:rPr>
        <w:t>\\dell-testi\Powerline2\FRMS Vietnam\FRMS-2.0\ClientPackage-Components\RA</w:t>
      </w:r>
      <w:r>
        <w:rPr>
          <w:sz w:val="16"/>
        </w:rPr>
        <w:t>:</w:t>
      </w:r>
    </w:p>
    <w:p>
      <w:pPr>
        <w:pStyle w:val="BodyText"/>
        <w:spacing w:before="10"/>
        <w:rPr>
          <w:sz w:val="11"/>
        </w:rPr>
      </w:pPr>
      <w:r>
        <w:rPr/>
        <w:pict>
          <v:shape style="position:absolute;margin-left:63.375pt;margin-top:9.188311pt;width:468.55pt;height:25.65pt;mso-position-horizontal-relative:page;mso-position-vertical-relative:paragraph;z-index:1456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pStyle w:val="BodyText"/>
                    <w:spacing w:before="5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80" w:right="0" w:firstLine="0"/>
                    <w:jc w:val="left"/>
                    <w:rPr>
                      <w:rFonts w:ascii="Courier New"/>
                      <w:sz w:val="15"/>
                    </w:rPr>
                  </w:pPr>
                  <w:r>
                    <w:rPr>
                      <w:rFonts w:ascii="Courier New"/>
                      <w:sz w:val="15"/>
                    </w:rPr>
                    <w:t>http://vserver3:8090/jenkins/job/FRMS-RA/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48"/>
        <w:ind w:left="100"/>
      </w:pPr>
      <w:r>
        <w:rPr/>
        <w:t>Nighly building process is configured.</w:t>
      </w:r>
    </w:p>
    <w:sectPr>
      <w:pgSz w:w="11910" w:h="16840"/>
      <w:pgMar w:top="1100" w:bottom="280" w:left="8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93"/>
      <w:ind w:left="150"/>
      <w:outlineLvl w:val="2"/>
    </w:pPr>
    <w:rPr>
      <w:rFonts w:ascii="Arial" w:hAnsi="Arial" w:eastAsia="Arial" w:cs="Arial"/>
      <w:b/>
      <w:bCs/>
      <w:sz w:val="21"/>
      <w:szCs w:val="21"/>
    </w:rPr>
  </w:style>
  <w:style w:styleId="Heading3" w:type="paragraph">
    <w:name w:val="Heading 3"/>
    <w:basedOn w:val="Normal"/>
    <w:uiPriority w:val="1"/>
    <w:qFormat/>
    <w:pPr>
      <w:ind w:left="399"/>
      <w:outlineLvl w:val="3"/>
    </w:pPr>
    <w:rPr>
      <w:rFonts w:ascii="Times New Roman" w:hAnsi="Times New Roman" w:eastAsia="Times New Roman" w:cs="Times New Roman"/>
      <w:sz w:val="20"/>
      <w:szCs w:val="20"/>
    </w:rPr>
  </w:style>
  <w:style w:styleId="Heading4" w:type="paragraph">
    <w:name w:val="Heading 4"/>
    <w:basedOn w:val="Normal"/>
    <w:uiPriority w:val="1"/>
    <w:qFormat/>
    <w:pPr>
      <w:ind w:left="120"/>
      <w:outlineLvl w:val="4"/>
    </w:pPr>
    <w:rPr>
      <w:rFonts w:ascii="Arial" w:hAnsi="Arial" w:eastAsia="Arial" w:cs="Arial"/>
      <w:b/>
      <w:bCs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2017-11-23T19:55:12Z</dcterms:created>
  <dcterms:modified xsi:type="dcterms:W3CDTF">2017-11-23T19:55:12Z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2017-11-14T00:00:00Z</vt:filetime>
  </property>
  <property fmtid="{D5CDD505-2E9C-101B-9397-08002B2CF9AE}" pid="3" name="LastSaved">
    <vt:filetime>2017-11-23T00:00:00Z</vt:filetime>
  </property>
</Properties>
</file>