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03" w:rsidRDefault="00E21703" w:rsidP="00E21703">
      <w:pPr>
        <w:pStyle w:val="1"/>
        <w:shd w:val="clear" w:color="auto" w:fill="FFFFFF"/>
        <w:rPr>
          <w:rFonts w:ascii="Segoe UI" w:hAnsi="Segoe UI" w:cs="Segoe UI"/>
          <w:color w:val="292929"/>
        </w:rPr>
      </w:pPr>
      <w:proofErr w:type="spellStart"/>
      <w:r>
        <w:rPr>
          <w:rFonts w:ascii="Segoe UI" w:hAnsi="Segoe UI" w:cs="Segoe UI"/>
          <w:color w:val="292929"/>
        </w:rPr>
        <w:t>BeFOR</w:t>
      </w:r>
      <w:proofErr w:type="spellEnd"/>
      <w:r>
        <w:rPr>
          <w:rFonts w:ascii="Segoe UI" w:hAnsi="Segoe UI" w:cs="Segoe UI"/>
          <w:color w:val="292929"/>
        </w:rPr>
        <w:t xml:space="preserve"> We Begin</w:t>
      </w:r>
    </w:p>
    <w:p w:rsidR="00E21703" w:rsidRDefault="00E21703" w:rsidP="00E2170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we begin our exercise, we should go over the Python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 xml:space="preserve"> loop one more time. For now, we are only going to go over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loop in terms of how it relates to </w:t>
      </w:r>
      <w:proofErr w:type="spellStart"/>
      <w:r>
        <w:rPr>
          <w:rStyle w:val="a3"/>
          <w:rFonts w:ascii="Segoe UI" w:hAnsi="Segoe UI" w:cs="Segoe UI"/>
          <w:color w:val="484848"/>
          <w:sz w:val="27"/>
          <w:szCs w:val="27"/>
        </w:rPr>
        <w:t>lists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dictionaries</w:t>
      </w:r>
      <w:r>
        <w:rPr>
          <w:rFonts w:ascii="Segoe UI" w:hAnsi="Segoe UI" w:cs="Segoe UI"/>
          <w:color w:val="484848"/>
          <w:sz w:val="27"/>
          <w:szCs w:val="27"/>
        </w:rPr>
        <w:t xml:space="preserve">. We'll explain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more cool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loop uses in later courses.</w:t>
      </w:r>
    </w:p>
    <w:p w:rsidR="00E21703" w:rsidRDefault="00E21703" w:rsidP="00E2170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loops allow us to iterate through all of the elements in a list from the left-most (or zeroth element) to the right-most element. A sample loop would be structured as follows:</w:t>
      </w:r>
    </w:p>
    <w:p w:rsidR="00E21703" w:rsidRDefault="00E21703" w:rsidP="00E2170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r>
        <w:rPr>
          <w:rStyle w:val="cm-variable"/>
          <w:rFonts w:ascii="Consolas" w:hAnsi="Consolas" w:cs="Consolas"/>
          <w:color w:val="FF8973"/>
        </w:rPr>
        <w:t>a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string"/>
          <w:rFonts w:ascii="Consolas" w:hAnsi="Consolas" w:cs="Consolas"/>
          <w:color w:val="FFE083"/>
        </w:rPr>
        <w:t>"List"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"of"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"some"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string"/>
          <w:rFonts w:ascii="Consolas" w:hAnsi="Consolas" w:cs="Consolas"/>
          <w:color w:val="FFE083"/>
        </w:rPr>
        <w:t>"sort"</w:t>
      </w:r>
      <w:r>
        <w:rPr>
          <w:rFonts w:ascii="Consolas" w:hAnsi="Consolas" w:cs="Consolas"/>
          <w:color w:val="FFFFFF"/>
        </w:rPr>
        <w:t xml:space="preserve">] </w:t>
      </w:r>
      <w:r>
        <w:rPr>
          <w:rStyle w:val="cm-keyword"/>
          <w:rFonts w:ascii="Consolas" w:hAnsi="Consolas" w:cs="Consolas"/>
          <w:color w:val="B3CCFF"/>
        </w:rPr>
        <w:t>for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x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a</w:t>
      </w:r>
      <w:r>
        <w:rPr>
          <w:rFonts w:ascii="Consolas" w:hAnsi="Consolas" w:cs="Consolas"/>
          <w:color w:val="FFFFFF"/>
        </w:rPr>
        <w:t xml:space="preserve">: </w:t>
      </w:r>
      <w:r>
        <w:rPr>
          <w:rStyle w:val="cm-comment"/>
          <w:rFonts w:ascii="Consolas" w:hAnsi="Consolas" w:cs="Consolas"/>
          <w:color w:val="939598"/>
        </w:rPr>
        <w:t># Do something for every x</w:t>
      </w:r>
    </w:p>
    <w:p w:rsidR="00E21703" w:rsidRDefault="00E21703" w:rsidP="00E21703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loop will run all of the code in the indented block under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 x in a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: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. The item in the list that is currently being evaluated will be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x</w:t>
      </w:r>
      <w:r>
        <w:rPr>
          <w:rFonts w:ascii="Segoe UI" w:hAnsi="Segoe UI" w:cs="Segoe UI"/>
          <w:color w:val="484848"/>
          <w:sz w:val="27"/>
          <w:szCs w:val="27"/>
        </w:rPr>
        <w:t>. So running the following:</w:t>
      </w:r>
    </w:p>
    <w:p w:rsidR="00E21703" w:rsidRDefault="00E21703" w:rsidP="00E21703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for</w:t>
      </w:r>
      <w:proofErr w:type="gram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item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in</w:t>
      </w:r>
      <w:r>
        <w:rPr>
          <w:rFonts w:ascii="Consolas" w:hAnsi="Consolas" w:cs="Consolas"/>
          <w:color w:val="FFFFFF"/>
        </w:rPr>
        <w:t xml:space="preserve"> [</w:t>
      </w:r>
      <w:r>
        <w:rPr>
          <w:rStyle w:val="cm-number"/>
          <w:rFonts w:ascii="Consolas" w:hAnsi="Consolas" w:cs="Consolas"/>
          <w:color w:val="FF8973"/>
        </w:rPr>
        <w:t>1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3</w:t>
      </w:r>
      <w:r>
        <w:rPr>
          <w:rFonts w:ascii="Consolas" w:hAnsi="Consolas" w:cs="Consolas"/>
          <w:color w:val="FFFFFF"/>
        </w:rPr>
        <w:t xml:space="preserve">, </w:t>
      </w:r>
      <w:r>
        <w:rPr>
          <w:rStyle w:val="cm-number"/>
          <w:rFonts w:ascii="Consolas" w:hAnsi="Consolas" w:cs="Consolas"/>
          <w:color w:val="FF8973"/>
        </w:rPr>
        <w:t>21</w:t>
      </w:r>
      <w:r>
        <w:rPr>
          <w:rFonts w:ascii="Consolas" w:hAnsi="Consolas" w:cs="Consolas"/>
          <w:color w:val="FFFFFF"/>
        </w:rPr>
        <w:t xml:space="preserve">]: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item</w:t>
      </w:r>
    </w:p>
    <w:p w:rsidR="00E21703" w:rsidRDefault="00E21703" w:rsidP="00E21703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would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print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, 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3</w:t>
      </w:r>
      <w:r>
        <w:rPr>
          <w:rFonts w:ascii="Segoe UI" w:hAnsi="Segoe UI" w:cs="Segoe UI"/>
          <w:color w:val="484848"/>
          <w:sz w:val="27"/>
          <w:szCs w:val="27"/>
        </w:rPr>
        <w:t>, and then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21</w:t>
      </w:r>
      <w:r>
        <w:rPr>
          <w:rFonts w:ascii="Segoe UI" w:hAnsi="Segoe UI" w:cs="Segoe UI"/>
          <w:color w:val="484848"/>
          <w:sz w:val="27"/>
          <w:szCs w:val="27"/>
        </w:rPr>
        <w:t>. The variable between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in</w:t>
      </w:r>
      <w:r>
        <w:rPr>
          <w:rFonts w:ascii="Segoe UI" w:hAnsi="Segoe UI" w:cs="Segoe UI"/>
          <w:color w:val="484848"/>
          <w:sz w:val="27"/>
          <w:szCs w:val="27"/>
        </w:rPr>
        <w:t> can be set to any variable name (currently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item</w:t>
      </w:r>
      <w:r>
        <w:rPr>
          <w:rFonts w:ascii="Segoe UI" w:hAnsi="Segoe UI" w:cs="Segoe UI"/>
          <w:color w:val="484848"/>
          <w:sz w:val="27"/>
          <w:szCs w:val="27"/>
        </w:rPr>
        <w:t>), but you should be careful to avoid using the word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list</w:t>
      </w:r>
      <w:r>
        <w:rPr>
          <w:rFonts w:ascii="Segoe UI" w:hAnsi="Segoe UI" w:cs="Segoe UI"/>
          <w:color w:val="484848"/>
          <w:sz w:val="27"/>
          <w:szCs w:val="27"/>
        </w:rPr>
        <w:t> as a variable, since that's a reserved word (that is, it means something special) in the Python language.</w:t>
      </w:r>
    </w:p>
    <w:p w:rsidR="00E53853" w:rsidRPr="00E53853" w:rsidRDefault="00E53853" w:rsidP="00E53853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E53853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Control Flow and Looping</w:t>
      </w:r>
    </w:p>
    <w:p w:rsidR="00E53853" w:rsidRPr="00E53853" w:rsidRDefault="00E53853" w:rsidP="00E5385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The blocks of code in </w:t>
      </w:r>
      <w:proofErr w:type="gramStart"/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a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for</w:t>
      </w:r>
      <w:proofErr w:type="gramEnd"/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loop can be as big or as small as they need to be.</w:t>
      </w:r>
    </w:p>
    <w:p w:rsidR="00E53853" w:rsidRPr="00E53853" w:rsidRDefault="00E53853" w:rsidP="00E53853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While looping, you may want to perform different actions depending on the particular item in the list.</w:t>
      </w:r>
    </w:p>
    <w:p w:rsidR="00E53853" w:rsidRPr="00E53853" w:rsidRDefault="00E53853" w:rsidP="00E53853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E53853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proofErr w:type="gramEnd"/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1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4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7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E53853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number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E53853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: </w:t>
      </w:r>
      <w:r w:rsidRPr="00E53853">
        <w:rPr>
          <w:rFonts w:ascii="Consolas" w:eastAsia="細明體" w:hAnsi="Consolas" w:cs="Consolas"/>
          <w:color w:val="B3CCFF"/>
          <w:kern w:val="0"/>
          <w:szCs w:val="24"/>
        </w:rPr>
        <w:t>if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number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&gt;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6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E53853">
        <w:rPr>
          <w:rFonts w:ascii="Consolas" w:eastAsia="細明體" w:hAnsi="Consolas" w:cs="Consolas"/>
          <w:color w:val="FF8973"/>
          <w:kern w:val="0"/>
          <w:szCs w:val="24"/>
        </w:rPr>
        <w:t>number</w:t>
      </w:r>
      <w:r w:rsidRPr="00E53853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r w:rsidRPr="00E53853">
        <w:rPr>
          <w:rFonts w:ascii="Consolas" w:eastAsia="細明體" w:hAnsi="Consolas" w:cs="Consolas"/>
          <w:color w:val="FFE083"/>
          <w:kern w:val="0"/>
          <w:szCs w:val="24"/>
        </w:rPr>
        <w:t>"We printed 7."</w:t>
      </w:r>
    </w:p>
    <w:p w:rsidR="00E53853" w:rsidRPr="00E53853" w:rsidRDefault="00E53853" w:rsidP="00E53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the above example, we create a list with 4 numbers in it.</w:t>
      </w:r>
    </w:p>
    <w:p w:rsidR="00E53853" w:rsidRPr="00E53853" w:rsidRDefault="00E53853" w:rsidP="00E53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Then we loop through the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numbers</w:t>
      </w: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list and store each item in the list in the variable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</w:t>
      </w: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53853" w:rsidRPr="00E53853" w:rsidRDefault="00E53853" w:rsidP="00E53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On each loop, if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number</w:t>
      </w: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greater than 6, we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</w:t>
      </w: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it out. So, we print </w:t>
      </w:r>
      <w:r w:rsidRPr="00E53853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7</w:t>
      </w: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E53853" w:rsidRPr="00E53853" w:rsidRDefault="00E53853" w:rsidP="00E538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Finally, we print out a sentence.</w:t>
      </w:r>
    </w:p>
    <w:p w:rsidR="00E53853" w:rsidRPr="00E53853" w:rsidRDefault="00E53853" w:rsidP="00E53853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E53853">
        <w:rPr>
          <w:rFonts w:ascii="Segoe UI" w:eastAsia="新細明體" w:hAnsi="Segoe UI" w:cs="Segoe UI"/>
          <w:color w:val="484848"/>
          <w:kern w:val="0"/>
          <w:sz w:val="27"/>
          <w:szCs w:val="27"/>
        </w:rPr>
        <w:t>Make sure to keep track of your indentation or you may get confused!</w:t>
      </w:r>
    </w:p>
    <w:p w:rsidR="00735A60" w:rsidRDefault="00735A60" w:rsidP="00735A60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 number is even if it's evenly divisible by 2. You can determine divisibility with the modulus operator: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%</w:t>
      </w:r>
      <w:r>
        <w:rPr>
          <w:rFonts w:ascii="Segoe UI" w:hAnsi="Segoe UI" w:cs="Segoe UI"/>
          <w:color w:val="484848"/>
        </w:rPr>
        <w:t>.</w:t>
      </w:r>
    </w:p>
    <w:p w:rsidR="00735A60" w:rsidRDefault="00735A60" w:rsidP="00735A60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For example, to check if the value inside of the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item</w:t>
      </w:r>
      <w:r>
        <w:rPr>
          <w:rFonts w:ascii="Segoe UI" w:hAnsi="Segoe UI" w:cs="Segoe UI"/>
          <w:color w:val="484848"/>
        </w:rPr>
        <w:t> is divisible by 10, you can do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item % 10 == 0</w:t>
      </w:r>
      <w:r>
        <w:rPr>
          <w:rFonts w:ascii="Segoe UI" w:hAnsi="Segoe UI" w:cs="Segoe UI"/>
          <w:color w:val="484848"/>
        </w:rPr>
        <w:t>. This will evaluate to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True</w:t>
      </w:r>
      <w:r>
        <w:rPr>
          <w:rFonts w:ascii="Segoe UI" w:hAnsi="Segoe UI" w:cs="Segoe UI"/>
          <w:color w:val="484848"/>
        </w:rPr>
        <w:t>if</w:t>
      </w:r>
      <w:proofErr w:type="spellEnd"/>
      <w:r>
        <w:rPr>
          <w:rFonts w:ascii="Segoe UI" w:hAnsi="Segoe UI" w:cs="Segoe UI"/>
          <w:color w:val="484848"/>
        </w:rPr>
        <w:t xml:space="preserve"> the number in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item</w:t>
      </w:r>
      <w:r>
        <w:rPr>
          <w:rFonts w:ascii="Segoe UI" w:hAnsi="Segoe UI" w:cs="Segoe UI"/>
          <w:color w:val="484848"/>
        </w:rPr>
        <w:t> is evenly divisible by 10 (yielding a remainder of zero).</w:t>
      </w:r>
    </w:p>
    <w:p w:rsidR="00650AD7" w:rsidRPr="00735A60" w:rsidRDefault="00650AD7">
      <w:bookmarkStart w:id="0" w:name="_GoBack"/>
      <w:bookmarkEnd w:id="0"/>
    </w:p>
    <w:sectPr w:rsidR="00650AD7" w:rsidRPr="00735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23690"/>
    <w:multiLevelType w:val="multilevel"/>
    <w:tmpl w:val="066E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ED"/>
    <w:rsid w:val="0001018A"/>
    <w:rsid w:val="000233FB"/>
    <w:rsid w:val="00037F05"/>
    <w:rsid w:val="00043836"/>
    <w:rsid w:val="000D51FD"/>
    <w:rsid w:val="001A1D5F"/>
    <w:rsid w:val="002642C2"/>
    <w:rsid w:val="002E0BE5"/>
    <w:rsid w:val="00316A06"/>
    <w:rsid w:val="003A7D39"/>
    <w:rsid w:val="003C0A55"/>
    <w:rsid w:val="003E6774"/>
    <w:rsid w:val="005A2E36"/>
    <w:rsid w:val="005F0F4D"/>
    <w:rsid w:val="006131ED"/>
    <w:rsid w:val="00650AD7"/>
    <w:rsid w:val="006A7429"/>
    <w:rsid w:val="00735A60"/>
    <w:rsid w:val="007C19EB"/>
    <w:rsid w:val="007D403B"/>
    <w:rsid w:val="007F2E7E"/>
    <w:rsid w:val="007F47C6"/>
    <w:rsid w:val="00872A10"/>
    <w:rsid w:val="00875418"/>
    <w:rsid w:val="00976B17"/>
    <w:rsid w:val="00A57A87"/>
    <w:rsid w:val="00BE5856"/>
    <w:rsid w:val="00BF3F04"/>
    <w:rsid w:val="00C009E1"/>
    <w:rsid w:val="00C55E4B"/>
    <w:rsid w:val="00CC6FC8"/>
    <w:rsid w:val="00D2481C"/>
    <w:rsid w:val="00D437F8"/>
    <w:rsid w:val="00D57B77"/>
    <w:rsid w:val="00D96BAB"/>
    <w:rsid w:val="00DD3F80"/>
    <w:rsid w:val="00DE0557"/>
    <w:rsid w:val="00E21703"/>
    <w:rsid w:val="00E53853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D4E1F-E913-4194-BFB5-D38E3176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2170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1703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2170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217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E2170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2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21703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E21703"/>
  </w:style>
  <w:style w:type="character" w:customStyle="1" w:styleId="cm-operator">
    <w:name w:val="cm-operator"/>
    <w:basedOn w:val="a0"/>
    <w:rsid w:val="00E21703"/>
  </w:style>
  <w:style w:type="character" w:customStyle="1" w:styleId="cm-string">
    <w:name w:val="cm-string"/>
    <w:basedOn w:val="a0"/>
    <w:rsid w:val="00E21703"/>
  </w:style>
  <w:style w:type="character" w:customStyle="1" w:styleId="cm-keyword">
    <w:name w:val="cm-keyword"/>
    <w:basedOn w:val="a0"/>
    <w:rsid w:val="00E21703"/>
  </w:style>
  <w:style w:type="character" w:customStyle="1" w:styleId="cm-comment">
    <w:name w:val="cm-comment"/>
    <w:basedOn w:val="a0"/>
    <w:rsid w:val="00E21703"/>
  </w:style>
  <w:style w:type="character" w:customStyle="1" w:styleId="cm-number">
    <w:name w:val="cm-number"/>
    <w:basedOn w:val="a0"/>
    <w:rsid w:val="00E21703"/>
  </w:style>
  <w:style w:type="character" w:customStyle="1" w:styleId="cm-builtin">
    <w:name w:val="cm-builtin"/>
    <w:basedOn w:val="a0"/>
    <w:rsid w:val="00E2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3</cp:revision>
  <dcterms:created xsi:type="dcterms:W3CDTF">2018-07-03T07:53:00Z</dcterms:created>
  <dcterms:modified xsi:type="dcterms:W3CDTF">2018-07-03T08:58:00Z</dcterms:modified>
</cp:coreProperties>
</file>