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6077" w14:textId="77777777" w:rsidR="00A135B4" w:rsidRDefault="00265E51">
      <w:pPr>
        <w:jc w:val="center"/>
        <w:rPr>
          <w:rStyle w:val="NormalCharacter"/>
          <w:rFonts w:ascii="黑体" w:eastAsia="黑体"/>
          <w:b/>
          <w:sz w:val="44"/>
          <w:szCs w:val="44"/>
        </w:rPr>
      </w:pPr>
      <w:r>
        <w:rPr>
          <w:rStyle w:val="NormalCharacter"/>
          <w:rFonts w:ascii="黑体" w:eastAsia="黑体"/>
          <w:b/>
          <w:sz w:val="44"/>
          <w:szCs w:val="44"/>
        </w:rPr>
        <w:t>个 人 简 历</w:t>
      </w:r>
    </w:p>
    <w:p w14:paraId="4340700D" w14:textId="77777777" w:rsidR="00A135B4" w:rsidRDefault="00A135B4">
      <w:pPr>
        <w:jc w:val="center"/>
        <w:rPr>
          <w:rStyle w:val="NormalCharacter"/>
          <w:b/>
        </w:rPr>
      </w:pPr>
    </w:p>
    <w:tbl>
      <w:tblPr>
        <w:tblW w:w="10194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856"/>
        <w:gridCol w:w="1141"/>
        <w:gridCol w:w="1035"/>
        <w:gridCol w:w="1203"/>
        <w:gridCol w:w="2382"/>
        <w:gridCol w:w="1359"/>
      </w:tblGrid>
      <w:tr w:rsidR="00A135B4" w14:paraId="37624E72" w14:textId="77777777">
        <w:trPr>
          <w:cantSplit/>
          <w:trHeight w:val="571"/>
          <w:jc w:val="center"/>
        </w:trPr>
        <w:tc>
          <w:tcPr>
            <w:tcW w:w="12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76CC1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姓</w:t>
            </w:r>
            <w:r>
              <w:rPr>
                <w:rStyle w:val="NormalCharacter"/>
                <w:b/>
                <w:bCs/>
              </w:rPr>
              <w:t xml:space="preserve">  </w:t>
            </w:r>
            <w:r>
              <w:rPr>
                <w:rStyle w:val="NormalCharacter"/>
                <w:b/>
                <w:bCs/>
              </w:rPr>
              <w:t>名</w:t>
            </w:r>
          </w:p>
        </w:tc>
        <w:tc>
          <w:tcPr>
            <w:tcW w:w="18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ED46" w14:textId="07FEB696" w:rsidR="00A135B4" w:rsidRDefault="00265E51">
            <w:pPr>
              <w:jc w:val="center"/>
              <w:rPr>
                <w:rStyle w:val="NormalCharacter"/>
                <w:rFonts w:hint="eastAsia"/>
              </w:rPr>
            </w:pPr>
            <w:r>
              <w:rPr>
                <w:rStyle w:val="NormalCharacter"/>
              </w:rPr>
              <w:t>理</w:t>
            </w:r>
            <w:r w:rsidR="00BB65F5">
              <w:rPr>
                <w:rStyle w:val="NormalCharacter"/>
                <w:rFonts w:hint="eastAsia"/>
              </w:rPr>
              <w:t>*</w:t>
            </w:r>
          </w:p>
        </w:tc>
        <w:tc>
          <w:tcPr>
            <w:tcW w:w="114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26303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性</w:t>
            </w:r>
            <w:r>
              <w:rPr>
                <w:rStyle w:val="NormalCharacter"/>
                <w:b/>
                <w:bCs/>
              </w:rPr>
              <w:t xml:space="preserve">  </w:t>
            </w:r>
            <w:r>
              <w:rPr>
                <w:rStyle w:val="NormalCharacter"/>
                <w:b/>
                <w:bCs/>
              </w:rPr>
              <w:t>别</w:t>
            </w:r>
          </w:p>
        </w:tc>
        <w:tc>
          <w:tcPr>
            <w:tcW w:w="10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0FA1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男</w:t>
            </w:r>
          </w:p>
        </w:tc>
        <w:tc>
          <w:tcPr>
            <w:tcW w:w="120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D6D67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出生年月</w:t>
            </w:r>
          </w:p>
        </w:tc>
        <w:tc>
          <w:tcPr>
            <w:tcW w:w="23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AE10F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1994.8.6</w:t>
            </w:r>
          </w:p>
        </w:tc>
        <w:tc>
          <w:tcPr>
            <w:tcW w:w="135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208D1B8" w14:textId="513EEE96" w:rsidR="00A135B4" w:rsidRDefault="00A135B4">
            <w:pPr>
              <w:rPr>
                <w:rStyle w:val="NormalCharacter"/>
              </w:rPr>
            </w:pPr>
          </w:p>
        </w:tc>
      </w:tr>
      <w:tr w:rsidR="00A135B4" w14:paraId="488BE7E7" w14:textId="77777777">
        <w:trPr>
          <w:cantSplit/>
          <w:trHeight w:val="565"/>
          <w:jc w:val="center"/>
        </w:trPr>
        <w:tc>
          <w:tcPr>
            <w:tcW w:w="12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833A5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  <w:b/>
                <w:bCs/>
              </w:rPr>
              <w:t>籍</w:t>
            </w:r>
            <w:r>
              <w:rPr>
                <w:rStyle w:val="NormalCharacter"/>
                <w:b/>
                <w:bCs/>
              </w:rPr>
              <w:t xml:space="preserve">  </w:t>
            </w:r>
            <w:r>
              <w:rPr>
                <w:rStyle w:val="NormalCharacter"/>
                <w:b/>
                <w:bCs/>
              </w:rPr>
              <w:t>贯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21EAE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河南</w:t>
            </w:r>
            <w:r>
              <w:rPr>
                <w:rStyle w:val="NormalCharacter"/>
              </w:rPr>
              <w:t>·</w:t>
            </w:r>
            <w:r>
              <w:rPr>
                <w:rStyle w:val="NormalCharacter"/>
              </w:rPr>
              <w:t>驻马店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FB59A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民</w:t>
            </w:r>
            <w:r>
              <w:rPr>
                <w:rStyle w:val="NormalCharacter"/>
                <w:b/>
                <w:bCs/>
              </w:rPr>
              <w:t xml:space="preserve">  </w:t>
            </w:r>
            <w:r>
              <w:rPr>
                <w:rStyle w:val="NormalCharacter"/>
                <w:b/>
                <w:bCs/>
              </w:rPr>
              <w:t>族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6BE37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汉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C4C20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身体状况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1431C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健康</w:t>
            </w:r>
          </w:p>
        </w:tc>
        <w:tc>
          <w:tcPr>
            <w:tcW w:w="13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048810F" w14:textId="77777777" w:rsidR="00A135B4" w:rsidRDefault="00A135B4">
            <w:pPr>
              <w:rPr>
                <w:rStyle w:val="NormalCharacter"/>
              </w:rPr>
            </w:pPr>
          </w:p>
        </w:tc>
      </w:tr>
      <w:tr w:rsidR="00A135B4" w14:paraId="75ECBFC7" w14:textId="77777777">
        <w:trPr>
          <w:cantSplit/>
          <w:trHeight w:val="556"/>
          <w:jc w:val="center"/>
        </w:trPr>
        <w:tc>
          <w:tcPr>
            <w:tcW w:w="12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C5F63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政治面貌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23F8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团</w:t>
            </w:r>
            <w:r>
              <w:rPr>
                <w:rStyle w:val="NormalCharacter"/>
              </w:rPr>
              <w:t xml:space="preserve">   </w:t>
            </w:r>
            <w:r>
              <w:rPr>
                <w:rStyle w:val="NormalCharacter"/>
              </w:rPr>
              <w:t>员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4B41E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身</w:t>
            </w:r>
            <w:r>
              <w:rPr>
                <w:rStyle w:val="NormalCharacter"/>
                <w:b/>
                <w:bCs/>
              </w:rPr>
              <w:t xml:space="preserve">  </w:t>
            </w:r>
            <w:r>
              <w:rPr>
                <w:rStyle w:val="NormalCharacter"/>
                <w:b/>
                <w:bCs/>
              </w:rPr>
              <w:t>高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EA045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178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7217A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外语程度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C17D2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英语四级</w:t>
            </w:r>
          </w:p>
        </w:tc>
        <w:tc>
          <w:tcPr>
            <w:tcW w:w="13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1AA863E" w14:textId="77777777" w:rsidR="00A135B4" w:rsidRDefault="00A135B4">
            <w:pPr>
              <w:rPr>
                <w:rStyle w:val="NormalCharacter"/>
              </w:rPr>
            </w:pPr>
          </w:p>
        </w:tc>
      </w:tr>
      <w:tr w:rsidR="00A135B4" w14:paraId="086522FF" w14:textId="77777777">
        <w:trPr>
          <w:trHeight w:val="562"/>
          <w:jc w:val="center"/>
        </w:trPr>
        <w:tc>
          <w:tcPr>
            <w:tcW w:w="12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62B88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所在学院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0CC29" w14:textId="667EB36C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上海</w:t>
            </w:r>
            <w:r w:rsidR="00BB65F5">
              <w:rPr>
                <w:rStyle w:val="NormalCharacter"/>
                <w:rFonts w:hint="eastAsia"/>
              </w:rPr>
              <w:t>**</w:t>
            </w:r>
            <w:r>
              <w:rPr>
                <w:rStyle w:val="NormalCharacter"/>
              </w:rPr>
              <w:t>学院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50CDF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学</w:t>
            </w:r>
            <w:r>
              <w:rPr>
                <w:rStyle w:val="NormalCharacter"/>
                <w:b/>
                <w:bCs/>
              </w:rPr>
              <w:t xml:space="preserve">  </w:t>
            </w:r>
            <w:r>
              <w:rPr>
                <w:rStyle w:val="NormalCharacter"/>
                <w:b/>
                <w:bCs/>
              </w:rPr>
              <w:t>历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BA7E5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本科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4D0B5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曾任职务</w:t>
            </w:r>
          </w:p>
        </w:tc>
        <w:tc>
          <w:tcPr>
            <w:tcW w:w="3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257ABC2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班级学习委员</w:t>
            </w:r>
          </w:p>
        </w:tc>
      </w:tr>
      <w:tr w:rsidR="00A135B4" w14:paraId="777F816D" w14:textId="77777777">
        <w:trPr>
          <w:trHeight w:val="560"/>
          <w:jc w:val="center"/>
        </w:trPr>
        <w:tc>
          <w:tcPr>
            <w:tcW w:w="12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4B3B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所学专业</w:t>
            </w:r>
          </w:p>
        </w:tc>
        <w:tc>
          <w:tcPr>
            <w:tcW w:w="2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EF1EC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数字媒体技术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BC42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特长</w:t>
            </w:r>
          </w:p>
        </w:tc>
        <w:tc>
          <w:tcPr>
            <w:tcW w:w="3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B89FB6D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听歌，看书</w:t>
            </w:r>
          </w:p>
        </w:tc>
      </w:tr>
      <w:tr w:rsidR="00A135B4" w14:paraId="39212455" w14:textId="77777777">
        <w:trPr>
          <w:cantSplit/>
          <w:trHeight w:val="405"/>
          <w:jc w:val="center"/>
        </w:trPr>
        <w:tc>
          <w:tcPr>
            <w:tcW w:w="12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5241C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毕业时间</w:t>
            </w:r>
          </w:p>
        </w:tc>
        <w:tc>
          <w:tcPr>
            <w:tcW w:w="2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4D92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2019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>6</w:t>
            </w:r>
            <w:r>
              <w:rPr>
                <w:rStyle w:val="NormalCharacter"/>
              </w:rPr>
              <w:t>月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9635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联系电话</w:t>
            </w:r>
          </w:p>
        </w:tc>
        <w:tc>
          <w:tcPr>
            <w:tcW w:w="3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09A43A1" w14:textId="50362823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</w:t>
            </w:r>
            <w:r w:rsidR="00BB65F5">
              <w:rPr>
                <w:rStyle w:val="NormalCharacter"/>
                <w:rFonts w:hint="eastAsia"/>
              </w:rPr>
              <w:t>***</w:t>
            </w:r>
            <w:r>
              <w:rPr>
                <w:rStyle w:val="NormalCharacter"/>
              </w:rPr>
              <w:t>9</w:t>
            </w:r>
          </w:p>
        </w:tc>
      </w:tr>
      <w:tr w:rsidR="00A135B4" w14:paraId="3A6AF586" w14:textId="77777777">
        <w:trPr>
          <w:cantSplit/>
          <w:trHeight w:val="424"/>
          <w:jc w:val="center"/>
        </w:trPr>
        <w:tc>
          <w:tcPr>
            <w:tcW w:w="1218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BB2D9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家庭住址</w:t>
            </w:r>
          </w:p>
        </w:tc>
        <w:tc>
          <w:tcPr>
            <w:tcW w:w="29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13FC" w14:textId="067EECDC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上海市嘉定区</w:t>
            </w:r>
            <w:r w:rsidR="00A0606A">
              <w:rPr>
                <w:rStyle w:val="NormalCharacter"/>
                <w:rFonts w:hint="eastAsia"/>
              </w:rPr>
              <w:t>***</w:t>
            </w:r>
            <w:r>
              <w:rPr>
                <w:rStyle w:val="NormalCharacter"/>
                <w:rFonts w:hint="eastAsia"/>
              </w:rPr>
              <w:t>祝路</w:t>
            </w:r>
            <w:r>
              <w:rPr>
                <w:rStyle w:val="NormalCharacter"/>
              </w:rPr>
              <w:t>377</w:t>
            </w:r>
            <w:r>
              <w:rPr>
                <w:rStyle w:val="NormalCharacter"/>
                <w:rFonts w:hint="eastAsia"/>
              </w:rPr>
              <w:t>弄一号楼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08CA0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邮政编码</w:t>
            </w:r>
          </w:p>
        </w:tc>
        <w:tc>
          <w:tcPr>
            <w:tcW w:w="3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3AFCD7C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201803</w:t>
            </w:r>
          </w:p>
        </w:tc>
      </w:tr>
      <w:tr w:rsidR="00A135B4" w14:paraId="33409E5F" w14:textId="77777777">
        <w:trPr>
          <w:cantSplit/>
          <w:trHeight w:val="428"/>
          <w:jc w:val="center"/>
        </w:trPr>
        <w:tc>
          <w:tcPr>
            <w:tcW w:w="1218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9E9AD" w14:textId="77777777" w:rsidR="00A135B4" w:rsidRDefault="00A135B4">
            <w:pPr>
              <w:jc w:val="center"/>
              <w:rPr>
                <w:rStyle w:val="NormalCharacter"/>
                <w:b/>
                <w:bCs/>
              </w:rPr>
            </w:pPr>
          </w:p>
        </w:tc>
        <w:tc>
          <w:tcPr>
            <w:tcW w:w="299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65D13" w14:textId="77777777" w:rsidR="00A135B4" w:rsidRDefault="00A135B4">
            <w:pPr>
              <w:jc w:val="center"/>
              <w:rPr>
                <w:rStyle w:val="NormalCharacter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D89D5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应聘岗位</w:t>
            </w:r>
          </w:p>
        </w:tc>
        <w:tc>
          <w:tcPr>
            <w:tcW w:w="3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46D6175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前端开发</w:t>
            </w:r>
            <w:r>
              <w:rPr>
                <w:rStyle w:val="NormalCharacter"/>
                <w:rFonts w:hint="eastAsia"/>
              </w:rPr>
              <w:t>工程师</w:t>
            </w:r>
          </w:p>
        </w:tc>
      </w:tr>
      <w:tr w:rsidR="00A135B4" w14:paraId="3DD2B3B1" w14:textId="77777777">
        <w:trPr>
          <w:cantSplit/>
          <w:trHeight w:val="385"/>
          <w:jc w:val="center"/>
        </w:trPr>
        <w:tc>
          <w:tcPr>
            <w:tcW w:w="1218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86652" w14:textId="77777777" w:rsidR="00A135B4" w:rsidRDefault="00A135B4">
            <w:pPr>
              <w:jc w:val="center"/>
              <w:rPr>
                <w:rStyle w:val="NormalCharacter"/>
                <w:b/>
                <w:bCs/>
              </w:rPr>
            </w:pPr>
          </w:p>
        </w:tc>
        <w:tc>
          <w:tcPr>
            <w:tcW w:w="299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A4063" w14:textId="77777777" w:rsidR="00A135B4" w:rsidRDefault="00A135B4">
            <w:pPr>
              <w:jc w:val="center"/>
              <w:rPr>
                <w:rStyle w:val="NormalCharacter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505AF" w14:textId="77777777" w:rsidR="00A135B4" w:rsidRDefault="00265E51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E-mail</w:t>
            </w:r>
          </w:p>
        </w:tc>
        <w:tc>
          <w:tcPr>
            <w:tcW w:w="3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907DDBE" w14:textId="689F0C00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13</w:t>
            </w:r>
            <w:r w:rsidR="004A39E1">
              <w:rPr>
                <w:rStyle w:val="NormalCharacter"/>
                <w:rFonts w:hint="eastAsia"/>
              </w:rPr>
              <w:t>***</w:t>
            </w:r>
            <w:r>
              <w:rPr>
                <w:rStyle w:val="NormalCharacter"/>
              </w:rPr>
              <w:t>7@qq.com</w:t>
            </w:r>
          </w:p>
        </w:tc>
      </w:tr>
      <w:tr w:rsidR="00A135B4" w14:paraId="414F5EF8" w14:textId="77777777">
        <w:trPr>
          <w:trHeight w:val="1151"/>
          <w:jc w:val="center"/>
        </w:trPr>
        <w:tc>
          <w:tcPr>
            <w:tcW w:w="12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455E8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技能介绍</w:t>
            </w:r>
          </w:p>
        </w:tc>
        <w:tc>
          <w:tcPr>
            <w:tcW w:w="8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3A07F7E" w14:textId="77777777" w:rsidR="00A135B4" w:rsidRDefault="00265E51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>1.</w:t>
            </w:r>
            <w:r>
              <w:rPr>
                <w:rStyle w:val="NormalCharacter"/>
              </w:rPr>
              <w:t>熟悉</w:t>
            </w:r>
            <w:r>
              <w:rPr>
                <w:rStyle w:val="NormalCharacter"/>
              </w:rPr>
              <w:t>HTML</w:t>
            </w:r>
            <w:r>
              <w:rPr>
                <w:rStyle w:val="NormalCharacter"/>
              </w:rPr>
              <w:t>、</w:t>
            </w:r>
            <w:r>
              <w:rPr>
                <w:rStyle w:val="NormalCharacter"/>
              </w:rPr>
              <w:t>CSS</w:t>
            </w:r>
            <w:r>
              <w:rPr>
                <w:rStyle w:val="NormalCharacter"/>
              </w:rPr>
              <w:t>，了解</w:t>
            </w:r>
            <w:r>
              <w:rPr>
                <w:rStyle w:val="NormalCharacter"/>
              </w:rPr>
              <w:t>HTML.5</w:t>
            </w:r>
            <w:r>
              <w:rPr>
                <w:rStyle w:val="NormalCharacter"/>
              </w:rPr>
              <w:t>和</w:t>
            </w:r>
            <w:r>
              <w:rPr>
                <w:rStyle w:val="NormalCharacter"/>
              </w:rPr>
              <w:t>CSS3</w:t>
            </w:r>
            <w:r>
              <w:rPr>
                <w:rStyle w:val="NormalCharacter"/>
              </w:rPr>
              <w:t>的新特性</w:t>
            </w:r>
            <w:r>
              <w:rPr>
                <w:rStyle w:val="NormalCharacter"/>
              </w:rPr>
              <w:t>;</w:t>
            </w:r>
          </w:p>
          <w:p w14:paraId="6F47F949" w14:textId="77777777" w:rsidR="00A135B4" w:rsidRDefault="00265E51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>2.</w:t>
            </w:r>
            <w:r>
              <w:rPr>
                <w:rStyle w:val="NormalCharacter"/>
              </w:rPr>
              <w:t>具有前后端分离的应用开发经验</w:t>
            </w:r>
            <w:r>
              <w:rPr>
                <w:rStyle w:val="NormalCharacter"/>
              </w:rPr>
              <w:t>;</w:t>
            </w:r>
          </w:p>
          <w:p w14:paraId="373350BE" w14:textId="77777777" w:rsidR="00A135B4" w:rsidRDefault="00265E51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>3.</w:t>
            </w:r>
            <w:r>
              <w:rPr>
                <w:rStyle w:val="NormalCharacter"/>
                <w:rFonts w:hint="eastAsia"/>
              </w:rPr>
              <w:t>掌握</w:t>
            </w:r>
            <w:r>
              <w:rPr>
                <w:rStyle w:val="NormalCharacter"/>
              </w:rPr>
              <w:t>JavaScript</w:t>
            </w:r>
            <w:r>
              <w:rPr>
                <w:rStyle w:val="NormalCharacter"/>
                <w:rFonts w:hint="eastAsia"/>
              </w:rPr>
              <w:t>、</w:t>
            </w:r>
            <w:r>
              <w:rPr>
                <w:rStyle w:val="NormalCharacter"/>
              </w:rPr>
              <w:t>Jquery</w:t>
            </w:r>
            <w:r>
              <w:rPr>
                <w:rStyle w:val="NormalCharacter"/>
                <w:rFonts w:hint="eastAsia"/>
              </w:rPr>
              <w:t>、</w:t>
            </w:r>
            <w:r>
              <w:rPr>
                <w:rStyle w:val="NormalCharacter"/>
              </w:rPr>
              <w:t>ES6</w:t>
            </w:r>
            <w:r>
              <w:rPr>
                <w:rStyle w:val="NormalCharacter"/>
              </w:rPr>
              <w:t>相关技术</w:t>
            </w:r>
            <w:r>
              <w:rPr>
                <w:rStyle w:val="NormalCharacter"/>
              </w:rPr>
              <w:t>;</w:t>
            </w:r>
          </w:p>
          <w:p w14:paraId="46AD602A" w14:textId="77777777" w:rsidR="00A135B4" w:rsidRDefault="00265E51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>4.</w:t>
            </w:r>
            <w:r>
              <w:rPr>
                <w:rStyle w:val="NormalCharacter"/>
              </w:rPr>
              <w:t>熟练运用</w:t>
            </w:r>
            <w:r>
              <w:rPr>
                <w:rStyle w:val="NormalCharacter"/>
              </w:rPr>
              <w:t>vue</w:t>
            </w:r>
            <w:r>
              <w:rPr>
                <w:rStyle w:val="NormalCharacter"/>
              </w:rPr>
              <w:t>框架，熟练使用</w:t>
            </w:r>
            <w:r>
              <w:rPr>
                <w:rStyle w:val="NormalCharacter"/>
              </w:rPr>
              <w:t>vue-router</w:t>
            </w:r>
            <w:r>
              <w:rPr>
                <w:rStyle w:val="NormalCharacter"/>
              </w:rPr>
              <w:t>、</w:t>
            </w:r>
            <w:r>
              <w:rPr>
                <w:rStyle w:val="NormalCharacter"/>
              </w:rPr>
              <w:t>vue-cli</w:t>
            </w:r>
            <w:r>
              <w:rPr>
                <w:rStyle w:val="NormalCharacter"/>
              </w:rPr>
              <w:t>、</w:t>
            </w:r>
            <w:r>
              <w:rPr>
                <w:rStyle w:val="NormalCharacter"/>
              </w:rPr>
              <w:t xml:space="preserve"> axios </w:t>
            </w:r>
            <w:r>
              <w:rPr>
                <w:rStyle w:val="NormalCharacter"/>
              </w:rPr>
              <w:t>、</w:t>
            </w:r>
            <w:r>
              <w:rPr>
                <w:rStyle w:val="NormalCharacter"/>
              </w:rPr>
              <w:t>vux</w:t>
            </w:r>
            <w:r>
              <w:rPr>
                <w:rStyle w:val="NormalCharacter"/>
                <w:rFonts w:hint="eastAsia"/>
              </w:rPr>
              <w:t>、</w:t>
            </w:r>
            <w:r>
              <w:rPr>
                <w:rStyle w:val="NormalCharacter"/>
              </w:rPr>
              <w:t>element-ui</w:t>
            </w:r>
            <w:r>
              <w:rPr>
                <w:rStyle w:val="NormalCharacter"/>
                <w:rFonts w:hint="eastAsia"/>
              </w:rPr>
              <w:t xml:space="preserve"> </w:t>
            </w:r>
            <w:r>
              <w:rPr>
                <w:rStyle w:val="NormalCharacter"/>
                <w:rFonts w:hint="eastAsia"/>
              </w:rPr>
              <w:t>、</w:t>
            </w:r>
            <w:r>
              <w:rPr>
                <w:rStyle w:val="NormalCharacter"/>
              </w:rPr>
              <w:t>vant</w:t>
            </w:r>
            <w:r>
              <w:rPr>
                <w:rStyle w:val="NormalCharacter"/>
                <w:rFonts w:hint="eastAsia"/>
              </w:rPr>
              <w:t>等</w:t>
            </w:r>
            <w:r>
              <w:rPr>
                <w:rStyle w:val="NormalCharacter"/>
              </w:rPr>
              <w:t>vue</w:t>
            </w:r>
            <w:r>
              <w:rPr>
                <w:rStyle w:val="NormalCharacter"/>
              </w:rPr>
              <w:t>全家桶相关技术</w:t>
            </w:r>
            <w:r>
              <w:rPr>
                <w:rStyle w:val="NormalCharacter"/>
              </w:rPr>
              <w:t>;</w:t>
            </w:r>
          </w:p>
          <w:p w14:paraId="044F0E9E" w14:textId="77777777" w:rsidR="00A135B4" w:rsidRDefault="00265E51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>5.</w:t>
            </w:r>
            <w:r>
              <w:rPr>
                <w:rStyle w:val="NormalCharacter"/>
              </w:rPr>
              <w:t>熟悉</w:t>
            </w:r>
            <w:r>
              <w:rPr>
                <w:rStyle w:val="NormalCharacter"/>
              </w:rPr>
              <w:t>CSS</w:t>
            </w:r>
            <w:r>
              <w:rPr>
                <w:rStyle w:val="NormalCharacter"/>
              </w:rPr>
              <w:t>预编译</w:t>
            </w:r>
            <w:r>
              <w:rPr>
                <w:rStyle w:val="NormalCharacter"/>
                <w:rFonts w:hint="eastAsia"/>
              </w:rPr>
              <w:t>语言</w:t>
            </w:r>
            <w:r>
              <w:rPr>
                <w:rStyle w:val="NormalCharacter"/>
              </w:rPr>
              <w:t>LESS</w:t>
            </w:r>
          </w:p>
          <w:p w14:paraId="67F07154" w14:textId="77777777" w:rsidR="00A135B4" w:rsidRDefault="00265E51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>6.</w:t>
            </w:r>
            <w:r>
              <w:rPr>
                <w:rStyle w:val="NormalCharacter"/>
              </w:rPr>
              <w:t>了解</w:t>
            </w:r>
            <w:r>
              <w:rPr>
                <w:rStyle w:val="NormalCharacter"/>
              </w:rPr>
              <w:t>nodejs</w:t>
            </w:r>
            <w:r>
              <w:rPr>
                <w:rStyle w:val="NormalCharacter"/>
              </w:rPr>
              <w:t>，能熟练使用</w:t>
            </w:r>
            <w:r>
              <w:rPr>
                <w:rStyle w:val="NormalCharacter"/>
              </w:rPr>
              <w:t>npm</w:t>
            </w:r>
          </w:p>
          <w:p w14:paraId="0E388A9F" w14:textId="77777777" w:rsidR="00A135B4" w:rsidRDefault="00265E51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>7.</w:t>
            </w:r>
            <w:r>
              <w:rPr>
                <w:rStyle w:val="NormalCharacter"/>
                <w:rFonts w:hint="eastAsia"/>
              </w:rPr>
              <w:t>掌握</w:t>
            </w:r>
            <w:r>
              <w:rPr>
                <w:rStyle w:val="NormalCharacter"/>
              </w:rPr>
              <w:t>git</w:t>
            </w:r>
            <w:r>
              <w:rPr>
                <w:rStyle w:val="NormalCharacter"/>
                <w:rFonts w:hint="eastAsia"/>
              </w:rPr>
              <w:t>版本管理工具</w:t>
            </w:r>
          </w:p>
          <w:p w14:paraId="2A2AA6D7" w14:textId="77777777" w:rsidR="00A135B4" w:rsidRDefault="00265E51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>8.</w:t>
            </w:r>
            <w:r>
              <w:rPr>
                <w:rStyle w:val="NormalCharacter"/>
                <w:rFonts w:hint="eastAsia"/>
              </w:rPr>
              <w:t>能够熟练开发微信小程序和支付宝小程序</w:t>
            </w:r>
          </w:p>
        </w:tc>
      </w:tr>
      <w:tr w:rsidR="00A135B4" w14:paraId="0D0B28CA" w14:textId="77777777">
        <w:trPr>
          <w:trHeight w:val="5538"/>
          <w:jc w:val="center"/>
        </w:trPr>
        <w:tc>
          <w:tcPr>
            <w:tcW w:w="12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3A45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lastRenderedPageBreak/>
              <w:t>工作经历</w:t>
            </w:r>
          </w:p>
        </w:tc>
        <w:tc>
          <w:tcPr>
            <w:tcW w:w="8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CF72B4D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>公司名称</w:t>
            </w:r>
            <w:r>
              <w:rPr>
                <w:rStyle w:val="NormalCharacter"/>
              </w:rPr>
              <w:t>:</w:t>
            </w:r>
            <w:r>
              <w:rPr>
                <w:rStyle w:val="NormalCharacter"/>
              </w:rPr>
              <w:t>上海</w:t>
            </w:r>
            <w:r>
              <w:rPr>
                <w:rStyle w:val="NormalCharacter"/>
                <w:rFonts w:hint="eastAsia"/>
              </w:rPr>
              <w:t>微越信息技术有限公司</w:t>
            </w:r>
          </w:p>
          <w:p w14:paraId="614518B0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>起始时间：</w:t>
            </w:r>
            <w:r>
              <w:rPr>
                <w:rStyle w:val="NormalCharacter"/>
              </w:rPr>
              <w:t>2019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>2</w:t>
            </w:r>
            <w:r>
              <w:rPr>
                <w:rStyle w:val="NormalCharacter"/>
              </w:rPr>
              <w:t>月到</w:t>
            </w:r>
            <w:r>
              <w:rPr>
                <w:rStyle w:val="NormalCharacter"/>
              </w:rPr>
              <w:t>2019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>5</w:t>
            </w:r>
            <w:r>
              <w:rPr>
                <w:rStyle w:val="NormalCharacter"/>
              </w:rPr>
              <w:t>月</w:t>
            </w:r>
          </w:p>
          <w:p w14:paraId="32D1118C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>岗位：前端开发工程师</w:t>
            </w:r>
          </w:p>
          <w:p w14:paraId="199AFA22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使用的技术：</w:t>
            </w:r>
            <w:r>
              <w:rPr>
                <w:rStyle w:val="NormalCharacter"/>
                <w:rFonts w:hint="eastAsia"/>
              </w:rPr>
              <w:t>layui+yaf</w:t>
            </w:r>
          </w:p>
          <w:p w14:paraId="697AAEC2" w14:textId="77777777" w:rsidR="00A135B4" w:rsidRDefault="00A135B4">
            <w:pPr>
              <w:spacing w:line="360" w:lineRule="auto"/>
              <w:ind w:firstLineChars="200" w:firstLine="420"/>
              <w:rPr>
                <w:rStyle w:val="NormalCharacter"/>
              </w:rPr>
            </w:pPr>
          </w:p>
          <w:p w14:paraId="228F4276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>公司名称</w:t>
            </w:r>
            <w:r>
              <w:rPr>
                <w:rStyle w:val="NormalCharacter"/>
              </w:rPr>
              <w:t>:</w:t>
            </w:r>
            <w:r>
              <w:rPr>
                <w:rStyle w:val="NormalCharacter"/>
              </w:rPr>
              <w:t>上海</w:t>
            </w:r>
            <w:r>
              <w:rPr>
                <w:rStyle w:val="NormalCharacter"/>
                <w:rFonts w:hint="eastAsia"/>
              </w:rPr>
              <w:t>有偲电子科技有限公司</w:t>
            </w:r>
          </w:p>
          <w:p w14:paraId="6CF5779D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>起始时间：</w:t>
            </w:r>
            <w:r>
              <w:rPr>
                <w:rStyle w:val="NormalCharacter"/>
              </w:rPr>
              <w:t>2019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  <w:rFonts w:hint="eastAsia"/>
              </w:rPr>
              <w:t>6</w:t>
            </w:r>
            <w:r>
              <w:rPr>
                <w:rStyle w:val="NormalCharacter"/>
              </w:rPr>
              <w:t>月到</w:t>
            </w:r>
            <w:r>
              <w:rPr>
                <w:rStyle w:val="NormalCharacter"/>
              </w:rPr>
              <w:t>2020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  <w:rFonts w:hint="eastAsia"/>
              </w:rPr>
              <w:t>1</w:t>
            </w:r>
            <w:r>
              <w:rPr>
                <w:rStyle w:val="NormalCharacter"/>
              </w:rPr>
              <w:t>月</w:t>
            </w:r>
          </w:p>
          <w:p w14:paraId="1FFABE91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>岗位：前端开发工程师</w:t>
            </w:r>
          </w:p>
          <w:p w14:paraId="716D9651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使用的技术：</w:t>
            </w:r>
            <w:r>
              <w:rPr>
                <w:rStyle w:val="NormalCharacter"/>
                <w:rFonts w:hint="eastAsia"/>
              </w:rPr>
              <w:t>layui+</w:t>
            </w:r>
            <w:r>
              <w:rPr>
                <w:rStyle w:val="NormalCharacter"/>
                <w:rFonts w:hint="eastAsia"/>
              </w:rPr>
              <w:t>小程序</w:t>
            </w:r>
            <w:r>
              <w:rPr>
                <w:rStyle w:val="NormalCharacter"/>
                <w:rFonts w:hint="eastAsia"/>
              </w:rPr>
              <w:t>+Tp5+Vue</w:t>
            </w:r>
          </w:p>
          <w:p w14:paraId="142C92DF" w14:textId="77777777" w:rsidR="00A135B4" w:rsidRDefault="00A135B4">
            <w:pPr>
              <w:spacing w:line="360" w:lineRule="auto"/>
              <w:ind w:left="105" w:firstLineChars="150" w:firstLine="315"/>
              <w:rPr>
                <w:rStyle w:val="NormalCharacter"/>
              </w:rPr>
            </w:pPr>
          </w:p>
        </w:tc>
      </w:tr>
      <w:tr w:rsidR="00A135B4" w14:paraId="2191E75C" w14:textId="77777777">
        <w:trPr>
          <w:trHeight w:val="11051"/>
          <w:jc w:val="center"/>
        </w:trPr>
        <w:tc>
          <w:tcPr>
            <w:tcW w:w="12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89492" w14:textId="77777777" w:rsidR="00A135B4" w:rsidRDefault="00265E51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  <w:b/>
                <w:bCs/>
              </w:rPr>
              <w:lastRenderedPageBreak/>
              <w:t>项目经验</w:t>
            </w:r>
          </w:p>
        </w:tc>
        <w:tc>
          <w:tcPr>
            <w:tcW w:w="8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FD84795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>项目名称：宝樱智能培训系统</w:t>
            </w:r>
          </w:p>
          <w:p w14:paraId="173EEEDB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>担任角色：前端开发工程师</w:t>
            </w:r>
          </w:p>
          <w:p w14:paraId="645E139C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公司名称：上海微越信息技术有限公司</w:t>
            </w:r>
          </w:p>
          <w:p w14:paraId="08232F87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>起始时间：</w:t>
            </w:r>
            <w:r>
              <w:rPr>
                <w:rStyle w:val="NormalCharacter"/>
              </w:rPr>
              <w:t>2019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>2</w:t>
            </w:r>
            <w:r>
              <w:rPr>
                <w:rStyle w:val="NormalCharacter"/>
              </w:rPr>
              <w:t>月</w:t>
            </w:r>
            <w:r>
              <w:rPr>
                <w:rStyle w:val="NormalCharacter"/>
              </w:rPr>
              <w:t>10</w:t>
            </w:r>
            <w:r>
              <w:rPr>
                <w:rStyle w:val="NormalCharacter"/>
              </w:rPr>
              <w:t>日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到</w:t>
            </w:r>
            <w:r>
              <w:rPr>
                <w:rStyle w:val="NormalCharacter"/>
              </w:rPr>
              <w:t>2019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  <w:rFonts w:hint="eastAsia"/>
              </w:rPr>
              <w:t>6</w:t>
            </w:r>
            <w:r>
              <w:rPr>
                <w:rStyle w:val="NormalCharacter"/>
              </w:rPr>
              <w:t>月</w:t>
            </w:r>
            <w:r>
              <w:rPr>
                <w:rStyle w:val="NormalCharacter"/>
              </w:rPr>
              <w:t>21</w:t>
            </w:r>
            <w:r>
              <w:rPr>
                <w:rStyle w:val="NormalCharacter"/>
              </w:rPr>
              <w:t>日</w:t>
            </w:r>
          </w:p>
          <w:p w14:paraId="48E2F814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使用的技术：</w:t>
            </w:r>
            <w:r>
              <w:rPr>
                <w:rStyle w:val="NormalCharacter"/>
                <w:rFonts w:hint="eastAsia"/>
              </w:rPr>
              <w:t>layui+Yaf</w:t>
            </w:r>
          </w:p>
          <w:p w14:paraId="4653ED49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>项目描述：该项目是一个线上培训管理系统，面向企业，部门以及学校的后台管理系统。主要功能：签到统计，上级对下级消息的推送，在线随堂测评，讲师的测评，以及学生的考勤。项目职责：负责前端页面的维护；负责前端页面的开发；负责将代码通过</w:t>
            </w:r>
            <w:r>
              <w:rPr>
                <w:rStyle w:val="NormalCharacter"/>
              </w:rPr>
              <w:t>git</w:t>
            </w:r>
            <w:r>
              <w:rPr>
                <w:rStyle w:val="NormalCharacter"/>
              </w:rPr>
              <w:t>提交到远程服务器。</w:t>
            </w:r>
          </w:p>
          <w:p w14:paraId="1CC2D114" w14:textId="77777777" w:rsidR="00A135B4" w:rsidRDefault="00A135B4">
            <w:pPr>
              <w:spacing w:line="360" w:lineRule="auto"/>
              <w:ind w:firstLineChars="200" w:firstLine="420"/>
              <w:rPr>
                <w:rStyle w:val="NormalCharacter"/>
              </w:rPr>
            </w:pPr>
          </w:p>
          <w:p w14:paraId="78DBB1A5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项目名称</w:t>
            </w:r>
            <w:r>
              <w:rPr>
                <w:rStyle w:val="NormalCharacter"/>
              </w:rPr>
              <w:t>:</w:t>
            </w:r>
            <w:r>
              <w:rPr>
                <w:rStyle w:val="NormalCharacter"/>
                <w:rFonts w:hint="eastAsia"/>
              </w:rPr>
              <w:t>支付宝</w:t>
            </w:r>
            <w:r>
              <w:rPr>
                <w:rStyle w:val="NormalCharacter"/>
                <w:rFonts w:hint="eastAsia"/>
              </w:rPr>
              <w:t>iot</w:t>
            </w:r>
            <w:r>
              <w:rPr>
                <w:rStyle w:val="NormalCharacter"/>
                <w:rFonts w:hint="eastAsia"/>
              </w:rPr>
              <w:t>刷脸系统</w:t>
            </w:r>
            <w:r>
              <w:rPr>
                <w:rStyle w:val="NormalCharacter"/>
              </w:rPr>
              <w:t xml:space="preserve"> </w:t>
            </w:r>
          </w:p>
          <w:p w14:paraId="1F3B0ECA" w14:textId="77777777" w:rsidR="00A135B4" w:rsidRDefault="00265E51">
            <w:pPr>
              <w:spacing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项目介绍：开发支付宝小程序，并且将支付宝小程序绑定</w:t>
            </w:r>
            <w:r>
              <w:rPr>
                <w:rStyle w:val="NormalCharacter"/>
                <w:rFonts w:hint="eastAsia"/>
              </w:rPr>
              <w:t>iot</w:t>
            </w:r>
            <w:r>
              <w:rPr>
                <w:rStyle w:val="NormalCharacter"/>
                <w:rFonts w:hint="eastAsia"/>
              </w:rPr>
              <w:t>设备上，可以让客户用这个设备进行刷脸支付。</w:t>
            </w:r>
          </w:p>
          <w:p w14:paraId="37B31AFF" w14:textId="77777777" w:rsidR="00A135B4" w:rsidRDefault="00265E51">
            <w:pPr>
              <w:spacing w:line="360" w:lineRule="auto"/>
              <w:ind w:firstLineChars="150" w:firstLine="315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技术：</w:t>
            </w:r>
            <w:r>
              <w:rPr>
                <w:rStyle w:val="NormalCharacter"/>
                <w:rFonts w:hint="eastAsia"/>
              </w:rPr>
              <w:t>layui+</w:t>
            </w:r>
            <w:r>
              <w:rPr>
                <w:rStyle w:val="NormalCharacter"/>
                <w:rFonts w:hint="eastAsia"/>
              </w:rPr>
              <w:t>支付宝小程序</w:t>
            </w:r>
            <w:r>
              <w:rPr>
                <w:rStyle w:val="NormalCharacter"/>
                <w:rFonts w:hint="eastAsia"/>
              </w:rPr>
              <w:t>+TP5</w:t>
            </w:r>
          </w:p>
          <w:p w14:paraId="6D1F8AA4" w14:textId="77777777" w:rsidR="00A135B4" w:rsidRDefault="00265E51">
            <w:pPr>
              <w:spacing w:line="360" w:lineRule="auto"/>
              <w:ind w:firstLineChars="150" w:firstLine="315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公司名称：上海有偲电子科技有限公司</w:t>
            </w:r>
          </w:p>
          <w:p w14:paraId="6E16A5E5" w14:textId="77777777" w:rsidR="00A135B4" w:rsidRDefault="00265E51">
            <w:pPr>
              <w:spacing w:line="360" w:lineRule="auto"/>
              <w:ind w:firstLineChars="150" w:firstLine="315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担任角色：前端开发工程师，项目负责人</w:t>
            </w:r>
          </w:p>
          <w:p w14:paraId="75E726D1" w14:textId="77777777" w:rsidR="00A135B4" w:rsidRDefault="00265E51">
            <w:pPr>
              <w:spacing w:line="360" w:lineRule="auto"/>
              <w:ind w:firstLineChars="150" w:firstLine="315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时间：</w:t>
            </w:r>
            <w:r>
              <w:rPr>
                <w:rStyle w:val="NormalCharacter"/>
                <w:rFonts w:hint="eastAsia"/>
              </w:rPr>
              <w:t>2019</w:t>
            </w:r>
            <w:r>
              <w:rPr>
                <w:rStyle w:val="NormalCharacter"/>
                <w:rFonts w:hint="eastAsia"/>
              </w:rPr>
              <w:t>年</w:t>
            </w:r>
            <w:r>
              <w:rPr>
                <w:rStyle w:val="NormalCharacter"/>
                <w:rFonts w:hint="eastAsia"/>
              </w:rPr>
              <w:t>6</w:t>
            </w:r>
            <w:r>
              <w:rPr>
                <w:rStyle w:val="NormalCharacter"/>
                <w:rFonts w:hint="eastAsia"/>
              </w:rPr>
              <w:t>月</w:t>
            </w:r>
            <w:r>
              <w:rPr>
                <w:rStyle w:val="NormalCharacter"/>
                <w:rFonts w:hint="eastAsia"/>
              </w:rPr>
              <w:t>28</w:t>
            </w:r>
            <w:r>
              <w:rPr>
                <w:rStyle w:val="NormalCharacter"/>
                <w:rFonts w:hint="eastAsia"/>
              </w:rPr>
              <w:t>日到</w:t>
            </w:r>
            <w:r>
              <w:rPr>
                <w:rStyle w:val="NormalCharacter"/>
                <w:rFonts w:hint="eastAsia"/>
              </w:rPr>
              <w:t>2019</w:t>
            </w:r>
            <w:r>
              <w:rPr>
                <w:rStyle w:val="NormalCharacter"/>
                <w:rFonts w:hint="eastAsia"/>
              </w:rPr>
              <w:t>年</w:t>
            </w:r>
            <w:r>
              <w:rPr>
                <w:rStyle w:val="NormalCharacter"/>
                <w:rFonts w:hint="eastAsia"/>
              </w:rPr>
              <w:t>10</w:t>
            </w:r>
            <w:r>
              <w:rPr>
                <w:rStyle w:val="NormalCharacter"/>
                <w:rFonts w:hint="eastAsia"/>
              </w:rPr>
              <w:t>月</w:t>
            </w:r>
            <w:r>
              <w:rPr>
                <w:rStyle w:val="NormalCharacter"/>
                <w:rFonts w:hint="eastAsia"/>
              </w:rPr>
              <w:t>25</w:t>
            </w:r>
            <w:r>
              <w:rPr>
                <w:rStyle w:val="NormalCharacter"/>
                <w:rFonts w:hint="eastAsia"/>
              </w:rPr>
              <w:t>日</w:t>
            </w:r>
          </w:p>
          <w:p w14:paraId="3FC91E08" w14:textId="77777777" w:rsidR="00A135B4" w:rsidRDefault="00265E51">
            <w:pPr>
              <w:spacing w:line="360" w:lineRule="auto"/>
              <w:ind w:firstLineChars="150" w:firstLine="315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项目涉及到的功能</w:t>
            </w:r>
            <w:r>
              <w:rPr>
                <w:rStyle w:val="NormalCharacter"/>
              </w:rPr>
              <w:t xml:space="preserve">: </w:t>
            </w:r>
            <w:r>
              <w:rPr>
                <w:rStyle w:val="NormalCharacter"/>
                <w:rFonts w:hint="eastAsia"/>
              </w:rPr>
              <w:t>用户可以通过</w:t>
            </w:r>
            <w:r>
              <w:rPr>
                <w:rStyle w:val="NormalCharacter"/>
                <w:rFonts w:hint="eastAsia"/>
              </w:rPr>
              <w:t>iot</w:t>
            </w:r>
            <w:r>
              <w:rPr>
                <w:rStyle w:val="NormalCharacter"/>
                <w:rFonts w:hint="eastAsia"/>
              </w:rPr>
              <w:t>设备进行刷脸支付。后台管理员可以查询支付的订单，以及创建代理商、上传商户资料。</w:t>
            </w:r>
            <w:r>
              <w:rPr>
                <w:rStyle w:val="NormalCharacter"/>
              </w:rPr>
              <w:t xml:space="preserve">                          </w:t>
            </w:r>
            <w:r>
              <w:rPr>
                <w:rStyle w:val="NormalCharacter"/>
                <w:rFonts w:hint="eastAsia"/>
              </w:rPr>
              <w:t xml:space="preserve">     </w:t>
            </w:r>
            <w:r>
              <w:rPr>
                <w:rStyle w:val="NormalCharacter"/>
              </w:rPr>
              <w:t xml:space="preserve">                                                    </w:t>
            </w:r>
          </w:p>
        </w:tc>
      </w:tr>
      <w:tr w:rsidR="00A135B4" w14:paraId="15C99297" w14:textId="77777777">
        <w:trPr>
          <w:trHeight w:val="1524"/>
          <w:jc w:val="center"/>
        </w:trPr>
        <w:tc>
          <w:tcPr>
            <w:tcW w:w="12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5656EB7" w14:textId="77777777" w:rsidR="00A135B4" w:rsidRDefault="00A135B4">
            <w:pPr>
              <w:jc w:val="center"/>
              <w:rPr>
                <w:rStyle w:val="NormalCharacter"/>
                <w:b/>
                <w:bCs/>
              </w:rPr>
            </w:pPr>
          </w:p>
        </w:tc>
        <w:tc>
          <w:tcPr>
            <w:tcW w:w="897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F554875" w14:textId="77777777" w:rsidR="00A135B4" w:rsidRDefault="00A135B4">
            <w:pPr>
              <w:spacing w:line="360" w:lineRule="auto"/>
              <w:ind w:firstLineChars="200" w:firstLine="420"/>
              <w:rPr>
                <w:rStyle w:val="NormalCharacter"/>
              </w:rPr>
            </w:pPr>
          </w:p>
        </w:tc>
      </w:tr>
    </w:tbl>
    <w:p w14:paraId="71095569" w14:textId="77777777" w:rsidR="00A135B4" w:rsidRDefault="00A135B4">
      <w:pPr>
        <w:rPr>
          <w:rStyle w:val="NormalCharacter"/>
        </w:rPr>
      </w:pPr>
    </w:p>
    <w:sectPr w:rsidR="00A135B4">
      <w:pgSz w:w="11906" w:h="16838"/>
      <w:pgMar w:top="1701" w:right="1134" w:bottom="1134" w:left="1701" w:header="851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EABF" w14:textId="77777777" w:rsidR="00B26CCF" w:rsidRDefault="00B26CCF">
      <w:r>
        <w:separator/>
      </w:r>
    </w:p>
  </w:endnote>
  <w:endnote w:type="continuationSeparator" w:id="0">
    <w:p w14:paraId="0B478398" w14:textId="77777777" w:rsidR="00B26CCF" w:rsidRDefault="00B2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7841" w14:textId="77777777" w:rsidR="00B26CCF" w:rsidRDefault="00B26CCF">
      <w:r>
        <w:separator/>
      </w:r>
    </w:p>
  </w:footnote>
  <w:footnote w:type="continuationSeparator" w:id="0">
    <w:p w14:paraId="27A25741" w14:textId="77777777" w:rsidR="00B26CCF" w:rsidRDefault="00B26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5B4"/>
    <w:rsid w:val="AFF74090"/>
    <w:rsid w:val="BF73A703"/>
    <w:rsid w:val="DDDB75AC"/>
    <w:rsid w:val="EFBF79CA"/>
    <w:rsid w:val="F94EB0F8"/>
    <w:rsid w:val="000A3225"/>
    <w:rsid w:val="00123F77"/>
    <w:rsid w:val="00265E51"/>
    <w:rsid w:val="002C3388"/>
    <w:rsid w:val="004A39E1"/>
    <w:rsid w:val="00A0606A"/>
    <w:rsid w:val="00A135B4"/>
    <w:rsid w:val="00B26CCF"/>
    <w:rsid w:val="00BB65F5"/>
    <w:rsid w:val="1FFFE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32AA7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styleId="a7">
    <w:name w:val="Hyperlink"/>
    <w:rPr>
      <w:color w:val="0000FF"/>
      <w:u w:val="single"/>
    </w:rPr>
  </w:style>
  <w:style w:type="character" w:customStyle="1" w:styleId="NormalCharacter">
    <w:name w:val="NormalCharacter"/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basedOn w:val="NormalCharacter"/>
  </w:style>
  <w:style w:type="paragraph" w:customStyle="1" w:styleId="HtmlNormal">
    <w:name w:val="HtmlNormal"/>
    <w:basedOn w:val="a"/>
    <w:pP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lv jianchao</cp:lastModifiedBy>
  <cp:revision>9</cp:revision>
  <dcterms:created xsi:type="dcterms:W3CDTF">2022-03-13T08:21:00Z</dcterms:created>
  <dcterms:modified xsi:type="dcterms:W3CDTF">2022-11-06T15:49:00Z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