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DM Sans" w:cs="DM Sans" w:eastAsia="DM Sans" w:hAnsi="DM Sans"/>
          <w:b/>
          <w:bCs/>
          <w:color w:val="C9A84C"/>
          <w:spacing w:val="80"/>
          <w:sz w:val="18"/>
          <w:szCs w:val="18"/>
        </w:rPr>
        <w:t xml:space="preserve">FORMULATION FACTORY</w:t>
      </w:r>
    </w:p>
    <w:p>
      <w:pPr>
        <w:pStyle w:val="Heading1"/>
      </w:pPr>
      <w:r>
        <w:rPr>
          <w:rFonts w:ascii="DM Sans" w:cs="DM Sans" w:eastAsia="DM Sans" w:hAnsi="DM Sans"/>
        </w:rPr>
        <w:t xml:space="preserve">Director of Distribution &amp; Social Media</w:t>
      </w:r>
    </w:p>
    <w:p>
      <w:pPr>
        <w:spacing w:after="200"/>
      </w:pPr>
      <w:r>
        <w:rPr>
          <w:rFonts w:ascii="DM Sans" w:cs="DM Sans" w:eastAsia="DM Sans" w:hAnsi="DM Sans"/>
          <w:i/>
          <w:iCs/>
          <w:color w:val="999999"/>
          <w:sz w:val="18"/>
          <w:szCs w:val="18"/>
        </w:rPr>
        <w:t xml:space="preserve">Last updated: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REPORTS TO</w:t>
            </w:r>
          </w:p>
          <w:p>
            <w:r>
              <w:rPr>
                <w:rFonts w:ascii="DM Sans" w:cs="DM Sans" w:eastAsia="DM Sans" w:hAnsi="DM Sans"/>
                <w:b/>
                <w:bCs/>
                <w:color w:val="1A1A1A"/>
                <w:sz w:val="21"/>
                <w:szCs w:val="21"/>
              </w:rPr>
              <w:t xml:space="preserve">VP of eCommerce</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LOCATION</w:t>
            </w:r>
          </w:p>
          <w:p>
            <w:r>
              <w:rPr>
                <w:rFonts w:ascii="DM Sans" w:cs="DM Sans" w:eastAsia="DM Sans" w:hAnsi="DM Sans"/>
                <w:b/>
                <w:bCs/>
                <w:color w:val="1A1A1A"/>
                <w:sz w:val="21"/>
                <w:szCs w:val="21"/>
              </w:rPr>
              <w:t xml:space="preserve">Remote (U.S. only)</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COMPENSATION</w:t>
            </w:r>
          </w:p>
          <w:p>
            <w:r>
              <w:rPr>
                <w:rFonts w:ascii="DM Sans" w:cs="DM Sans" w:eastAsia="DM Sans" w:hAnsi="DM Sans"/>
                <w:b/>
                <w:bCs/>
                <w:color w:val="1A1A1A"/>
                <w:sz w:val="21"/>
                <w:szCs w:val="21"/>
              </w:rPr>
              <w:t xml:space="preserve">$120K+ base + performance bonuses</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MISSION</w:t>
      </w:r>
    </w:p>
    <w:p>
      <w:pPr>
        <w:spacing w:after="160"/>
      </w:pPr>
      <w:r>
        <w:rPr>
          <w:rFonts w:ascii="DM Sans" w:cs="DM Sans" w:eastAsia="DM Sans" w:hAnsi="DM Sans"/>
          <w:b w:val="false"/>
          <w:bCs w:val="false"/>
          <w:color w:val="5A5A5A"/>
          <w:sz w:val="22"/>
          <w:szCs w:val="22"/>
        </w:rPr>
        <w:t xml:space="preserve">Own Formulation Factory's content distribution infrastructure and social media presence </w:t>
      </w:r>
      <w:r>
        <w:rPr>
          <w:rFonts w:ascii="DM Sans" w:cs="DM Sans" w:eastAsia="DM Sans" w:hAnsi="DM Sans"/>
          <w:b/>
          <w:bCs/>
          <w:color w:val="1A1A1A"/>
          <w:sz w:val="22"/>
          <w:szCs w:val="22"/>
        </w:rPr>
        <w:t xml:space="preserve">- building a network of accounts, clip channels, and distribution systems that multiply every piece of content we create into maximum impressions -</w:t>
      </w:r>
      <w:r>
        <w:rPr>
          <w:rFonts w:ascii="DM Sans" w:cs="DM Sans" w:eastAsia="DM Sans" w:hAnsi="DM Sans"/>
          <w:b w:val="false"/>
          <w:bCs w:val="false"/>
          <w:color w:val="5A5A5A"/>
          <w:sz w:val="22"/>
          <w:szCs w:val="22"/>
        </w:rPr>
        <w:t xml:space="preserve"> so every video, post, and asset reaches 10x the audience it would on brand accounts alone.</w:t>
      </w:r>
    </w:p>
    <w:p>
      <w:pPr>
        <w:spacing w:after="60" w:before="360"/>
      </w:pPr>
      <w:r>
        <w:rPr>
          <w:rFonts w:ascii="DM Sans" w:cs="DM Sans" w:eastAsia="DM Sans" w:hAnsi="DM Sans"/>
          <w:b/>
          <w:bCs/>
          <w:color w:val="C9A84C"/>
          <w:spacing w:val="60"/>
          <w:sz w:val="18"/>
          <w:szCs w:val="18"/>
        </w:rPr>
        <w:t xml:space="preserve">ROLE CONTEXT</w:t>
      </w:r>
    </w:p>
    <w:p>
      <w:pPr>
        <w:spacing w:after="160"/>
      </w:pPr>
      <w:r>
        <w:rPr>
          <w:rFonts w:ascii="DM Sans" w:cs="DM Sans" w:eastAsia="DM Sans" w:hAnsi="DM Sans"/>
          <w:color w:val="5A5A5A"/>
          <w:sz w:val="22"/>
          <w:szCs w:val="22"/>
        </w:rPr>
        <w:t xml:space="preserve">Most supplement brands post content to their own accounts and call it a day. We're building something different. We want a distribution machine - a network of clip channels, repost accounts, fan pages, and syndication systems across every platform that turns one piece of content into dozens of touchpoints.</w:t>
      </w:r>
    </w:p>
    <w:p>
      <w:pPr>
        <w:spacing w:after="160"/>
      </w:pPr>
      <w:r>
        <w:rPr>
          <w:rFonts w:ascii="DM Sans" w:cs="DM Sans" w:eastAsia="DM Sans" w:hAnsi="DM Sans"/>
          <w:color w:val="5A5A5A"/>
          <w:sz w:val="22"/>
          <w:szCs w:val="22"/>
        </w:rPr>
        <w:t xml:space="preserve">You understand the world of clipping at a deep level. You know how clip channels on YouTube, TikTok, and X built massive audiences by repurposing creator content. You've seen how livestreamers on Twitch and Kick use clip distribution to grow their reach exponentially. Now you're going to apply that playbook to a brand.</w:t>
      </w:r>
    </w:p>
    <w:p>
      <w:pPr>
        <w:spacing w:after="160"/>
      </w:pPr>
      <w:r>
        <w:rPr>
          <w:rFonts w:ascii="DM Sans" w:cs="DM Sans" w:eastAsia="DM Sans" w:hAnsi="DM Sans"/>
          <w:color w:val="5A5A5A"/>
          <w:sz w:val="22"/>
          <w:szCs w:val="22"/>
        </w:rPr>
        <w:t xml:space="preserve">You'll manage the Formulation Factory brand accounts across all platforms while simultaneously building and managing a network of distribution accounts - clip channels, topic-specific pages, niche repost accounts - that extend our reach far beyond what a single brand account can achieve. You'll build the system so others clip and distribute for us at scale.</w:t>
      </w:r>
    </w:p>
    <w:p>
      <w:pPr>
        <w:spacing w:after="160"/>
      </w:pPr>
      <w:r>
        <w:rPr>
          <w:rFonts w:ascii="DM Sans" w:cs="DM Sans" w:eastAsia="DM Sans" w:hAnsi="DM Sans"/>
          <w:color w:val="5A5A5A"/>
          <w:sz w:val="22"/>
          <w:szCs w:val="22"/>
        </w:rPr>
        <w:t xml:space="preserve">You'll work closely with the Director of Social Commerce on UGC army efforts, feed heavily into the creative pipeline, and develop detailed, calculated distribution systems - not vibes, not guesswork - real systems with tracking, attribution, and measurable impression multipliers.</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OUTCOMES</w:t>
      </w:r>
    </w:p>
    <w:p>
      <w:pPr>
        <w:spacing w:after="160"/>
      </w:pPr>
      <w:r>
        <w:rPr>
          <w:rFonts w:ascii="DM Sans" w:cs="DM Sans" w:eastAsia="DM Sans" w:hAnsi="DM Sans"/>
          <w:color w:val="5A5A5A"/>
          <w:sz w:val="22"/>
          <w:szCs w:val="22"/>
        </w:rPr>
        <w:t xml:space="preserve">This is how we measure success. Not effort, not hours - outcomes with metrics and deadlines.</w:t>
      </w:r>
    </w:p>
    <w:p>
      <w:pPr>
        <w:pBdr>
          <w:bottom w:val="single" w:color="C9A84C" w:sz="4" w:space="4"/>
        </w:pBdr>
        <w:spacing w:after="120" w:before="300"/>
      </w:pPr>
      <w:r>
        <w:rPr>
          <w:rFonts w:ascii="DM Sans" w:cs="DM Sans" w:eastAsia="DM Sans" w:hAnsi="DM Sans"/>
          <w:b/>
          <w:bCs/>
          <w:color w:val="1A1A1A"/>
          <w:sz w:val="24"/>
          <w:szCs w:val="24"/>
        </w:rPr>
        <w:t xml:space="preserve">By Day 30</w:t>
      </w:r>
    </w:p>
    <w:p>
      <w:pPr>
        <w:pStyle w:val="ListParagraph"/>
        <w:numPr>
          <w:ilvl w:val="0"/>
          <w:numId w:val="2"/>
        </w:numPr>
        <w:spacing w:after="80"/>
      </w:pPr>
      <w:r>
        <w:rPr>
          <w:rFonts w:ascii="DM Sans" w:cs="DM Sans" w:eastAsia="DM Sans" w:hAnsi="DM Sans"/>
          <w:b/>
          <w:bCs/>
          <w:color w:val="1A1A1A"/>
          <w:sz w:val="22"/>
          <w:szCs w:val="22"/>
        </w:rPr>
        <w:t xml:space="preserve">Full distribution audit complete: </w:t>
      </w:r>
      <w:r>
        <w:rPr>
          <w:rFonts w:ascii="DM Sans" w:cs="DM Sans" w:eastAsia="DM Sans" w:hAnsi="DM Sans"/>
          <w:b w:val="false"/>
          <w:bCs w:val="false"/>
          <w:color w:val="5A5A5A"/>
          <w:sz w:val="22"/>
          <w:szCs w:val="22"/>
        </w:rPr>
        <w:t xml:space="preserve">mapped every platform where our content currently lives and every platform where it should live. Documented current brand account performance, identified competitor distribution strategies, and analyzed the clip/repost landscape in the supplement and fitness space.</w:t>
      </w:r>
    </w:p>
    <w:p>
      <w:pPr>
        <w:pStyle w:val="ListParagraph"/>
        <w:numPr>
          <w:ilvl w:val="0"/>
          <w:numId w:val="2"/>
        </w:numPr>
        <w:spacing w:after="80"/>
      </w:pPr>
      <w:r>
        <w:rPr>
          <w:rFonts w:ascii="DM Sans" w:cs="DM Sans" w:eastAsia="DM Sans" w:hAnsi="DM Sans"/>
          <w:b/>
          <w:bCs/>
          <w:color w:val="1A1A1A"/>
          <w:sz w:val="22"/>
          <w:szCs w:val="22"/>
        </w:rPr>
        <w:t xml:space="preserve">Distribution network strategy defined: </w:t>
      </w:r>
      <w:r>
        <w:rPr>
          <w:rFonts w:ascii="DM Sans" w:cs="DM Sans" w:eastAsia="DM Sans" w:hAnsi="DM Sans"/>
          <w:b w:val="false"/>
          <w:bCs w:val="false"/>
          <w:color w:val="5A5A5A"/>
          <w:sz w:val="22"/>
          <w:szCs w:val="22"/>
        </w:rPr>
        <w:t xml:space="preserve">a written plan for the network of accounts to build - how many, which platforms, what content angles, what posting cadence, and how they feed back to the brand. Presented to VP of eCommerce.</w:t>
      </w:r>
    </w:p>
    <w:p>
      <w:pPr>
        <w:pStyle w:val="ListParagraph"/>
        <w:numPr>
          <w:ilvl w:val="0"/>
          <w:numId w:val="2"/>
        </w:numPr>
        <w:spacing w:after="80"/>
      </w:pPr>
      <w:r>
        <w:rPr>
          <w:rFonts w:ascii="DM Sans" w:cs="DM Sans" w:eastAsia="DM Sans" w:hAnsi="DM Sans"/>
          <w:b/>
          <w:bCs/>
          <w:color w:val="1A1A1A"/>
          <w:sz w:val="22"/>
          <w:szCs w:val="22"/>
        </w:rPr>
        <w:t xml:space="preserve">Clip ecosystem mapped: </w:t>
      </w:r>
      <w:r>
        <w:rPr>
          <w:rFonts w:ascii="DM Sans" w:cs="DM Sans" w:eastAsia="DM Sans" w:hAnsi="DM Sans"/>
          <w:b w:val="false"/>
          <w:bCs w:val="false"/>
          <w:color w:val="5A5A5A"/>
          <w:sz w:val="22"/>
          <w:szCs w:val="22"/>
        </w:rPr>
        <w:t xml:space="preserve">identified how top creators and brands use clip distribution (Twitch, Kick, YouTube, TikTok, X). Documented the playbook - what works, what doesn't, and how to apply it to a DTC brand.</w:t>
      </w:r>
    </w:p>
    <w:p>
      <w:pPr>
        <w:pStyle w:val="ListParagraph"/>
        <w:numPr>
          <w:ilvl w:val="0"/>
          <w:numId w:val="2"/>
        </w:numPr>
        <w:spacing w:after="80"/>
      </w:pPr>
      <w:r>
        <w:rPr>
          <w:rFonts w:ascii="DM Sans" w:cs="DM Sans" w:eastAsia="DM Sans" w:hAnsi="DM Sans"/>
          <w:b/>
          <w:bCs/>
          <w:color w:val="1A1A1A"/>
          <w:sz w:val="22"/>
          <w:szCs w:val="22"/>
        </w:rPr>
        <w:t xml:space="preserve">Brand accounts audited: </w:t>
      </w:r>
      <w:r>
        <w:rPr>
          <w:rFonts w:ascii="DM Sans" w:cs="DM Sans" w:eastAsia="DM Sans" w:hAnsi="DM Sans"/>
          <w:b w:val="false"/>
          <w:bCs w:val="false"/>
          <w:color w:val="5A5A5A"/>
          <w:sz w:val="22"/>
          <w:szCs w:val="22"/>
        </w:rPr>
        <w:t xml:space="preserve">reviewed all FF social accounts (Instagram, TikTok, YouTube, X, Facebook, Pinterest). Documented posting frequency, engagement rates, content performance, and gaps.</w:t>
      </w:r>
    </w:p>
    <w:p>
      <w:pPr>
        <w:pStyle w:val="ListParagraph"/>
        <w:numPr>
          <w:ilvl w:val="0"/>
          <w:numId w:val="2"/>
        </w:numPr>
        <w:spacing w:after="80"/>
      </w:pPr>
      <w:r>
        <w:rPr>
          <w:rFonts w:ascii="DM Sans" w:cs="DM Sans" w:eastAsia="DM Sans" w:hAnsi="DM Sans"/>
          <w:b/>
          <w:bCs/>
          <w:color w:val="1A1A1A"/>
          <w:sz w:val="22"/>
          <w:szCs w:val="22"/>
        </w:rPr>
        <w:t xml:space="preserve">Creative pipeline integration: </w:t>
      </w:r>
      <w:r>
        <w:rPr>
          <w:rFonts w:ascii="DM Sans" w:cs="DM Sans" w:eastAsia="DM Sans" w:hAnsi="DM Sans"/>
          <w:b w:val="false"/>
          <w:bCs w:val="false"/>
          <w:color w:val="5A5A5A"/>
          <w:sz w:val="22"/>
          <w:szCs w:val="22"/>
        </w:rPr>
        <w:t xml:space="preserve">met with Director of Social Commerce and creative team. Understand the UGC pipeline, content calendar, and where distribution fits into the workflow.</w:t>
      </w:r>
    </w:p>
    <w:p>
      <w:pPr>
        <w:pBdr>
          <w:bottom w:val="single" w:color="C9A84C" w:sz="4" w:space="4"/>
        </w:pBdr>
        <w:spacing w:after="120" w:before="300"/>
      </w:pPr>
      <w:r>
        <w:rPr>
          <w:rFonts w:ascii="DM Sans" w:cs="DM Sans" w:eastAsia="DM Sans" w:hAnsi="DM Sans"/>
          <w:b/>
          <w:bCs/>
          <w:color w:val="1A1A1A"/>
          <w:sz w:val="24"/>
          <w:szCs w:val="24"/>
        </w:rPr>
        <w:t xml:space="preserve">By Day 60</w:t>
      </w:r>
    </w:p>
    <w:p>
      <w:pPr>
        <w:pStyle w:val="ListParagraph"/>
        <w:numPr>
          <w:ilvl w:val="0"/>
          <w:numId w:val="2"/>
        </w:numPr>
        <w:spacing w:after="80"/>
      </w:pPr>
      <w:r>
        <w:rPr>
          <w:rFonts w:ascii="DM Sans" w:cs="DM Sans" w:eastAsia="DM Sans" w:hAnsi="DM Sans"/>
          <w:b/>
          <w:bCs/>
          <w:color w:val="1A1A1A"/>
          <w:sz w:val="22"/>
          <w:szCs w:val="22"/>
        </w:rPr>
        <w:t xml:space="preserve">First distribution accounts live: </w:t>
      </w:r>
      <w:r>
        <w:rPr>
          <w:rFonts w:ascii="DM Sans" w:cs="DM Sans" w:eastAsia="DM Sans" w:hAnsi="DM Sans"/>
          <w:b w:val="false"/>
          <w:bCs w:val="false"/>
          <w:color w:val="5A5A5A"/>
          <w:sz w:val="22"/>
          <w:szCs w:val="22"/>
        </w:rPr>
        <w:t xml:space="preserve">at least 3-5 distribution accounts launched across platforms (clip channels, topic pages, niche accounts). Content flowing, posting cadence established, early engagement tracked.</w:t>
      </w:r>
    </w:p>
    <w:p>
      <w:pPr>
        <w:pStyle w:val="ListParagraph"/>
        <w:numPr>
          <w:ilvl w:val="0"/>
          <w:numId w:val="2"/>
        </w:numPr>
        <w:spacing w:after="80"/>
      </w:pPr>
      <w:r>
        <w:rPr>
          <w:rFonts w:ascii="DM Sans" w:cs="DM Sans" w:eastAsia="DM Sans" w:hAnsi="DM Sans"/>
          <w:b/>
          <w:bCs/>
          <w:color w:val="1A1A1A"/>
          <w:sz w:val="22"/>
          <w:szCs w:val="22"/>
        </w:rPr>
        <w:t xml:space="preserve">Clip system operational: </w:t>
      </w:r>
      <w:r>
        <w:rPr>
          <w:rFonts w:ascii="DM Sans" w:cs="DM Sans" w:eastAsia="DM Sans" w:hAnsi="DM Sans"/>
          <w:b w:val="false"/>
          <w:bCs w:val="false"/>
          <w:color w:val="5A5A5A"/>
          <w:sz w:val="22"/>
          <w:szCs w:val="22"/>
        </w:rPr>
        <w:t xml:space="preserve">a system for turning long-form and hero content into clips is running - whether through internal clippers, freelancers, or AI tools. Clips are being distributed across the network, not just brand accounts.</w:t>
      </w:r>
    </w:p>
    <w:p>
      <w:pPr>
        <w:pStyle w:val="ListParagraph"/>
        <w:numPr>
          <w:ilvl w:val="0"/>
          <w:numId w:val="2"/>
        </w:numPr>
        <w:spacing w:after="80"/>
      </w:pPr>
      <w:r>
        <w:rPr>
          <w:rFonts w:ascii="DM Sans" w:cs="DM Sans" w:eastAsia="DM Sans" w:hAnsi="DM Sans"/>
          <w:b/>
          <w:bCs/>
          <w:color w:val="1A1A1A"/>
          <w:sz w:val="22"/>
          <w:szCs w:val="22"/>
        </w:rPr>
        <w:t xml:space="preserve">Brand accounts publishing at full velocity: </w:t>
      </w:r>
      <w:r>
        <w:rPr>
          <w:rFonts w:ascii="DM Sans" w:cs="DM Sans" w:eastAsia="DM Sans" w:hAnsi="DM Sans"/>
          <w:b w:val="false"/>
          <w:bCs w:val="false"/>
          <w:color w:val="5A5A5A"/>
          <w:sz w:val="22"/>
          <w:szCs w:val="22"/>
        </w:rPr>
        <w:t xml:space="preserve">all brand channels on consistent, high-frequency cadence. Platform-native content on each. No gaps.</w:t>
      </w:r>
    </w:p>
    <w:p>
      <w:pPr>
        <w:pStyle w:val="ListParagraph"/>
        <w:numPr>
          <w:ilvl w:val="0"/>
          <w:numId w:val="2"/>
        </w:numPr>
        <w:spacing w:after="80"/>
      </w:pPr>
      <w:r>
        <w:rPr>
          <w:rFonts w:ascii="DM Sans" w:cs="DM Sans" w:eastAsia="DM Sans" w:hAnsi="DM Sans"/>
          <w:b/>
          <w:bCs/>
          <w:color w:val="1A1A1A"/>
          <w:sz w:val="22"/>
          <w:szCs w:val="22"/>
        </w:rPr>
        <w:t xml:space="preserve">Multi-account management system in place: </w:t>
      </w:r>
      <w:r>
        <w:rPr>
          <w:rFonts w:ascii="DM Sans" w:cs="DM Sans" w:eastAsia="DM Sans" w:hAnsi="DM Sans"/>
          <w:b w:val="false"/>
          <w:bCs w:val="false"/>
          <w:color w:val="5A5A5A"/>
          <w:sz w:val="22"/>
          <w:szCs w:val="22"/>
        </w:rPr>
        <w:t xml:space="preserve">scheduling, publishing, and tracking across all accounts (brand + distribution) is organized and scalable. Not chaos - a system.</w:t>
      </w:r>
    </w:p>
    <w:p>
      <w:pPr>
        <w:pStyle w:val="ListParagraph"/>
        <w:numPr>
          <w:ilvl w:val="0"/>
          <w:numId w:val="2"/>
        </w:numPr>
        <w:spacing w:after="80"/>
      </w:pPr>
      <w:r>
        <w:rPr>
          <w:rFonts w:ascii="DM Sans" w:cs="DM Sans" w:eastAsia="DM Sans" w:hAnsi="DM Sans"/>
          <w:b/>
          <w:bCs/>
          <w:color w:val="1A1A1A"/>
          <w:sz w:val="22"/>
          <w:szCs w:val="22"/>
        </w:rPr>
        <w:t xml:space="preserve">UGC army coordination active: </w:t>
      </w:r>
      <w:r>
        <w:rPr>
          <w:rFonts w:ascii="DM Sans" w:cs="DM Sans" w:eastAsia="DM Sans" w:hAnsi="DM Sans"/>
          <w:b w:val="false"/>
          <w:bCs w:val="false"/>
          <w:color w:val="5A5A5A"/>
          <w:sz w:val="22"/>
          <w:szCs w:val="22"/>
        </w:rPr>
        <w:t xml:space="preserve">working with Director of Social Commerce to distribute UGC and creator content across the network. Content is being repurposed and amplified, not posted once and forgotten.</w:t>
      </w:r>
    </w:p>
    <w:p>
      <w:pPr>
        <w:pBdr>
          <w:bottom w:val="single" w:color="C9A84C" w:sz="4" w:space="4"/>
        </w:pBdr>
        <w:spacing w:after="120" w:before="300"/>
      </w:pPr>
      <w:r>
        <w:rPr>
          <w:rFonts w:ascii="DM Sans" w:cs="DM Sans" w:eastAsia="DM Sans" w:hAnsi="DM Sans"/>
          <w:b/>
          <w:bCs/>
          <w:color w:val="1A1A1A"/>
          <w:sz w:val="24"/>
          <w:szCs w:val="24"/>
        </w:rPr>
        <w:t xml:space="preserve">By Day 90</w:t>
      </w:r>
    </w:p>
    <w:p>
      <w:pPr>
        <w:pStyle w:val="ListParagraph"/>
        <w:numPr>
          <w:ilvl w:val="0"/>
          <w:numId w:val="2"/>
        </w:numPr>
        <w:spacing w:after="80"/>
      </w:pPr>
      <w:r>
        <w:rPr>
          <w:rFonts w:ascii="DM Sans" w:cs="DM Sans" w:eastAsia="DM Sans" w:hAnsi="DM Sans"/>
          <w:b/>
          <w:bCs/>
          <w:color w:val="1A1A1A"/>
          <w:sz w:val="22"/>
          <w:szCs w:val="22"/>
        </w:rPr>
        <w:t xml:space="preserve">Distribution network generating measurable impressions: </w:t>
      </w:r>
      <w:r>
        <w:rPr>
          <w:rFonts w:ascii="DM Sans" w:cs="DM Sans" w:eastAsia="DM Sans" w:hAnsi="DM Sans"/>
          <w:b w:val="false"/>
          <w:bCs w:val="false"/>
          <w:color w:val="5A5A5A"/>
          <w:sz w:val="22"/>
          <w:szCs w:val="22"/>
        </w:rPr>
        <w:t xml:space="preserve">the network accounts are collectively generating impressions that meaningfully exceed what brand accounts alone produce. Impression multiplier tracked weekly.</w:t>
      </w:r>
    </w:p>
    <w:p>
      <w:pPr>
        <w:pStyle w:val="ListParagraph"/>
        <w:numPr>
          <w:ilvl w:val="0"/>
          <w:numId w:val="2"/>
        </w:numPr>
        <w:spacing w:after="80"/>
      </w:pPr>
      <w:r>
        <w:rPr>
          <w:rFonts w:ascii="DM Sans" w:cs="DM Sans" w:eastAsia="DM Sans" w:hAnsi="DM Sans"/>
          <w:b/>
          <w:bCs/>
          <w:color w:val="1A1A1A"/>
          <w:sz w:val="22"/>
          <w:szCs w:val="22"/>
        </w:rPr>
        <w:t xml:space="preserve">10+ distribution accounts active: </w:t>
      </w:r>
      <w:r>
        <w:rPr>
          <w:rFonts w:ascii="DM Sans" w:cs="DM Sans" w:eastAsia="DM Sans" w:hAnsi="DM Sans"/>
          <w:b w:val="false"/>
          <w:bCs w:val="false"/>
          <w:color w:val="5A5A5A"/>
          <w:sz w:val="22"/>
          <w:szCs w:val="22"/>
        </w:rPr>
        <w:t xml:space="preserve">across YouTube, TikTok, X, Instagram, and/or other platforms. Each with a defined content angle, posting cadence, and growth trajectory.</w:t>
      </w:r>
    </w:p>
    <w:p>
      <w:pPr>
        <w:pStyle w:val="ListParagraph"/>
        <w:numPr>
          <w:ilvl w:val="0"/>
          <w:numId w:val="2"/>
        </w:numPr>
        <w:spacing w:after="80"/>
      </w:pPr>
      <w:r>
        <w:rPr>
          <w:rFonts w:ascii="DM Sans" w:cs="DM Sans" w:eastAsia="DM Sans" w:hAnsi="DM Sans"/>
          <w:b/>
          <w:bCs/>
          <w:color w:val="1A1A1A"/>
          <w:sz w:val="22"/>
          <w:szCs w:val="22"/>
        </w:rPr>
        <w:t xml:space="preserve">Clip distribution scaled: </w:t>
      </w:r>
      <w:r>
        <w:rPr>
          <w:rFonts w:ascii="DM Sans" w:cs="DM Sans" w:eastAsia="DM Sans" w:hAnsi="DM Sans"/>
          <w:b w:val="false"/>
          <w:bCs w:val="false"/>
          <w:color w:val="5A5A5A"/>
          <w:sz w:val="22"/>
          <w:szCs w:val="22"/>
        </w:rPr>
        <w:t xml:space="preserve">others are clipping and distributing for us - freelancers, fans, clip teams, or automated systems. You built the system, you don't have to do every clip yourself.</w:t>
      </w:r>
    </w:p>
    <w:p>
      <w:pPr>
        <w:pStyle w:val="ListParagraph"/>
        <w:numPr>
          <w:ilvl w:val="0"/>
          <w:numId w:val="2"/>
        </w:numPr>
        <w:spacing w:after="80"/>
      </w:pPr>
      <w:r>
        <w:rPr>
          <w:rFonts w:ascii="DM Sans" w:cs="DM Sans" w:eastAsia="DM Sans" w:hAnsi="DM Sans"/>
          <w:b/>
          <w:bCs/>
          <w:color w:val="1A1A1A"/>
          <w:sz w:val="22"/>
          <w:szCs w:val="22"/>
        </w:rPr>
        <w:t xml:space="preserve">Creative pipeline contribution: </w:t>
      </w:r>
      <w:r>
        <w:rPr>
          <w:rFonts w:ascii="DM Sans" w:cs="DM Sans" w:eastAsia="DM Sans" w:hAnsi="DM Sans"/>
          <w:b w:val="false"/>
          <w:bCs w:val="false"/>
          <w:color w:val="5A5A5A"/>
          <w:sz w:val="22"/>
          <w:szCs w:val="22"/>
        </w:rPr>
        <w:t xml:space="preserve">you are actively feeding the creative pipeline with distribution insights - what formats perform, what hooks get shared, what content gets clipped most. Data flowing back into content creation.</w:t>
      </w:r>
    </w:p>
    <w:p>
      <w:pPr>
        <w:pStyle w:val="ListParagraph"/>
        <w:numPr>
          <w:ilvl w:val="0"/>
          <w:numId w:val="2"/>
        </w:numPr>
        <w:spacing w:after="80"/>
      </w:pPr>
      <w:r>
        <w:rPr>
          <w:rFonts w:ascii="DM Sans" w:cs="DM Sans" w:eastAsia="DM Sans" w:hAnsi="DM Sans"/>
          <w:b/>
          <w:bCs/>
          <w:color w:val="1A1A1A"/>
          <w:sz w:val="22"/>
          <w:szCs w:val="22"/>
        </w:rPr>
        <w:t xml:space="preserve">Brand engagement growing: </w:t>
      </w:r>
      <w:r>
        <w:rPr>
          <w:rFonts w:ascii="DM Sans" w:cs="DM Sans" w:eastAsia="DM Sans" w:hAnsi="DM Sans"/>
          <w:b w:val="false"/>
          <w:bCs w:val="false"/>
          <w:color w:val="5A5A5A"/>
          <w:sz w:val="22"/>
          <w:szCs w:val="22"/>
        </w:rPr>
        <w:t xml:space="preserve">brand account engagement rates above supplement category benchmarks on at least 2 primary platforms.</w:t>
      </w:r>
    </w:p>
    <w:p>
      <w:pPr>
        <w:pBdr>
          <w:bottom w:val="single" w:color="C9A84C" w:sz="4" w:space="4"/>
        </w:pBdr>
        <w:spacing w:after="120" w:before="300"/>
      </w:pPr>
      <w:r>
        <w:rPr>
          <w:rFonts w:ascii="DM Sans" w:cs="DM Sans" w:eastAsia="DM Sans" w:hAnsi="DM Sans"/>
          <w:b/>
          <w:bCs/>
          <w:color w:val="1A1A1A"/>
          <w:sz w:val="24"/>
          <w:szCs w:val="24"/>
        </w:rPr>
        <w:t xml:space="preserve">By Month 6</w:t>
      </w:r>
    </w:p>
    <w:p>
      <w:pPr>
        <w:pStyle w:val="ListParagraph"/>
        <w:numPr>
          <w:ilvl w:val="0"/>
          <w:numId w:val="2"/>
        </w:numPr>
        <w:spacing w:after="80"/>
      </w:pPr>
      <w:r>
        <w:rPr>
          <w:rFonts w:ascii="DM Sans" w:cs="DM Sans" w:eastAsia="DM Sans" w:hAnsi="DM Sans"/>
          <w:b/>
          <w:bCs/>
          <w:color w:val="1A1A1A"/>
          <w:sz w:val="22"/>
          <w:szCs w:val="22"/>
        </w:rPr>
        <w:t xml:space="preserve">Distribution is a competitive advantage: </w:t>
      </w:r>
      <w:r>
        <w:rPr>
          <w:rFonts w:ascii="DM Sans" w:cs="DM Sans" w:eastAsia="DM Sans" w:hAnsi="DM Sans"/>
          <w:b w:val="false"/>
          <w:bCs w:val="false"/>
          <w:color w:val="5A5A5A"/>
          <w:sz w:val="22"/>
          <w:szCs w:val="22"/>
        </w:rPr>
        <w:t xml:space="preserve">the network is generating 5-10x the impressions of brand accounts alone. Competitors are posting content. We're distributing it.</w:t>
      </w:r>
    </w:p>
    <w:p>
      <w:pPr>
        <w:pStyle w:val="ListParagraph"/>
        <w:numPr>
          <w:ilvl w:val="0"/>
          <w:numId w:val="2"/>
        </w:numPr>
        <w:spacing w:after="80"/>
      </w:pPr>
      <w:r>
        <w:rPr>
          <w:rFonts w:ascii="DM Sans" w:cs="DM Sans" w:eastAsia="DM Sans" w:hAnsi="DM Sans"/>
          <w:b/>
          <w:bCs/>
          <w:color w:val="1A1A1A"/>
          <w:sz w:val="22"/>
          <w:szCs w:val="22"/>
        </w:rPr>
        <w:t xml:space="preserve">20+ distribution accounts active and growing: </w:t>
      </w:r>
      <w:r>
        <w:rPr>
          <w:rFonts w:ascii="DM Sans" w:cs="DM Sans" w:eastAsia="DM Sans" w:hAnsi="DM Sans"/>
          <w:b w:val="false"/>
          <w:bCs w:val="false"/>
          <w:color w:val="5A5A5A"/>
          <w:sz w:val="22"/>
          <w:szCs w:val="22"/>
        </w:rPr>
        <w:t xml:space="preserve">each with its own audience, content angle, and measurable contribution to total impressions.</w:t>
      </w:r>
    </w:p>
    <w:p>
      <w:pPr>
        <w:pStyle w:val="ListParagraph"/>
        <w:numPr>
          <w:ilvl w:val="0"/>
          <w:numId w:val="2"/>
        </w:numPr>
        <w:spacing w:after="80"/>
      </w:pPr>
      <w:r>
        <w:rPr>
          <w:rFonts w:ascii="DM Sans" w:cs="DM Sans" w:eastAsia="DM Sans" w:hAnsi="DM Sans"/>
          <w:b/>
          <w:bCs/>
          <w:color w:val="1A1A1A"/>
          <w:sz w:val="22"/>
          <w:szCs w:val="22"/>
        </w:rPr>
        <w:t xml:space="preserve">Clip system is self-sustaining: </w:t>
      </w:r>
      <w:r>
        <w:rPr>
          <w:rFonts w:ascii="DM Sans" w:cs="DM Sans" w:eastAsia="DM Sans" w:hAnsi="DM Sans"/>
          <w:b w:val="false"/>
          <w:bCs w:val="false"/>
          <w:color w:val="5A5A5A"/>
          <w:sz w:val="22"/>
          <w:szCs w:val="22"/>
        </w:rPr>
        <w:t xml:space="preserve">clippers and distributors are operating from documented playbooks and briefs. New content gets clipped and distributed within hours of publishing, not days.</w:t>
      </w:r>
    </w:p>
    <w:p>
      <w:pPr>
        <w:pStyle w:val="ListParagraph"/>
        <w:numPr>
          <w:ilvl w:val="0"/>
          <w:numId w:val="2"/>
        </w:numPr>
        <w:spacing w:after="80"/>
      </w:pPr>
      <w:r>
        <w:rPr>
          <w:rFonts w:ascii="DM Sans" w:cs="DM Sans" w:eastAsia="DM Sans" w:hAnsi="DM Sans"/>
          <w:b/>
          <w:bCs/>
          <w:color w:val="1A1A1A"/>
          <w:sz w:val="22"/>
          <w:szCs w:val="22"/>
        </w:rPr>
        <w:t xml:space="preserve">Brand accounts are strong standalone channels: </w:t>
      </w:r>
      <w:r>
        <w:rPr>
          <w:rFonts w:ascii="DM Sans" w:cs="DM Sans" w:eastAsia="DM Sans" w:hAnsi="DM Sans"/>
          <w:b w:val="false"/>
          <w:bCs w:val="false"/>
          <w:color w:val="5A5A5A"/>
          <w:sz w:val="22"/>
          <w:szCs w:val="22"/>
        </w:rPr>
        <w:t xml:space="preserve">growing followers, engagement, and organic traffic. Social is driving measurable traffic to DTC and Amazon.</w:t>
      </w:r>
    </w:p>
    <w:p>
      <w:pPr>
        <w:pStyle w:val="ListParagraph"/>
        <w:numPr>
          <w:ilvl w:val="0"/>
          <w:numId w:val="2"/>
        </w:numPr>
        <w:spacing w:after="80"/>
      </w:pPr>
      <w:r>
        <w:rPr>
          <w:rFonts w:ascii="DM Sans" w:cs="DM Sans" w:eastAsia="DM Sans" w:hAnsi="DM Sans"/>
          <w:b/>
          <w:bCs/>
          <w:color w:val="1A1A1A"/>
          <w:sz w:val="22"/>
          <w:szCs w:val="22"/>
        </w:rPr>
        <w:t xml:space="preserve">Full attribution in place: </w:t>
      </w:r>
      <w:r>
        <w:rPr>
          <w:rFonts w:ascii="DM Sans" w:cs="DM Sans" w:eastAsia="DM Sans" w:hAnsi="DM Sans"/>
          <w:b w:val="false"/>
          <w:bCs w:val="false"/>
          <w:color w:val="5A5A5A"/>
          <w:sz w:val="22"/>
          <w:szCs w:val="22"/>
        </w:rPr>
        <w:t xml:space="preserve">total impressions, engagement, and traffic tracked across the entire network (brand + distribution). Weekly report shows the complete picture.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ONGOING KPIS</w:t>
      </w:r>
    </w:p>
    <w:p>
      <w:pPr>
        <w:spacing w:after="160"/>
      </w:pPr>
      <w:r>
        <w:rPr>
          <w:rFonts w:ascii="DM Sans" w:cs="DM Sans" w:eastAsia="DM Sans" w:hAnsi="DM Sans"/>
          <w:color w:val="5A5A5A"/>
          <w:sz w:val="22"/>
          <w:szCs w:val="22"/>
        </w:rPr>
        <w:t xml:space="preserve">Once the system is built, these are the numbers you own and review weekly. This is your scoreboard.</w:t>
      </w:r>
    </w:p>
    <w:p>
      <w:pPr>
        <w:spacing w:after="80"/>
      </w:pPr>
    </w:p>
    <w:p>
      <w:pPr>
        <w:pStyle w:val="ListParagraph"/>
        <w:numPr>
          <w:ilvl w:val="0"/>
          <w:numId w:val="2"/>
        </w:numPr>
        <w:spacing w:after="80"/>
      </w:pPr>
      <w:r>
        <w:rPr>
          <w:rFonts w:ascii="DM Sans" w:cs="DM Sans" w:eastAsia="DM Sans" w:hAnsi="DM Sans"/>
          <w:b/>
          <w:bCs/>
          <w:color w:val="1A1A1A"/>
          <w:sz w:val="22"/>
          <w:szCs w:val="22"/>
        </w:rPr>
        <w:t xml:space="preserve">Total network impressions: </w:t>
      </w:r>
      <w:r>
        <w:rPr>
          <w:rFonts w:ascii="DM Sans" w:cs="DM Sans" w:eastAsia="DM Sans" w:hAnsi="DM Sans"/>
          <w:b w:val="false"/>
          <w:bCs w:val="false"/>
          <w:color w:val="5A5A5A"/>
          <w:sz w:val="22"/>
          <w:szCs w:val="22"/>
        </w:rPr>
        <w:t xml:space="preserve">combined impressions across all brand + distribution accounts. The primary reach metric.</w:t>
      </w:r>
    </w:p>
    <w:p>
      <w:pPr>
        <w:pStyle w:val="ListParagraph"/>
        <w:numPr>
          <w:ilvl w:val="0"/>
          <w:numId w:val="2"/>
        </w:numPr>
        <w:spacing w:after="80"/>
      </w:pPr>
      <w:r>
        <w:rPr>
          <w:rFonts w:ascii="DM Sans" w:cs="DM Sans" w:eastAsia="DM Sans" w:hAnsi="DM Sans"/>
          <w:b/>
          <w:bCs/>
          <w:color w:val="1A1A1A"/>
          <w:sz w:val="22"/>
          <w:szCs w:val="22"/>
        </w:rPr>
        <w:t xml:space="preserve">Impression multiplier: </w:t>
      </w:r>
      <w:r>
        <w:rPr>
          <w:rFonts w:ascii="DM Sans" w:cs="DM Sans" w:eastAsia="DM Sans" w:hAnsi="DM Sans"/>
          <w:b w:val="false"/>
          <w:bCs w:val="false"/>
          <w:color w:val="5A5A5A"/>
          <w:sz w:val="22"/>
          <w:szCs w:val="22"/>
        </w:rPr>
        <w:t xml:space="preserve">total network impressions / brand-only impressions. Target: 5-10x by month 6.</w:t>
      </w:r>
    </w:p>
    <w:p>
      <w:pPr>
        <w:pStyle w:val="ListParagraph"/>
        <w:numPr>
          <w:ilvl w:val="0"/>
          <w:numId w:val="2"/>
        </w:numPr>
        <w:spacing w:after="80"/>
      </w:pPr>
      <w:r>
        <w:rPr>
          <w:rFonts w:ascii="DM Sans" w:cs="DM Sans" w:eastAsia="DM Sans" w:hAnsi="DM Sans"/>
          <w:b/>
          <w:bCs/>
          <w:color w:val="1A1A1A"/>
          <w:sz w:val="22"/>
          <w:szCs w:val="22"/>
        </w:rPr>
        <w:t xml:space="preserve">Distribution account count: </w:t>
      </w:r>
      <w:r>
        <w:rPr>
          <w:rFonts w:ascii="DM Sans" w:cs="DM Sans" w:eastAsia="DM Sans" w:hAnsi="DM Sans"/>
          <w:b w:val="false"/>
          <w:bCs w:val="false"/>
          <w:color w:val="5A5A5A"/>
          <w:sz w:val="22"/>
          <w:szCs w:val="22"/>
        </w:rPr>
        <w:t xml:space="preserve">number of active distribution accounts. Target: 20+ by month 6.</w:t>
      </w:r>
    </w:p>
    <w:p>
      <w:pPr>
        <w:pStyle w:val="ListParagraph"/>
        <w:numPr>
          <w:ilvl w:val="0"/>
          <w:numId w:val="2"/>
        </w:numPr>
        <w:spacing w:after="80"/>
      </w:pPr>
      <w:r>
        <w:rPr>
          <w:rFonts w:ascii="DM Sans" w:cs="DM Sans" w:eastAsia="DM Sans" w:hAnsi="DM Sans"/>
          <w:b/>
          <w:bCs/>
          <w:color w:val="1A1A1A"/>
          <w:sz w:val="22"/>
          <w:szCs w:val="22"/>
        </w:rPr>
        <w:t xml:space="preserve">Clip volume: </w:t>
      </w:r>
      <w:r>
        <w:rPr>
          <w:rFonts w:ascii="DM Sans" w:cs="DM Sans" w:eastAsia="DM Sans" w:hAnsi="DM Sans"/>
          <w:b w:val="false"/>
          <w:bCs w:val="false"/>
          <w:color w:val="5A5A5A"/>
          <w:sz w:val="22"/>
          <w:szCs w:val="22"/>
        </w:rPr>
        <w:t xml:space="preserve">number of clips produced and distributed per week across the network.</w:t>
      </w:r>
    </w:p>
    <w:p>
      <w:pPr>
        <w:pStyle w:val="ListParagraph"/>
        <w:numPr>
          <w:ilvl w:val="0"/>
          <w:numId w:val="2"/>
        </w:numPr>
        <w:spacing w:after="80"/>
      </w:pPr>
      <w:r>
        <w:rPr>
          <w:rFonts w:ascii="DM Sans" w:cs="DM Sans" w:eastAsia="DM Sans" w:hAnsi="DM Sans"/>
          <w:b/>
          <w:bCs/>
          <w:color w:val="1A1A1A"/>
          <w:sz w:val="22"/>
          <w:szCs w:val="22"/>
        </w:rPr>
        <w:t xml:space="preserve">Brand account engagement rate: </w:t>
      </w:r>
      <w:r>
        <w:rPr>
          <w:rFonts w:ascii="DM Sans" w:cs="DM Sans" w:eastAsia="DM Sans" w:hAnsi="DM Sans"/>
          <w:b w:val="false"/>
          <w:bCs w:val="false"/>
          <w:color w:val="5A5A5A"/>
          <w:sz w:val="22"/>
          <w:szCs w:val="22"/>
        </w:rPr>
        <w:t xml:space="preserve">per platform. Target: above supplement category benchmarks.</w:t>
      </w:r>
    </w:p>
    <w:p>
      <w:pPr>
        <w:pStyle w:val="ListParagraph"/>
        <w:numPr>
          <w:ilvl w:val="0"/>
          <w:numId w:val="2"/>
        </w:numPr>
        <w:spacing w:after="80"/>
      </w:pPr>
      <w:r>
        <w:rPr>
          <w:rFonts w:ascii="DM Sans" w:cs="DM Sans" w:eastAsia="DM Sans" w:hAnsi="DM Sans"/>
          <w:b/>
          <w:bCs/>
          <w:color w:val="1A1A1A"/>
          <w:sz w:val="22"/>
          <w:szCs w:val="22"/>
        </w:rPr>
        <w:t xml:space="preserve">Brand account follower growth: </w:t>
      </w:r>
      <w:r>
        <w:rPr>
          <w:rFonts w:ascii="DM Sans" w:cs="DM Sans" w:eastAsia="DM Sans" w:hAnsi="DM Sans"/>
          <w:b w:val="false"/>
          <w:bCs w:val="false"/>
          <w:color w:val="5A5A5A"/>
          <w:sz w:val="22"/>
          <w:szCs w:val="22"/>
        </w:rPr>
        <w:t xml:space="preserve">net new followers per week/month across each brand platform.</w:t>
      </w:r>
    </w:p>
    <w:p>
      <w:pPr>
        <w:pStyle w:val="ListParagraph"/>
        <w:numPr>
          <w:ilvl w:val="0"/>
          <w:numId w:val="2"/>
        </w:numPr>
        <w:spacing w:after="80"/>
      </w:pPr>
      <w:r>
        <w:rPr>
          <w:rFonts w:ascii="DM Sans" w:cs="DM Sans" w:eastAsia="DM Sans" w:hAnsi="DM Sans"/>
          <w:b/>
          <w:bCs/>
          <w:color w:val="1A1A1A"/>
          <w:sz w:val="22"/>
          <w:szCs w:val="22"/>
        </w:rPr>
        <w:t xml:space="preserve">Content repurpose ratio: </w:t>
      </w:r>
      <w:r>
        <w:rPr>
          <w:rFonts w:ascii="DM Sans" w:cs="DM Sans" w:eastAsia="DM Sans" w:hAnsi="DM Sans"/>
          <w:b w:val="false"/>
          <w:bCs w:val="false"/>
          <w:color w:val="5A5A5A"/>
          <w:sz w:val="22"/>
          <w:szCs w:val="22"/>
        </w:rPr>
        <w:t xml:space="preserve">number of distribution touchpoints generated per original piece of content. Target: every hero piece hits 10+ placements.</w:t>
      </w:r>
    </w:p>
    <w:p>
      <w:pPr>
        <w:pStyle w:val="ListParagraph"/>
        <w:numPr>
          <w:ilvl w:val="0"/>
          <w:numId w:val="2"/>
        </w:numPr>
        <w:spacing w:after="80"/>
      </w:pPr>
      <w:r>
        <w:rPr>
          <w:rFonts w:ascii="DM Sans" w:cs="DM Sans" w:eastAsia="DM Sans" w:hAnsi="DM Sans"/>
          <w:b/>
          <w:bCs/>
          <w:color w:val="1A1A1A"/>
          <w:sz w:val="22"/>
          <w:szCs w:val="22"/>
        </w:rPr>
        <w:t xml:space="preserve">Organic traffic from social: </w:t>
      </w:r>
      <w:r>
        <w:rPr>
          <w:rFonts w:ascii="DM Sans" w:cs="DM Sans" w:eastAsia="DM Sans" w:hAnsi="DM Sans"/>
          <w:b w:val="false"/>
          <w:bCs w:val="false"/>
          <w:color w:val="5A5A5A"/>
          <w:sz w:val="22"/>
          <w:szCs w:val="22"/>
        </w:rPr>
        <w:t xml:space="preserve">link clicks and UTM-attributed sessions from social (brand + distribution). Tracked weekly.</w:t>
      </w:r>
    </w:p>
    <w:p>
      <w:pPr>
        <w:pStyle w:val="ListParagraph"/>
        <w:numPr>
          <w:ilvl w:val="0"/>
          <w:numId w:val="2"/>
        </w:numPr>
        <w:spacing w:after="80"/>
      </w:pPr>
      <w:r>
        <w:rPr>
          <w:rFonts w:ascii="DM Sans" w:cs="DM Sans" w:eastAsia="DM Sans" w:hAnsi="DM Sans"/>
          <w:b/>
          <w:bCs/>
          <w:color w:val="1A1A1A"/>
          <w:sz w:val="22"/>
          <w:szCs w:val="22"/>
        </w:rPr>
        <w:t xml:space="preserve">Creative pipeline feedback: </w:t>
      </w:r>
      <w:r>
        <w:rPr>
          <w:rFonts w:ascii="DM Sans" w:cs="DM Sans" w:eastAsia="DM Sans" w:hAnsi="DM Sans"/>
          <w:b w:val="false"/>
          <w:bCs w:val="false"/>
          <w:color w:val="5A5A5A"/>
          <w:sz w:val="22"/>
          <w:szCs w:val="22"/>
        </w:rPr>
        <w:t xml:space="preserve">weekly report on what content formats, hooks, and angles get the most distribution traction. Feeding back into content creation.</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COMPETENCIES</w:t>
      </w:r>
    </w:p>
    <w:p>
      <w:pPr>
        <w:spacing w:after="160"/>
      </w:pPr>
      <w:r>
        <w:rPr>
          <w:rFonts w:ascii="DM Sans" w:cs="DM Sans" w:eastAsia="DM Sans" w:hAnsi="DM Sans"/>
          <w:color w:val="5A5A5A"/>
          <w:sz w:val="22"/>
          <w:szCs w:val="22"/>
        </w:rPr>
        <w:t xml:space="preserve">Behavioral traits we interview against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Distribution architect</w:t>
            </w:r>
          </w:p>
          <w:p>
            <w:r>
              <w:rPr>
                <w:rFonts w:ascii="DM Sans" w:cs="DM Sans" w:eastAsia="DM Sans" w:hAnsi="DM Sans"/>
                <w:color w:val="5A5A5A"/>
                <w:sz w:val="20"/>
                <w:szCs w:val="20"/>
              </w:rPr>
              <w:t xml:space="preserve">Thinks in networks, not single accounts. Understands how to build a web of accounts and channels that multiply reach exponentially.</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Clip culture native</w:t>
            </w:r>
          </w:p>
          <w:p>
            <w:r>
              <w:rPr>
                <w:rFonts w:ascii="DM Sans" w:cs="DM Sans" w:eastAsia="DM Sans" w:hAnsi="DM Sans"/>
                <w:color w:val="5A5A5A"/>
                <w:sz w:val="20"/>
                <w:szCs w:val="20"/>
              </w:rPr>
              <w:t xml:space="preserve">Deep understanding of how clipping works on Twitch, Kick, YouTube, and TikTok. Knows how clip channels build audiences and how to apply that to a brand.</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Multi-account operator</w:t>
            </w:r>
          </w:p>
          <w:p>
            <w:r>
              <w:rPr>
                <w:rFonts w:ascii="DM Sans" w:cs="DM Sans" w:eastAsia="DM Sans" w:hAnsi="DM Sans"/>
                <w:color w:val="5A5A5A"/>
                <w:sz w:val="20"/>
                <w:szCs w:val="20"/>
              </w:rPr>
              <w:t xml:space="preserve">Can manage 20+ accounts across platforms without it becoming chaos. Has the systems, tools, and discipline to keep everything running.</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Platform-native</w:t>
            </w:r>
          </w:p>
          <w:p>
            <w:r>
              <w:rPr>
                <w:rFonts w:ascii="DM Sans" w:cs="DM Sans" w:eastAsia="DM Sans" w:hAnsi="DM Sans"/>
                <w:color w:val="5A5A5A"/>
                <w:sz w:val="20"/>
                <w:szCs w:val="20"/>
              </w:rPr>
              <w:t xml:space="preserve">Understands each platform's algorithm, format, and distribution mechanics at a deep level. Adapts content and strategy per platform instinctively.</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Systems builder</w:t>
            </w:r>
          </w:p>
          <w:p>
            <w:r>
              <w:rPr>
                <w:rFonts w:ascii="DM Sans" w:cs="DM Sans" w:eastAsia="DM Sans" w:hAnsi="DM Sans"/>
                <w:color w:val="5A5A5A"/>
                <w:sz w:val="20"/>
                <w:szCs w:val="20"/>
              </w:rPr>
              <w:t xml:space="preserve">Builds repeatable processes for clipping, distribution, and account management. Documents playbooks so the system scales beyond just you.</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Creative thinker</w:t>
            </w:r>
          </w:p>
          <w:p>
            <w:r>
              <w:rPr>
                <w:rFonts w:ascii="DM Sans" w:cs="DM Sans" w:eastAsia="DM Sans" w:hAnsi="DM Sans"/>
                <w:color w:val="5A5A5A"/>
                <w:sz w:val="20"/>
                <w:szCs w:val="20"/>
              </w:rPr>
              <w:t xml:space="preserve">Understands what content gets shared, clipped, and distributed organically. Feeds insights back into the creative pipeline.</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Data-driven</w:t>
            </w:r>
          </w:p>
          <w:p>
            <w:r>
              <w:rPr>
                <w:rFonts w:ascii="DM Sans" w:cs="DM Sans" w:eastAsia="DM Sans" w:hAnsi="DM Sans"/>
                <w:color w:val="5A5A5A"/>
                <w:sz w:val="20"/>
                <w:szCs w:val="20"/>
              </w:rPr>
              <w:t xml:space="preserve">Tracks impressions, engagement, and attribution across the entire network. Makes decisions from data, not gut.</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Radical honesty</w:t>
            </w:r>
          </w:p>
          <w:p>
            <w:r>
              <w:rPr>
                <w:rFonts w:ascii="DM Sans" w:cs="DM Sans" w:eastAsia="DM Sans" w:hAnsi="DM Sans"/>
                <w:color w:val="5A5A5A"/>
                <w:sz w:val="20"/>
                <w:szCs w:val="20"/>
              </w:rPr>
              <w:t xml:space="preserve">Pushes back with data. Flags what's not working. Kills underperforming accounts and strategies without sentimentality.</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EXPLICIT BOUNDARIES</w:t>
      </w:r>
    </w:p>
    <w:p>
      <w:pPr>
        <w:spacing w:after="160"/>
      </w:pPr>
      <w:r>
        <w:rPr>
          <w:rFonts w:ascii="DM Sans" w:cs="DM Sans" w:eastAsia="DM Sans" w:hAnsi="DM Sans"/>
          <w:color w:val="5A5A5A"/>
          <w:sz w:val="22"/>
          <w:szCs w:val="22"/>
        </w:rPr>
        <w:t xml:space="preserve">This role does not own:</w:t>
      </w:r>
    </w:p>
    <w:p>
      <w:pPr>
        <w:pStyle w:val="ListParagraph"/>
        <w:numPr>
          <w:ilvl w:val="0"/>
          <w:numId w:val="2"/>
        </w:numPr>
        <w:spacing w:after="80"/>
      </w:pPr>
      <w:r>
        <w:rPr>
          <w:rFonts w:ascii="DM Sans" w:cs="DM Sans" w:eastAsia="DM Sans" w:hAnsi="DM Sans"/>
          <w:color w:val="5A5A5A"/>
          <w:sz w:val="22"/>
          <w:szCs w:val="22"/>
        </w:rPr>
        <w:t xml:space="preserve">Paid media strategy or ad buying - that belongs to the revenue function</w:t>
      </w:r>
    </w:p>
    <w:p>
      <w:pPr>
        <w:pStyle w:val="ListParagraph"/>
        <w:numPr>
          <w:ilvl w:val="0"/>
          <w:numId w:val="2"/>
        </w:numPr>
        <w:spacing w:after="80"/>
      </w:pPr>
      <w:r>
        <w:rPr>
          <w:rFonts w:ascii="DM Sans" w:cs="DM Sans" w:eastAsia="DM Sans" w:hAnsi="DM Sans"/>
          <w:color w:val="5A5A5A"/>
          <w:sz w:val="22"/>
          <w:szCs w:val="22"/>
        </w:rPr>
        <w:t xml:space="preserve">TikTok Shop or affiliate commerce - that belongs to the Director of Social Commerce</w:t>
      </w:r>
    </w:p>
    <w:p>
      <w:pPr>
        <w:pStyle w:val="ListParagraph"/>
        <w:numPr>
          <w:ilvl w:val="0"/>
          <w:numId w:val="2"/>
        </w:numPr>
        <w:spacing w:after="80"/>
      </w:pPr>
      <w:r>
        <w:rPr>
          <w:rFonts w:ascii="DM Sans" w:cs="DM Sans" w:eastAsia="DM Sans" w:hAnsi="DM Sans"/>
          <w:color w:val="5A5A5A"/>
          <w:sz w:val="22"/>
          <w:szCs w:val="22"/>
        </w:rPr>
        <w:t xml:space="preserve">Product vision, formulation philosophy, or brand worldview - those belong to the Founder</w:t>
      </w:r>
    </w:p>
    <w:p>
      <w:pPr>
        <w:pStyle w:val="ListParagraph"/>
        <w:numPr>
          <w:ilvl w:val="0"/>
          <w:numId w:val="2"/>
        </w:numPr>
        <w:spacing w:after="80"/>
      </w:pPr>
      <w:r>
        <w:rPr>
          <w:rFonts w:ascii="DM Sans" w:cs="DM Sans" w:eastAsia="DM Sans" w:hAnsi="DM Sans"/>
          <w:color w:val="5A5A5A"/>
          <w:sz w:val="22"/>
          <w:szCs w:val="22"/>
        </w:rPr>
        <w:t xml:space="preserve">Email/SMS or Shopify storefront - those are separate functions</w:t>
      </w:r>
    </w:p>
    <w:p>
      <w:pPr>
        <w:spacing w:after="80"/>
      </w:pPr>
    </w:p>
    <w:p>
      <w:pPr>
        <w:spacing w:after="160"/>
      </w:pPr>
      <w:r>
        <w:rPr>
          <w:rFonts w:ascii="DM Sans" w:cs="DM Sans" w:eastAsia="DM Sans" w:hAnsi="DM Sans"/>
          <w:b/>
          <w:bCs/>
          <w:color w:val="1A1A1A"/>
          <w:sz w:val="22"/>
          <w:szCs w:val="22"/>
        </w:rPr>
        <w:t xml:space="preserve">You own distribution and organic social. </w:t>
      </w:r>
      <w:r>
        <w:rPr>
          <w:rFonts w:ascii="DM Sans" w:cs="DM Sans" w:eastAsia="DM Sans" w:hAnsi="DM Sans"/>
          <w:b w:val="false"/>
          <w:bCs w:val="false"/>
          <w:color w:val="5A5A5A"/>
          <w:sz w:val="22"/>
          <w:szCs w:val="22"/>
        </w:rPr>
        <w:t xml:space="preserve">Every impression we earn organically - on brand accounts and across the distribution network - is yours. You build the system that turns one piece of content into maximum reach.</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DECISION RIGHTS</w:t>
      </w:r>
    </w:p>
    <w:p>
      <w:pPr>
        <w:spacing w:after="160"/>
      </w:pPr>
      <w:r>
        <w:rPr>
          <w:rFonts w:ascii="DM Sans" w:cs="DM Sans" w:eastAsia="DM Sans" w:hAnsi="DM Sans"/>
          <w:b/>
          <w:bCs/>
          <w:color w:val="1A1A1A"/>
          <w:sz w:val="22"/>
          <w:szCs w:val="22"/>
        </w:rPr>
        <w:t xml:space="preserve">Owns: </w:t>
      </w:r>
      <w:r>
        <w:rPr>
          <w:rFonts w:ascii="DM Sans" w:cs="DM Sans" w:eastAsia="DM Sans" w:hAnsi="DM Sans"/>
          <w:b w:val="false"/>
          <w:bCs w:val="false"/>
          <w:color w:val="5A5A5A"/>
          <w:sz w:val="22"/>
          <w:szCs w:val="22"/>
        </w:rPr>
        <w:t xml:space="preserve">All brand social accounts, distribution account network, clip system and operations, multi-account management, content distribution strategy, social publishing and scheduling, organic social performance reporting, and creative pipeline feedback.</w:t>
      </w:r>
    </w:p>
    <w:p>
      <w:pPr>
        <w:spacing w:after="160"/>
      </w:pPr>
      <w:r>
        <w:rPr>
          <w:rFonts w:ascii="DM Sans" w:cs="DM Sans" w:eastAsia="DM Sans" w:hAnsi="DM Sans"/>
          <w:b/>
          <w:bCs/>
          <w:color w:val="1A1A1A"/>
          <w:sz w:val="22"/>
          <w:szCs w:val="22"/>
        </w:rPr>
        <w:t xml:space="preserve">Reports to: </w:t>
      </w:r>
      <w:r>
        <w:rPr>
          <w:rFonts w:ascii="DM Sans" w:cs="DM Sans" w:eastAsia="DM Sans" w:hAnsi="DM Sans"/>
          <w:b w:val="false"/>
          <w:bCs w:val="false"/>
          <w:color w:val="5A5A5A"/>
          <w:sz w:val="22"/>
          <w:szCs w:val="22"/>
        </w:rPr>
        <w:t xml:space="preserve">VP of eCommerce.</w:t>
      </w:r>
    </w:p>
    <w:p>
      <w:pPr>
        <w:spacing w:after="160"/>
      </w:pPr>
      <w:r>
        <w:rPr>
          <w:rFonts w:ascii="DM Sans" w:cs="DM Sans" w:eastAsia="DM Sans" w:hAnsi="DM Sans"/>
          <w:b/>
          <w:bCs/>
          <w:color w:val="1A1A1A"/>
          <w:sz w:val="22"/>
          <w:szCs w:val="22"/>
        </w:rPr>
        <w:t xml:space="preserve">Collaborates with: </w:t>
      </w:r>
      <w:r>
        <w:rPr>
          <w:rFonts w:ascii="DM Sans" w:cs="DM Sans" w:eastAsia="DM Sans" w:hAnsi="DM Sans"/>
          <w:b w:val="false"/>
          <w:bCs w:val="false"/>
          <w:color w:val="5A5A5A"/>
          <w:sz w:val="22"/>
          <w:szCs w:val="22"/>
        </w:rPr>
        <w:t xml:space="preserve">Director of Social Commerce on UGC army and creator content distribution, creative team on content production and pipeline, CX on community escalations, and Founder on brand voice direction.</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THIS ROLE IS NOT</w:t>
      </w:r>
    </w:p>
    <w:p>
      <w:pPr>
        <w:pStyle w:val="ListParagraph"/>
        <w:numPr>
          <w:ilvl w:val="0"/>
          <w:numId w:val="2"/>
        </w:numPr>
        <w:spacing w:after="80"/>
      </w:pPr>
      <w:r>
        <w:rPr>
          <w:rFonts w:ascii="DM Sans" w:cs="DM Sans" w:eastAsia="DM Sans" w:hAnsi="DM Sans"/>
          <w:color w:val="5A5A5A"/>
          <w:sz w:val="22"/>
          <w:szCs w:val="22"/>
        </w:rPr>
        <w:t xml:space="preserve">A social media manager who posts to brand accounts and calls it a day</w:t>
      </w:r>
    </w:p>
    <w:p>
      <w:pPr>
        <w:pStyle w:val="ListParagraph"/>
        <w:numPr>
          <w:ilvl w:val="0"/>
          <w:numId w:val="2"/>
        </w:numPr>
        <w:spacing w:after="80"/>
      </w:pPr>
      <w:r>
        <w:rPr>
          <w:rFonts w:ascii="DM Sans" w:cs="DM Sans" w:eastAsia="DM Sans" w:hAnsi="DM Sans"/>
          <w:color w:val="5A5A5A"/>
          <w:sz w:val="22"/>
          <w:szCs w:val="22"/>
        </w:rPr>
        <w:t xml:space="preserve">A content creator role - you distribute and amplify, you don't produce all the content yourself</w:t>
      </w:r>
    </w:p>
    <w:p>
      <w:pPr>
        <w:pStyle w:val="ListParagraph"/>
        <w:numPr>
          <w:ilvl w:val="0"/>
          <w:numId w:val="2"/>
        </w:numPr>
        <w:spacing w:after="80"/>
      </w:pPr>
      <w:r>
        <w:rPr>
          <w:rFonts w:ascii="DM Sans" w:cs="DM Sans" w:eastAsia="DM Sans" w:hAnsi="DM Sans"/>
          <w:color w:val="5A5A5A"/>
          <w:sz w:val="22"/>
          <w:szCs w:val="22"/>
        </w:rPr>
        <w:t xml:space="preserve">An influencer manager who sends PR packages</w:t>
      </w:r>
    </w:p>
    <w:p>
      <w:pPr>
        <w:pStyle w:val="ListParagraph"/>
        <w:numPr>
          <w:ilvl w:val="0"/>
          <w:numId w:val="2"/>
        </w:numPr>
        <w:spacing w:after="80"/>
      </w:pPr>
      <w:r>
        <w:rPr>
          <w:rFonts w:ascii="DM Sans" w:cs="DM Sans" w:eastAsia="DM Sans" w:hAnsi="DM Sans"/>
          <w:color w:val="5A5A5A"/>
          <w:sz w:val="22"/>
          <w:szCs w:val="22"/>
        </w:rPr>
        <w:t xml:space="preserve">A paid media role - this is organic distribution and earned reach</w:t>
      </w:r>
    </w:p>
    <w:p>
      <w:pPr>
        <w:pStyle w:val="ListParagraph"/>
        <w:numPr>
          <w:ilvl w:val="0"/>
          <w:numId w:val="2"/>
        </w:numPr>
        <w:spacing w:after="80"/>
      </w:pPr>
      <w:r>
        <w:rPr>
          <w:rFonts w:ascii="DM Sans" w:cs="DM Sans" w:eastAsia="DM Sans" w:hAnsi="DM Sans"/>
          <w:color w:val="5A5A5A"/>
          <w:sz w:val="22"/>
          <w:szCs w:val="22"/>
        </w:rPr>
        <w:t xml:space="preserve">Someone who's heard of clipping but never built a distribution system around it</w:t>
      </w:r>
    </w:p>
    <w:p>
      <w:pPr>
        <w:spacing w:after="80"/>
      </w:pPr>
    </w:p>
    <w:p>
      <w:pPr>
        <w:spacing w:after="160"/>
      </w:pPr>
      <w:r>
        <w:rPr>
          <w:rFonts w:ascii="DM Sans" w:cs="DM Sans" w:eastAsia="DM Sans" w:hAnsi="DM Sans"/>
          <w:color w:val="5A5A5A"/>
          <w:sz w:val="22"/>
          <w:szCs w:val="22"/>
        </w:rPr>
        <w:t xml:space="preserve">This is a distribution architect who also runs social - someone who understands that posting content is step one, and getting it in front of 10x the audience through systematic distribution is the actual job.</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IDEAL CANDIDATE</w:t>
      </w:r>
    </w:p>
    <w:p>
      <w:pPr>
        <w:pStyle w:val="ListParagraph"/>
        <w:numPr>
          <w:ilvl w:val="0"/>
          <w:numId w:val="2"/>
        </w:numPr>
        <w:spacing w:after="80"/>
      </w:pPr>
      <w:r>
        <w:rPr>
          <w:rFonts w:ascii="DM Sans" w:cs="DM Sans" w:eastAsia="DM Sans" w:hAnsi="DM Sans"/>
          <w:color w:val="5A5A5A"/>
          <w:sz w:val="22"/>
          <w:szCs w:val="22"/>
        </w:rPr>
        <w:t xml:space="preserve">3-6 years in social media and/or content distribution with proven experience building multi-account networks</w:t>
      </w:r>
    </w:p>
    <w:p>
      <w:pPr>
        <w:pStyle w:val="ListParagraph"/>
        <w:numPr>
          <w:ilvl w:val="0"/>
          <w:numId w:val="2"/>
        </w:numPr>
        <w:spacing w:after="80"/>
      </w:pPr>
      <w:r>
        <w:rPr>
          <w:rFonts w:ascii="DM Sans" w:cs="DM Sans" w:eastAsia="DM Sans" w:hAnsi="DM Sans"/>
          <w:color w:val="5A5A5A"/>
          <w:sz w:val="22"/>
          <w:szCs w:val="22"/>
        </w:rPr>
        <w:t xml:space="preserve">Deep understanding of clip culture - you know how Twitch and Kick clip channels work, how YouTube clip compilations build audiences, and how this applies to brand content</w:t>
      </w:r>
    </w:p>
    <w:p>
      <w:pPr>
        <w:pStyle w:val="ListParagraph"/>
        <w:numPr>
          <w:ilvl w:val="0"/>
          <w:numId w:val="2"/>
        </w:numPr>
        <w:spacing w:after="80"/>
      </w:pPr>
      <w:r>
        <w:rPr>
          <w:rFonts w:ascii="DM Sans" w:cs="DM Sans" w:eastAsia="DM Sans" w:hAnsi="DM Sans"/>
          <w:color w:val="5A5A5A"/>
          <w:sz w:val="22"/>
          <w:szCs w:val="22"/>
        </w:rPr>
        <w:t xml:space="preserve">Experience managing 10+ social accounts simultaneously across multiple platforms with organized systems</w:t>
      </w:r>
    </w:p>
    <w:p>
      <w:pPr>
        <w:pStyle w:val="ListParagraph"/>
        <w:numPr>
          <w:ilvl w:val="0"/>
          <w:numId w:val="2"/>
        </w:numPr>
        <w:spacing w:after="80"/>
      </w:pPr>
      <w:r>
        <w:rPr>
          <w:rFonts w:ascii="DM Sans" w:cs="DM Sans" w:eastAsia="DM Sans" w:hAnsi="DM Sans"/>
          <w:color w:val="5A5A5A"/>
          <w:sz w:val="22"/>
          <w:szCs w:val="22"/>
        </w:rPr>
        <w:t xml:space="preserve">Familiar with livestreaming platforms (Twitch, Kick) and how content from those ecosystems gets distributed across TikTok, YouTube, and X</w:t>
      </w:r>
    </w:p>
    <w:p>
      <w:pPr>
        <w:pStyle w:val="ListParagraph"/>
        <w:numPr>
          <w:ilvl w:val="0"/>
          <w:numId w:val="2"/>
        </w:numPr>
        <w:spacing w:after="80"/>
      </w:pPr>
      <w:r>
        <w:rPr>
          <w:rFonts w:ascii="DM Sans" w:cs="DM Sans" w:eastAsia="DM Sans" w:hAnsi="DM Sans"/>
          <w:color w:val="5A5A5A"/>
          <w:sz w:val="22"/>
          <w:szCs w:val="22"/>
        </w:rPr>
        <w:t xml:space="preserve">Strong understanding of platform algorithms - what makes content get distributed by the algorithm vs just shown to followers</w:t>
      </w:r>
    </w:p>
    <w:p>
      <w:pPr>
        <w:pStyle w:val="ListParagraph"/>
        <w:numPr>
          <w:ilvl w:val="0"/>
          <w:numId w:val="2"/>
        </w:numPr>
        <w:spacing w:after="80"/>
      </w:pPr>
      <w:r>
        <w:rPr>
          <w:rFonts w:ascii="DM Sans" w:cs="DM Sans" w:eastAsia="DM Sans" w:hAnsi="DM Sans"/>
          <w:color w:val="5A5A5A"/>
          <w:sz w:val="22"/>
          <w:szCs w:val="22"/>
        </w:rPr>
        <w:t xml:space="preserve">Experience building and managing clip teams, freelancer networks, or automated distribution systems</w:t>
      </w:r>
    </w:p>
    <w:p>
      <w:pPr>
        <w:pStyle w:val="ListParagraph"/>
        <w:numPr>
          <w:ilvl w:val="0"/>
          <w:numId w:val="2"/>
        </w:numPr>
        <w:spacing w:after="80"/>
      </w:pPr>
      <w:r>
        <w:rPr>
          <w:rFonts w:ascii="DM Sans" w:cs="DM Sans" w:eastAsia="DM Sans" w:hAnsi="DM Sans"/>
          <w:color w:val="5A5A5A"/>
          <w:sz w:val="22"/>
          <w:szCs w:val="22"/>
        </w:rPr>
        <w:t xml:space="preserve">Proficient with social scheduling and multi-account management tools</w:t>
      </w:r>
    </w:p>
    <w:p>
      <w:pPr>
        <w:pStyle w:val="ListParagraph"/>
        <w:numPr>
          <w:ilvl w:val="0"/>
          <w:numId w:val="2"/>
        </w:numPr>
        <w:spacing w:after="80"/>
      </w:pPr>
      <w:r>
        <w:rPr>
          <w:rFonts w:ascii="DM Sans" w:cs="DM Sans" w:eastAsia="DM Sans" w:hAnsi="DM Sans"/>
          <w:color w:val="5A5A5A"/>
          <w:sz w:val="22"/>
          <w:szCs w:val="22"/>
        </w:rPr>
        <w:t xml:space="preserve">Proficient with AI tools (ChatGPT, Claude, CapCut, etc.) for content repurposing and workflow acceleration</w:t>
      </w:r>
    </w:p>
    <w:p>
      <w:pPr>
        <w:pStyle w:val="ListParagraph"/>
        <w:numPr>
          <w:ilvl w:val="0"/>
          <w:numId w:val="2"/>
        </w:numPr>
        <w:spacing w:after="80"/>
      </w:pPr>
      <w:r>
        <w:rPr>
          <w:rFonts w:ascii="DM Sans" w:cs="DM Sans" w:eastAsia="DM Sans" w:hAnsi="DM Sans"/>
          <w:color w:val="5A5A5A"/>
          <w:sz w:val="22"/>
          <w:szCs w:val="22"/>
        </w:rPr>
        <w:t xml:space="preserve">Supplement, health, fitness, or lifestyle brand experience preferred</w:t>
      </w:r>
    </w:p>
    <w:p>
      <w:pPr>
        <w:pStyle w:val="ListParagraph"/>
        <w:numPr>
          <w:ilvl w:val="0"/>
          <w:numId w:val="2"/>
        </w:numPr>
        <w:spacing w:after="80"/>
      </w:pPr>
      <w:r>
        <w:rPr>
          <w:rFonts w:ascii="DM Sans" w:cs="DM Sans" w:eastAsia="DM Sans" w:hAnsi="DM Sans"/>
          <w:color w:val="5A5A5A"/>
          <w:sz w:val="22"/>
          <w:szCs w:val="22"/>
        </w:rPr>
        <w:t xml:space="preserve">U.S.-based - this is a U.S.-only hire</w:t>
      </w:r>
    </w:p>
    <w:p>
      <w:pPr>
        <w:spacing w:after="80"/>
      </w:pPr>
    </w:p>
    <w:p>
      <w:pPr>
        <w:spacing w:after="160"/>
      </w:pPr>
      <w:r>
        <w:rPr>
          <w:rFonts w:ascii="DM Sans" w:cs="DM Sans" w:eastAsia="DM Sans" w:hAnsi="DM Sans"/>
          <w:b/>
          <w:bCs/>
          <w:color w:val="1A1A1A"/>
          <w:sz w:val="22"/>
          <w:szCs w:val="22"/>
        </w:rPr>
        <w:t xml:space="preserve">Bonus: </w:t>
      </w:r>
      <w:r>
        <w:rPr>
          <w:rFonts w:ascii="DM Sans" w:cs="DM Sans" w:eastAsia="DM Sans" w:hAnsi="DM Sans"/>
          <w:b w:val="false"/>
          <w:bCs w:val="false"/>
          <w:color w:val="5A5A5A"/>
          <w:sz w:val="22"/>
          <w:szCs w:val="22"/>
        </w:rPr>
        <w:t xml:space="preserve">You've built a clip channel or distribution network that grew to significant reach. You have the receipts - impression numbers, account growth, and the system you built to do it.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OUR CULTURE</w:t>
      </w:r>
    </w:p>
    <w:p>
      <w:pPr>
        <w:spacing w:after="80"/>
      </w:pPr>
    </w:p>
    <w:p>
      <w:pPr>
        <w:spacing w:after="160"/>
      </w:pPr>
      <w:r>
        <w:rPr>
          <w:rFonts w:ascii="DM Sans" w:cs="DM Sans" w:eastAsia="DM Sans" w:hAnsi="DM Sans"/>
          <w:b/>
          <w:bCs/>
          <w:color w:val="1A1A1A"/>
          <w:sz w:val="22"/>
          <w:szCs w:val="22"/>
        </w:rPr>
        <w:t xml:space="preserve">Radical Honesty - </w:t>
      </w:r>
      <w:r>
        <w:rPr>
          <w:rFonts w:ascii="DM Sans" w:cs="DM Sans" w:eastAsia="DM Sans" w:hAnsi="DM Sans"/>
          <w:b w:val="false"/>
          <w:bCs w:val="false"/>
          <w:color w:val="5A5A5A"/>
          <w:sz w:val="22"/>
          <w:szCs w:val="22"/>
        </w:rPr>
        <w:t xml:space="preserve">We say what needs to be said. No hidden agendas, no softened truths. Integrity here isn't a policy, it's a hiring standard.</w:t>
      </w:r>
    </w:p>
    <w:p>
      <w:pPr>
        <w:spacing w:after="80"/>
      </w:pPr>
    </w:p>
    <w:p>
      <w:pPr>
        <w:spacing w:after="160"/>
      </w:pPr>
      <w:r>
        <w:rPr>
          <w:rFonts w:ascii="DM Sans" w:cs="DM Sans" w:eastAsia="DM Sans" w:hAnsi="DM Sans"/>
          <w:b/>
          <w:bCs/>
          <w:color w:val="1A1A1A"/>
          <w:sz w:val="22"/>
          <w:szCs w:val="22"/>
        </w:rPr>
        <w:t xml:space="preserve">Relentless Drive - </w:t>
      </w:r>
      <w:r>
        <w:rPr>
          <w:rFonts w:ascii="DM Sans" w:cs="DM Sans" w:eastAsia="DM Sans" w:hAnsi="DM Sans"/>
          <w:b w:val="false"/>
          <w:bCs w:val="false"/>
          <w:color w:val="5A5A5A"/>
          <w:sz w:val="22"/>
          <w:szCs w:val="22"/>
        </w:rPr>
        <w:t xml:space="preserve">We know who the best is in every role and market - and we're coming for them. Anything short of #1 is unfinished work.</w:t>
      </w:r>
    </w:p>
    <w:p>
      <w:pPr>
        <w:spacing w:after="80"/>
      </w:pPr>
    </w:p>
    <w:p>
      <w:pPr>
        <w:spacing w:after="160"/>
      </w:pPr>
      <w:r>
        <w:rPr>
          <w:rFonts w:ascii="DM Sans" w:cs="DM Sans" w:eastAsia="DM Sans" w:hAnsi="DM Sans"/>
          <w:b/>
          <w:bCs/>
          <w:color w:val="1A1A1A"/>
          <w:sz w:val="22"/>
          <w:szCs w:val="22"/>
        </w:rPr>
        <w:t xml:space="preserve">Selfless Service - </w:t>
      </w:r>
      <w:r>
        <w:rPr>
          <w:rFonts w:ascii="DM Sans" w:cs="DM Sans" w:eastAsia="DM Sans" w:hAnsi="DM Sans"/>
          <w:b w:val="false"/>
          <w:bCs w:val="false"/>
          <w:color w:val="5A5A5A"/>
          <w:sz w:val="22"/>
          <w:szCs w:val="22"/>
        </w:rPr>
        <w:t xml:space="preserve">We publish every ingredient, every dose, and every test result. The person on the other end deserves to know exactly what they're putting in their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pPr>
    <w:rPr>
      <w:rFonts w:ascii="DM Sans" w:cs="DM Sans" w:eastAsia="DM Sans" w:hAnsi="DM Sans"/>
      <w:b/>
      <w:bCs/>
      <w:color w:val="1A1A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2026-05-06T19:13:02.090Z</dcterms:created>
  <dcterms:modified xsi:type="dcterms:W3CDTF">2026-05-06T19:13:02.107Z</dcterms:modified>
</cp:coreProperties>
</file>

<file path=docProps/custom.xml><?xml version="1.0" encoding="utf-8"?>
<Properties xmlns="http://schemas.openxmlformats.org/officeDocument/2006/custom-properties" xmlns:vt="http://schemas.openxmlformats.org/officeDocument/2006/docPropsVTypes"/>
</file>