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43" w:rsidRDefault="00FD6554" w:rsidP="00FD6554">
      <w:pPr>
        <w:jc w:val="center"/>
        <w:rPr>
          <w:b/>
          <w:color w:val="FF0000"/>
          <w:sz w:val="28"/>
        </w:rPr>
      </w:pPr>
      <w:proofErr w:type="spellStart"/>
      <w:r w:rsidRPr="00FD6554">
        <w:rPr>
          <w:b/>
          <w:color w:val="FF0000"/>
          <w:sz w:val="28"/>
        </w:rPr>
        <w:t>TapTenance</w:t>
      </w:r>
      <w:proofErr w:type="spellEnd"/>
    </w:p>
    <w:p w:rsidR="00FD6554" w:rsidRDefault="00FD6554" w:rsidP="00FD6554">
      <w:pPr>
        <w:jc w:val="both"/>
        <w:rPr>
          <w:b/>
          <w:sz w:val="28"/>
        </w:rPr>
      </w:pPr>
      <w:r>
        <w:rPr>
          <w:b/>
          <w:sz w:val="28"/>
        </w:rPr>
        <w:t>Competenze già possedute:</w:t>
      </w:r>
    </w:p>
    <w:p w:rsidR="00FD6554" w:rsidRPr="00FD6554" w:rsidRDefault="00FD6554" w:rsidP="00FD6554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>
        <w:rPr>
          <w:sz w:val="24"/>
        </w:rPr>
        <w:t xml:space="preserve">Conoscenza base di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>;</w:t>
      </w:r>
    </w:p>
    <w:p w:rsidR="00FD6554" w:rsidRPr="00FD6554" w:rsidRDefault="00FD6554" w:rsidP="00FD6554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>
        <w:rPr>
          <w:sz w:val="24"/>
        </w:rPr>
        <w:t xml:space="preserve">Conoscenza dell’ambiente di sviluppo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 Studio;</w:t>
      </w:r>
    </w:p>
    <w:p w:rsidR="00FD6554" w:rsidRPr="00FD6554" w:rsidRDefault="00FD6554" w:rsidP="00FD6554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>
        <w:rPr>
          <w:sz w:val="24"/>
        </w:rPr>
        <w:t>Conoscenza del linguaggio Java;</w:t>
      </w:r>
    </w:p>
    <w:p w:rsidR="00FD6554" w:rsidRPr="00FD6554" w:rsidRDefault="00FD6554" w:rsidP="00FD6554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>
        <w:rPr>
          <w:sz w:val="24"/>
        </w:rPr>
        <w:t>Conoscenza del linguaggio XML;</w:t>
      </w:r>
    </w:p>
    <w:p w:rsidR="00FD6554" w:rsidRPr="00FD6554" w:rsidRDefault="00FD6554" w:rsidP="00FD6554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>
        <w:rPr>
          <w:sz w:val="24"/>
        </w:rPr>
        <w:t>Conoscenza degli elementi che strutturano un’</w:t>
      </w:r>
      <w:proofErr w:type="spellStart"/>
      <w:r>
        <w:rPr>
          <w:sz w:val="24"/>
        </w:rPr>
        <w:t>activity</w:t>
      </w:r>
      <w:proofErr w:type="spellEnd"/>
      <w:r>
        <w:rPr>
          <w:sz w:val="24"/>
        </w:rPr>
        <w:t xml:space="preserve"> e il modo adeguato per posizionarli;</w:t>
      </w:r>
    </w:p>
    <w:p w:rsidR="00FD6554" w:rsidRPr="00FD6554" w:rsidRDefault="00FD6554" w:rsidP="00FD6554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>
        <w:rPr>
          <w:sz w:val="24"/>
        </w:rPr>
        <w:t xml:space="preserve">Conoscenza del passaggio di dati tra </w:t>
      </w:r>
      <w:proofErr w:type="spellStart"/>
      <w:r>
        <w:rPr>
          <w:sz w:val="24"/>
        </w:rPr>
        <w:t>activity</w:t>
      </w:r>
      <w:proofErr w:type="spellEnd"/>
      <w:r>
        <w:rPr>
          <w:sz w:val="24"/>
        </w:rPr>
        <w:t xml:space="preserve"> tramiti bundle;</w:t>
      </w:r>
    </w:p>
    <w:p w:rsidR="00FD6554" w:rsidRPr="00FD6554" w:rsidRDefault="00FD6554" w:rsidP="00FD6554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>
        <w:rPr>
          <w:sz w:val="24"/>
        </w:rPr>
        <w:t>Conoscenza del linguaggio HTML, CSS;</w:t>
      </w:r>
    </w:p>
    <w:p w:rsidR="00FD6554" w:rsidRPr="00FD6554" w:rsidRDefault="00FD6554" w:rsidP="00FD6554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>
        <w:rPr>
          <w:sz w:val="24"/>
        </w:rPr>
        <w:t>Conoscenza del linguaggio server PHP;</w:t>
      </w:r>
    </w:p>
    <w:p w:rsidR="00FD6554" w:rsidRPr="00FD6554" w:rsidRDefault="00FD6554" w:rsidP="00FD6554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>
        <w:rPr>
          <w:sz w:val="24"/>
        </w:rPr>
        <w:t>Struttura di un database e come farlo interagire con le pagine web;</w:t>
      </w:r>
    </w:p>
    <w:p w:rsidR="00FD6554" w:rsidRPr="00FD6554" w:rsidRDefault="00FD6554" w:rsidP="00FD6554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>
        <w:rPr>
          <w:sz w:val="24"/>
        </w:rPr>
        <w:t>Lavoro in gruppo;</w:t>
      </w:r>
    </w:p>
    <w:p w:rsidR="00FD6554" w:rsidRPr="00FD6554" w:rsidRDefault="00FD6554" w:rsidP="00FD6554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</w:p>
    <w:p w:rsidR="00FD6554" w:rsidRDefault="00FD6554" w:rsidP="00FD6554">
      <w:pPr>
        <w:jc w:val="both"/>
        <w:rPr>
          <w:b/>
          <w:sz w:val="28"/>
        </w:rPr>
      </w:pPr>
      <w:r>
        <w:rPr>
          <w:b/>
          <w:sz w:val="28"/>
        </w:rPr>
        <w:t>Competenze da apprendere:</w:t>
      </w:r>
    </w:p>
    <w:p w:rsidR="00FD6554" w:rsidRPr="00FD6554" w:rsidRDefault="00FD6554" w:rsidP="00FD6554">
      <w:pPr>
        <w:pStyle w:val="Paragrafoelenco"/>
        <w:numPr>
          <w:ilvl w:val="0"/>
          <w:numId w:val="2"/>
        </w:numPr>
        <w:jc w:val="both"/>
        <w:rPr>
          <w:b/>
          <w:sz w:val="28"/>
        </w:rPr>
      </w:pPr>
      <w:r>
        <w:rPr>
          <w:sz w:val="24"/>
        </w:rPr>
        <w:t xml:space="preserve">Interfacciare un database con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>;</w:t>
      </w:r>
    </w:p>
    <w:p w:rsidR="00FD6554" w:rsidRPr="00FD6554" w:rsidRDefault="00FD6554" w:rsidP="00FD6554">
      <w:pPr>
        <w:pStyle w:val="Paragrafoelenco"/>
        <w:numPr>
          <w:ilvl w:val="0"/>
          <w:numId w:val="2"/>
        </w:numPr>
        <w:jc w:val="both"/>
        <w:rPr>
          <w:b/>
          <w:sz w:val="28"/>
        </w:rPr>
      </w:pPr>
      <w:r>
        <w:rPr>
          <w:sz w:val="24"/>
        </w:rPr>
        <w:t>Grafica approfondita di un’</w:t>
      </w:r>
      <w:proofErr w:type="spellStart"/>
      <w:r>
        <w:rPr>
          <w:sz w:val="24"/>
        </w:rPr>
        <w:t>activity</w:t>
      </w:r>
      <w:proofErr w:type="spellEnd"/>
      <w:r>
        <w:rPr>
          <w:sz w:val="24"/>
        </w:rPr>
        <w:t>;</w:t>
      </w:r>
    </w:p>
    <w:p w:rsidR="00FD6554" w:rsidRPr="00FD6554" w:rsidRDefault="00FD6554" w:rsidP="00FD6554">
      <w:pPr>
        <w:pStyle w:val="Paragrafoelenco"/>
        <w:numPr>
          <w:ilvl w:val="0"/>
          <w:numId w:val="2"/>
        </w:numPr>
        <w:jc w:val="both"/>
        <w:rPr>
          <w:b/>
          <w:sz w:val="28"/>
        </w:rPr>
      </w:pPr>
      <w:r>
        <w:rPr>
          <w:sz w:val="24"/>
        </w:rPr>
        <w:t xml:space="preserve">Strutturare una pianificazione generale del progetto in modo dettagliato con la suddivisione dei </w:t>
      </w:r>
      <w:proofErr w:type="gramStart"/>
      <w:r>
        <w:rPr>
          <w:sz w:val="24"/>
        </w:rPr>
        <w:t>tempi ;</w:t>
      </w:r>
      <w:bookmarkStart w:id="0" w:name="_GoBack"/>
      <w:bookmarkEnd w:id="0"/>
      <w:proofErr w:type="gramEnd"/>
    </w:p>
    <w:sectPr w:rsidR="00FD6554" w:rsidRPr="00FD65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48D"/>
    <w:multiLevelType w:val="hybridMultilevel"/>
    <w:tmpl w:val="4BF0A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B7B6A"/>
    <w:multiLevelType w:val="hybridMultilevel"/>
    <w:tmpl w:val="B1D0E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54"/>
    <w:rsid w:val="00A1483D"/>
    <w:rsid w:val="00EA5CD3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714E"/>
  <w15:chartTrackingRefBased/>
  <w15:docId w15:val="{5AF6888F-26A4-4A98-8E6A-BB08E4D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Della Torre</dc:creator>
  <cp:keywords/>
  <dc:description/>
  <cp:lastModifiedBy>Christian Della Torre</cp:lastModifiedBy>
  <cp:revision>2</cp:revision>
  <dcterms:created xsi:type="dcterms:W3CDTF">2017-03-15T17:27:00Z</dcterms:created>
  <dcterms:modified xsi:type="dcterms:W3CDTF">2017-03-15T17:37:00Z</dcterms:modified>
</cp:coreProperties>
</file>