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10cd0d1446e8428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3ea58e0-f3de-4cd7-b070-de3125948fb0}" pid="2" name="Document">
    <vt:lpwstr xmlns:vt="http://schemas.openxmlformats.org/officeDocument/2006/docPropsVTypes">kgQAAH1UUW/aMBD+K5b3mpIUgWCFUBVoVTSgrIF2rya5EK/Gzmwna/aw375zApRK7YSUcOc7333f
fZfh9etekBK04UqG9LIVUAIyVgmXu5AWNr3o0+vR8IfV7BFypa2Zs0oVNgLNmeB/QJO3v0+nazqt
dqvr7nrnomTJ9hDS1fqWrDSPgcy5sZRMlLRaiXWV4+EUytvXXIMxrbOqrc3szGx75JOw0tXxjmVJ
SI6teGRSCFtoQJ+EAlOER1bFVvD4G1Rr9QIuOunFrA/9dtBLO9AJEMCUm1yw6uPGD1XvlF6y8gS1
30IaW+1er0/Jw/YnxHapQhqcjA+vuuMgkmfYIpslejdahDSzNjdXvr+NLywYe9ULOn00fJZzv6np
3+T5gkm2gz1I65dY2KdkhfY98F1mQ9r+2gsazzNPbIaOSwer6XwjOYasMTUzD+nNggvB92BBU7Jg
eselwfjgq0f6XY+0g6B+ICc5R3+3Q0kjhmZwt68xCHfzr4iV8MREAZieMmGAjoZjJhMzGs4s7C/f
ZFAz8IEIGnRTZplLcLlY9WCt2VZgSP3qBjWad0dPHH6HtG7kjgsEcw/MyXkxD+lfp5Uvy818fnZe
U4+tnpqZqAS8lVZJ4UZHySxB/R5G9Hmc51B5jtI6wJsUWuMqVd6YGXDuh3QBzKAEvYgJMHMuYari
wk3OoX7zfi+YtNxW3kyWeKh0dSSQ+KOhX3OI7wOlka0ERBmAPdL7CGlIu8dtixti6zBEMVY6AV1b
IZ1JA9bJI2kWPvCaXz3cMYtfJkooHdLnjFuI9rgllERWYyxOaM9QPEtgelA/gsFSSRhMMqZZjLQO
ppAy3DlaN33epf+fz8noHw==</vt:lpwstr>
  </op:property>
  <op:property fmtid="{fbf82f7e-b0f0-4e07-bb68-0deafcceedd3}" pid="3" name="DataContract">
    <vt:lpwstr xmlns:vt="http://schemas.openxmlformats.org/officeDocument/2006/docPropsVTypes">{
  "DataContract": {
    "Version": 1,
    "DataItems": {
      "PTEPriceList": {
        "No": 50100,
        "GetCaption": true,
        "Fields": {
          "PriceListCode": 2,
          "ProductNo": 3,
          "Name": 6,
          "UnitPrice": 4,
          "Currency": 5,
          "BaseUnitOfMeasure": 8,
          "SalesLineDocumentType": 9,
          "SalesLineQuantity": 10,
          "Inventory": 7
        },
        "FieldCaptions": {
          "PriceListCode": 2,
          "ProductNo": 3,
          "Name": 6,
          "UnitPrice": 4,
          "Currency": 5,
          "BaseUnitOfMeasure": 8,
          "SalesLineDocumentType": 9,
          "SalesLineQuantity": 10,
          "Inventory": 7
        },
        "DataFields": [
          "PriceListCode",
          "ProductNo",
          "Name",
          "UnitPrice",
          "Currency",
          "BaseUnitOfMeasure",
          "SalesLineDocumentType",
          "SalesLineQuantity",
          "Inventory"
        ]
      }
    },
    "LayoutType": "Excel"
  }
}</vt:lpwstr>
  </op:property>
  <op:property fmtid="{1ab48832-7d68-46b8-af70-29651158a3db}" pid="4" name="Json">
    <vt:lpwstr xmlns:vt="http://schemas.openxmlformats.org/officeDocument/2006/docPropsVTypes">{
  "@ReportsForNavVersion": "8.1.0.2778",
  "@ObjectName": "PTE Price List",
  "@ReportUnit": "TenthsOfAMillimeter",
  "@Margins": "209, 85, 200, 200",
  "@Dpi": "254",
  "@LayoutType": "Excel",
  "@ReqSaveValues": "false",
  "Bands": {
    "PTEPriceList": {
      "@Name": "PTEPriceList",
      "@ControlType": "DataItem",
      "@DataItemTable": "Table50100",
      "@ReqFilterFields": "PriceListCode,ProductNo",
      "@Id": "1",
      "@Fields": "PriceListCode,ProductNo,Name,UnitPrice,Currency,BaseUnitOfMeasure,SalesLineDocumentType,SalesLineQuantity,Inventory",
      "Fields": {
        "PriceListCode": {
          "@FieldName": "PriceListCode",
          "@FieldNo": "2"
        },
        "ProductNo": {
          "@FieldName": "ProductNo",
          "@FieldNo": "3"
        },
        "UnitPrice": {
          "@FieldName": "UnitPrice",
          "@FieldNo": "4"
        },
        "Currency": {
          "@FieldName": "Currency",
          "@FieldNo": "5"
        },
        "Name": {
          "@FieldName": "Name",
          "@FieldNo": "6"
        },
        "Inventory": {
          "@FieldName": "Inventory",
          "@FieldNo": "7"
        },
        "BaseUnitOfMeasure": {
          "@FieldName": "BaseUnitOfMeasure",
          "@FieldNo": "8"
        },
        "SalesLineDocumentType": {
          "@FieldName": "SalesLineDocumentType",
          "@FieldNo": "9"
        },
        "SalesLineQuantity": {
          "@FieldName": "SalesLineQuantity",
          "@FieldNo": "10"
        }
      }
    }
  },
  "StyleSheet": {
    "controlStyle1": {
      "@Name": "controlStyle1",
      "@BorderStyle": "Inset",
      "@Padding": "0,0,0,0,254",
      "@BackColor": "WhiteSmoke",
      "@StringFormat": "Near;Near;0;None;Character;Default"
    }
  }
}
</vt:lpwstr>
  </op:property>
</op:Properties>
</file>