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913dfba395a4c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22ecdd6-9647-47da-ba4f-31631039165f}" pid="2" name="Document">
    <vt:lpwstr xmlns:vt="http://schemas.openxmlformats.org/officeDocument/2006/docPropsVTypes">1ZwAAOVd63LbyJX+v1X7Dgg3iewKTfUVlxkrU5JsjbVry1pL9kzljwoEmhJjimBA0Lam8iNPsw+2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</vt:lpwstr>
  </op:property>
  <op:property fmtid="{aeb930a3-3f21-4e7a-b0b3-944be17231dd}" pid="3" name="DataContract">
    <vt:lpwstr xmlns:vt="http://schemas.openxmlformats.org/officeDocument/2006/docPropsVTypes">{
  "DataContract": {
    "Version": 1,
    "DataItems": {
      "Header": {
        "No": 112,
        "Fields": {
          "FormatRegion": 42,
          "Amount": 60,
          "AmountIncludingVAT": 61,
          "No": 3,
          "CurrencyCode": 32,
          "DueDate": 24,
          "OrderNo": 44,
          "VATRegistrationNo": 70,
          "Bill_toCustomerNo": 4,
          "DocumentDate": 99,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3,
          "CurrencyCode": 32,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"BankAccount": [
              {
                "ResetIfNotFound": true
              }
            ]
          }
        ],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"DocumentNo": 3,
          "LineNo": 4,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16,
          "VATPct": 1,
          "LineAmount": 6,
          "VATAmount": 3,
          "VATBase": 2
        }
      },
      "VATClause": {
        "No": 560,
        "Fields": {
          "Code": 1,
          "Description": 2,
          "Description2": 3
        },
        "FieldCaptions": {
          "Code": 1
        }
      }
    },
    "Records": {
      "CompanyInformation": {
        "No": 79,
        "Fields": {
          "PhoneNo": 7,
          "E_Mail": 34,
          "HomePage": 35,
          "VATRegistrationNo": 19,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
        },
        "Params": [
          {
            "ResetIfNotFound": true
          }
        ]
      },
      "ForNAVSetup": {
        "No": 6188471,
        "AutoCalcFields": [
          20
        ],
        "Fields": {
          "UsePreprintedPaper": 15,
          "Logo": 20,
          "LegalConditions": 80,
          "PaymentNote": 70
        },
        "Params": [
          {
            "ResetIfNotFound": true
          }
        ]
      },
      "BankAccount": {
        "No": 270,
        "Temporary": true,
        "Fields": {
          "FormatRegion": 25,
          "IBAN": 110,
          "SWIFTCode": 111
        },
        "FieldCaptions": {
          "IBAN": 110,
          "SWIFTCode": 111
        }
      }
    }
  }
}</vt:lpwstr>
  </op:property>
</op:Properties>
</file>