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2b0996d04a2479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6c91f5d-ccfb-48a5-93d7-e278c24238a7}" pid="2" name="Document">
    <vt:lpwstr xmlns:vt="http://schemas.openxmlformats.org/officeDocument/2006/docPropsVTypes">vlwAANVc65LbuJX+v1X7DlxlK21XNBQBAiRgW0mpb55O+lbdbU+SStUWRUJuxmpRoai2e7YmlafJ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</vt:lpwstr>
  </op:property>
  <op:property fmtid="{13048a51-5eec-4468-a563-e7934525e3b8}" pid="3" name="DataContract">
    <vt:lpwstr xmlns:vt="http://schemas.openxmlformats.org/officeDocument/2006/docPropsVTypes">{
  "DataContract": {
    "Version": 1,
    "DataItems": {
      "Args": {
        "No": 6188771,
        "Fields": {
          "PrimaryKey": 1
        },
        "FieldCaptions": {
          "PrimaryKey": 1
        }
      },
      "VoidGenJnlLine": {
        "No": 81,
        "Fields": {
          "JournalTemplateName": 1,
          "JournalBatchName": 51,
          "PostingDate": 5,
          "DocumentNo": 7
        },
        "FieldCaptions": {
          "JournalTemplateName": 1,
          "JournalBatchName": 51,
          "PostingDate": 5,
          "DocumentNo": 7
        }
      },
      "GenJnlLnBuffer": {
        "No": 81,
        "Fields": {
          "AccountNo": 4,
          "BalAccountNo": 11,
          "JournalTemplateName": 1,
          "JournalBatchName": 51,
          "LineNo": 2,
          "Description": 8
        },
        "FieldCaptions": {
          "AccountNo": 4,
          "JournalTemplateName": 1,
          "JournalBatchName": 51,
          "LineNo": 2
        },
        "GetCalls": [
          {
            "BankAccount": [
              {
                "Record": "GenJnlLnBuffer"
              },
              {
                "Field": 11
              }
            ]
          },
          {
            "Vendor": [
              {
                "DataItemLink": [
                  {
                    "From": 4,
                    "To": 1
                  }
                ]
              },
              {
                "ResetIfNotFound": true
              }
            ]
          }
        ]
      },
      "Model": {
        "No": 6188774,
        "Fields": {
          "Amount": 65,
          "DiscountAmount": 70,
          "NetAmount": 75,
          "PartNo": 2,
          "AmountWritteninText": 11,
          "AmountinNumbers": 12,
          "CheckNo": 10,
          "BankRoutingNo": 18,
          "BankAccountNo": 15,
          "PostingDate": 100,
          "PageNo": 1,
          "LineNo": 3,
          "Type": 8,
          "ExternalDocumentNo": 60,
          "DocumentDate": 50,
          "DocumentNo": 55,
          "NewPage": 4,
          "Pay_toName": 13,
          "Pay_toName2": 31,
          "Pay_toAddress": 32,
          "Pay_toAddress2": 33,
          "Pay_toCountry_RegionCode": 37,
          "Pay_toPostCode": 35,
          "Pay_toCounty": 36,
          "Pay_toCity": 34
        },
        "FieldCaptions": {
          "PageNo": 1,
          "PartNo": 2,
          "LineNo": 3,
          "DocumentNo": 55,
          "DocumentDate": 50,
          "Amount": 65,
          "DiscountAmount": 70,
          "NetAmount": 75
        },
        "Translations": [
          "Total"
        ]
      }
    },
    "MasterReports": [
      "ForNAV Template"
    ],
    "Records": {
      "CompanyInformation": {
        "No": 79,
        "Fields": {
          "City": 6,
          "County": 31,
          "PostCode": 30,
          "Address": 4,
          "Address2": 5,
          "Name": 2
        },
        "Params": []
      },
      "ForNAVSetup": {
        "No": 6188471,
        "Params": [
          {
            "ResetIfNotFound": true
          }
        ]
      },
      "ForNAVCheckSetup": {
        "No": 6188781,
        "Fields": {
          "Signature": 30
        },
        "Params": [],
        "CalcFields": [
          30
        ]
      },
      "BankAccount": {
        "No": 270,
        "Fields": {
          "Name": 2,
          "TransitNo": 14
        },
        "Params": [
          {
            "ResetIfNotFound": true
          }
        ]
      },
      "Vendor": {
        "No": 23,
        "Fields": {
          "No": 1,
          "Name": 2
        },
        "FieldCaptions": {
          "No": 1
        }
      }
    }
  }
}</vt:lpwstr>
  </op:property>
</op:Properties>
</file>