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b8088f63310423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4fdb9d0-643c-4737-9190-1f238e15260d}" pid="2" name="Document">
    <vt:lpwstr xmlns:vt="http://schemas.openxmlformats.org/officeDocument/2006/docPropsVTypes">kp4AAOVd63LbSHb+n6q8A5bZXdsVmkJfAcyYOyXJ9owqtqxYsmdqUylVE2jKXFMEFwQ91iSpytPk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</vt:lpwstr>
  </op:property>
  <op:property fmtid="{cc536ec4-2f99-41c6-9293-021092621a69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"DueDate": 24,
          "OrderNo": 44,
          "VATRegistrationNo": 70,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3,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
        },
        "Translations": [
          "Copy",
          "Page"
        ]
      },
      "Line": {
        "No": 113,
        "Fields": {
          "Amount": 29,
          "DocumentNo": 3,
          "LineNo": 4
        },
        "FieldCaptions": {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"VATCalculationType": 9,
          "TaxGroupCode": 10,
          "UseTax": 13,
          "Positive": 16
        }
      },
      "VATClause": {
        "No": 560,
        "Fields": {
          "Code": 1
        },
        "FieldCaptions": {
          "Code": 1
        }
      }
    },
    "MasterReports": [
      "ForNAV Sales Template"
    ],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
          {
            "ResetIfNotFound": true
          }
        ]
      },
      "ForNAVSetup": {
        "No": 6188471,
        "AutoCalcFields": [
          20
        ],
        "Fields": {
          "UsePreprintedPaper": 15,
          "Logo": 20
        },
        "Params": [
          {
            "ResetIfNotFound": true
          }
        ]
      }
    }
  }
}</vt:lpwstr>
  </op:property>
</op:Properties>
</file>