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44"/>
          <w:szCs w:val="44"/>
        </w:rPr>
      </w:pPr>
      <w:r>
        <w:rPr>
          <w:rFonts w:hint="eastAsia"/>
          <w:sz w:val="44"/>
          <w:szCs w:val="44"/>
        </w:rPr>
        <w:t>深圳大学考试答题纸</w:t>
      </w:r>
    </w:p>
    <w:p>
      <w:pPr>
        <w:jc w:val="center"/>
        <w:rPr>
          <w:sz w:val="10"/>
          <w:szCs w:val="10"/>
        </w:rPr>
      </w:pPr>
      <w:r>
        <w:rPr>
          <w:rFonts w:hint="eastAsia"/>
          <w:sz w:val="24"/>
        </w:rPr>
        <w:t>（以论文、报告等形式考核专用）</w:t>
      </w:r>
      <w:r>
        <w:rPr>
          <w:sz w:val="24"/>
        </w:rPr>
        <w:br w:type="textWrapping"/>
      </w:r>
      <w:r>
        <w:rPr>
          <w:rFonts w:hint="eastAsia"/>
          <w:sz w:val="24"/>
        </w:rPr>
        <w:t>二○</w:t>
      </w:r>
      <w:r>
        <w:rPr>
          <w:rFonts w:hint="eastAsia"/>
          <w:sz w:val="24"/>
          <w:u w:val="single"/>
        </w:rPr>
        <w:t>二一</w:t>
      </w:r>
      <w:r>
        <w:rPr>
          <w:rFonts w:hint="eastAsia"/>
          <w:sz w:val="24"/>
        </w:rPr>
        <w:t>～二○</w:t>
      </w:r>
      <w:r>
        <w:rPr>
          <w:rFonts w:hint="eastAsia"/>
          <w:sz w:val="24"/>
          <w:u w:val="single"/>
        </w:rPr>
        <w:t>二二</w:t>
      </w:r>
      <w:r>
        <w:rPr>
          <w:rFonts w:hint="eastAsia"/>
          <w:sz w:val="24"/>
        </w:rPr>
        <w:t>学年度第</w:t>
      </w:r>
      <w:r>
        <w:rPr>
          <w:rFonts w:hint="eastAsia"/>
          <w:sz w:val="24"/>
          <w:u w:val="single"/>
        </w:rPr>
        <w:t>一</w:t>
      </w:r>
      <w:r>
        <w:rPr>
          <w:rFonts w:hint="eastAsia"/>
          <w:sz w:val="24"/>
        </w:rPr>
        <w:t>学期</w:t>
      </w:r>
    </w:p>
    <w:tbl>
      <w:tblPr>
        <w:tblStyle w:val="8"/>
        <w:tblW w:w="9362" w:type="dxa"/>
        <w:jc w:val="center"/>
        <w:tblLayout w:type="fixed"/>
        <w:tblCellMar>
          <w:top w:w="0" w:type="dxa"/>
          <w:left w:w="108" w:type="dxa"/>
          <w:bottom w:w="0" w:type="dxa"/>
          <w:right w:w="108" w:type="dxa"/>
        </w:tblCellMar>
      </w:tblPr>
      <w:tblGrid>
        <w:gridCol w:w="1076"/>
        <w:gridCol w:w="79"/>
        <w:gridCol w:w="1355"/>
        <w:gridCol w:w="1180"/>
        <w:gridCol w:w="992"/>
        <w:gridCol w:w="1418"/>
        <w:gridCol w:w="1134"/>
        <w:gridCol w:w="832"/>
        <w:gridCol w:w="720"/>
        <w:gridCol w:w="576"/>
      </w:tblGrid>
      <w:tr>
        <w:tblPrEx>
          <w:tblCellMar>
            <w:top w:w="0" w:type="dxa"/>
            <w:left w:w="108" w:type="dxa"/>
            <w:bottom w:w="0" w:type="dxa"/>
            <w:right w:w="108" w:type="dxa"/>
          </w:tblCellMar>
        </w:tblPrEx>
        <w:trPr>
          <w:trHeight w:val="397" w:hRule="atLeast"/>
          <w:jc w:val="center"/>
        </w:trPr>
        <w:tc>
          <w:tcPr>
            <w:tcW w:w="1076" w:type="dxa"/>
            <w:shd w:val="clear" w:color="auto" w:fill="auto"/>
            <w:vAlign w:val="center"/>
          </w:tcPr>
          <w:p>
            <w:pPr>
              <w:rPr>
                <w:rFonts w:hint="eastAsia" w:eastAsia="楷体_GB2312"/>
                <w:szCs w:val="21"/>
              </w:rPr>
            </w:pPr>
            <w:r>
              <w:rPr>
                <w:rFonts w:hint="eastAsia" w:eastAsia="楷体_GB2312"/>
                <w:szCs w:val="21"/>
              </w:rPr>
              <w:t>课程编号</w:t>
            </w:r>
          </w:p>
        </w:tc>
        <w:tc>
          <w:tcPr>
            <w:tcW w:w="1434" w:type="dxa"/>
            <w:gridSpan w:val="2"/>
            <w:tcBorders>
              <w:bottom w:val="single" w:color="auto" w:sz="4" w:space="0"/>
            </w:tcBorders>
            <w:shd w:val="clear" w:color="auto" w:fill="auto"/>
            <w:vAlign w:val="center"/>
          </w:tcPr>
          <w:p>
            <w:pPr>
              <w:rPr>
                <w:rFonts w:hint="eastAsia" w:eastAsia="楷体_GB2312"/>
                <w:szCs w:val="21"/>
              </w:rPr>
            </w:pPr>
            <w:r>
              <w:rPr>
                <w:rFonts w:hint="eastAsia" w:ascii="微软雅黑" w:hAnsi="微软雅黑" w:eastAsia="微软雅黑" w:cs="微软雅黑"/>
                <w:color w:val="333333"/>
                <w:sz w:val="18"/>
                <w:szCs w:val="18"/>
              </w:rPr>
              <w:t>2205850001</w:t>
            </w:r>
          </w:p>
        </w:tc>
        <w:tc>
          <w:tcPr>
            <w:tcW w:w="1180" w:type="dxa"/>
            <w:shd w:val="clear" w:color="auto" w:fill="auto"/>
            <w:vAlign w:val="center"/>
          </w:tcPr>
          <w:p>
            <w:pPr>
              <w:rPr>
                <w:rFonts w:hint="eastAsia" w:eastAsia="楷体_GB2312"/>
                <w:szCs w:val="21"/>
              </w:rPr>
            </w:pPr>
            <w:r>
              <w:rPr>
                <w:rFonts w:hint="eastAsia" w:eastAsia="楷体_GB2312"/>
                <w:szCs w:val="21"/>
              </w:rPr>
              <w:t>课程名称</w:t>
            </w:r>
          </w:p>
        </w:tc>
        <w:tc>
          <w:tcPr>
            <w:tcW w:w="2410" w:type="dxa"/>
            <w:gridSpan w:val="2"/>
            <w:tcBorders>
              <w:bottom w:val="single" w:color="auto" w:sz="4" w:space="0"/>
            </w:tcBorders>
            <w:shd w:val="clear" w:color="auto" w:fill="auto"/>
            <w:vAlign w:val="center"/>
          </w:tcPr>
          <w:p>
            <w:pPr>
              <w:rPr>
                <w:rFonts w:hint="eastAsia" w:eastAsia="楷体_GB2312"/>
                <w:szCs w:val="21"/>
              </w:rPr>
            </w:pPr>
            <w:r>
              <w:rPr>
                <w:rFonts w:hint="eastAsia" w:ascii="楷体" w:hAnsi="楷体" w:eastAsia="楷体" w:cs="楷体"/>
                <w:szCs w:val="21"/>
                <w:shd w:val="clear" w:color="auto" w:fill="FFFFFF"/>
              </w:rPr>
              <w:t>Python语言程序设计</w:t>
            </w:r>
          </w:p>
        </w:tc>
        <w:tc>
          <w:tcPr>
            <w:tcW w:w="1134" w:type="dxa"/>
            <w:shd w:val="clear" w:color="auto" w:fill="auto"/>
            <w:vAlign w:val="center"/>
          </w:tcPr>
          <w:p>
            <w:pPr>
              <w:rPr>
                <w:rFonts w:hint="eastAsia" w:eastAsia="楷体_GB2312"/>
                <w:szCs w:val="21"/>
              </w:rPr>
            </w:pPr>
            <w:r>
              <w:rPr>
                <w:rFonts w:hint="eastAsia" w:eastAsia="楷体_GB2312"/>
                <w:szCs w:val="21"/>
              </w:rPr>
              <w:t>主讲教师</w:t>
            </w:r>
          </w:p>
        </w:tc>
        <w:tc>
          <w:tcPr>
            <w:tcW w:w="832" w:type="dxa"/>
            <w:tcBorders>
              <w:left w:val="nil"/>
              <w:bottom w:val="single" w:color="auto" w:sz="4" w:space="0"/>
            </w:tcBorders>
            <w:shd w:val="clear" w:color="auto" w:fill="auto"/>
            <w:vAlign w:val="center"/>
          </w:tcPr>
          <w:p>
            <w:pPr>
              <w:rPr>
                <w:rFonts w:eastAsia="楷体_GB2312"/>
                <w:szCs w:val="21"/>
              </w:rPr>
            </w:pPr>
            <w:r>
              <w:rPr>
                <w:rFonts w:hint="eastAsia" w:eastAsia="楷体_GB2312"/>
                <w:szCs w:val="21"/>
              </w:rPr>
              <w:t>黄淦</w:t>
            </w:r>
          </w:p>
        </w:tc>
        <w:tc>
          <w:tcPr>
            <w:tcW w:w="720" w:type="dxa"/>
            <w:shd w:val="clear" w:color="auto" w:fill="auto"/>
            <w:vAlign w:val="center"/>
          </w:tcPr>
          <w:p>
            <w:pPr>
              <w:rPr>
                <w:rFonts w:hint="eastAsia" w:eastAsia="楷体_GB2312"/>
                <w:szCs w:val="21"/>
              </w:rPr>
            </w:pPr>
            <w:r>
              <w:rPr>
                <w:rFonts w:hint="eastAsia" w:eastAsia="楷体_GB2312"/>
                <w:szCs w:val="21"/>
              </w:rPr>
              <w:t>评分</w:t>
            </w:r>
          </w:p>
        </w:tc>
        <w:tc>
          <w:tcPr>
            <w:tcW w:w="576" w:type="dxa"/>
            <w:tcBorders>
              <w:bottom w:val="single" w:color="auto" w:sz="4" w:space="0"/>
            </w:tcBorders>
            <w:shd w:val="clear" w:color="auto" w:fill="auto"/>
            <w:vAlign w:val="center"/>
          </w:tcPr>
          <w:p>
            <w:pPr>
              <w:rPr>
                <w:rFonts w:hint="eastAsia" w:eastAsia="楷体_GB2312"/>
                <w:color w:val="FF0000"/>
                <w:sz w:val="24"/>
              </w:rPr>
            </w:pPr>
          </w:p>
        </w:tc>
      </w:tr>
      <w:tr>
        <w:tblPrEx>
          <w:tblCellMar>
            <w:top w:w="0" w:type="dxa"/>
            <w:left w:w="108" w:type="dxa"/>
            <w:bottom w:w="0" w:type="dxa"/>
            <w:right w:w="108" w:type="dxa"/>
          </w:tblCellMar>
        </w:tblPrEx>
        <w:trPr>
          <w:trHeight w:val="397" w:hRule="atLeast"/>
          <w:jc w:val="center"/>
        </w:trPr>
        <w:tc>
          <w:tcPr>
            <w:tcW w:w="1076" w:type="dxa"/>
            <w:shd w:val="clear" w:color="auto" w:fill="auto"/>
            <w:vAlign w:val="bottom"/>
          </w:tcPr>
          <w:p>
            <w:pPr>
              <w:rPr>
                <w:rFonts w:hint="eastAsia" w:eastAsia="楷体_GB2312"/>
                <w:szCs w:val="21"/>
              </w:rPr>
            </w:pPr>
            <w:r>
              <w:rPr>
                <w:rFonts w:hint="eastAsia" w:eastAsia="楷体_GB2312"/>
                <w:szCs w:val="21"/>
              </w:rPr>
              <w:t>学号</w:t>
            </w:r>
          </w:p>
        </w:tc>
        <w:tc>
          <w:tcPr>
            <w:tcW w:w="1434" w:type="dxa"/>
            <w:gridSpan w:val="2"/>
            <w:tcBorders>
              <w:top w:val="single" w:color="auto" w:sz="4" w:space="0"/>
              <w:bottom w:val="single" w:color="auto" w:sz="4" w:space="0"/>
            </w:tcBorders>
            <w:shd w:val="clear" w:color="auto" w:fill="auto"/>
            <w:vAlign w:val="bottom"/>
          </w:tcPr>
          <w:p>
            <w:pPr>
              <w:rPr>
                <w:rFonts w:hint="default" w:eastAsia="楷体_GB2312"/>
                <w:szCs w:val="21"/>
                <w:lang w:val="en-US" w:eastAsia="zh-CN"/>
              </w:rPr>
            </w:pPr>
            <w:r>
              <w:rPr>
                <w:rFonts w:hint="eastAsia" w:eastAsia="楷体_GB2312"/>
                <w:szCs w:val="21"/>
                <w:lang w:val="en-US" w:eastAsia="zh-CN"/>
              </w:rPr>
              <w:t>2021220049</w:t>
            </w:r>
          </w:p>
        </w:tc>
        <w:tc>
          <w:tcPr>
            <w:tcW w:w="1180" w:type="dxa"/>
            <w:shd w:val="clear" w:color="auto" w:fill="auto"/>
            <w:vAlign w:val="bottom"/>
          </w:tcPr>
          <w:p>
            <w:pPr>
              <w:jc w:val="left"/>
              <w:rPr>
                <w:rFonts w:hint="eastAsia" w:eastAsia="楷体_GB2312"/>
                <w:szCs w:val="21"/>
              </w:rPr>
            </w:pPr>
            <w:r>
              <w:rPr>
                <w:rFonts w:hint="eastAsia" w:eastAsia="楷体_GB2312"/>
                <w:szCs w:val="21"/>
              </w:rPr>
              <w:t>姓名</w:t>
            </w:r>
          </w:p>
        </w:tc>
        <w:tc>
          <w:tcPr>
            <w:tcW w:w="992" w:type="dxa"/>
            <w:tcBorders>
              <w:bottom w:val="single" w:color="auto" w:sz="4" w:space="0"/>
            </w:tcBorders>
            <w:shd w:val="clear" w:color="auto" w:fill="auto"/>
            <w:vAlign w:val="bottom"/>
          </w:tcPr>
          <w:p>
            <w:pPr>
              <w:rPr>
                <w:rFonts w:hint="eastAsia" w:eastAsia="楷体_GB2312"/>
                <w:szCs w:val="21"/>
                <w:lang w:val="en-US" w:eastAsia="zh-CN"/>
              </w:rPr>
            </w:pPr>
            <w:r>
              <w:rPr>
                <w:rFonts w:hint="eastAsia" w:eastAsia="楷体_GB2312"/>
                <w:szCs w:val="21"/>
                <w:lang w:val="en-US" w:eastAsia="zh-CN"/>
              </w:rPr>
              <w:t>陈嘉鸿</w:t>
            </w:r>
          </w:p>
        </w:tc>
        <w:tc>
          <w:tcPr>
            <w:tcW w:w="1418" w:type="dxa"/>
            <w:tcBorders>
              <w:left w:val="nil"/>
            </w:tcBorders>
            <w:shd w:val="clear" w:color="auto" w:fill="auto"/>
            <w:vAlign w:val="bottom"/>
          </w:tcPr>
          <w:p>
            <w:pPr>
              <w:rPr>
                <w:rFonts w:hint="eastAsia" w:eastAsia="楷体_GB2312"/>
                <w:szCs w:val="21"/>
              </w:rPr>
            </w:pPr>
            <w:r>
              <w:rPr>
                <w:rFonts w:hint="eastAsia" w:eastAsia="楷体_GB2312"/>
                <w:szCs w:val="21"/>
              </w:rPr>
              <w:t>专业年级</w:t>
            </w:r>
          </w:p>
        </w:tc>
        <w:tc>
          <w:tcPr>
            <w:tcW w:w="3262" w:type="dxa"/>
            <w:gridSpan w:val="4"/>
            <w:tcBorders>
              <w:bottom w:val="single" w:color="auto" w:sz="4" w:space="0"/>
            </w:tcBorders>
            <w:shd w:val="clear" w:color="auto" w:fill="auto"/>
            <w:vAlign w:val="bottom"/>
          </w:tcPr>
          <w:p>
            <w:pPr>
              <w:rPr>
                <w:rFonts w:hint="default" w:eastAsia="楷体_GB2312"/>
                <w:szCs w:val="21"/>
                <w:lang w:val="en-US" w:eastAsia="zh-CN"/>
              </w:rPr>
            </w:pPr>
            <w:r>
              <w:rPr>
                <w:rFonts w:hint="eastAsia" w:eastAsia="楷体_GB2312"/>
                <w:szCs w:val="21"/>
                <w:lang w:val="en-US" w:eastAsia="zh-CN"/>
              </w:rPr>
              <w:t>生工创新班大二</w:t>
            </w:r>
          </w:p>
        </w:tc>
      </w:tr>
      <w:tr>
        <w:tblPrEx>
          <w:tblCellMar>
            <w:top w:w="0" w:type="dxa"/>
            <w:left w:w="108" w:type="dxa"/>
            <w:bottom w:w="0" w:type="dxa"/>
            <w:right w:w="108" w:type="dxa"/>
          </w:tblCellMar>
        </w:tblPrEx>
        <w:trPr>
          <w:trHeight w:val="113" w:hRule="exact"/>
          <w:jc w:val="center"/>
        </w:trPr>
        <w:tc>
          <w:tcPr>
            <w:tcW w:w="9362" w:type="dxa"/>
            <w:gridSpan w:val="10"/>
            <w:tcBorders>
              <w:bottom w:val="single" w:color="auto" w:sz="4" w:space="0"/>
            </w:tcBorders>
            <w:shd w:val="clear" w:color="auto" w:fill="auto"/>
            <w:vAlign w:val="bottom"/>
          </w:tcPr>
          <w:p>
            <w:pPr>
              <w:rPr>
                <w:rFonts w:hint="eastAsia" w:eastAsia="楷体_GB2312"/>
                <w:szCs w:val="21"/>
              </w:rPr>
            </w:pPr>
          </w:p>
        </w:tc>
      </w:tr>
      <w:tr>
        <w:tblPrEx>
          <w:tblCellMar>
            <w:top w:w="0" w:type="dxa"/>
            <w:left w:w="108" w:type="dxa"/>
            <w:bottom w:w="0" w:type="dxa"/>
            <w:right w:w="108" w:type="dxa"/>
          </w:tblCellMar>
        </w:tblPrEx>
        <w:trPr>
          <w:trHeight w:val="1395" w:hRule="atLeast"/>
          <w:jc w:val="center"/>
        </w:trPr>
        <w:tc>
          <w:tcPr>
            <w:tcW w:w="9362" w:type="dxa"/>
            <w:gridSpan w:val="10"/>
            <w:tcBorders>
              <w:top w:val="single" w:color="auto" w:sz="4" w:space="0"/>
              <w:left w:val="single" w:color="auto" w:sz="4" w:space="0"/>
              <w:right w:val="single" w:color="auto" w:sz="4" w:space="0"/>
            </w:tcBorders>
            <w:shd w:val="clear" w:color="auto" w:fill="auto"/>
          </w:tcPr>
          <w:p>
            <w:pPr>
              <w:rPr>
                <w:rFonts w:eastAsia="楷体_GB2312"/>
                <w:b/>
                <w:bCs/>
                <w:color w:val="FF0000"/>
                <w:szCs w:val="21"/>
              </w:rPr>
            </w:pPr>
            <w:r>
              <w:rPr>
                <w:rFonts w:hint="eastAsia" w:eastAsia="楷体_GB2312"/>
                <w:szCs w:val="21"/>
              </w:rPr>
              <w:t>教师评语：</w:t>
            </w:r>
          </w:p>
          <w:p>
            <w:pPr>
              <w:jc w:val="right"/>
              <w:rPr>
                <w:rFonts w:hint="eastAsia" w:eastAsia="楷体_GB2312"/>
                <w:szCs w:val="21"/>
              </w:rPr>
            </w:pPr>
          </w:p>
        </w:tc>
      </w:tr>
      <w:tr>
        <w:tblPrEx>
          <w:tblCellMar>
            <w:top w:w="0" w:type="dxa"/>
            <w:left w:w="108" w:type="dxa"/>
            <w:bottom w:w="0" w:type="dxa"/>
            <w:right w:w="108" w:type="dxa"/>
          </w:tblCellMar>
        </w:tblPrEx>
        <w:trPr>
          <w:trHeight w:val="765" w:hRule="atLeast"/>
          <w:jc w:val="center"/>
        </w:trPr>
        <w:tc>
          <w:tcPr>
            <w:tcW w:w="1155" w:type="dxa"/>
            <w:gridSpan w:val="2"/>
            <w:tcBorders>
              <w:top w:val="single" w:color="auto" w:sz="4" w:space="0"/>
            </w:tcBorders>
            <w:shd w:val="clear" w:color="auto" w:fill="auto"/>
            <w:vAlign w:val="center"/>
          </w:tcPr>
          <w:p>
            <w:pPr>
              <w:wordWrap w:val="0"/>
              <w:jc w:val="center"/>
              <w:rPr>
                <w:rFonts w:hint="eastAsia" w:eastAsia="楷体_GB2312"/>
                <w:sz w:val="24"/>
              </w:rPr>
            </w:pPr>
            <w:r>
              <w:rPr>
                <w:rFonts w:hint="eastAsia" w:eastAsia="楷体_GB2312"/>
                <w:sz w:val="24"/>
              </w:rPr>
              <w:t>题目：</w:t>
            </w:r>
          </w:p>
        </w:tc>
        <w:tc>
          <w:tcPr>
            <w:tcW w:w="6911" w:type="dxa"/>
            <w:gridSpan w:val="6"/>
            <w:tcBorders>
              <w:top w:val="single" w:color="auto" w:sz="4" w:space="0"/>
              <w:bottom w:val="single" w:color="auto" w:sz="4" w:space="0"/>
            </w:tcBorders>
            <w:shd w:val="clear" w:color="auto" w:fill="auto"/>
            <w:vAlign w:val="center"/>
          </w:tcPr>
          <w:p>
            <w:pPr>
              <w:jc w:val="center"/>
              <w:rPr>
                <w:rFonts w:hint="eastAsia" w:ascii="黑体" w:eastAsia="黑体"/>
                <w:sz w:val="28"/>
                <w:szCs w:val="28"/>
              </w:rPr>
            </w:pPr>
            <w:r>
              <w:rPr>
                <w:rFonts w:hint="eastAsia" w:ascii="黑体" w:eastAsia="黑体"/>
                <w:sz w:val="28"/>
                <w:szCs w:val="28"/>
              </w:rPr>
              <w:t>基于卷积神经网络 CNN 的猫狗识别</w:t>
            </w:r>
          </w:p>
        </w:tc>
        <w:tc>
          <w:tcPr>
            <w:tcW w:w="1296" w:type="dxa"/>
            <w:gridSpan w:val="2"/>
            <w:tcBorders>
              <w:top w:val="single" w:color="auto" w:sz="4" w:space="0"/>
            </w:tcBorders>
            <w:shd w:val="clear" w:color="auto" w:fill="auto"/>
            <w:vAlign w:val="center"/>
          </w:tcPr>
          <w:p>
            <w:pPr>
              <w:jc w:val="center"/>
              <w:rPr>
                <w:rFonts w:hint="eastAsia" w:eastAsia="楷体_GB2312"/>
                <w:sz w:val="24"/>
              </w:rPr>
            </w:pPr>
          </w:p>
        </w:tc>
      </w:tr>
    </w:tbl>
    <w:p>
      <w:pPr>
        <w:spacing w:line="300" w:lineRule="auto"/>
        <w:ind w:firstLine="420" w:firstLineChars="200"/>
        <w:rPr>
          <w:rFonts w:hint="eastAsia" w:ascii="宋体" w:hAnsi="宋体" w:cs="宋体"/>
        </w:rPr>
      </w:pPr>
      <w:r>
        <w:rPr>
          <w:rFonts w:hint="eastAsia" w:ascii="宋体" w:hAnsi="宋体" w:cs="宋体"/>
        </w:rPr>
        <w:t>卷积神经网络（Convolutional Neural Networks, CNN）是一类包含卷积计算且具有深度结构的前馈神经网络，是深度学习的代表算法之一。顾名思义，就是将卷积与前馈神经网络结合，所衍生出来的一种深度学习算法。</w:t>
      </w:r>
    </w:p>
    <w:p>
      <w:pPr>
        <w:spacing w:line="300" w:lineRule="auto"/>
        <w:ind w:firstLine="420" w:firstLineChars="200"/>
        <w:rPr>
          <w:rFonts w:hint="eastAsia" w:ascii="宋体" w:hAnsi="宋体" w:cs="宋体"/>
          <w:lang w:val="en-US" w:eastAsia="zh-CN"/>
        </w:rPr>
      </w:pPr>
      <w:r>
        <w:rPr>
          <w:rFonts w:hint="eastAsia" w:ascii="宋体" w:hAnsi="宋体" w:cs="宋体"/>
          <w:lang w:val="en-US" w:eastAsia="zh-CN"/>
        </w:rPr>
        <w:t>卷积神经网络是在前馈神经网络的隐藏层做的改变，它的隐藏层包括卷积层、池化层、全连接层三部分。</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卷积层（包含有卷积核、卷积层参数、激励函数）：使用卷积核进行特征提取和特征映射</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池化层：在卷积层进行特征提取后，输出的特征图会被传递至池化层进行特征选择和信息过滤。</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池化层包含预设定的池化函数，其功能是将特征图中单个点的结果替换为其相邻区域的特征图统计量。池化层选取池化区域与卷积核扫描特征图步骤相同，由池化大小、步长和填充控制。</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全连接层：卷积神经网络中的全连接层等价于传统前馈神经网络中的隐含层（每个神经元与上一层的所有神经元相连）。</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全连接层位于卷积神经网络隐含层的最后部分，并只向其它全连接层传递信号。特征图在全连接层中会失去空间拓扑结构，被展开为向量并通过激励函数。</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全连接层的作用是对提取的特征进行非线性组合以得到输出，即全连接层本身不被期望具有特征提取能力，而是试图利用现有的高阶特征完成学习目标。</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输出层：卷积神经网络中输出层的上游通常是全连接层，因此其结构和工作原理与传统前馈神经网络中的输出层相同。对于图像分类问题，输出层使用逻辑函数或归一化指数函数（softmax function）输出分类标签。</w:t>
      </w:r>
    </w:p>
    <w:p>
      <w:pPr>
        <w:spacing w:line="300" w:lineRule="auto"/>
        <w:rPr>
          <w:rFonts w:hint="eastAsia" w:ascii="宋体" w:hAnsi="宋体" w:cs="宋体"/>
          <w:lang w:val="en-US" w:eastAsia="zh-CN"/>
        </w:rPr>
      </w:pPr>
      <w:r>
        <w:rPr>
          <w:rFonts w:hint="eastAsia" w:ascii="宋体" w:hAnsi="宋体" w:cs="宋体"/>
          <w:lang w:val="en-US" w:eastAsia="zh-CN"/>
        </w:rPr>
        <w:t>实验过程：</w:t>
      </w:r>
    </w:p>
    <w:p>
      <w:pPr>
        <w:spacing w:line="300" w:lineRule="auto"/>
        <w:rPr>
          <w:rFonts w:hint="default" w:ascii="宋体" w:hAnsi="宋体" w:cs="宋体"/>
          <w:lang w:val="en-US" w:eastAsia="zh-CN"/>
        </w:rPr>
      </w:pPr>
      <w:r>
        <w:rPr>
          <w:rFonts w:hint="default" w:ascii="宋体" w:hAnsi="宋体" w:cs="宋体"/>
          <w:lang w:val="en-US" w:eastAsia="zh-CN"/>
        </w:rPr>
        <w:t>猫狗图像预处理</w:t>
      </w:r>
    </w:p>
    <w:p>
      <w:pPr>
        <w:spacing w:line="300" w:lineRule="auto"/>
        <w:rPr>
          <w:rFonts w:hint="default" w:ascii="宋体" w:hAnsi="宋体" w:cs="宋体"/>
          <w:lang w:val="en-US" w:eastAsia="zh-CN"/>
        </w:rPr>
      </w:pPr>
      <w:r>
        <w:rPr>
          <w:rFonts w:hint="default" w:ascii="宋体" w:hAnsi="宋体" w:cs="宋体"/>
          <w:lang w:val="en-US" w:eastAsia="zh-CN"/>
        </w:rPr>
        <w:t>猫狗分类的实例——基准模型</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第①步：构建网络模型</w:t>
      </w:r>
      <w:r>
        <w:rPr>
          <w:rFonts w:hint="eastAsia" w:ascii="宋体" w:hAnsi="宋体" w:cs="宋体"/>
          <w:lang w:val="en-US" w:eastAsia="zh-CN"/>
        </w:rPr>
        <w:t>（含退化层</w:t>
      </w:r>
      <w:bookmarkStart w:id="0" w:name="_GoBack"/>
      <w:bookmarkEnd w:id="0"/>
      <w:r>
        <w:rPr>
          <w:rFonts w:hint="eastAsia" w:ascii="宋体" w:hAnsi="宋体" w:cs="宋体"/>
          <w:lang w:val="en-US" w:eastAsia="zh-CN"/>
        </w:rPr>
        <w:t>）</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第②步：配置优化器</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第③步：图片格式转化</w:t>
      </w:r>
      <w:r>
        <w:rPr>
          <w:rFonts w:hint="eastAsia" w:ascii="宋体" w:hAnsi="宋体" w:cs="宋体"/>
          <w:lang w:val="en-US" w:eastAsia="zh-CN"/>
        </w:rPr>
        <w:t>（含数据增强）</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第④步：开始训练模型</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第⑤步：保存模型</w:t>
      </w:r>
    </w:p>
    <w:p>
      <w:pPr>
        <w:spacing w:line="300" w:lineRule="auto"/>
        <w:ind w:firstLine="420" w:firstLineChars="200"/>
        <w:rPr>
          <w:rFonts w:hint="default" w:ascii="宋体" w:hAnsi="宋体" w:cs="宋体"/>
          <w:lang w:val="en-US" w:eastAsia="zh-CN"/>
        </w:rPr>
      </w:pPr>
      <w:r>
        <w:rPr>
          <w:rFonts w:hint="default" w:ascii="宋体" w:hAnsi="宋体" w:cs="宋体"/>
          <w:lang w:val="en-US" w:eastAsia="zh-CN"/>
        </w:rPr>
        <w:t>第⑥步：结果可视化</w:t>
      </w:r>
      <w:r>
        <w:rPr>
          <w:rFonts w:hint="eastAsia" w:ascii="宋体" w:hAnsi="宋体" w:cs="宋体"/>
          <w:lang w:val="en-US" w:eastAsia="zh-CN"/>
        </w:rPr>
        <w:t>（评估）</w:t>
      </w:r>
    </w:p>
    <w:p>
      <w:pPr>
        <w:spacing w:line="300" w:lineRule="auto"/>
        <w:ind w:firstLine="420" w:firstLineChars="200"/>
        <w:rPr>
          <w:rFonts w:hint="default" w:ascii="宋体" w:hAnsi="宋体" w:cs="宋体"/>
          <w:lang w:val="en-US" w:eastAsia="zh-CN"/>
        </w:rPr>
      </w:pPr>
    </w:p>
    <w:p>
      <w:pPr>
        <w:spacing w:line="300" w:lineRule="auto"/>
        <w:ind w:firstLine="420" w:firstLineChars="200"/>
        <w:rPr>
          <w:rFonts w:hint="default" w:ascii="宋体" w:hAnsi="宋体" w:cs="宋体"/>
          <w:lang w:val="en-US" w:eastAsia="zh-CN"/>
        </w:rPr>
      </w:pPr>
    </w:p>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hint="eastAsia"/>
        <w:sz w:val="21"/>
        <w:szCs w:val="21"/>
      </w:rPr>
    </w:pPr>
    <w:r>
      <w:rPr>
        <w:rFonts w:hint="eastAsia"/>
        <w:sz w:val="21"/>
        <w:szCs w:val="21"/>
      </w:rPr>
      <w:t>第</w:t>
    </w:r>
    <w:r>
      <w:rPr>
        <w:sz w:val="21"/>
        <w:szCs w:val="21"/>
      </w:rPr>
      <w:fldChar w:fldCharType="begin"/>
    </w:r>
    <w:r>
      <w:rPr>
        <w:rStyle w:val="11"/>
        <w:sz w:val="21"/>
        <w:szCs w:val="21"/>
      </w:rPr>
      <w:instrText xml:space="preserve"> PAGE </w:instrText>
    </w:r>
    <w:r>
      <w:rPr>
        <w:sz w:val="21"/>
        <w:szCs w:val="21"/>
      </w:rPr>
      <w:fldChar w:fldCharType="separate"/>
    </w:r>
    <w:r>
      <w:rPr>
        <w:rStyle w:val="11"/>
        <w:sz w:val="21"/>
        <w:szCs w:val="21"/>
        <w:lang w:val="en-US" w:eastAsia="zh-CN"/>
      </w:rPr>
      <w:t>1</w:t>
    </w:r>
    <w:r>
      <w:rPr>
        <w:sz w:val="21"/>
        <w:szCs w:val="21"/>
      </w:rPr>
      <w:fldChar w:fldCharType="end"/>
    </w:r>
    <w:r>
      <w:rPr>
        <w:rFonts w:hint="eastAsia"/>
        <w:sz w:val="21"/>
        <w:szCs w:val="21"/>
      </w:rPr>
      <w:t>页共</w:t>
    </w:r>
    <w:r>
      <w:rPr>
        <w:sz w:val="21"/>
        <w:szCs w:val="21"/>
      </w:rPr>
      <w:fldChar w:fldCharType="begin"/>
    </w:r>
    <w:r>
      <w:rPr>
        <w:rStyle w:val="11"/>
        <w:sz w:val="21"/>
        <w:szCs w:val="21"/>
      </w:rPr>
      <w:instrText xml:space="preserve"> NUMPAGES </w:instrText>
    </w:r>
    <w:r>
      <w:rPr>
        <w:sz w:val="21"/>
        <w:szCs w:val="21"/>
      </w:rPr>
      <w:fldChar w:fldCharType="separate"/>
    </w:r>
    <w:r>
      <w:rPr>
        <w:rStyle w:val="11"/>
        <w:sz w:val="21"/>
        <w:szCs w:val="21"/>
        <w:lang w:val="en-US" w:eastAsia="zh-CN"/>
      </w:rPr>
      <w:t>1</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ayNDMyNrEwNTAxsTQytjBU0lEKTi0uzszPAykwqgUAporBoSwAAAA="/>
    <w:docVar w:name="commondata" w:val="eyJoZGlkIjoiOWYzNDU2OGY2NmNhNDcwNTNiYWE5MzRmODUwZTA4MmQifQ=="/>
  </w:docVars>
  <w:rsids>
    <w:rsidRoot w:val="00BD2D65"/>
    <w:rsid w:val="0002730E"/>
    <w:rsid w:val="00032F87"/>
    <w:rsid w:val="000E0A9E"/>
    <w:rsid w:val="0013004F"/>
    <w:rsid w:val="001C3953"/>
    <w:rsid w:val="001E0B7E"/>
    <w:rsid w:val="002737E8"/>
    <w:rsid w:val="002A112E"/>
    <w:rsid w:val="002B6E19"/>
    <w:rsid w:val="00302C4A"/>
    <w:rsid w:val="00324F57"/>
    <w:rsid w:val="00326D45"/>
    <w:rsid w:val="00400F73"/>
    <w:rsid w:val="004707A4"/>
    <w:rsid w:val="00497564"/>
    <w:rsid w:val="00541EF0"/>
    <w:rsid w:val="00663530"/>
    <w:rsid w:val="006F76AA"/>
    <w:rsid w:val="00754D95"/>
    <w:rsid w:val="00962C34"/>
    <w:rsid w:val="009B07F3"/>
    <w:rsid w:val="00B259DE"/>
    <w:rsid w:val="00B94FDB"/>
    <w:rsid w:val="00BC5CB6"/>
    <w:rsid w:val="00BD2D65"/>
    <w:rsid w:val="00D26C2E"/>
    <w:rsid w:val="00D42BE6"/>
    <w:rsid w:val="00DA1D00"/>
    <w:rsid w:val="00DB34E7"/>
    <w:rsid w:val="00DD1BD1"/>
    <w:rsid w:val="00E602E6"/>
    <w:rsid w:val="00E71FF4"/>
    <w:rsid w:val="00E85A38"/>
    <w:rsid w:val="00F4498F"/>
    <w:rsid w:val="01E96994"/>
    <w:rsid w:val="02B00D18"/>
    <w:rsid w:val="02FB3D88"/>
    <w:rsid w:val="03A8605B"/>
    <w:rsid w:val="04107922"/>
    <w:rsid w:val="07F03DD4"/>
    <w:rsid w:val="080F2521"/>
    <w:rsid w:val="08652FA4"/>
    <w:rsid w:val="09AC744D"/>
    <w:rsid w:val="0A1B4AF9"/>
    <w:rsid w:val="0AC928E9"/>
    <w:rsid w:val="0B112429"/>
    <w:rsid w:val="0D185DB5"/>
    <w:rsid w:val="0D431670"/>
    <w:rsid w:val="0DD60E4D"/>
    <w:rsid w:val="0EDC5C24"/>
    <w:rsid w:val="0EFD498B"/>
    <w:rsid w:val="0F162A0D"/>
    <w:rsid w:val="0FD85CE3"/>
    <w:rsid w:val="1042231D"/>
    <w:rsid w:val="11D0155B"/>
    <w:rsid w:val="12802EE4"/>
    <w:rsid w:val="12A54A58"/>
    <w:rsid w:val="13625F54"/>
    <w:rsid w:val="1375439F"/>
    <w:rsid w:val="14753DE9"/>
    <w:rsid w:val="15496D9B"/>
    <w:rsid w:val="1724793F"/>
    <w:rsid w:val="17A200D3"/>
    <w:rsid w:val="187E2AB3"/>
    <w:rsid w:val="189B078B"/>
    <w:rsid w:val="18BD5C52"/>
    <w:rsid w:val="198947DF"/>
    <w:rsid w:val="1A4D2367"/>
    <w:rsid w:val="1AA565E3"/>
    <w:rsid w:val="1B4F17F5"/>
    <w:rsid w:val="1C0259FF"/>
    <w:rsid w:val="1C137CB8"/>
    <w:rsid w:val="1C2B030C"/>
    <w:rsid w:val="1CFE0EBC"/>
    <w:rsid w:val="1DAE4410"/>
    <w:rsid w:val="1FF96A4F"/>
    <w:rsid w:val="207A456A"/>
    <w:rsid w:val="215259A7"/>
    <w:rsid w:val="229677D4"/>
    <w:rsid w:val="22D4421E"/>
    <w:rsid w:val="230203D3"/>
    <w:rsid w:val="238A6086"/>
    <w:rsid w:val="23A771EF"/>
    <w:rsid w:val="23E818B1"/>
    <w:rsid w:val="244C01FC"/>
    <w:rsid w:val="24972487"/>
    <w:rsid w:val="24EF564D"/>
    <w:rsid w:val="25913CBF"/>
    <w:rsid w:val="25953D67"/>
    <w:rsid w:val="269E259D"/>
    <w:rsid w:val="27841988"/>
    <w:rsid w:val="27F13DA9"/>
    <w:rsid w:val="29265A9F"/>
    <w:rsid w:val="29FD076E"/>
    <w:rsid w:val="2A7C16EF"/>
    <w:rsid w:val="2C5E65F0"/>
    <w:rsid w:val="2CCE3767"/>
    <w:rsid w:val="2CD45CB3"/>
    <w:rsid w:val="2DDC2E0C"/>
    <w:rsid w:val="2E0470C5"/>
    <w:rsid w:val="2EF00C30"/>
    <w:rsid w:val="2F3D4F98"/>
    <w:rsid w:val="30601E89"/>
    <w:rsid w:val="30942279"/>
    <w:rsid w:val="315C77CB"/>
    <w:rsid w:val="31D560DB"/>
    <w:rsid w:val="32676A97"/>
    <w:rsid w:val="345A71BC"/>
    <w:rsid w:val="369F5CA0"/>
    <w:rsid w:val="3727031F"/>
    <w:rsid w:val="373E4F73"/>
    <w:rsid w:val="375708AC"/>
    <w:rsid w:val="37761B98"/>
    <w:rsid w:val="380933D9"/>
    <w:rsid w:val="39B36055"/>
    <w:rsid w:val="39DA7FF4"/>
    <w:rsid w:val="3B841921"/>
    <w:rsid w:val="3C0E53C9"/>
    <w:rsid w:val="3D21236F"/>
    <w:rsid w:val="3D9C3C0B"/>
    <w:rsid w:val="3DC110FA"/>
    <w:rsid w:val="3F0A0A2F"/>
    <w:rsid w:val="3F0C0B86"/>
    <w:rsid w:val="40F60A7C"/>
    <w:rsid w:val="4263123A"/>
    <w:rsid w:val="43B467D5"/>
    <w:rsid w:val="43EC307A"/>
    <w:rsid w:val="440A312C"/>
    <w:rsid w:val="45BA3C97"/>
    <w:rsid w:val="45DD56BF"/>
    <w:rsid w:val="47BD7947"/>
    <w:rsid w:val="48675162"/>
    <w:rsid w:val="492857C2"/>
    <w:rsid w:val="49AB4B9E"/>
    <w:rsid w:val="4A196B4A"/>
    <w:rsid w:val="4A832D9D"/>
    <w:rsid w:val="4B027ED7"/>
    <w:rsid w:val="4B870EEC"/>
    <w:rsid w:val="4BC66922"/>
    <w:rsid w:val="4BEF0B07"/>
    <w:rsid w:val="4DCB6CED"/>
    <w:rsid w:val="520D3A43"/>
    <w:rsid w:val="52604224"/>
    <w:rsid w:val="53A633CE"/>
    <w:rsid w:val="53AB08F1"/>
    <w:rsid w:val="54007D69"/>
    <w:rsid w:val="57EB63A3"/>
    <w:rsid w:val="58F548F1"/>
    <w:rsid w:val="590E27A9"/>
    <w:rsid w:val="5A6B2262"/>
    <w:rsid w:val="5AB07CAB"/>
    <w:rsid w:val="5AE737BA"/>
    <w:rsid w:val="5C7847AF"/>
    <w:rsid w:val="5C7A63AF"/>
    <w:rsid w:val="5CAF1BAF"/>
    <w:rsid w:val="5CB4160F"/>
    <w:rsid w:val="5D48094C"/>
    <w:rsid w:val="602B6871"/>
    <w:rsid w:val="60B81620"/>
    <w:rsid w:val="61A9615B"/>
    <w:rsid w:val="63B0248C"/>
    <w:rsid w:val="64CE6C11"/>
    <w:rsid w:val="653814A6"/>
    <w:rsid w:val="663702F2"/>
    <w:rsid w:val="66B54DEE"/>
    <w:rsid w:val="66F454C0"/>
    <w:rsid w:val="673B1A3D"/>
    <w:rsid w:val="674D6837"/>
    <w:rsid w:val="6B685CC0"/>
    <w:rsid w:val="6C0F140C"/>
    <w:rsid w:val="6E27007A"/>
    <w:rsid w:val="6EED3C2B"/>
    <w:rsid w:val="707F4FCC"/>
    <w:rsid w:val="709D49E1"/>
    <w:rsid w:val="71311993"/>
    <w:rsid w:val="714B3996"/>
    <w:rsid w:val="71B550EC"/>
    <w:rsid w:val="75F2426F"/>
    <w:rsid w:val="76610954"/>
    <w:rsid w:val="766E4515"/>
    <w:rsid w:val="76FF6B43"/>
    <w:rsid w:val="781F3804"/>
    <w:rsid w:val="788F19E0"/>
    <w:rsid w:val="7C1D76F2"/>
    <w:rsid w:val="7E6A622A"/>
    <w:rsid w:val="7ECE761F"/>
    <w:rsid w:val="7EF400AA"/>
    <w:rsid w:val="7F5F246F"/>
    <w:rsid w:val="7FAF5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b/>
      <w:kern w:val="44"/>
      <w:sz w:val="48"/>
      <w:szCs w:val="48"/>
    </w:rPr>
  </w:style>
  <w:style w:type="paragraph" w:styleId="3">
    <w:name w:val="heading 4"/>
    <w:basedOn w:val="1"/>
    <w:next w:val="1"/>
    <w:qFormat/>
    <w:uiPriority w:val="0"/>
    <w:pPr>
      <w:spacing w:before="100" w:beforeAutospacing="1" w:after="100" w:afterAutospacing="1"/>
      <w:jc w:val="left"/>
      <w:outlineLvl w:val="3"/>
    </w:pPr>
    <w:rPr>
      <w:rFonts w:hint="eastAsia" w:ascii="宋体" w:hAnsi="宋体"/>
      <w:b/>
      <w:kern w:val="0"/>
      <w:sz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jc w:val="left"/>
    </w:pPr>
    <w:rPr>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Emphasis"/>
    <w:qFormat/>
    <w:uiPriority w:val="0"/>
    <w:rPr>
      <w:i/>
    </w:rPr>
  </w:style>
  <w:style w:type="character" w:styleId="13">
    <w:name w:val="Hyperlink"/>
    <w:qFormat/>
    <w:uiPriority w:val="0"/>
    <w:rPr>
      <w:color w:val="0000FF"/>
      <w:u w:val="single"/>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767</Words>
  <Characters>832</Characters>
  <Lines>1</Lines>
  <Paragraphs>1</Paragraphs>
  <TotalTime>48</TotalTime>
  <ScaleCrop>false</ScaleCrop>
  <LinksUpToDate>false</LinksUpToDate>
  <CharactersWithSpaces>838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2022-05-05T14:34:00Z</dcterms:created>
  <dc:creator>DengBingZhong</dc:creator>
  <cp:lastModifiedBy>北路终南山</cp:lastModifiedBy>
  <cp:lastPrinted>2007-05-17T01:51:00Z</cp:lastPrinted>
  <dcterms:modified xsi:type="dcterms:W3CDTF">2023-05-16T14:12:10Z</dcterms:modified>
  <dc:title>深圳大学考试答题纸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E4477ED13FEA40248F5D0AE3F5FE2B0B_12</vt:lpwstr>
  </property>
</Properties>
</file>