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5A61" w14:textId="7242F80C" w:rsidR="0078752A" w:rsidRDefault="00900715">
      <w:r>
        <w:t>Results Outline</w:t>
      </w:r>
    </w:p>
    <w:p w14:paraId="0E32DB93" w14:textId="589CFC1E" w:rsidR="00900715" w:rsidRDefault="00900715" w:rsidP="00900715">
      <w:pPr>
        <w:pStyle w:val="ListParagraph"/>
        <w:numPr>
          <w:ilvl w:val="0"/>
          <w:numId w:val="1"/>
        </w:numPr>
      </w:pPr>
      <w:r>
        <w:t>Chemistry</w:t>
      </w:r>
    </w:p>
    <w:p w14:paraId="1980E484" w14:textId="7D58A76D" w:rsidR="00900715" w:rsidRDefault="00900715" w:rsidP="00900715">
      <w:pPr>
        <w:pStyle w:val="ListParagraph"/>
        <w:numPr>
          <w:ilvl w:val="1"/>
          <w:numId w:val="1"/>
        </w:numPr>
      </w:pPr>
      <w:r>
        <w:t>Density ranged from 0.3 to 2.0 g/cm3 and varied significantly by type and order</w:t>
      </w:r>
    </w:p>
    <w:p w14:paraId="4D1BF81C" w14:textId="423FA514" w:rsidR="00900715" w:rsidRDefault="00900715" w:rsidP="00900715">
      <w:pPr>
        <w:pStyle w:val="ListParagraph"/>
        <w:numPr>
          <w:ilvl w:val="2"/>
          <w:numId w:val="1"/>
        </w:numPr>
      </w:pPr>
      <w:r>
        <w:t>Mean of about 0.35 for deposition sites with a small but steady increase by order</w:t>
      </w:r>
    </w:p>
    <w:p w14:paraId="1EACC636" w14:textId="77777777" w:rsidR="00900715" w:rsidRDefault="00900715" w:rsidP="00900715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90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73BD"/>
    <w:multiLevelType w:val="hybridMultilevel"/>
    <w:tmpl w:val="C5C8F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5"/>
    <w:rsid w:val="003230EA"/>
    <w:rsid w:val="0078752A"/>
    <w:rsid w:val="0090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B2B6"/>
  <w15:chartTrackingRefBased/>
  <w15:docId w15:val="{41B67C68-BF37-4359-99B1-C1D5FFA8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Williams</dc:creator>
  <cp:keywords/>
  <dc:description/>
  <cp:lastModifiedBy>Forrest Williams</cp:lastModifiedBy>
  <cp:revision>1</cp:revision>
  <dcterms:created xsi:type="dcterms:W3CDTF">2020-02-12T06:43:00Z</dcterms:created>
  <dcterms:modified xsi:type="dcterms:W3CDTF">2020-02-12T07:50:00Z</dcterms:modified>
</cp:coreProperties>
</file>