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5A61" w14:textId="1E167045" w:rsidR="0078752A" w:rsidRDefault="00900715">
      <w:r>
        <w:t>Results Outline</w:t>
      </w:r>
    </w:p>
    <w:p w14:paraId="0843E2BB" w14:textId="01932677" w:rsidR="00DD3E12" w:rsidRDefault="00DD3E12" w:rsidP="00900715">
      <w:pPr>
        <w:pStyle w:val="ListParagraph"/>
        <w:numPr>
          <w:ilvl w:val="0"/>
          <w:numId w:val="1"/>
        </w:numPr>
      </w:pPr>
      <w:r>
        <w:t>Chemistry</w:t>
      </w:r>
    </w:p>
    <w:p w14:paraId="05376253" w14:textId="2ED8DE2A" w:rsidR="00DD3E12" w:rsidRDefault="00DD3E12" w:rsidP="00DD3E12">
      <w:pPr>
        <w:pStyle w:val="ListParagraph"/>
        <w:numPr>
          <w:ilvl w:val="1"/>
          <w:numId w:val="1"/>
        </w:numPr>
      </w:pPr>
      <w:r>
        <w:t>Total Phosphorus</w:t>
      </w:r>
    </w:p>
    <w:p w14:paraId="50CFC627" w14:textId="6F491DFC" w:rsidR="00DD3E12" w:rsidRDefault="00DD3E12" w:rsidP="00DD3E12">
      <w:pPr>
        <w:pStyle w:val="ListParagraph"/>
        <w:numPr>
          <w:ilvl w:val="2"/>
          <w:numId w:val="1"/>
        </w:numPr>
      </w:pPr>
      <w:r>
        <w:t xml:space="preserve">No sig </w:t>
      </w:r>
      <w:proofErr w:type="spellStart"/>
      <w:r>
        <w:t>dif</w:t>
      </w:r>
      <w:proofErr w:type="spellEnd"/>
      <w:r>
        <w:t xml:space="preserve"> between erosion and deposition</w:t>
      </w:r>
    </w:p>
    <w:p w14:paraId="63104554" w14:textId="72EE3B90" w:rsidR="00DD3E12" w:rsidRDefault="00DD3E12" w:rsidP="00DD3E12">
      <w:pPr>
        <w:pStyle w:val="ListParagraph"/>
        <w:numPr>
          <w:ilvl w:val="2"/>
          <w:numId w:val="1"/>
        </w:numPr>
      </w:pPr>
      <w:r>
        <w:t>Deposition enriched in P until 3</w:t>
      </w:r>
      <w:r w:rsidRPr="00DD3E12">
        <w:rPr>
          <w:vertAlign w:val="superscript"/>
        </w:rPr>
        <w:t>rd</w:t>
      </w:r>
      <w:r>
        <w:t xml:space="preserve"> order, then becomes depleted</w:t>
      </w:r>
    </w:p>
    <w:p w14:paraId="6ADA5CFF" w14:textId="1A499DB3" w:rsidR="00DD3E12" w:rsidRDefault="00DD3E12" w:rsidP="00DD3E12">
      <w:pPr>
        <w:pStyle w:val="ListParagraph"/>
        <w:numPr>
          <w:ilvl w:val="2"/>
          <w:numId w:val="1"/>
        </w:numPr>
      </w:pPr>
      <w:r>
        <w:t>Erosion</w:t>
      </w:r>
    </w:p>
    <w:p w14:paraId="3E83DF3A" w14:textId="101B75EE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0887E875" w14:textId="6C8EA504" w:rsidR="00DD3E12" w:rsidRDefault="00DD3E12" w:rsidP="00DD3E12">
      <w:pPr>
        <w:pStyle w:val="ListParagraph"/>
        <w:numPr>
          <w:ilvl w:val="4"/>
          <w:numId w:val="1"/>
        </w:numPr>
      </w:pPr>
      <w:r>
        <w:t>Increases from 1, peaks at 4 and declines until 6</w:t>
      </w:r>
    </w:p>
    <w:p w14:paraId="375D74A1" w14:textId="19320494" w:rsidR="006E53C5" w:rsidRDefault="006E53C5" w:rsidP="006E53C5">
      <w:pPr>
        <w:pStyle w:val="ListParagraph"/>
        <w:numPr>
          <w:ilvl w:val="3"/>
          <w:numId w:val="1"/>
        </w:numPr>
      </w:pPr>
      <w:r>
        <w:t xml:space="preserve">Not sig </w:t>
      </w:r>
      <w:proofErr w:type="spellStart"/>
      <w:r>
        <w:t>dif</w:t>
      </w:r>
      <w:proofErr w:type="spellEnd"/>
      <w:r>
        <w:t xml:space="preserve"> by unit</w:t>
      </w:r>
    </w:p>
    <w:p w14:paraId="2EE65432" w14:textId="0A307EC9" w:rsidR="006E53C5" w:rsidRDefault="006E53C5" w:rsidP="006E53C5">
      <w:pPr>
        <w:pStyle w:val="ListParagraph"/>
        <w:numPr>
          <w:ilvl w:val="4"/>
          <w:numId w:val="1"/>
        </w:numPr>
      </w:pPr>
      <w:r>
        <w:t>Camp Creek highest, but high degree of variability</w:t>
      </w:r>
    </w:p>
    <w:p w14:paraId="2BCE5682" w14:textId="1343F1FD" w:rsidR="00DD3E12" w:rsidRDefault="00DD3E12" w:rsidP="00DD3E12">
      <w:pPr>
        <w:pStyle w:val="ListParagraph"/>
        <w:numPr>
          <w:ilvl w:val="2"/>
          <w:numId w:val="1"/>
        </w:numPr>
      </w:pPr>
      <w:r>
        <w:t>Deposition</w:t>
      </w:r>
    </w:p>
    <w:p w14:paraId="30A727D7" w14:textId="5057439C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3EC99389" w14:textId="6D0681B3" w:rsidR="00DD3E12" w:rsidRDefault="00DD3E12" w:rsidP="00DD3E12">
      <w:pPr>
        <w:pStyle w:val="ListParagraph"/>
        <w:numPr>
          <w:ilvl w:val="4"/>
          <w:numId w:val="1"/>
        </w:numPr>
      </w:pPr>
      <w:r>
        <w:t>General decrease from 1 to 6</w:t>
      </w:r>
    </w:p>
    <w:p w14:paraId="38DF97C2" w14:textId="000A5D43" w:rsidR="00DD3E12" w:rsidRDefault="00DD3E12" w:rsidP="00DD3E12">
      <w:pPr>
        <w:pStyle w:val="ListParagraph"/>
        <w:numPr>
          <w:ilvl w:val="1"/>
          <w:numId w:val="1"/>
        </w:numPr>
      </w:pPr>
      <w:r>
        <w:t>Density</w:t>
      </w:r>
    </w:p>
    <w:p w14:paraId="03974E77" w14:textId="6CEE4F96" w:rsidR="00DD3E12" w:rsidRDefault="00DD3E12" w:rsidP="00DD3E12">
      <w:pPr>
        <w:pStyle w:val="ListParagraph"/>
        <w:numPr>
          <w:ilvl w:val="2"/>
          <w:numId w:val="1"/>
        </w:numPr>
      </w:pPr>
      <w:r>
        <w:t xml:space="preserve">Large sig </w:t>
      </w:r>
      <w:proofErr w:type="spellStart"/>
      <w:r>
        <w:t>dif</w:t>
      </w:r>
      <w:proofErr w:type="spellEnd"/>
      <w:r>
        <w:t xml:space="preserve"> between erosion and deposition (roughly 5x)</w:t>
      </w:r>
    </w:p>
    <w:p w14:paraId="0D701E7D" w14:textId="31D690B1" w:rsidR="006E53C5" w:rsidRDefault="006E53C5" w:rsidP="00DD3E12">
      <w:pPr>
        <w:pStyle w:val="ListParagraph"/>
        <w:numPr>
          <w:ilvl w:val="2"/>
          <w:numId w:val="1"/>
        </w:numPr>
      </w:pPr>
      <w:r>
        <w:t>Vary by similar amounts (0.15 g/cm3)</w:t>
      </w:r>
    </w:p>
    <w:p w14:paraId="1AAC2D3B" w14:textId="68F3727F" w:rsidR="00DD3E12" w:rsidRDefault="00DD3E12" w:rsidP="00DD3E12">
      <w:pPr>
        <w:pStyle w:val="ListParagraph"/>
        <w:numPr>
          <w:ilvl w:val="2"/>
          <w:numId w:val="1"/>
        </w:numPr>
      </w:pPr>
      <w:r>
        <w:t>Erosion</w:t>
      </w:r>
    </w:p>
    <w:p w14:paraId="5E7C6A2C" w14:textId="16A02323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683126D9" w14:textId="3D42B8E3" w:rsidR="00DD3E12" w:rsidRDefault="00DD3E12" w:rsidP="00DD3E12">
      <w:pPr>
        <w:pStyle w:val="ListParagraph"/>
        <w:numPr>
          <w:ilvl w:val="4"/>
          <w:numId w:val="1"/>
        </w:numPr>
      </w:pPr>
      <w:r>
        <w:t>Decreases from 1, valleys at 4 and increases until 6</w:t>
      </w:r>
    </w:p>
    <w:p w14:paraId="43BBC284" w14:textId="505248A3" w:rsidR="006E53C5" w:rsidRDefault="006E53C5" w:rsidP="006E53C5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unit</w:t>
      </w:r>
    </w:p>
    <w:p w14:paraId="7FB97D5D" w14:textId="21BD0C54" w:rsidR="006E53C5" w:rsidRDefault="006E53C5" w:rsidP="006E53C5">
      <w:pPr>
        <w:pStyle w:val="ListParagraph"/>
        <w:numPr>
          <w:ilvl w:val="4"/>
          <w:numId w:val="1"/>
        </w:numPr>
      </w:pPr>
      <w:r>
        <w:t>Increases with depth</w:t>
      </w:r>
    </w:p>
    <w:p w14:paraId="163A5085" w14:textId="1AB21E06" w:rsidR="00DD3E12" w:rsidRDefault="00DD3E12" w:rsidP="00DD3E12">
      <w:pPr>
        <w:pStyle w:val="ListParagraph"/>
        <w:numPr>
          <w:ilvl w:val="2"/>
          <w:numId w:val="1"/>
        </w:numPr>
      </w:pPr>
      <w:r>
        <w:t>Deposition</w:t>
      </w:r>
    </w:p>
    <w:p w14:paraId="3E368FD7" w14:textId="06A07676" w:rsidR="00DD3E12" w:rsidRDefault="00DD3E12" w:rsidP="00DD3E12">
      <w:pPr>
        <w:pStyle w:val="ListParagraph"/>
        <w:numPr>
          <w:ilvl w:val="3"/>
          <w:numId w:val="1"/>
        </w:numPr>
      </w:pPr>
      <w:r>
        <w:t xml:space="preserve">Sig </w:t>
      </w:r>
      <w:proofErr w:type="spellStart"/>
      <w:r>
        <w:t>dif</w:t>
      </w:r>
      <w:proofErr w:type="spellEnd"/>
      <w:r>
        <w:t xml:space="preserve"> by order</w:t>
      </w:r>
    </w:p>
    <w:p w14:paraId="54ED3780" w14:textId="017C986D" w:rsidR="00DD3E12" w:rsidRDefault="006E53C5" w:rsidP="00DD3E12">
      <w:pPr>
        <w:pStyle w:val="ListParagraph"/>
        <w:numPr>
          <w:ilvl w:val="4"/>
          <w:numId w:val="1"/>
        </w:numPr>
      </w:pPr>
      <w:r>
        <w:t xml:space="preserve">Increase from 1 to 5, 6 </w:t>
      </w:r>
      <w:proofErr w:type="gramStart"/>
      <w:r>
        <w:t>lower</w:t>
      </w:r>
      <w:proofErr w:type="gramEnd"/>
      <w:r>
        <w:t xml:space="preserve"> but similar to 5</w:t>
      </w:r>
    </w:p>
    <w:p w14:paraId="63809F51" w14:textId="0FB8397E" w:rsidR="006E53C5" w:rsidRDefault="006E53C5" w:rsidP="006E53C5">
      <w:pPr>
        <w:pStyle w:val="ListParagraph"/>
        <w:numPr>
          <w:ilvl w:val="0"/>
          <w:numId w:val="1"/>
        </w:numPr>
      </w:pPr>
      <w:r>
        <w:t>AIMM</w:t>
      </w:r>
    </w:p>
    <w:p w14:paraId="23BD7C9C" w14:textId="1273C9F1" w:rsidR="0086610A" w:rsidRDefault="0086610A" w:rsidP="006E53C5">
      <w:pPr>
        <w:pStyle w:val="ListParagraph"/>
        <w:numPr>
          <w:ilvl w:val="1"/>
          <w:numId w:val="1"/>
        </w:numPr>
      </w:pPr>
      <w:r>
        <w:t>Not valid below 3</w:t>
      </w:r>
      <w:r w:rsidRPr="0086610A">
        <w:rPr>
          <w:vertAlign w:val="superscript"/>
        </w:rPr>
        <w:t>rd</w:t>
      </w:r>
      <w:r>
        <w:t xml:space="preserve"> order</w:t>
      </w:r>
      <w:bookmarkStart w:id="0" w:name="_GoBack"/>
      <w:bookmarkEnd w:id="0"/>
    </w:p>
    <w:p w14:paraId="298260CE" w14:textId="1068E8F3" w:rsidR="006E53C5" w:rsidRDefault="003422AF" w:rsidP="006E53C5">
      <w:pPr>
        <w:pStyle w:val="ListParagraph"/>
        <w:numPr>
          <w:ilvl w:val="1"/>
          <w:numId w:val="1"/>
        </w:numPr>
      </w:pPr>
      <w:r>
        <w:t>Results are +/- 35%</w:t>
      </w:r>
    </w:p>
    <w:p w14:paraId="4A6FE5D1" w14:textId="6619CB19" w:rsidR="003422AF" w:rsidRDefault="003422AF" w:rsidP="006E53C5">
      <w:pPr>
        <w:pStyle w:val="ListParagraph"/>
        <w:numPr>
          <w:ilvl w:val="1"/>
          <w:numId w:val="1"/>
        </w:numPr>
      </w:pPr>
      <w:r>
        <w:t>Volume</w:t>
      </w:r>
    </w:p>
    <w:p w14:paraId="0691639D" w14:textId="528DD60F" w:rsidR="003422AF" w:rsidRDefault="003422AF" w:rsidP="003422AF">
      <w:pPr>
        <w:pStyle w:val="ListParagraph"/>
        <w:numPr>
          <w:ilvl w:val="2"/>
          <w:numId w:val="1"/>
        </w:numPr>
      </w:pPr>
      <w:r>
        <w:t>Deposition</w:t>
      </w:r>
    </w:p>
    <w:p w14:paraId="2659E501" w14:textId="319CB792" w:rsidR="003422AF" w:rsidRDefault="003422AF" w:rsidP="003422AF">
      <w:pPr>
        <w:pStyle w:val="ListParagraph"/>
        <w:numPr>
          <w:ilvl w:val="3"/>
          <w:numId w:val="1"/>
        </w:numPr>
      </w:pPr>
      <w:r>
        <w:t>Increases from 3 to 4 decreases from there</w:t>
      </w:r>
    </w:p>
    <w:p w14:paraId="643B2B63" w14:textId="70B5A703" w:rsidR="003422AF" w:rsidRDefault="003422AF" w:rsidP="003422AF">
      <w:pPr>
        <w:pStyle w:val="ListParagraph"/>
        <w:numPr>
          <w:ilvl w:val="2"/>
          <w:numId w:val="1"/>
        </w:numPr>
      </w:pPr>
      <w:r>
        <w:t>Erosion</w:t>
      </w:r>
    </w:p>
    <w:p w14:paraId="03D50964" w14:textId="303985AC" w:rsidR="003422AF" w:rsidRDefault="003422AF" w:rsidP="003422AF">
      <w:pPr>
        <w:pStyle w:val="ListParagraph"/>
        <w:numPr>
          <w:ilvl w:val="3"/>
          <w:numId w:val="1"/>
        </w:numPr>
      </w:pPr>
      <w:r>
        <w:t>Smallest in 3, 4/5 similar, 6 very large</w:t>
      </w:r>
    </w:p>
    <w:p w14:paraId="29C9E82F" w14:textId="506FB4CE" w:rsidR="003422AF" w:rsidRDefault="003422AF" w:rsidP="003422AF">
      <w:pPr>
        <w:pStyle w:val="ListParagraph"/>
        <w:numPr>
          <w:ilvl w:val="1"/>
          <w:numId w:val="1"/>
        </w:numPr>
      </w:pPr>
      <w:r>
        <w:t>Sediment Export</w:t>
      </w:r>
    </w:p>
    <w:p w14:paraId="7AF4442B" w14:textId="30927099" w:rsidR="003422AF" w:rsidRDefault="003422AF" w:rsidP="003422AF">
      <w:pPr>
        <w:pStyle w:val="ListParagraph"/>
        <w:numPr>
          <w:ilvl w:val="2"/>
          <w:numId w:val="1"/>
        </w:numPr>
      </w:pPr>
      <w:r>
        <w:t>Report actual values</w:t>
      </w:r>
    </w:p>
    <w:p w14:paraId="3AAEB155" w14:textId="7CF665CF" w:rsidR="003422AF" w:rsidRDefault="003422AF" w:rsidP="003422AF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trends in volume, but low density of deposition decreases relative contribution</w:t>
      </w:r>
    </w:p>
    <w:p w14:paraId="13ACBA4D" w14:textId="496FFB7D" w:rsidR="003422AF" w:rsidRDefault="003422AF" w:rsidP="003422AF">
      <w:pPr>
        <w:pStyle w:val="ListParagraph"/>
        <w:numPr>
          <w:ilvl w:val="1"/>
          <w:numId w:val="1"/>
        </w:numPr>
      </w:pPr>
      <w:r>
        <w:t>P export</w:t>
      </w:r>
    </w:p>
    <w:p w14:paraId="680FC0E0" w14:textId="5175601E" w:rsidR="003422AF" w:rsidRDefault="003422AF" w:rsidP="003422AF">
      <w:pPr>
        <w:pStyle w:val="ListParagraph"/>
        <w:numPr>
          <w:ilvl w:val="2"/>
          <w:numId w:val="1"/>
        </w:numPr>
      </w:pPr>
      <w:r>
        <w:t>Report actual values</w:t>
      </w:r>
    </w:p>
    <w:p w14:paraId="1EF53717" w14:textId="2820342E" w:rsidR="003422AF" w:rsidRDefault="003422AF" w:rsidP="003422AF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sediment export, but now fourth order is even larger</w:t>
      </w:r>
    </w:p>
    <w:p w14:paraId="0E32DB93" w14:textId="143D3356" w:rsidR="00900715" w:rsidRPr="003422AF" w:rsidRDefault="003422AF" w:rsidP="00900715">
      <w:pPr>
        <w:pStyle w:val="ListParagraph"/>
        <w:numPr>
          <w:ilvl w:val="0"/>
          <w:numId w:val="1"/>
        </w:numPr>
        <w:rPr>
          <w:color w:val="FF0000"/>
        </w:rPr>
      </w:pPr>
      <w:r w:rsidRPr="003422AF">
        <w:rPr>
          <w:color w:val="FF0000"/>
        </w:rPr>
        <w:t>Don’t use</w:t>
      </w:r>
    </w:p>
    <w:p w14:paraId="1980E484" w14:textId="7D58A76D" w:rsidR="00900715" w:rsidRPr="003422AF" w:rsidRDefault="00900715" w:rsidP="00900715">
      <w:pPr>
        <w:pStyle w:val="ListParagraph"/>
        <w:numPr>
          <w:ilvl w:val="1"/>
          <w:numId w:val="1"/>
        </w:numPr>
        <w:rPr>
          <w:color w:val="FF0000"/>
        </w:rPr>
      </w:pPr>
      <w:r w:rsidRPr="003422AF">
        <w:rPr>
          <w:color w:val="FF0000"/>
        </w:rPr>
        <w:t>Density ranged from 0.3 to 2.0 g/cm3 and varied significantly by type and order</w:t>
      </w:r>
    </w:p>
    <w:p w14:paraId="1EACC636" w14:textId="1B49B267" w:rsidR="00900715" w:rsidRPr="003422AF" w:rsidRDefault="00900715" w:rsidP="003422AF">
      <w:pPr>
        <w:pStyle w:val="ListParagraph"/>
        <w:numPr>
          <w:ilvl w:val="2"/>
          <w:numId w:val="1"/>
        </w:numPr>
        <w:rPr>
          <w:color w:val="FF0000"/>
        </w:rPr>
      </w:pPr>
      <w:r w:rsidRPr="003422AF">
        <w:rPr>
          <w:color w:val="FF0000"/>
        </w:rPr>
        <w:t>Mean of about 0.35 for deposition sites with a small but steady increase by order</w:t>
      </w:r>
    </w:p>
    <w:sectPr w:rsidR="00900715" w:rsidRPr="0034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3BD"/>
    <w:multiLevelType w:val="hybridMultilevel"/>
    <w:tmpl w:val="4162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5"/>
    <w:rsid w:val="001D6E5B"/>
    <w:rsid w:val="003230EA"/>
    <w:rsid w:val="003422AF"/>
    <w:rsid w:val="005936BD"/>
    <w:rsid w:val="006E53C5"/>
    <w:rsid w:val="0078752A"/>
    <w:rsid w:val="0086610A"/>
    <w:rsid w:val="00900715"/>
    <w:rsid w:val="00D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B2B6"/>
  <w15:chartTrackingRefBased/>
  <w15:docId w15:val="{41B67C68-BF37-4359-99B1-C1D5FFA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66943-D5A2-4965-A612-5AD9867C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Williams</dc:creator>
  <cp:keywords/>
  <dc:description/>
  <cp:lastModifiedBy>Williams, Forrest</cp:lastModifiedBy>
  <cp:revision>3</cp:revision>
  <dcterms:created xsi:type="dcterms:W3CDTF">2020-02-12T06:43:00Z</dcterms:created>
  <dcterms:modified xsi:type="dcterms:W3CDTF">2020-03-16T02:52:00Z</dcterms:modified>
</cp:coreProperties>
</file>