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38" w:rsidRDefault="00230338" w:rsidP="00230338">
      <w:r w:rsidRPr="002C3EAE">
        <w:rPr>
          <w:b/>
        </w:rPr>
        <w:t>Raft</w:t>
      </w:r>
      <w:r>
        <w:t xml:space="preserve"> Introduction. Accessed: Jun. 2, 2017. [Online]. Available:http://infinispan.org/ https://raft.github.io</w:t>
      </w:r>
    </w:p>
    <w:p w:rsidR="00230338" w:rsidRDefault="00230338" w:rsidP="00230338">
      <w:r w:rsidRPr="002C3EAE">
        <w:rPr>
          <w:b/>
        </w:rPr>
        <w:t>Infinispan</w:t>
      </w:r>
      <w:r>
        <w:t xml:space="preserve"> Introduction. Accessed: Sep. 15, 2016. [Online]. Available:http://infinispan.org</w:t>
      </w:r>
    </w:p>
    <w:p w:rsidR="00230338" w:rsidRDefault="00230338" w:rsidP="00230338">
      <w:r w:rsidRPr="002C3EAE">
        <w:rPr>
          <w:b/>
        </w:rPr>
        <w:t xml:space="preserve">Mininet </w:t>
      </w:r>
      <w:r>
        <w:t>Introduction. Accessed: Jun. 2, 2017. [Online]. Available:http://mininet.org</w:t>
      </w:r>
    </w:p>
    <w:p w:rsidR="00230338" w:rsidRDefault="00230338" w:rsidP="00230338">
      <w:r w:rsidRPr="002C3EAE">
        <w:rPr>
          <w:b/>
        </w:rPr>
        <w:t>NTP</w:t>
      </w:r>
      <w:r>
        <w:t xml:space="preserve"> Introduction. Accessed: Jun. 2, 2017. [Online]. Available:https://www.opendaylight.org</w:t>
      </w:r>
    </w:p>
    <w:p w:rsidR="007B65C1" w:rsidRDefault="00230338" w:rsidP="00230338">
      <w:r w:rsidRPr="002C3EAE">
        <w:rPr>
          <w:b/>
        </w:rPr>
        <w:t>IPERF</w:t>
      </w:r>
      <w:r>
        <w:t xml:space="preserve"> Introduction. Accessed: Jun. 2, 2017. [Online]. Available:http://www.ntp.org</w:t>
      </w:r>
    </w:p>
    <w:p w:rsidR="009A3302" w:rsidRDefault="009A3302" w:rsidP="00230338"/>
    <w:p w:rsidR="009A3302" w:rsidRDefault="009A3302" w:rsidP="00230338">
      <w:r>
        <w:t>入侵攻击：</w:t>
      </w:r>
      <w:r>
        <w:rPr>
          <w:rFonts w:hint="eastAsia"/>
        </w:rPr>
        <w:t>RPC buffer overflow</w:t>
      </w:r>
      <w:r>
        <w:rPr>
          <w:rFonts w:hint="eastAsia"/>
        </w:rPr>
        <w:t>是什么鬼？</w:t>
      </w:r>
    </w:p>
    <w:p w:rsidR="009A3302" w:rsidRDefault="009A3302" w:rsidP="00230338">
      <w:r>
        <w:rPr>
          <w:rFonts w:hint="eastAsia"/>
        </w:rPr>
        <w:t>Nm</w:t>
      </w:r>
      <w:r>
        <w:t xml:space="preserve">ap </w:t>
      </w:r>
      <w:r>
        <w:t>可用来端口扫描</w:t>
      </w:r>
      <w:r w:rsidRPr="009A3302">
        <w:t>http://nmap.org/</w:t>
      </w:r>
    </w:p>
    <w:p w:rsidR="00635C01" w:rsidRDefault="00635C01" w:rsidP="00230338"/>
    <w:p w:rsidR="00635C01" w:rsidRDefault="00635C01" w:rsidP="00230338">
      <w:r>
        <w:rPr>
          <w:rFonts w:hint="eastAsia"/>
        </w:rPr>
        <w:t>PACKET_IN</w:t>
      </w:r>
      <w:r>
        <w:rPr>
          <w:rFonts w:hint="eastAsia"/>
        </w:rPr>
        <w:t>消息：将到达</w:t>
      </w:r>
      <w:r>
        <w:rPr>
          <w:rFonts w:hint="eastAsia"/>
        </w:rPr>
        <w:t>O</w:t>
      </w:r>
      <w:r>
        <w:t>F switch</w:t>
      </w:r>
      <w:r>
        <w:t>的</w:t>
      </w:r>
      <w:r>
        <w:rPr>
          <w:rFonts w:hint="eastAsia"/>
        </w:rPr>
        <w:t>message</w:t>
      </w:r>
      <w:r>
        <w:rPr>
          <w:rFonts w:hint="eastAsia"/>
        </w:rPr>
        <w:t>转给</w:t>
      </w:r>
      <w:r>
        <w:rPr>
          <w:rFonts w:hint="eastAsia"/>
        </w:rPr>
        <w:t>Controller</w:t>
      </w:r>
      <w:r>
        <w:t>,</w:t>
      </w:r>
      <w:r>
        <w:t>这么做的原因：</w:t>
      </w:r>
    </w:p>
    <w:p w:rsidR="00635C01" w:rsidRDefault="00635C01" w:rsidP="0023033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流表</w:t>
      </w:r>
      <w:r>
        <w:rPr>
          <w:rFonts w:hint="eastAsia"/>
        </w:rPr>
        <w:t>No_MATCH</w:t>
      </w:r>
    </w:p>
    <w:p w:rsidR="00635C01" w:rsidRDefault="00635C01" w:rsidP="00230338">
      <w:r>
        <w:t>2.</w:t>
      </w:r>
      <w:r>
        <w:t>匹配有的</w:t>
      </w:r>
      <w:r>
        <w:rPr>
          <w:rFonts w:hint="eastAsia"/>
        </w:rPr>
        <w:t>action</w:t>
      </w:r>
      <w:r>
        <w:rPr>
          <w:rFonts w:hint="eastAsia"/>
        </w:rPr>
        <w:t>为“发往控制器”。</w:t>
      </w:r>
    </w:p>
    <w:p w:rsidR="00635C01" w:rsidRDefault="00635C01" w:rsidP="00230338">
      <w:r>
        <w:t>消息格式：</w:t>
      </w:r>
    </w:p>
    <w:p w:rsidR="00635C01" w:rsidRDefault="00635C01" w:rsidP="00230338">
      <w:r>
        <w:rPr>
          <w:noProof/>
        </w:rPr>
        <w:drawing>
          <wp:inline distT="0" distB="0" distL="0" distR="0" wp14:anchorId="11B70D88" wp14:editId="2D4BEFCD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>
      <w:r>
        <w:t>字段含议：</w:t>
      </w:r>
    </w:p>
    <w:p w:rsidR="00635C01" w:rsidRDefault="00635C01" w:rsidP="00230338">
      <w:r>
        <w:rPr>
          <w:noProof/>
        </w:rPr>
        <w:drawing>
          <wp:inline distT="0" distB="0" distL="0" distR="0" wp14:anchorId="5926412C" wp14:editId="147AD31D">
            <wp:extent cx="4114800" cy="3600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>
      <w:r>
        <w:rPr>
          <w:rFonts w:hint="eastAsia"/>
        </w:rPr>
        <w:t>FLOW_MOD</w:t>
      </w:r>
      <w:r>
        <w:rPr>
          <w:rFonts w:hint="eastAsia"/>
        </w:rPr>
        <w:t>消息：</w:t>
      </w:r>
    </w:p>
    <w:p w:rsidR="00635C01" w:rsidRDefault="00635C01" w:rsidP="00230338">
      <w:r>
        <w:t>触发：自动下发流表，手动下发流表（下发流表意思是对</w:t>
      </w:r>
      <w:r>
        <w:rPr>
          <w:rFonts w:hint="eastAsia"/>
        </w:rPr>
        <w:t>switch</w:t>
      </w:r>
      <w:r>
        <w:rPr>
          <w:rFonts w:hint="eastAsia"/>
        </w:rPr>
        <w:t>流表进行增删改查</w:t>
      </w:r>
      <w:r>
        <w:t>）</w:t>
      </w:r>
    </w:p>
    <w:p w:rsidR="000129D2" w:rsidRDefault="000129D2" w:rsidP="00230338">
      <w:r>
        <w:t>消息格式：</w:t>
      </w:r>
    </w:p>
    <w:p w:rsidR="000129D2" w:rsidRDefault="000129D2" w:rsidP="000129D2">
      <w:pPr>
        <w:jc w:val="center"/>
      </w:pPr>
      <w:r>
        <w:rPr>
          <w:noProof/>
        </w:rPr>
        <w:lastRenderedPageBreak/>
        <w:drawing>
          <wp:inline distT="0" distB="0" distL="0" distR="0">
            <wp:extent cx="3103880" cy="3367405"/>
            <wp:effectExtent l="0" t="0" r="1270" b="4445"/>
            <wp:docPr id="3" name="图片 3" descr="http://58.213.119.21:8090/site_media/media/course/393902f09e0a44c9aafdd552cd1cca08/3/%E5%9B%BE%E7%89%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8.213.119.21:8090/site_media/media/course/393902f09e0a44c9aafdd552cd1cca08/3/%E5%9B%BE%E7%89%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D2" w:rsidRDefault="000129D2" w:rsidP="000129D2">
      <w:r>
        <w:rPr>
          <w:rFonts w:hint="eastAsia"/>
        </w:rPr>
        <w:t>字段含义：</w:t>
      </w:r>
    </w:p>
    <w:p w:rsidR="000129D2" w:rsidRDefault="000129D2" w:rsidP="000129D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4AECDD" wp14:editId="5E805C8E">
            <wp:extent cx="5274310" cy="2366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0129D2" w:rsidP="00230338">
      <w:pPr>
        <w:rPr>
          <w:rFonts w:hint="eastAsia"/>
        </w:rPr>
      </w:pPr>
      <w:r>
        <w:rPr>
          <w:rFonts w:hint="eastAsia"/>
        </w:rPr>
        <w:t>STATS_REPLY:</w:t>
      </w:r>
    </w:p>
    <w:p w:rsidR="000129D2" w:rsidRDefault="000129D2" w:rsidP="00230338">
      <w:r>
        <w:t>这个回应跟请求是一起的</w:t>
      </w:r>
    </w:p>
    <w:p w:rsidR="000129D2" w:rsidRDefault="000129D2" w:rsidP="00230338">
      <w:pPr>
        <w:rPr>
          <w:rFonts w:hint="eastAsia"/>
        </w:rPr>
      </w:pPr>
      <w:r>
        <w:rPr>
          <w:noProof/>
        </w:rPr>
        <w:drawing>
          <wp:inline distT="0" distB="0" distL="0" distR="0" wp14:anchorId="07982E5D" wp14:editId="61C8A9E2">
            <wp:extent cx="3167429" cy="14973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992" cy="15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0129D2" w:rsidP="00230338">
      <w:r>
        <w:t>简单列出一下格式，学的时候再看</w:t>
      </w:r>
      <w:r>
        <w:t>OF</w:t>
      </w:r>
      <w:r>
        <w:t>文档。</w:t>
      </w:r>
    </w:p>
    <w:p w:rsidR="000129D2" w:rsidRDefault="000129D2" w:rsidP="00230338">
      <w:r>
        <w:rPr>
          <w:rFonts w:hint="eastAsia"/>
        </w:rPr>
        <w:t>FEATURES_REPLY</w:t>
      </w:r>
      <w:r>
        <w:t>:</w:t>
      </w:r>
    </w:p>
    <w:p w:rsidR="000129D2" w:rsidRDefault="000129D2" w:rsidP="00230338">
      <w:pPr>
        <w:rPr>
          <w:rFonts w:hint="eastAsia"/>
        </w:rPr>
      </w:pPr>
      <w:r>
        <w:lastRenderedPageBreak/>
        <w:t>Features</w:t>
      </w:r>
      <w:r>
        <w:t>消息用于查询交换机特性，</w:t>
      </w:r>
      <w:r w:rsidR="002C7069">
        <w:rPr>
          <w:rFonts w:hint="eastAsia"/>
        </w:rPr>
        <w:t>request</w:t>
      </w:r>
      <w:r w:rsidR="002C7069">
        <w:rPr>
          <w:rFonts w:hint="eastAsia"/>
        </w:rPr>
        <w:t>与</w:t>
      </w:r>
      <w:r w:rsidR="002C7069">
        <w:rPr>
          <w:rFonts w:hint="eastAsia"/>
        </w:rPr>
        <w:t>re</w:t>
      </w:r>
      <w:r w:rsidR="002C7069">
        <w:t>ply</w:t>
      </w:r>
      <w:r w:rsidR="002C7069">
        <w:t>成对出现。</w:t>
      </w:r>
    </w:p>
    <w:p w:rsidR="00635C01" w:rsidRDefault="002C7069" w:rsidP="00230338">
      <w:r>
        <w:rPr>
          <w:noProof/>
        </w:rPr>
        <w:drawing>
          <wp:inline distT="0" distB="0" distL="0" distR="0" wp14:anchorId="286837B1" wp14:editId="185050A7">
            <wp:extent cx="5274310" cy="798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69" w:rsidRDefault="002C7069" w:rsidP="00230338">
      <w:r>
        <w:t>更具体的只有查文档了。</w:t>
      </w:r>
    </w:p>
    <w:p w:rsidR="00F35619" w:rsidRDefault="00F35619" w:rsidP="00230338"/>
    <w:p w:rsidR="00F35619" w:rsidRDefault="00F35619" w:rsidP="00230338">
      <w:r>
        <w:rPr>
          <w:rFonts w:hint="eastAsia"/>
        </w:rPr>
        <w:t>ARP po</w:t>
      </w:r>
      <w:r>
        <w:t xml:space="preserve">isoning </w:t>
      </w:r>
      <w:r>
        <w:t>如：</w:t>
      </w:r>
      <w:r>
        <w:rPr>
          <w:rFonts w:hint="eastAsia"/>
        </w:rPr>
        <w:t>A</w:t>
      </w:r>
      <w:r>
        <w:rPr>
          <w:rFonts w:hint="eastAsia"/>
        </w:rPr>
        <w:t>请求：“</w:t>
      </w:r>
      <w:r>
        <w:rPr>
          <w:rFonts w:hint="eastAsia"/>
        </w:rPr>
        <w:t>Who</w:t>
      </w:r>
      <w:r>
        <w:t xml:space="preserve"> has B,tell C</w:t>
      </w:r>
      <w:r>
        <w:rPr>
          <w:rFonts w:hint="eastAsia"/>
        </w:rPr>
        <w:t>”</w:t>
      </w:r>
      <w:r>
        <w:rPr>
          <w:rFonts w:hint="eastAsia"/>
        </w:rPr>
        <w:t>but with A's MAC address</w:t>
      </w:r>
      <w:r>
        <w:t xml:space="preserve"> </w:t>
      </w:r>
      <w:r w:rsidRPr="00F35619">
        <w:t>http://goo.gl/p4AVhf</w:t>
      </w:r>
    </w:p>
    <w:p w:rsidR="00F35619" w:rsidRDefault="00F35619" w:rsidP="00230338">
      <w:r>
        <w:t xml:space="preserve">LLDP spoofing </w:t>
      </w:r>
      <w:r>
        <w:t>创建假的边</w:t>
      </w:r>
    </w:p>
    <w:p w:rsidR="00F35619" w:rsidRDefault="00F35619" w:rsidP="00230338">
      <w:r>
        <w:t xml:space="preserve">Java </w:t>
      </w:r>
      <w:r>
        <w:t>的</w:t>
      </w:r>
      <w:r>
        <w:rPr>
          <w:rFonts w:hint="eastAsia"/>
        </w:rPr>
        <w:t>Netty</w:t>
      </w:r>
      <w:r>
        <w:t>库</w:t>
      </w:r>
    </w:p>
    <w:p w:rsidR="00F35619" w:rsidRDefault="00F35619" w:rsidP="00F35619">
      <w:r>
        <w:rPr>
          <w:rFonts w:hint="eastAsia"/>
        </w:rPr>
        <w:t xml:space="preserve">Controller DoS </w:t>
      </w:r>
      <w:r>
        <w:rPr>
          <w:rFonts w:hint="eastAsia"/>
        </w:rPr>
        <w:t>利用</w:t>
      </w:r>
      <w:r>
        <w:rPr>
          <w:rFonts w:hint="eastAsia"/>
        </w:rPr>
        <w:t>Cb</w:t>
      </w:r>
      <w:r>
        <w:t xml:space="preserve">ench  </w:t>
      </w:r>
      <w:r>
        <w:t>http://www.openflowhub.org/display/floodlightcontroller/</w:t>
      </w:r>
    </w:p>
    <w:p w:rsidR="00F35619" w:rsidRDefault="00F35619" w:rsidP="00F35619">
      <w:r>
        <w:t>Cbench+(New).</w:t>
      </w:r>
    </w:p>
    <w:p w:rsidR="00F35619" w:rsidRDefault="00F35619" w:rsidP="00F35619">
      <w:r>
        <w:t>T</w:t>
      </w:r>
      <w:r>
        <w:rPr>
          <w:rFonts w:hint="eastAsia"/>
        </w:rPr>
        <w:t>cp</w:t>
      </w:r>
      <w:r>
        <w:t xml:space="preserve">reply </w:t>
      </w:r>
      <w:r w:rsidR="00DC324B">
        <w:t>使</w:t>
      </w:r>
      <w:r w:rsidR="00DC324B">
        <w:t>packet_in</w:t>
      </w:r>
      <w:r w:rsidR="00DC324B">
        <w:t>率发生变化</w:t>
      </w:r>
      <w:r>
        <w:t xml:space="preserve"> </w:t>
      </w:r>
      <w:r w:rsidRPr="00F35619">
        <w:t>http://tcpreplay.synfin.net/.</w:t>
      </w:r>
    </w:p>
    <w:p w:rsidR="00F35619" w:rsidRDefault="00F35619" w:rsidP="00F35619">
      <w:r w:rsidRPr="00F35619">
        <w:t>Mausezahn</w:t>
      </w:r>
      <w:r>
        <w:t>控制</w:t>
      </w:r>
      <w:r>
        <w:t>TCP</w:t>
      </w:r>
      <w:r>
        <w:t>包率</w:t>
      </w:r>
      <w:r w:rsidRPr="00F35619">
        <w:t xml:space="preserve"> http://www.perihel.at/sec/mz/.</w:t>
      </w:r>
    </w:p>
    <w:p w:rsidR="00F35619" w:rsidRDefault="00DC324B" w:rsidP="00F35619">
      <w:pPr>
        <w:rPr>
          <w:rFonts w:hint="eastAsia"/>
        </w:rPr>
      </w:pPr>
      <w:r>
        <w:rPr>
          <w:noProof/>
        </w:rPr>
        <w:drawing>
          <wp:inline distT="0" distB="0" distL="0" distR="0" wp14:anchorId="51110DF2" wp14:editId="396D77B4">
            <wp:extent cx="5238750" cy="5238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DC324B" w:rsidP="00230338">
      <w:r>
        <w:rPr>
          <w:noProof/>
        </w:rPr>
        <w:lastRenderedPageBreak/>
        <w:drawing>
          <wp:inline distT="0" distB="0" distL="0" distR="0" wp14:anchorId="43896C94" wp14:editId="6BB0A18D">
            <wp:extent cx="5010541" cy="855736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01" t="3948"/>
                    <a:stretch/>
                  </pic:blipFill>
                  <pic:spPr bwMode="auto">
                    <a:xfrm>
                      <a:off x="0" y="0"/>
                      <a:ext cx="5010541" cy="85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635C01" w:rsidP="00230338"/>
    <w:p w:rsidR="00635C01" w:rsidRDefault="00635C01" w:rsidP="00230338">
      <w:bookmarkStart w:id="0" w:name="_GoBack"/>
      <w:bookmarkEnd w:id="0"/>
    </w:p>
    <w:p w:rsidR="00635C01" w:rsidRDefault="00635C01" w:rsidP="00230338"/>
    <w:p w:rsidR="00635C01" w:rsidRDefault="00635C01" w:rsidP="00230338"/>
    <w:p w:rsidR="00635C01" w:rsidRDefault="00635C01" w:rsidP="00230338"/>
    <w:p w:rsidR="00635C01" w:rsidRDefault="00635C01" w:rsidP="00230338"/>
    <w:p w:rsidR="00635C01" w:rsidRDefault="00635C01" w:rsidP="00230338"/>
    <w:p w:rsidR="00635C01" w:rsidRDefault="00635C01" w:rsidP="00230338"/>
    <w:p w:rsidR="00635C01" w:rsidRDefault="00635C01" w:rsidP="00230338"/>
    <w:p w:rsidR="00635C01" w:rsidRDefault="00635C01" w:rsidP="00230338"/>
    <w:p w:rsidR="00635C01" w:rsidRDefault="00635C01" w:rsidP="00230338"/>
    <w:p w:rsidR="00635C01" w:rsidRDefault="00635C01" w:rsidP="00230338">
      <w:pPr>
        <w:rPr>
          <w:rFonts w:hint="eastAsia"/>
        </w:rPr>
      </w:pPr>
    </w:p>
    <w:sectPr w:rsidR="00635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01"/>
    <w:rsid w:val="000129D2"/>
    <w:rsid w:val="00230338"/>
    <w:rsid w:val="002C3EAE"/>
    <w:rsid w:val="002C7069"/>
    <w:rsid w:val="00311959"/>
    <w:rsid w:val="0032250E"/>
    <w:rsid w:val="00414F01"/>
    <w:rsid w:val="00635C01"/>
    <w:rsid w:val="007B65C1"/>
    <w:rsid w:val="008270B9"/>
    <w:rsid w:val="009A3302"/>
    <w:rsid w:val="00DC324B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A2280-B279-4A39-AAFB-9AB23FE8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4</Pages>
  <Words>171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8</cp:revision>
  <dcterms:created xsi:type="dcterms:W3CDTF">2019-04-03T01:24:00Z</dcterms:created>
  <dcterms:modified xsi:type="dcterms:W3CDTF">2019-04-09T01:01:00Z</dcterms:modified>
</cp:coreProperties>
</file>