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333" w:rsidRDefault="006C6333" w:rsidP="006C6333">
      <w:r>
        <w:t>I used Agnes on three toy dataset and two real datasets. The toy data includes, noisy circles, noisy moons, and Blobs. The real data includes, iris and handwritten digits.</w:t>
      </w:r>
    </w:p>
    <w:p w:rsidR="006C6333" w:rsidRDefault="006C6333" w:rsidP="006C6333">
      <w:r>
        <w:t>For Agnes I used average linkage algorithm which means it uses average of points to merge the data. With Euclidean distance as a metric to compute the distance between two points. I used number of classes</w:t>
      </w:r>
      <w:r w:rsidR="003304EF">
        <w:t xml:space="preserve"> of</w:t>
      </w:r>
      <w:r>
        <w:t xml:space="preserve"> real data</w:t>
      </w:r>
      <w:r w:rsidR="003304EF">
        <w:t xml:space="preserve"> as number of clusters that we are going to find, algorithm uses this number to make a cut in </w:t>
      </w:r>
      <w:proofErr w:type="spellStart"/>
      <w:r w:rsidR="003304EF">
        <w:t>dendogram</w:t>
      </w:r>
      <w:proofErr w:type="spellEnd"/>
      <w:r w:rsidR="003304EF">
        <w:t>. We also used a Connectivity matrix to make a neighboring graph which it uses to merge the data better.</w:t>
      </w:r>
    </w:p>
    <w:p w:rsidR="006C6333" w:rsidRDefault="006C6333" w:rsidP="006C6333">
      <w:r>
        <w:t>DATA:</w:t>
      </w:r>
    </w:p>
    <w:p w:rsidR="006C6333" w:rsidRDefault="006C6333" w:rsidP="006C6333">
      <w:r>
        <w:t>Noisy Circle is consists of two inner and outer circle:</w:t>
      </w:r>
    </w:p>
    <w:p w:rsidR="006C6333" w:rsidRDefault="003304EF" w:rsidP="006C6333">
      <w:r>
        <w:rPr>
          <w:noProof/>
        </w:rPr>
        <w:drawing>
          <wp:inline distT="0" distB="0" distL="0" distR="0" wp14:anchorId="6F96EB13" wp14:editId="64E636EE">
            <wp:extent cx="5943600" cy="4546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46600"/>
                    </a:xfrm>
                    <a:prstGeom prst="rect">
                      <a:avLst/>
                    </a:prstGeom>
                  </pic:spPr>
                </pic:pic>
              </a:graphicData>
            </a:graphic>
          </wp:inline>
        </w:drawing>
      </w:r>
    </w:p>
    <w:p w:rsidR="003304EF" w:rsidRDefault="003304EF" w:rsidP="003304EF"/>
    <w:p w:rsidR="003304EF" w:rsidRDefault="003304EF" w:rsidP="003304EF"/>
    <w:p w:rsidR="003304EF" w:rsidRDefault="003304EF" w:rsidP="003304EF"/>
    <w:p w:rsidR="003304EF" w:rsidRDefault="003304EF" w:rsidP="003304EF"/>
    <w:p w:rsidR="003304EF" w:rsidRDefault="003304EF" w:rsidP="003304EF"/>
    <w:p w:rsidR="006C6333" w:rsidRDefault="006C6333" w:rsidP="003304EF">
      <w:r>
        <w:lastRenderedPageBreak/>
        <w:t xml:space="preserve">Which </w:t>
      </w:r>
      <w:r w:rsidR="003304EF">
        <w:t xml:space="preserve">Agnes </w:t>
      </w:r>
      <w:r>
        <w:t xml:space="preserve">makes </w:t>
      </w:r>
      <w:proofErr w:type="gramStart"/>
      <w:r>
        <w:t>it:</w:t>
      </w:r>
      <w:proofErr w:type="gramEnd"/>
    </w:p>
    <w:p w:rsidR="006C6333" w:rsidRDefault="003304EF" w:rsidP="006C6333">
      <w:r>
        <w:rPr>
          <w:noProof/>
        </w:rPr>
        <w:drawing>
          <wp:inline distT="0" distB="0" distL="0" distR="0" wp14:anchorId="5EE66C11" wp14:editId="27C76224">
            <wp:extent cx="5943600" cy="4279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79900"/>
                    </a:xfrm>
                    <a:prstGeom prst="rect">
                      <a:avLst/>
                    </a:prstGeom>
                  </pic:spPr>
                </pic:pic>
              </a:graphicData>
            </a:graphic>
          </wp:inline>
        </w:drawing>
      </w:r>
    </w:p>
    <w:p w:rsidR="003304EF" w:rsidRDefault="003304EF" w:rsidP="003304EF">
      <w:proofErr w:type="gramStart"/>
      <w:r>
        <w:t>algorithm</w:t>
      </w:r>
      <w:proofErr w:type="gramEnd"/>
      <w:r>
        <w:t>: Agglomerative Clustering</w:t>
      </w:r>
    </w:p>
    <w:p w:rsidR="003304EF" w:rsidRDefault="003304EF" w:rsidP="003304EF">
      <w:proofErr w:type="gramStart"/>
      <w:r>
        <w:t>homogeneity</w:t>
      </w:r>
      <w:proofErr w:type="gramEnd"/>
      <w:r>
        <w:t xml:space="preserve"> score: 0.99</w:t>
      </w:r>
    </w:p>
    <w:p w:rsidR="003304EF" w:rsidRDefault="003304EF" w:rsidP="003304EF">
      <w:proofErr w:type="gramStart"/>
      <w:r>
        <w:t>completeness</w:t>
      </w:r>
      <w:proofErr w:type="gramEnd"/>
      <w:r>
        <w:t xml:space="preserve"> score: 0.99</w:t>
      </w:r>
    </w:p>
    <w:p w:rsidR="003304EF" w:rsidRDefault="003304EF" w:rsidP="003304EF">
      <w:proofErr w:type="spellStart"/>
      <w:proofErr w:type="gramStart"/>
      <w:r>
        <w:t>jaccard</w:t>
      </w:r>
      <w:proofErr w:type="spellEnd"/>
      <w:proofErr w:type="gramEnd"/>
      <w:r>
        <w:t xml:space="preserve"> score: 0.00</w:t>
      </w:r>
    </w:p>
    <w:p w:rsidR="006C6333" w:rsidRDefault="003304EF" w:rsidP="003304EF">
      <w:pPr>
        <w:rPr>
          <w:noProof/>
        </w:rPr>
      </w:pPr>
      <w:proofErr w:type="gramStart"/>
      <w:r>
        <w:t>normalized</w:t>
      </w:r>
      <w:proofErr w:type="gramEnd"/>
      <w:r>
        <w:t xml:space="preserve"> mutual information score: 0.99</w:t>
      </w:r>
      <w:r>
        <w:rPr>
          <w:noProof/>
        </w:rPr>
        <w:t xml:space="preserve"> </w:t>
      </w:r>
    </w:p>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6C6333" w:rsidRDefault="006C6333" w:rsidP="006C6333">
      <w:r>
        <w:lastRenderedPageBreak/>
        <w:t>Noisy moon is two half circle which are separated from each other:</w:t>
      </w:r>
    </w:p>
    <w:p w:rsidR="006C6333" w:rsidRDefault="003304EF" w:rsidP="006C6333">
      <w:r>
        <w:rPr>
          <w:noProof/>
        </w:rPr>
        <w:drawing>
          <wp:inline distT="0" distB="0" distL="0" distR="0" wp14:anchorId="7287B91B" wp14:editId="0FBEA38F">
            <wp:extent cx="5943600" cy="4596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96130"/>
                    </a:xfrm>
                    <a:prstGeom prst="rect">
                      <a:avLst/>
                    </a:prstGeom>
                  </pic:spPr>
                </pic:pic>
              </a:graphicData>
            </a:graphic>
          </wp:inline>
        </w:drawing>
      </w:r>
    </w:p>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6C6333" w:rsidRDefault="003304EF" w:rsidP="006C6333">
      <w:r>
        <w:lastRenderedPageBreak/>
        <w:t>Agnes</w:t>
      </w:r>
      <w:r w:rsidR="006C6333">
        <w:t xml:space="preserve"> says:</w:t>
      </w:r>
    </w:p>
    <w:p w:rsidR="006C6333" w:rsidRDefault="003304EF" w:rsidP="006C6333">
      <w:r>
        <w:rPr>
          <w:noProof/>
        </w:rPr>
        <w:drawing>
          <wp:inline distT="0" distB="0" distL="0" distR="0" wp14:anchorId="77705B4B" wp14:editId="1C84602A">
            <wp:extent cx="5943600" cy="4221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1480"/>
                    </a:xfrm>
                    <a:prstGeom prst="rect">
                      <a:avLst/>
                    </a:prstGeom>
                  </pic:spPr>
                </pic:pic>
              </a:graphicData>
            </a:graphic>
          </wp:inline>
        </w:drawing>
      </w:r>
    </w:p>
    <w:p w:rsidR="003304EF" w:rsidRDefault="003304EF" w:rsidP="003304EF">
      <w:proofErr w:type="gramStart"/>
      <w:r>
        <w:t>homogeneity</w:t>
      </w:r>
      <w:proofErr w:type="gramEnd"/>
      <w:r>
        <w:t xml:space="preserve"> score: 1.00</w:t>
      </w:r>
    </w:p>
    <w:p w:rsidR="003304EF" w:rsidRDefault="003304EF" w:rsidP="003304EF">
      <w:proofErr w:type="gramStart"/>
      <w:r>
        <w:t>completeness</w:t>
      </w:r>
      <w:proofErr w:type="gramEnd"/>
      <w:r>
        <w:t xml:space="preserve"> score: 1.00</w:t>
      </w:r>
    </w:p>
    <w:p w:rsidR="003304EF" w:rsidRDefault="003304EF" w:rsidP="003304EF">
      <w:proofErr w:type="spellStart"/>
      <w:proofErr w:type="gramStart"/>
      <w:r>
        <w:t>jaccard</w:t>
      </w:r>
      <w:proofErr w:type="spellEnd"/>
      <w:proofErr w:type="gramEnd"/>
      <w:r>
        <w:t xml:space="preserve"> score: 0.00</w:t>
      </w:r>
    </w:p>
    <w:p w:rsidR="003304EF" w:rsidRDefault="003304EF" w:rsidP="003304EF">
      <w:proofErr w:type="gramStart"/>
      <w:r>
        <w:t>normalized</w:t>
      </w:r>
      <w:proofErr w:type="gramEnd"/>
      <w:r>
        <w:t xml:space="preserve"> mutual information score: 1.00 </w:t>
      </w:r>
    </w:p>
    <w:p w:rsidR="006C6333" w:rsidRDefault="006C6333" w:rsidP="003304EF">
      <w:r>
        <w:t>Has Jaccard 0 because although it is complete and homogeneous unfortunately our first class is real second class (the label mismatch) so that’s why we need homogeneity and completeness as our measurements.</w:t>
      </w:r>
    </w:p>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3304EF" w:rsidRDefault="003304EF" w:rsidP="006C6333"/>
    <w:p w:rsidR="006C6333" w:rsidRDefault="006C6333" w:rsidP="006C6333">
      <w:r>
        <w:lastRenderedPageBreak/>
        <w:t>Next data is Blob which is three different Gaussian mixture data and since they are separated it’s the easiest possible classification:</w:t>
      </w:r>
    </w:p>
    <w:p w:rsidR="006C6333" w:rsidRDefault="003304EF" w:rsidP="006C6333">
      <w:r>
        <w:rPr>
          <w:noProof/>
        </w:rPr>
        <w:drawing>
          <wp:inline distT="0" distB="0" distL="0" distR="0" wp14:anchorId="176317CD" wp14:editId="4A70E76E">
            <wp:extent cx="5943600" cy="4598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8035"/>
                    </a:xfrm>
                    <a:prstGeom prst="rect">
                      <a:avLst/>
                    </a:prstGeom>
                  </pic:spPr>
                </pic:pic>
              </a:graphicData>
            </a:graphic>
          </wp:inline>
        </w:drawing>
      </w:r>
    </w:p>
    <w:p w:rsidR="003304EF" w:rsidRDefault="003304EF" w:rsidP="003304EF"/>
    <w:p w:rsidR="003304EF" w:rsidRDefault="003304EF" w:rsidP="003304EF"/>
    <w:p w:rsidR="003304EF" w:rsidRDefault="003304EF" w:rsidP="003304EF"/>
    <w:p w:rsidR="003304EF" w:rsidRDefault="003304EF" w:rsidP="003304EF"/>
    <w:p w:rsidR="003304EF" w:rsidRDefault="003304EF" w:rsidP="003304EF"/>
    <w:p w:rsidR="003304EF" w:rsidRDefault="003304EF" w:rsidP="003304EF"/>
    <w:p w:rsidR="003304EF" w:rsidRDefault="003304EF" w:rsidP="003304EF"/>
    <w:p w:rsidR="003304EF" w:rsidRDefault="003304EF" w:rsidP="003304EF"/>
    <w:p w:rsidR="003304EF" w:rsidRDefault="003304EF" w:rsidP="003304EF"/>
    <w:p w:rsidR="003304EF" w:rsidRDefault="003304EF" w:rsidP="003304EF"/>
    <w:p w:rsidR="003304EF" w:rsidRDefault="003304EF" w:rsidP="003304EF"/>
    <w:p w:rsidR="006C6333" w:rsidRDefault="006C6333" w:rsidP="003304EF">
      <w:r>
        <w:lastRenderedPageBreak/>
        <w:t xml:space="preserve">For </w:t>
      </w:r>
      <w:r w:rsidR="003304EF">
        <w:t>Agnes</w:t>
      </w:r>
      <w:r>
        <w:t>:</w:t>
      </w:r>
    </w:p>
    <w:p w:rsidR="003304EF" w:rsidRDefault="003304EF" w:rsidP="003304EF">
      <w:r>
        <w:rPr>
          <w:noProof/>
        </w:rPr>
        <w:drawing>
          <wp:inline distT="0" distB="0" distL="0" distR="0" wp14:anchorId="7BE31514" wp14:editId="5935F200">
            <wp:extent cx="5943600" cy="4523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23105"/>
                    </a:xfrm>
                    <a:prstGeom prst="rect">
                      <a:avLst/>
                    </a:prstGeom>
                  </pic:spPr>
                </pic:pic>
              </a:graphicData>
            </a:graphic>
          </wp:inline>
        </w:drawing>
      </w:r>
    </w:p>
    <w:p w:rsidR="006C6333" w:rsidRDefault="006C6333" w:rsidP="006C6333"/>
    <w:p w:rsidR="003304EF" w:rsidRDefault="003304EF" w:rsidP="003304EF">
      <w:proofErr w:type="gramStart"/>
      <w:r>
        <w:t>homogeneity</w:t>
      </w:r>
      <w:proofErr w:type="gramEnd"/>
      <w:r>
        <w:t xml:space="preserve"> score: 1.00</w:t>
      </w:r>
    </w:p>
    <w:p w:rsidR="003304EF" w:rsidRDefault="003304EF" w:rsidP="003304EF">
      <w:proofErr w:type="gramStart"/>
      <w:r>
        <w:t>completeness</w:t>
      </w:r>
      <w:proofErr w:type="gramEnd"/>
      <w:r>
        <w:t xml:space="preserve"> score: 1.00</w:t>
      </w:r>
    </w:p>
    <w:p w:rsidR="003304EF" w:rsidRDefault="003304EF" w:rsidP="003304EF">
      <w:proofErr w:type="spellStart"/>
      <w:proofErr w:type="gramStart"/>
      <w:r>
        <w:t>jaccard</w:t>
      </w:r>
      <w:proofErr w:type="spellEnd"/>
      <w:proofErr w:type="gramEnd"/>
      <w:r>
        <w:t xml:space="preserve"> score: 0.00</w:t>
      </w:r>
    </w:p>
    <w:p w:rsidR="003304EF" w:rsidRDefault="003304EF" w:rsidP="003304EF">
      <w:proofErr w:type="gramStart"/>
      <w:r>
        <w:t>normalized</w:t>
      </w:r>
      <w:proofErr w:type="gramEnd"/>
      <w:r>
        <w:t xml:space="preserve"> mutual information score: 1.00 </w:t>
      </w:r>
    </w:p>
    <w:p w:rsidR="006C6333" w:rsidRDefault="006C6333" w:rsidP="003304EF">
      <w:r>
        <w:t xml:space="preserve">Next data which is real life data is </w:t>
      </w:r>
      <w:proofErr w:type="gramStart"/>
      <w:r>
        <w:t>Handwritten</w:t>
      </w:r>
      <w:proofErr w:type="gramEnd"/>
      <w:r>
        <w:t xml:space="preserve"> digits:</w:t>
      </w:r>
    </w:p>
    <w:p w:rsidR="006C6333" w:rsidRDefault="006C6333" w:rsidP="006C6333">
      <w:r>
        <w:rPr>
          <w:noProof/>
        </w:rPr>
        <w:lastRenderedPageBreak/>
        <w:drawing>
          <wp:inline distT="0" distB="0" distL="0" distR="0">
            <wp:extent cx="5943600" cy="4055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5110"/>
                    </a:xfrm>
                    <a:prstGeom prst="rect">
                      <a:avLst/>
                    </a:prstGeom>
                    <a:noFill/>
                    <a:ln>
                      <a:noFill/>
                    </a:ln>
                  </pic:spPr>
                </pic:pic>
              </a:graphicData>
            </a:graphic>
          </wp:inline>
        </w:drawing>
      </w:r>
    </w:p>
    <w:p w:rsidR="006C6333" w:rsidRDefault="006C6333" w:rsidP="006C6333">
      <w:r>
        <w:t>For showing this data since we cannot use our whole feature data to show in two dimension we use PCA to map data in two dimension to show it there but use whole reduced feature data using PCA to number of classes to cluster them:</w:t>
      </w:r>
    </w:p>
    <w:p w:rsidR="006C6333" w:rsidRDefault="003304EF" w:rsidP="006C6333">
      <w:r>
        <w:rPr>
          <w:noProof/>
        </w:rPr>
        <w:lastRenderedPageBreak/>
        <w:drawing>
          <wp:inline distT="0" distB="0" distL="0" distR="0" wp14:anchorId="21D1FED7" wp14:editId="230BE60E">
            <wp:extent cx="5943600" cy="43967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96740"/>
                    </a:xfrm>
                    <a:prstGeom prst="rect">
                      <a:avLst/>
                    </a:prstGeom>
                  </pic:spPr>
                </pic:pic>
              </a:graphicData>
            </a:graphic>
          </wp:inline>
        </w:drawing>
      </w:r>
    </w:p>
    <w:p w:rsidR="003304EF" w:rsidRDefault="003304EF" w:rsidP="003304EF">
      <w:proofErr w:type="gramStart"/>
      <w:r>
        <w:t>algorithm</w:t>
      </w:r>
      <w:proofErr w:type="gramEnd"/>
      <w:r>
        <w:t>: Agglomerative Clustering</w:t>
      </w:r>
    </w:p>
    <w:p w:rsidR="003304EF" w:rsidRDefault="003304EF" w:rsidP="003304EF">
      <w:proofErr w:type="gramStart"/>
      <w:r>
        <w:t>homogeneity</w:t>
      </w:r>
      <w:proofErr w:type="gramEnd"/>
      <w:r>
        <w:t xml:space="preserve"> score: 0.08</w:t>
      </w:r>
    </w:p>
    <w:p w:rsidR="003304EF" w:rsidRDefault="003304EF" w:rsidP="003304EF">
      <w:proofErr w:type="gramStart"/>
      <w:r>
        <w:t>completeness</w:t>
      </w:r>
      <w:proofErr w:type="gramEnd"/>
      <w:r>
        <w:t xml:space="preserve"> score: 0.58</w:t>
      </w:r>
    </w:p>
    <w:p w:rsidR="003304EF" w:rsidRDefault="003304EF" w:rsidP="003304EF">
      <w:proofErr w:type="spellStart"/>
      <w:proofErr w:type="gramStart"/>
      <w:r>
        <w:t>jaccard</w:t>
      </w:r>
      <w:proofErr w:type="spellEnd"/>
      <w:proofErr w:type="gramEnd"/>
      <w:r>
        <w:t xml:space="preserve"> score: 0.17</w:t>
      </w:r>
    </w:p>
    <w:p w:rsidR="006C6333" w:rsidRDefault="003304EF" w:rsidP="003304EF">
      <w:proofErr w:type="gramStart"/>
      <w:r>
        <w:t>normalized</w:t>
      </w:r>
      <w:proofErr w:type="gramEnd"/>
      <w:r>
        <w:t xml:space="preserve"> mutual information score: 0.21</w:t>
      </w:r>
    </w:p>
    <w:p w:rsidR="006C6333" w:rsidRDefault="003304EF" w:rsidP="006C6333">
      <w:r>
        <w:t>L</w:t>
      </w:r>
      <w:r w:rsidR="006C6333">
        <w:t>astly the data is IRIS which is about flowers petal width and length and two more feature containing 3 classes:</w:t>
      </w:r>
    </w:p>
    <w:p w:rsidR="006C6333" w:rsidRDefault="006C6333" w:rsidP="006C6333">
      <w:r>
        <w:rPr>
          <w:noProof/>
        </w:rPr>
        <w:lastRenderedPageBreak/>
        <w:drawing>
          <wp:inline distT="0" distB="0" distL="0" distR="0">
            <wp:extent cx="5943600"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6C6333" w:rsidRDefault="006C6333" w:rsidP="003304EF">
      <w:r>
        <w:t xml:space="preserve">Which </w:t>
      </w:r>
      <w:r w:rsidR="003304EF">
        <w:t>Agnes</w:t>
      </w:r>
      <w:r>
        <w:t>:</w:t>
      </w:r>
    </w:p>
    <w:p w:rsidR="00E708C9" w:rsidRDefault="00E708C9" w:rsidP="006C6333">
      <w:r>
        <w:rPr>
          <w:noProof/>
        </w:rPr>
        <w:lastRenderedPageBreak/>
        <w:drawing>
          <wp:inline distT="0" distB="0" distL="0" distR="0" wp14:anchorId="712783FA" wp14:editId="6B550685">
            <wp:extent cx="5943600" cy="395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4780"/>
                    </a:xfrm>
                    <a:prstGeom prst="rect">
                      <a:avLst/>
                    </a:prstGeom>
                  </pic:spPr>
                </pic:pic>
              </a:graphicData>
            </a:graphic>
          </wp:inline>
        </w:drawing>
      </w:r>
    </w:p>
    <w:p w:rsidR="00EB42B2" w:rsidRDefault="00EB42B2" w:rsidP="00EB42B2">
      <w:proofErr w:type="gramStart"/>
      <w:r>
        <w:t>algorithm</w:t>
      </w:r>
      <w:proofErr w:type="gramEnd"/>
      <w:r>
        <w:t>: Agglomerative Clustering</w:t>
      </w:r>
    </w:p>
    <w:p w:rsidR="00EB42B2" w:rsidRDefault="00EB42B2" w:rsidP="00EB42B2">
      <w:proofErr w:type="gramStart"/>
      <w:r>
        <w:t>homogeneity</w:t>
      </w:r>
      <w:proofErr w:type="gramEnd"/>
      <w:r>
        <w:t xml:space="preserve"> score: 0.59</w:t>
      </w:r>
    </w:p>
    <w:p w:rsidR="00EB42B2" w:rsidRDefault="00EB42B2" w:rsidP="00EB42B2">
      <w:proofErr w:type="gramStart"/>
      <w:r>
        <w:t>completeness</w:t>
      </w:r>
      <w:proofErr w:type="gramEnd"/>
      <w:r>
        <w:t xml:space="preserve"> score: 0.92</w:t>
      </w:r>
    </w:p>
    <w:p w:rsidR="00EB42B2" w:rsidRDefault="00EB42B2" w:rsidP="00EB42B2">
      <w:proofErr w:type="spellStart"/>
      <w:proofErr w:type="gramStart"/>
      <w:r>
        <w:t>jaccard</w:t>
      </w:r>
      <w:proofErr w:type="spellEnd"/>
      <w:proofErr w:type="gramEnd"/>
      <w:r>
        <w:t xml:space="preserve"> score: 0.01</w:t>
      </w:r>
    </w:p>
    <w:p w:rsidR="00EB42B2" w:rsidRDefault="00EB42B2" w:rsidP="00EB42B2">
      <w:proofErr w:type="gramStart"/>
      <w:r>
        <w:t>normalized</w:t>
      </w:r>
      <w:proofErr w:type="gramEnd"/>
      <w:r>
        <w:t xml:space="preserve"> mutual information score: 0.74</w:t>
      </w:r>
      <w:bookmarkStart w:id="0" w:name="_GoBack"/>
      <w:bookmarkEnd w:id="0"/>
    </w:p>
    <w:p w:rsidR="006C6333" w:rsidRDefault="006C6333" w:rsidP="006C6333">
      <w:r>
        <w:t xml:space="preserve">We can further improve on each results if we start tuning the hyper parameters but we decided to use </w:t>
      </w:r>
      <w:proofErr w:type="gramStart"/>
      <w:r>
        <w:t>same</w:t>
      </w:r>
      <w:proofErr w:type="gramEnd"/>
      <w:r>
        <w:t xml:space="preserve"> hyper for all of them.</w:t>
      </w:r>
    </w:p>
    <w:p w:rsidR="006C6333" w:rsidRDefault="006C6333" w:rsidP="00E708C9">
      <w:r>
        <w:t>You can see the results of fine tuning hyper parameters in</w:t>
      </w:r>
      <w:r w:rsidR="00E708C9">
        <w:t xml:space="preserve"> the first two toy data.</w:t>
      </w:r>
    </w:p>
    <w:p w:rsidR="00BF3302" w:rsidRDefault="00BF3302"/>
    <w:sectPr w:rsidR="00BF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13"/>
    <w:rsid w:val="000711AE"/>
    <w:rsid w:val="00301778"/>
    <w:rsid w:val="003304EF"/>
    <w:rsid w:val="003873DF"/>
    <w:rsid w:val="006C6333"/>
    <w:rsid w:val="008218D1"/>
    <w:rsid w:val="00AB3513"/>
    <w:rsid w:val="00B33F86"/>
    <w:rsid w:val="00BA29EF"/>
    <w:rsid w:val="00BF3302"/>
    <w:rsid w:val="00BF7184"/>
    <w:rsid w:val="00E708C9"/>
    <w:rsid w:val="00EB4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56CD"/>
  <w15:chartTrackingRefBased/>
  <w15:docId w15:val="{85872B79-1B58-4E64-B90F-6231D605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3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24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khashechi</dc:creator>
  <cp:keywords/>
  <dc:description/>
  <cp:lastModifiedBy>hamed khashechi</cp:lastModifiedBy>
  <cp:revision>3</cp:revision>
  <dcterms:created xsi:type="dcterms:W3CDTF">2020-06-26T17:52:00Z</dcterms:created>
  <dcterms:modified xsi:type="dcterms:W3CDTF">2020-06-26T18:16:00Z</dcterms:modified>
</cp:coreProperties>
</file>