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3566" w:h="662" w:hRule="exact" w:wrap="none" w:vAnchor="page" w:hAnchor="page" w:x="1106" w:y="1370"/>
        <w:widowControl w:val="0"/>
        <w:shd w:val="clear" w:color="auto" w:fill="auto"/>
        <w:bidi w:val="0"/>
        <w:spacing w:before="0" w:after="0" w:line="240" w:lineRule="auto"/>
        <w:ind w:left="0" w:right="15" w:firstLine="0"/>
        <w:jc w:val="center"/>
        <w:rPr>
          <w:sz w:val="26"/>
          <w:szCs w:val="26"/>
        </w:rPr>
      </w:pPr>
      <w:r>
        <w:rPr>
          <w:b/>
          <w:bCs/>
          <w:color w:val="000000"/>
          <w:spacing w:val="0"/>
          <w:w w:val="100"/>
          <w:position w:val="0"/>
          <w:sz w:val="26"/>
          <w:szCs w:val="26"/>
        </w:rPr>
        <w:t>NGÂN HÀNG TMCP</w:t>
        <w:br/>
        <w:t>NGOẠI THƯƠNG VIỆT NAM</w:t>
      </w:r>
    </w:p>
    <w:p>
      <w:pPr>
        <w:pStyle w:val="Style2"/>
        <w:keepNext w:val="0"/>
        <w:keepLines w:val="0"/>
        <w:framePr w:wrap="none" w:vAnchor="page" w:hAnchor="page" w:x="1346" w:y="2374"/>
        <w:widowControl w:val="0"/>
        <w:shd w:val="clear" w:color="auto" w:fill="auto"/>
        <w:bidi w:val="0"/>
        <w:spacing w:before="0" w:after="0" w:line="240" w:lineRule="auto"/>
        <w:ind w:left="0" w:right="0" w:firstLine="0"/>
        <w:jc w:val="left"/>
      </w:pPr>
      <w:r>
        <w:rPr>
          <w:color w:val="000000"/>
          <w:spacing w:val="0"/>
          <w:w w:val="100"/>
          <w:position w:val="0"/>
          <w:sz w:val="24"/>
          <w:szCs w:val="24"/>
        </w:rPr>
        <w:t>Số: 1598/QĐ-VCB-PTSPBL</w:t>
      </w:r>
    </w:p>
    <w:p>
      <w:pPr>
        <w:pStyle w:val="Style2"/>
        <w:keepNext w:val="0"/>
        <w:keepLines w:val="0"/>
        <w:framePr w:w="9994" w:h="682" w:hRule="exact" w:wrap="none" w:vAnchor="page" w:hAnchor="page" w:x="876" w:y="1351"/>
        <w:widowControl w:val="0"/>
        <w:shd w:val="clear" w:color="auto" w:fill="auto"/>
        <w:bidi w:val="0"/>
        <w:spacing w:before="0" w:after="0" w:line="240" w:lineRule="auto"/>
        <w:ind w:left="0" w:right="460" w:firstLine="0"/>
        <w:jc w:val="right"/>
        <w:rPr>
          <w:sz w:val="26"/>
          <w:szCs w:val="26"/>
        </w:rPr>
      </w:pPr>
      <w:r>
        <w:rPr>
          <w:b/>
          <w:bCs/>
          <w:color w:val="000000"/>
          <w:spacing w:val="0"/>
          <w:w w:val="100"/>
          <w:position w:val="0"/>
          <w:sz w:val="26"/>
          <w:szCs w:val="26"/>
        </w:rPr>
        <w:t>CỌNG HÒA XÃ HỘI CHỦ NGHĨA VIỆT NAM</w:t>
      </w:r>
    </w:p>
    <w:p>
      <w:pPr>
        <w:pStyle w:val="Style2"/>
        <w:keepNext w:val="0"/>
        <w:keepLines w:val="0"/>
        <w:framePr w:w="9994" w:h="682" w:hRule="exact" w:wrap="none" w:vAnchor="page" w:hAnchor="page" w:x="876" w:y="1351"/>
        <w:widowControl w:val="0"/>
        <w:shd w:val="clear" w:color="auto" w:fill="auto"/>
        <w:bidi w:val="0"/>
        <w:spacing w:before="0" w:after="0" w:line="240" w:lineRule="auto"/>
        <w:ind w:left="0" w:right="460" w:firstLine="0"/>
        <w:jc w:val="right"/>
        <w:rPr>
          <w:sz w:val="26"/>
          <w:szCs w:val="26"/>
        </w:rPr>
      </w:pPr>
      <w:r>
        <w:rPr>
          <w:b/>
          <w:bCs/>
          <w:color w:val="000000"/>
          <w:spacing w:val="0"/>
          <w:w w:val="100"/>
          <w:position w:val="0"/>
          <w:sz w:val="26"/>
          <w:szCs w:val="26"/>
        </w:rPr>
        <w:t>Độc lập - Tự do - Hạnh phúc</w:t>
      </w:r>
    </w:p>
    <w:p>
      <w:pPr>
        <w:pStyle w:val="Style2"/>
        <w:keepNext w:val="0"/>
        <w:keepLines w:val="0"/>
        <w:framePr w:w="9994" w:h="326" w:hRule="exact" w:wrap="none" w:vAnchor="page" w:hAnchor="page" w:x="876" w:y="2369"/>
        <w:widowControl w:val="0"/>
        <w:shd w:val="clear" w:color="auto" w:fill="auto"/>
        <w:bidi w:val="0"/>
        <w:spacing w:before="0" w:after="0" w:line="240" w:lineRule="auto"/>
        <w:ind w:left="0" w:right="460" w:firstLine="0"/>
        <w:jc w:val="right"/>
        <w:rPr>
          <w:sz w:val="26"/>
          <w:szCs w:val="26"/>
        </w:rPr>
      </w:pPr>
      <w:r>
        <w:rPr>
          <w:i/>
          <w:iCs/>
          <w:color w:val="000000"/>
          <w:spacing w:val="0"/>
          <w:w w:val="100"/>
          <w:position w:val="0"/>
          <w:sz w:val="26"/>
          <w:szCs w:val="26"/>
        </w:rPr>
        <w:t>Hà Nội, ngày 14 tháng 8 năm 2026</w:t>
      </w:r>
    </w:p>
    <w:p>
      <w:pPr>
        <w:pStyle w:val="Style2"/>
        <w:keepNext w:val="0"/>
        <w:keepLines w:val="0"/>
        <w:framePr w:w="9994" w:h="979" w:hRule="exact" w:wrap="none" w:vAnchor="page" w:hAnchor="page" w:x="876" w:y="3098"/>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QUYẾT ĐỊNH</w:t>
      </w:r>
    </w:p>
    <w:p>
      <w:pPr>
        <w:pStyle w:val="Style2"/>
        <w:keepNext w:val="0"/>
        <w:keepLines w:val="0"/>
        <w:framePr w:w="9994" w:h="979" w:hRule="exact" w:wrap="none" w:vAnchor="page" w:hAnchor="page" w:x="876" w:y="3098"/>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Ban hành Quy định về Sản phẩm cho vay khách hàng cá nhân</w:t>
        <w:br/>
        <w:t xml:space="preserve">mua Nhà </w:t>
      </w:r>
      <w:r>
        <w:rPr>
          <w:b/>
          <w:bCs/>
          <w:i/>
          <w:iCs/>
          <w:color w:val="000000"/>
          <w:spacing w:val="0"/>
          <w:w w:val="100"/>
          <w:position w:val="0"/>
          <w:sz w:val="24"/>
          <w:szCs w:val="24"/>
        </w:rPr>
        <w:t>ở</w:t>
      </w:r>
      <w:r>
        <w:rPr>
          <w:b/>
          <w:bCs/>
          <w:color w:val="000000"/>
          <w:spacing w:val="0"/>
          <w:w w:val="100"/>
          <w:position w:val="0"/>
          <w:sz w:val="26"/>
          <w:szCs w:val="26"/>
        </w:rPr>
        <w:t xml:space="preserve"> tại Dự án bất động sản</w:t>
      </w:r>
    </w:p>
    <w:p>
      <w:pPr>
        <w:pStyle w:val="Style2"/>
        <w:keepNext w:val="0"/>
        <w:keepLines w:val="0"/>
        <w:framePr w:wrap="none" w:vAnchor="page" w:hAnchor="page" w:x="876" w:y="4548"/>
        <w:widowControl w:val="0"/>
        <w:shd w:val="clear" w:color="auto" w:fill="auto"/>
        <w:bidi w:val="0"/>
        <w:spacing w:before="0" w:after="0" w:line="240" w:lineRule="auto"/>
        <w:ind w:left="0" w:right="0" w:firstLine="700"/>
        <w:jc w:val="both"/>
        <w:rPr>
          <w:sz w:val="26"/>
          <w:szCs w:val="26"/>
        </w:rPr>
      </w:pPr>
      <w:r>
        <w:rPr>
          <w:b/>
          <w:bCs/>
          <w:color w:val="000000"/>
          <w:spacing w:val="0"/>
          <w:w w:val="100"/>
          <w:position w:val="0"/>
          <w:sz w:val="26"/>
          <w:szCs w:val="26"/>
        </w:rPr>
        <w:t>TỐNG GIÁM ĐÓC NGÂN HÀNG TMCP NGOẠI THƯƠNG VIỆT NAM</w:t>
      </w:r>
    </w:p>
    <w:p>
      <w:pPr>
        <w:pStyle w:val="Style2"/>
        <w:keepNext w:val="0"/>
        <w:keepLines w:val="0"/>
        <w:framePr w:wrap="none" w:vAnchor="page" w:hAnchor="page" w:x="876" w:y="5134"/>
        <w:widowControl w:val="0"/>
        <w:shd w:val="clear" w:color="auto" w:fill="auto"/>
        <w:bidi w:val="0"/>
        <w:spacing w:before="0" w:after="0" w:line="240" w:lineRule="auto"/>
        <w:ind w:left="0" w:right="0" w:firstLine="840"/>
        <w:jc w:val="both"/>
      </w:pPr>
      <w:r>
        <w:rPr>
          <w:color w:val="000000"/>
          <w:spacing w:val="0"/>
          <w:w w:val="100"/>
          <w:position w:val="0"/>
          <w:sz w:val="24"/>
          <w:szCs w:val="24"/>
        </w:rPr>
        <w:t>Căn cứ:</w:t>
      </w:r>
    </w:p>
    <w:p>
      <w:pPr>
        <w:pStyle w:val="Style2"/>
        <w:keepNext w:val="0"/>
        <w:keepLines w:val="0"/>
        <w:framePr w:w="9994" w:h="5467" w:hRule="exact" w:wrap="none" w:vAnchor="page" w:hAnchor="page" w:x="876" w:y="5522"/>
        <w:widowControl w:val="0"/>
        <w:numPr>
          <w:ilvl w:val="0"/>
          <w:numId w:val="1"/>
        </w:numPr>
        <w:shd w:val="clear" w:color="auto" w:fill="auto"/>
        <w:tabs>
          <w:tab w:pos="1104" w:val="left"/>
        </w:tabs>
        <w:bidi w:val="0"/>
        <w:spacing w:before="0" w:line="293" w:lineRule="auto"/>
        <w:ind w:left="280" w:right="0" w:firstLine="560"/>
        <w:jc w:val="both"/>
      </w:pPr>
      <w:bookmarkStart w:id="0" w:name="bookmark0"/>
      <w:bookmarkEnd w:id="0"/>
      <w:r>
        <w:rPr>
          <w:color w:val="000000"/>
          <w:spacing w:val="0"/>
          <w:w w:val="100"/>
          <w:position w:val="0"/>
          <w:sz w:val="24"/>
          <w:szCs w:val="24"/>
        </w:rPr>
        <w:t>Luật Các tổ chức tín dụng ngày 18/01/2024 và văn bản sửa đổi, bổ sung, thay thế (nếu có);</w:t>
      </w:r>
    </w:p>
    <w:p>
      <w:pPr>
        <w:pStyle w:val="Style2"/>
        <w:keepNext w:val="0"/>
        <w:keepLines w:val="0"/>
        <w:framePr w:w="9994" w:h="5467" w:hRule="exact" w:wrap="none" w:vAnchor="page" w:hAnchor="page" w:x="876" w:y="5522"/>
        <w:widowControl w:val="0"/>
        <w:numPr>
          <w:ilvl w:val="0"/>
          <w:numId w:val="1"/>
        </w:numPr>
        <w:shd w:val="clear" w:color="auto" w:fill="auto"/>
        <w:tabs>
          <w:tab w:pos="1117" w:val="left"/>
        </w:tabs>
        <w:bidi w:val="0"/>
        <w:spacing w:before="0" w:line="298" w:lineRule="auto"/>
        <w:ind w:left="280" w:right="0" w:firstLine="560"/>
        <w:jc w:val="both"/>
      </w:pPr>
      <w:bookmarkStart w:id="1" w:name="bookmark1"/>
      <w:bookmarkEnd w:id="1"/>
      <w:r>
        <w:rPr>
          <w:color w:val="000000"/>
          <w:spacing w:val="0"/>
          <w:w w:val="100"/>
          <w:position w:val="0"/>
          <w:sz w:val="24"/>
          <w:szCs w:val="24"/>
        </w:rPr>
        <w:t>Bộ Luật Dân sự 2015 ngày 24/11/2015 và văn bản sửa đổi, bổ sung, thay thế (nếu có);</w:t>
      </w:r>
    </w:p>
    <w:p>
      <w:pPr>
        <w:pStyle w:val="Style2"/>
        <w:keepNext w:val="0"/>
        <w:keepLines w:val="0"/>
        <w:framePr w:w="9994" w:h="5467" w:hRule="exact" w:wrap="none" w:vAnchor="page" w:hAnchor="page" w:x="876" w:y="5522"/>
        <w:widowControl w:val="0"/>
        <w:numPr>
          <w:ilvl w:val="0"/>
          <w:numId w:val="1"/>
        </w:numPr>
        <w:shd w:val="clear" w:color="auto" w:fill="auto"/>
        <w:tabs>
          <w:tab w:pos="1117" w:val="left"/>
        </w:tabs>
        <w:bidi w:val="0"/>
        <w:spacing w:before="0" w:line="298" w:lineRule="auto"/>
        <w:ind w:left="280" w:right="0" w:firstLine="560"/>
        <w:jc w:val="both"/>
      </w:pPr>
      <w:bookmarkStart w:id="2" w:name="bookmark2"/>
      <w:bookmarkEnd w:id="2"/>
      <w:r>
        <w:rPr>
          <w:color w:val="000000"/>
          <w:spacing w:val="0"/>
          <w:w w:val="100"/>
          <w:position w:val="0"/>
          <w:sz w:val="24"/>
          <w:szCs w:val="24"/>
        </w:rPr>
        <w:t>Luật Nhà ở 2023 ngày 27/11/2023 và văn bản sửa đổi, bổ sung, thay thế (nếu có);</w:t>
      </w:r>
    </w:p>
    <w:p>
      <w:pPr>
        <w:pStyle w:val="Style2"/>
        <w:keepNext w:val="0"/>
        <w:keepLines w:val="0"/>
        <w:framePr w:w="9994" w:h="5467" w:hRule="exact" w:wrap="none" w:vAnchor="page" w:hAnchor="page" w:x="876" w:y="5522"/>
        <w:widowControl w:val="0"/>
        <w:numPr>
          <w:ilvl w:val="0"/>
          <w:numId w:val="1"/>
        </w:numPr>
        <w:shd w:val="clear" w:color="auto" w:fill="auto"/>
        <w:tabs>
          <w:tab w:pos="1114" w:val="left"/>
        </w:tabs>
        <w:bidi w:val="0"/>
        <w:spacing w:before="0" w:line="305" w:lineRule="auto"/>
        <w:ind w:left="280" w:right="0" w:firstLine="560"/>
        <w:jc w:val="both"/>
      </w:pPr>
      <w:bookmarkStart w:id="3" w:name="bookmark3"/>
      <w:bookmarkEnd w:id="3"/>
      <w:r>
        <w:rPr>
          <w:color w:val="000000"/>
          <w:spacing w:val="0"/>
          <w:w w:val="100"/>
          <w:position w:val="0"/>
          <w:sz w:val="24"/>
          <w:szCs w:val="24"/>
        </w:rPr>
        <w:t>Luật Kinh doanh Bất động sản 2023 ngày 28/11/2023 và văn bản sửa đổi, bổ sung, thay thế (nếu có);</w:t>
      </w:r>
    </w:p>
    <w:p>
      <w:pPr>
        <w:pStyle w:val="Style2"/>
        <w:keepNext w:val="0"/>
        <w:keepLines w:val="0"/>
        <w:framePr w:w="9994" w:h="5467" w:hRule="exact" w:wrap="none" w:vAnchor="page" w:hAnchor="page" w:x="876" w:y="5522"/>
        <w:widowControl w:val="0"/>
        <w:numPr>
          <w:ilvl w:val="0"/>
          <w:numId w:val="1"/>
        </w:numPr>
        <w:shd w:val="clear" w:color="auto" w:fill="auto"/>
        <w:tabs>
          <w:tab w:pos="1118" w:val="left"/>
        </w:tabs>
        <w:bidi w:val="0"/>
        <w:spacing w:before="0" w:line="305" w:lineRule="auto"/>
        <w:ind w:left="280" w:right="0" w:firstLine="560"/>
        <w:jc w:val="both"/>
      </w:pPr>
      <w:bookmarkStart w:id="4" w:name="bookmark4"/>
      <w:bookmarkEnd w:id="4"/>
      <w:r>
        <w:rPr>
          <w:color w:val="000000"/>
          <w:spacing w:val="0"/>
          <w:w w:val="100"/>
          <w:position w:val="0"/>
          <w:sz w:val="24"/>
          <w:szCs w:val="24"/>
        </w:rPr>
        <w:t>Luật Đất đai 2024 ngày 18/01/2024 và văn bản sửa đổi, bổ sung, thay thế (nếu có);</w:t>
      </w:r>
    </w:p>
    <w:p>
      <w:pPr>
        <w:pStyle w:val="Style2"/>
        <w:keepNext w:val="0"/>
        <w:keepLines w:val="0"/>
        <w:framePr w:w="9994" w:h="5467" w:hRule="exact" w:wrap="none" w:vAnchor="page" w:hAnchor="page" w:x="876" w:y="5522"/>
        <w:widowControl w:val="0"/>
        <w:numPr>
          <w:ilvl w:val="0"/>
          <w:numId w:val="1"/>
        </w:numPr>
        <w:shd w:val="clear" w:color="auto" w:fill="auto"/>
        <w:tabs>
          <w:tab w:pos="1114" w:val="left"/>
        </w:tabs>
        <w:bidi w:val="0"/>
        <w:spacing w:before="0"/>
        <w:ind w:left="280" w:right="0" w:firstLine="560"/>
        <w:jc w:val="both"/>
      </w:pPr>
      <w:bookmarkStart w:id="5" w:name="bookmark5"/>
      <w:bookmarkEnd w:id="5"/>
      <w:r>
        <w:rPr>
          <w:color w:val="000000"/>
          <w:spacing w:val="0"/>
          <w:w w:val="100"/>
          <w:position w:val="0"/>
          <w:sz w:val="24"/>
          <w:szCs w:val="24"/>
        </w:rPr>
        <w:t>Thông tư sổ 39/2016/TT-NHNN ngày 30/12/2016 của Thống đốc Ngân hàng Nhà nước Việt Nam quy định về hoạt động cho vay của tổ chức tín dụng, chi nhánh ngân hàng nước ngoài đổi với khách hàng và các văn bản sửa đổi, bổ sung, thay thế (nếu có);</w:t>
      </w:r>
    </w:p>
    <w:p>
      <w:pPr>
        <w:pStyle w:val="Style2"/>
        <w:keepNext w:val="0"/>
        <w:keepLines w:val="0"/>
        <w:framePr w:w="9994" w:h="5467" w:hRule="exact" w:wrap="none" w:vAnchor="page" w:hAnchor="page" w:x="876" w:y="5522"/>
        <w:widowControl w:val="0"/>
        <w:numPr>
          <w:ilvl w:val="0"/>
          <w:numId w:val="1"/>
        </w:numPr>
        <w:shd w:val="clear" w:color="auto" w:fill="auto"/>
        <w:tabs>
          <w:tab w:pos="1114" w:val="left"/>
        </w:tabs>
        <w:bidi w:val="0"/>
        <w:spacing w:before="0" w:after="0" w:line="298" w:lineRule="auto"/>
        <w:ind w:left="280" w:right="0" w:firstLine="560"/>
        <w:jc w:val="both"/>
      </w:pPr>
      <w:bookmarkStart w:id="6" w:name="bookmark6"/>
      <w:bookmarkEnd w:id="6"/>
      <w:r>
        <w:rPr>
          <w:color w:val="000000"/>
          <w:spacing w:val="0"/>
          <w:w w:val="100"/>
          <w:position w:val="0"/>
          <w:sz w:val="24"/>
          <w:szCs w:val="24"/>
        </w:rPr>
        <w:t>Điều lệ tổ chức và hoạt động của Ngân hàng Thương mại cổ phần Ngoại thương Việt Nam (VCB) được thông qua hợp lệ theo Nghị quyết số 19/TN2026/NQ-ĐHĐCĐ của Đại hội đồng cổ đông thường niên năm 2026 của VCB vào ngày 24/04/2026;</w:t>
      </w:r>
    </w:p>
    <w:p>
      <w:pPr>
        <w:pStyle w:val="Style2"/>
        <w:keepNext w:val="0"/>
        <w:keepLines w:val="0"/>
        <w:framePr w:w="9994" w:h="1066" w:hRule="exact" w:wrap="none" w:vAnchor="page" w:hAnchor="page" w:x="876" w:y="11028"/>
        <w:widowControl w:val="0"/>
        <w:shd w:val="clear" w:color="auto" w:fill="auto"/>
        <w:bidi w:val="0"/>
        <w:spacing w:before="0" w:after="0"/>
        <w:ind w:left="280" w:right="0" w:firstLine="560"/>
        <w:jc w:val="both"/>
      </w:pPr>
      <w:r>
        <w:rPr>
          <w:color w:val="000000"/>
          <w:spacing w:val="0"/>
          <w:w w:val="100"/>
          <w:position w:val="0"/>
          <w:sz w:val="24"/>
          <w:szCs w:val="24"/>
        </w:rPr>
        <w:t>- Quyết định số 268/ỌĐ-HĐỌT-CSTD ngày 08/03/2017 của Hội đồng Quản trị VCB về việc cho vay đối với khách hàng của VCB và các văn bản sửa đổi, bổ sung, thay thế (nếu có);</w:t>
      </w:r>
    </w:p>
    <w:p>
      <w:pPr>
        <w:pStyle w:val="Style2"/>
        <w:keepNext w:val="0"/>
        <w:keepLines w:val="0"/>
        <w:framePr w:w="9994" w:h="2549" w:hRule="exact" w:wrap="none" w:vAnchor="page" w:hAnchor="page" w:x="876" w:y="12151"/>
        <w:widowControl w:val="0"/>
        <w:shd w:val="clear" w:color="auto" w:fill="auto"/>
        <w:bidi w:val="0"/>
        <w:spacing w:before="0" w:line="300" w:lineRule="auto"/>
        <w:ind w:left="280" w:right="0" w:firstLine="560"/>
        <w:jc w:val="both"/>
      </w:pPr>
      <w:r>
        <w:rPr>
          <w:color w:val="000000"/>
          <w:spacing w:val="0"/>
          <w:w w:val="100"/>
          <w:position w:val="0"/>
          <w:sz w:val="24"/>
          <w:szCs w:val="24"/>
        </w:rPr>
        <w:t>- Quyết định số 1186/QyĐ-HĐQT-QLRRTH ngày 01/07/2024 của Hội đồng Quản trị VCB ban hành Khung tổng thể về Quản lý rủi ro của VCB và các văn bản sửa đổi, bổ sung, thay thế (nếu có);</w:t>
      </w:r>
    </w:p>
    <w:p>
      <w:pPr>
        <w:pStyle w:val="Style2"/>
        <w:keepNext w:val="0"/>
        <w:keepLines w:val="0"/>
        <w:framePr w:w="9994" w:h="2549" w:hRule="exact" w:wrap="none" w:vAnchor="page" w:hAnchor="page" w:x="876" w:y="12151"/>
        <w:widowControl w:val="0"/>
        <w:shd w:val="clear" w:color="auto" w:fill="auto"/>
        <w:bidi w:val="0"/>
        <w:spacing w:before="0" w:after="0" w:line="293" w:lineRule="auto"/>
        <w:ind w:left="280" w:right="0" w:firstLine="560"/>
        <w:jc w:val="both"/>
      </w:pPr>
      <w:r>
        <w:rPr>
          <w:color w:val="000000"/>
          <w:spacing w:val="0"/>
          <w:w w:val="100"/>
          <w:position w:val="0"/>
          <w:sz w:val="24"/>
          <w:szCs w:val="24"/>
        </w:rPr>
        <w:t>-Quyết định số 1 188/QyĐ-HĐQT-QLRRTH ngày 01/07/2024 của Hội đồng quản trị Ngân hàng TMCP Ngoại thương Việt Nam ban hành Chính sách quản lý rủi ro tín dụng của Ngân hàng TMCP Ngoại thương Việt Nam và các văn bản sửa đổi, bổ sung, thay thế (nếu có);</w:t>
      </w:r>
    </w:p>
    <w:p>
      <w:pPr>
        <w:pStyle w:val="Style2"/>
        <w:keepNext w:val="0"/>
        <w:keepLines w:val="0"/>
        <w:framePr w:w="9994" w:h="715" w:hRule="exact" w:wrap="none" w:vAnchor="page" w:hAnchor="page" w:x="876" w:y="14738"/>
        <w:widowControl w:val="0"/>
        <w:shd w:val="clear" w:color="auto" w:fill="auto"/>
        <w:bidi w:val="0"/>
        <w:spacing w:before="0" w:after="0" w:line="293" w:lineRule="auto"/>
        <w:ind w:left="280" w:right="0" w:firstLine="560"/>
        <w:jc w:val="both"/>
      </w:pPr>
      <w:r>
        <w:rPr>
          <w:color w:val="000000"/>
          <w:spacing w:val="0"/>
          <w:w w:val="100"/>
          <w:position w:val="0"/>
          <w:sz w:val="24"/>
          <w:szCs w:val="24"/>
        </w:rPr>
        <w:t>- Quyết định số 1213/QĐ-HĐQT-QLRRTD ngày 15/6/2026 của Hội đồng Quản trị Ngân hàng TMCP Ngoại thương Việt Nam quy định về thẩm quyền tín dụng đổi với</w:t>
      </w:r>
    </w:p>
    <w:p>
      <w:pPr>
        <w:pStyle w:val="Style7"/>
        <w:keepNext w:val="0"/>
        <w:keepLines w:val="0"/>
        <w:framePr w:w="9994" w:h="538" w:hRule="exact" w:wrap="none" w:vAnchor="page" w:hAnchor="page" w:x="876" w:y="15458"/>
        <w:widowControl w:val="0"/>
        <w:shd w:val="clear" w:color="auto" w:fill="auto"/>
        <w:bidi w:val="0"/>
        <w:spacing w:before="0" w:after="0" w:line="264" w:lineRule="auto"/>
        <w:ind w:left="0" w:right="0" w:firstLine="0"/>
        <w:jc w:val="both"/>
      </w:pPr>
      <w:r>
        <w:rPr>
          <w:color w:val="000000"/>
          <w:spacing w:val="0"/>
          <w:w w:val="100"/>
          <w:position w:val="0"/>
        </w:rPr>
        <w:t>Văn bản này chứa các thông tin là tài sản cùa VCB; Nghiêm cấm sao chép, in ấn dưới bất cứ hình thức nào nếu không dược sự cho phép của cấp có thẩm quyền của VCB.</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0013" w:h="14611" w:hRule="exact" w:wrap="none" w:vAnchor="page" w:hAnchor="page" w:x="866" w:y="1162"/>
        <w:widowControl w:val="0"/>
        <w:shd w:val="clear" w:color="auto" w:fill="auto"/>
        <w:bidi w:val="0"/>
        <w:spacing w:before="0" w:line="305" w:lineRule="auto"/>
        <w:ind w:left="320" w:right="0" w:firstLine="20"/>
        <w:jc w:val="both"/>
      </w:pPr>
      <w:r>
        <w:rPr>
          <w:color w:val="000000"/>
          <w:spacing w:val="0"/>
          <w:w w:val="100"/>
          <w:position w:val="0"/>
          <w:sz w:val="24"/>
          <w:szCs w:val="24"/>
        </w:rPr>
        <w:t>một KHBL của Ngân hàng TMCP Ngoại thương Việt Nam và các văn bản sửa đổi, bồ sung, thay thế (nếu có);</w:t>
      </w:r>
    </w:p>
    <w:p>
      <w:pPr>
        <w:pStyle w:val="Style2"/>
        <w:keepNext w:val="0"/>
        <w:keepLines w:val="0"/>
        <w:framePr w:w="10013" w:h="14611" w:hRule="exact" w:wrap="none" w:vAnchor="page" w:hAnchor="page" w:x="866" w:y="1162"/>
        <w:widowControl w:val="0"/>
        <w:numPr>
          <w:ilvl w:val="0"/>
          <w:numId w:val="1"/>
        </w:numPr>
        <w:shd w:val="clear" w:color="auto" w:fill="auto"/>
        <w:tabs>
          <w:tab w:pos="1100" w:val="left"/>
        </w:tabs>
        <w:bidi w:val="0"/>
        <w:spacing w:before="0" w:line="298" w:lineRule="auto"/>
        <w:ind w:left="320" w:right="0" w:firstLine="580"/>
        <w:jc w:val="both"/>
      </w:pPr>
      <w:bookmarkStart w:id="7" w:name="bookmark7"/>
      <w:bookmarkEnd w:id="7"/>
      <w:r>
        <w:rPr>
          <w:color w:val="000000"/>
          <w:spacing w:val="0"/>
          <w:w w:val="100"/>
          <w:position w:val="0"/>
          <w:sz w:val="24"/>
          <w:szCs w:val="24"/>
        </w:rPr>
        <w:t>Quyết định số 1215/ỌĐ-VCB-QLRRTD của Tổng Giám đốc Ngân hàng TMCP Ngoại thương Việt Nam về phân cấp thẩm quyền tín dụng đối với một khách hàng bán lẻ tại Ngân hàng TMCP Ngoại thương Việt Nam và các văn bản sửa đổi, bổ sung, thay thế (nếu có);</w:t>
      </w:r>
    </w:p>
    <w:p>
      <w:pPr>
        <w:pStyle w:val="Style2"/>
        <w:keepNext w:val="0"/>
        <w:keepLines w:val="0"/>
        <w:framePr w:w="10013" w:h="14611" w:hRule="exact" w:wrap="none" w:vAnchor="page" w:hAnchor="page" w:x="866" w:y="1162"/>
        <w:widowControl w:val="0"/>
        <w:numPr>
          <w:ilvl w:val="0"/>
          <w:numId w:val="1"/>
        </w:numPr>
        <w:shd w:val="clear" w:color="auto" w:fill="auto"/>
        <w:tabs>
          <w:tab w:pos="1100" w:val="left"/>
        </w:tabs>
        <w:bidi w:val="0"/>
        <w:spacing w:before="0" w:line="286" w:lineRule="auto"/>
        <w:ind w:left="320" w:right="0" w:firstLine="580"/>
        <w:jc w:val="both"/>
      </w:pPr>
      <w:bookmarkStart w:id="8" w:name="bookmark8"/>
      <w:bookmarkEnd w:id="8"/>
      <w:r>
        <w:rPr>
          <w:color w:val="000000"/>
          <w:spacing w:val="0"/>
          <w:w w:val="100"/>
          <w:position w:val="0"/>
          <w:sz w:val="24"/>
          <w:szCs w:val="24"/>
        </w:rPr>
        <w:t>Quyết định số 1216/QĐ-VCB-QLRRTD ngày 15/6/2026 của Tổng Giám đốc Ngân hàng TMCP Ngoại thương Việt Nam về thẩm quyền phê duyệt tín dụng đối với một khách hàng bán lẻ của Lãnh đạo Phòng Giao dịch và Lãnh đạo Phòng Khách hàng bán lẻ tại các Chi nhánh Ngân hàng TMCP Ngoại thương Việt Nam và các văn bản sửa đổi, bổ sung, thay thế (nếu có);</w:t>
      </w:r>
    </w:p>
    <w:p>
      <w:pPr>
        <w:pStyle w:val="Style2"/>
        <w:keepNext w:val="0"/>
        <w:keepLines w:val="0"/>
        <w:framePr w:w="10013" w:h="14611" w:hRule="exact" w:wrap="none" w:vAnchor="page" w:hAnchor="page" w:x="866" w:y="1162"/>
        <w:widowControl w:val="0"/>
        <w:numPr>
          <w:ilvl w:val="0"/>
          <w:numId w:val="1"/>
        </w:numPr>
        <w:shd w:val="clear" w:color="auto" w:fill="auto"/>
        <w:tabs>
          <w:tab w:pos="1100" w:val="left"/>
        </w:tabs>
        <w:bidi w:val="0"/>
        <w:spacing w:before="0" w:line="293" w:lineRule="auto"/>
        <w:ind w:left="320" w:right="0" w:firstLine="580"/>
        <w:jc w:val="both"/>
      </w:pPr>
      <w:bookmarkStart w:id="9" w:name="bookmark9"/>
      <w:bookmarkEnd w:id="9"/>
      <w:r>
        <w:rPr>
          <w:color w:val="000000"/>
          <w:spacing w:val="0"/>
          <w:w w:val="100"/>
          <w:position w:val="0"/>
          <w:sz w:val="24"/>
          <w:szCs w:val="24"/>
        </w:rPr>
        <w:t>Chính sách bảo đảm tín dụng của Ngân hàng TMCP Ngoại thương Việt Nam ban hành theo Quyết định số 686/QĐ-HĐQT-CSTD ngày 01/07/2016 của Hội đồng Quản trị Ngân hàng TMCP Ngoại thương Việt Nam và các văn bản sửa đổi, bổ sung, thay thế (nếu có);</w:t>
      </w:r>
    </w:p>
    <w:p>
      <w:pPr>
        <w:pStyle w:val="Style2"/>
        <w:keepNext w:val="0"/>
        <w:keepLines w:val="0"/>
        <w:framePr w:w="10013" w:h="14611" w:hRule="exact" w:wrap="none" w:vAnchor="page" w:hAnchor="page" w:x="866" w:y="1162"/>
        <w:widowControl w:val="0"/>
        <w:numPr>
          <w:ilvl w:val="0"/>
          <w:numId w:val="1"/>
        </w:numPr>
        <w:shd w:val="clear" w:color="auto" w:fill="auto"/>
        <w:tabs>
          <w:tab w:pos="1105" w:val="left"/>
        </w:tabs>
        <w:bidi w:val="0"/>
        <w:spacing w:before="0" w:line="290" w:lineRule="auto"/>
        <w:ind w:left="320" w:right="0" w:firstLine="580"/>
        <w:jc w:val="both"/>
      </w:pPr>
      <w:bookmarkStart w:id="10" w:name="bookmark10"/>
      <w:bookmarkEnd w:id="10"/>
      <w:r>
        <w:rPr>
          <w:color w:val="000000"/>
          <w:spacing w:val="0"/>
          <w:w w:val="100"/>
          <w:position w:val="0"/>
          <w:sz w:val="24"/>
          <w:szCs w:val="24"/>
        </w:rPr>
        <w:t>Quyết định số 109/QĐ-VCB-QLRRTD ngày 15/01/2019 của Tổng giám đốc Ngân hàng TMCP Ngoại Thương Việt Nam hướng dẫn thực hiện Chính sách bảo đảm tín dụng của Ngân hàng TMCP Ngoại thương Việt Nam và các văn bản sửa đổi, bổ sung, thay thế (nếu có);</w:t>
      </w:r>
    </w:p>
    <w:p>
      <w:pPr>
        <w:pStyle w:val="Style2"/>
        <w:keepNext w:val="0"/>
        <w:keepLines w:val="0"/>
        <w:framePr w:w="10013" w:h="14611" w:hRule="exact" w:wrap="none" w:vAnchor="page" w:hAnchor="page" w:x="866" w:y="1162"/>
        <w:widowControl w:val="0"/>
        <w:numPr>
          <w:ilvl w:val="0"/>
          <w:numId w:val="1"/>
        </w:numPr>
        <w:shd w:val="clear" w:color="auto" w:fill="auto"/>
        <w:tabs>
          <w:tab w:pos="1109" w:val="left"/>
        </w:tabs>
        <w:bidi w:val="0"/>
        <w:spacing w:before="0" w:line="295" w:lineRule="auto"/>
        <w:ind w:left="320" w:right="0" w:firstLine="580"/>
        <w:jc w:val="both"/>
      </w:pPr>
      <w:bookmarkStart w:id="11" w:name="bookmark11"/>
      <w:bookmarkEnd w:id="11"/>
      <w:r>
        <w:rPr>
          <w:color w:val="000000"/>
          <w:spacing w:val="0"/>
          <w:w w:val="100"/>
          <w:position w:val="0"/>
          <w:sz w:val="24"/>
          <w:szCs w:val="24"/>
        </w:rPr>
        <w:t>Quyết định số 2537/QĐ-VCB-QLRRTD ngày 21/12/2022 của Tổng Giám đốc Ngân hàng TMCP Ngoại thương Việt Nam ban hành quy trình tín dụng đối với khách hàng bán lẻ tín dụng và các văn bản sửa đổi, bổ sung, thay thế (nếu có);</w:t>
      </w:r>
    </w:p>
    <w:p>
      <w:pPr>
        <w:pStyle w:val="Style2"/>
        <w:keepNext w:val="0"/>
        <w:keepLines w:val="0"/>
        <w:framePr w:w="10013" w:h="14611" w:hRule="exact" w:wrap="none" w:vAnchor="page" w:hAnchor="page" w:x="866" w:y="1162"/>
        <w:widowControl w:val="0"/>
        <w:numPr>
          <w:ilvl w:val="0"/>
          <w:numId w:val="1"/>
        </w:numPr>
        <w:shd w:val="clear" w:color="auto" w:fill="auto"/>
        <w:tabs>
          <w:tab w:pos="1109" w:val="left"/>
        </w:tabs>
        <w:bidi w:val="0"/>
        <w:spacing w:before="0"/>
        <w:ind w:left="320" w:right="0" w:firstLine="580"/>
        <w:jc w:val="both"/>
      </w:pPr>
      <w:bookmarkStart w:id="12" w:name="bookmark12"/>
      <w:bookmarkEnd w:id="12"/>
      <w:r>
        <w:rPr>
          <w:color w:val="000000"/>
          <w:spacing w:val="0"/>
          <w:w w:val="100"/>
          <w:position w:val="0"/>
          <w:sz w:val="24"/>
          <w:szCs w:val="24"/>
        </w:rPr>
        <w:t>Quyết định số 2506/QĐ-VCB-QLRRTD ngày 28/12/2018 của Tổng Giám đốc Ngân hàng Thương mại cổ phần Ngoại thương Việt Nam ban hành Quy trình tín dụng đối với khách hàng bán lẻ ban hành theo và văn bản sửa đổi, bổ sung, thay thế (nếu có);</w:t>
      </w:r>
    </w:p>
    <w:p>
      <w:pPr>
        <w:pStyle w:val="Style2"/>
        <w:keepNext w:val="0"/>
        <w:keepLines w:val="0"/>
        <w:framePr w:w="10013" w:h="14611" w:hRule="exact" w:wrap="none" w:vAnchor="page" w:hAnchor="page" w:x="866" w:y="1162"/>
        <w:widowControl w:val="0"/>
        <w:numPr>
          <w:ilvl w:val="0"/>
          <w:numId w:val="1"/>
        </w:numPr>
        <w:shd w:val="clear" w:color="auto" w:fill="auto"/>
        <w:tabs>
          <w:tab w:pos="1109" w:val="left"/>
        </w:tabs>
        <w:bidi w:val="0"/>
        <w:spacing w:before="0" w:line="298" w:lineRule="auto"/>
        <w:ind w:left="320" w:right="0" w:firstLine="580"/>
        <w:jc w:val="both"/>
      </w:pPr>
      <w:bookmarkStart w:id="13" w:name="bookmark13"/>
      <w:bookmarkEnd w:id="13"/>
      <w:r>
        <w:rPr>
          <w:color w:val="000000"/>
          <w:spacing w:val="0"/>
          <w:w w:val="100"/>
          <w:position w:val="0"/>
          <w:sz w:val="24"/>
          <w:szCs w:val="24"/>
        </w:rPr>
        <w:t>Quyết định 1717/Qyđ-HĐQT-QLRRTD ngày 17/10/2025 v/v ban hành thẩm quyền phê duyệt giá trị định giá TSBĐ của Ngân hàng TMCP Ngoại thương Việt Nam và các văn bản sửa đổi, bổ sung, thay thế (nếu có);</w:t>
      </w:r>
    </w:p>
    <w:p>
      <w:pPr>
        <w:pStyle w:val="Style2"/>
        <w:keepNext w:val="0"/>
        <w:keepLines w:val="0"/>
        <w:framePr w:w="10013" w:h="14611" w:hRule="exact" w:wrap="none" w:vAnchor="page" w:hAnchor="page" w:x="866" w:y="1162"/>
        <w:widowControl w:val="0"/>
        <w:numPr>
          <w:ilvl w:val="0"/>
          <w:numId w:val="1"/>
        </w:numPr>
        <w:shd w:val="clear" w:color="auto" w:fill="auto"/>
        <w:tabs>
          <w:tab w:pos="1109" w:val="left"/>
        </w:tabs>
        <w:bidi w:val="0"/>
        <w:spacing w:before="0" w:line="293" w:lineRule="auto"/>
        <w:ind w:left="320" w:right="0" w:firstLine="580"/>
        <w:jc w:val="both"/>
      </w:pPr>
      <w:bookmarkStart w:id="14" w:name="bookmark14"/>
      <w:bookmarkEnd w:id="14"/>
      <w:r>
        <w:rPr>
          <w:color w:val="000000"/>
          <w:spacing w:val="0"/>
          <w:w w:val="100"/>
          <w:position w:val="0"/>
          <w:sz w:val="24"/>
          <w:szCs w:val="24"/>
        </w:rPr>
        <w:t>Quy trình 1718/QT-VCB-QLRRTD ngày 17/10/2025 v/v ban hành quy trình thẩm định giá TSBĐ cùa Ngân hàng TMCP Ngoại thương và các văn bản sửa đổi, bổ sung, thay thế (nếu có);</w:t>
      </w:r>
    </w:p>
    <w:p>
      <w:pPr>
        <w:pStyle w:val="Style2"/>
        <w:keepNext w:val="0"/>
        <w:keepLines w:val="0"/>
        <w:framePr w:w="10013" w:h="14611" w:hRule="exact" w:wrap="none" w:vAnchor="page" w:hAnchor="page" w:x="866" w:y="1162"/>
        <w:widowControl w:val="0"/>
        <w:numPr>
          <w:ilvl w:val="0"/>
          <w:numId w:val="1"/>
        </w:numPr>
        <w:shd w:val="clear" w:color="auto" w:fill="auto"/>
        <w:tabs>
          <w:tab w:pos="1105" w:val="left"/>
        </w:tabs>
        <w:bidi w:val="0"/>
        <w:spacing w:before="0" w:line="298" w:lineRule="auto"/>
        <w:ind w:left="320" w:right="0" w:firstLine="580"/>
        <w:jc w:val="both"/>
      </w:pPr>
      <w:bookmarkStart w:id="15" w:name="bookmark15"/>
      <w:bookmarkEnd w:id="15"/>
      <w:r>
        <w:rPr>
          <w:color w:val="000000"/>
          <w:spacing w:val="0"/>
          <w:w w:val="100"/>
          <w:position w:val="0"/>
          <w:sz w:val="24"/>
          <w:szCs w:val="24"/>
        </w:rPr>
        <w:t>Quyết định 296/QĐ-VCB-CSKHBL ngày 22/02/2023 v/v ban hành Quy định về Mô hình phục vụ Khách hàng bán lẻ của Ngân hàng TMCP Ngoại thương và các văn bản sửa đổi, bổ sung, thay thế (nếu có);</w:t>
      </w:r>
    </w:p>
    <w:p>
      <w:pPr>
        <w:pStyle w:val="Style2"/>
        <w:keepNext w:val="0"/>
        <w:keepLines w:val="0"/>
        <w:framePr w:w="10013" w:h="14611" w:hRule="exact" w:wrap="none" w:vAnchor="page" w:hAnchor="page" w:x="866" w:y="1162"/>
        <w:widowControl w:val="0"/>
        <w:numPr>
          <w:ilvl w:val="0"/>
          <w:numId w:val="1"/>
        </w:numPr>
        <w:shd w:val="clear" w:color="auto" w:fill="auto"/>
        <w:tabs>
          <w:tab w:pos="1105" w:val="left"/>
        </w:tabs>
        <w:bidi w:val="0"/>
        <w:spacing w:before="0" w:after="160" w:line="293" w:lineRule="auto"/>
        <w:ind w:left="320" w:right="0" w:firstLine="580"/>
        <w:jc w:val="both"/>
      </w:pPr>
      <w:bookmarkStart w:id="16" w:name="bookmark16"/>
      <w:bookmarkEnd w:id="16"/>
      <w:r>
        <w:rPr>
          <w:color w:val="000000"/>
          <w:spacing w:val="0"/>
          <w:w w:val="100"/>
          <w:position w:val="0"/>
          <w:sz w:val="24"/>
          <w:szCs w:val="24"/>
        </w:rPr>
        <w:t>Quyết định số 1745/QĐ-HĐQT-QLRRHĐ ngày 12/10/2021 của Hội đồng Quản trị Ngân hàng TMCP Ngoại thương Việt Nam ban hành Chính sách Phát triển sản phẩm của Ngân hàng TMCP Ngoại thương Việt Nam và các văn bản sửa đổi, bổ sung, thay thế (nếu có);</w:t>
      </w:r>
    </w:p>
    <w:p>
      <w:pPr>
        <w:pStyle w:val="Style9"/>
        <w:keepNext w:val="0"/>
        <w:keepLines w:val="0"/>
        <w:framePr w:w="10013" w:h="14611" w:hRule="exact" w:wrap="none" w:vAnchor="page" w:hAnchor="page" w:x="866" w:y="1162"/>
        <w:widowControl w:val="0"/>
        <w:shd w:val="clear" w:color="auto" w:fill="auto"/>
        <w:tabs>
          <w:tab w:pos="3408" w:val="left"/>
        </w:tabs>
        <w:bidi w:val="0"/>
        <w:spacing w:before="0" w:after="0" w:line="240" w:lineRule="auto"/>
        <w:ind w:left="0" w:right="0" w:firstLine="0"/>
        <w:jc w:val="right"/>
        <w:rPr>
          <w:sz w:val="19"/>
          <w:szCs w:val="19"/>
        </w:rPr>
      </w:pPr>
      <w:r>
        <w:rPr>
          <w:b/>
          <w:bCs/>
          <w:color w:val="000000"/>
          <w:spacing w:val="0"/>
          <w:w w:val="100"/>
          <w:position w:val="0"/>
          <w:sz w:val="20"/>
          <w:szCs w:val="20"/>
        </w:rPr>
        <w:t>?4Ớ</w:t>
      </w:r>
      <w:r>
        <w:rPr>
          <w:b/>
          <w:bCs/>
          <w:color w:val="000000"/>
          <w:spacing w:val="0"/>
          <w:w w:val="100"/>
          <w:position w:val="0"/>
          <w:sz w:val="20"/>
          <w:szCs w:val="20"/>
          <w:vertAlign w:val="superscript"/>
        </w:rPr>
        <w:t>(</w:t>
      </w:r>
      <w:r>
        <w:rPr>
          <w:b/>
          <w:bCs/>
          <w:color w:val="000000"/>
          <w:spacing w:val="0"/>
          <w:w w:val="100"/>
          <w:position w:val="0"/>
          <w:sz w:val="20"/>
          <w:szCs w:val="20"/>
        </w:rPr>
        <w:t xml:space="preserve">(3MT¥O^ỠỚ </w:t>
      </w:r>
      <w:r>
        <w:rPr>
          <w:b/>
          <w:bCs/>
          <w:color w:val="000000"/>
          <w:spacing w:val="0"/>
          <w:w w:val="100"/>
          <w:position w:val="0"/>
          <w:sz w:val="20"/>
          <w:szCs w:val="20"/>
          <w:vertAlign w:val="superscript"/>
        </w:rPr>
        <w:t>hál cứ h,nh thức nào</w:t>
        <w:tab/>
      </w:r>
      <w:r>
        <w:rPr>
          <w:rFonts w:ascii="Times New Roman" w:eastAsia="Times New Roman" w:hAnsi="Times New Roman" w:cs="Times New Roman"/>
          <w:i/>
          <w:iCs/>
          <w:color w:val="000000"/>
          <w:spacing w:val="0"/>
          <w:w w:val="100"/>
          <w:position w:val="0"/>
          <w:sz w:val="19"/>
          <w:szCs w:val="19"/>
          <w:vertAlign w:val="superscript"/>
        </w:rPr>
        <w:t>khỏn</w:t>
      </w:r>
      <w:r>
        <w:rPr>
          <w:rFonts w:ascii="Times New Roman" w:eastAsia="Times New Roman" w:hAnsi="Times New Roman" w:cs="Times New Roman"/>
          <w:i/>
          <w:iCs/>
          <w:color w:val="000000"/>
          <w:spacing w:val="0"/>
          <w:w w:val="100"/>
          <w:position w:val="0"/>
          <w:sz w:val="19"/>
          <w:szCs w:val="19"/>
        </w:rPr>
        <w:t xml:space="preserve">8 </w:t>
      </w:r>
      <w:r>
        <w:rPr>
          <w:rFonts w:ascii="Times New Roman" w:eastAsia="Times New Roman" w:hAnsi="Times New Roman" w:cs="Times New Roman"/>
          <w:i/>
          <w:iCs/>
          <w:color w:val="000000"/>
          <w:spacing w:val="0"/>
          <w:w w:val="100"/>
          <w:position w:val="0"/>
          <w:sz w:val="19"/>
          <w:szCs w:val="19"/>
          <w:vertAlign w:val="superscript"/>
        </w:rPr>
        <w:t>được</w:t>
      </w:r>
    </w:p>
    <w:p>
      <w:pPr>
        <w:pStyle w:val="Style7"/>
        <w:keepNext w:val="0"/>
        <w:keepLines w:val="0"/>
        <w:framePr w:w="10013" w:h="14611" w:hRule="exact" w:wrap="none" w:vAnchor="page" w:hAnchor="page" w:x="866" w:y="1162"/>
        <w:widowControl w:val="0"/>
        <w:shd w:val="clear" w:color="auto" w:fill="auto"/>
        <w:bidi w:val="0"/>
        <w:spacing w:before="0" w:after="0" w:line="182" w:lineRule="auto"/>
        <w:ind w:left="0" w:right="0" w:firstLine="0"/>
        <w:jc w:val="both"/>
      </w:pPr>
      <w:r>
        <w:rPr>
          <w:color w:val="000000"/>
          <w:spacing w:val="0"/>
          <w:w w:val="100"/>
          <w:position w:val="0"/>
        </w:rPr>
        <w:t>sự cho phép của cấp có thẩm quyên của VCB.</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0291" w:h="7454" w:hRule="exact" w:wrap="none" w:vAnchor="page" w:hAnchor="page" w:x="727" w:y="1176"/>
        <w:widowControl w:val="0"/>
        <w:shd w:val="clear" w:color="auto" w:fill="auto"/>
        <w:bidi w:val="0"/>
        <w:spacing w:before="0" w:after="60" w:line="305" w:lineRule="auto"/>
        <w:ind w:left="652" w:right="135" w:firstLine="580"/>
        <w:jc w:val="both"/>
      </w:pPr>
      <w:r>
        <w:rPr>
          <w:color w:val="000000"/>
          <w:spacing w:val="0"/>
          <w:w w:val="100"/>
          <w:position w:val="0"/>
          <w:sz w:val="24"/>
          <w:szCs w:val="24"/>
        </w:rPr>
        <w:t xml:space="preserve">- </w:t>
      </w:r>
      <w:r>
        <w:rPr>
          <w:color w:val="000000"/>
          <w:spacing w:val="0"/>
          <w:w w:val="100"/>
          <w:position w:val="0"/>
          <w:sz w:val="24"/>
          <w:szCs w:val="24"/>
        </w:rPr>
        <w:t>Quy trình số 1808/QT-VCB-QLRRHĐ ngày 20/10/2021 cùa Tổng Giám đốc</w:t>
        <w:br/>
        <w:t>Ngân hàng TMCP Ngoại thương Việt Nam về phát triển sản phẩm của Ngân hàng</w:t>
        <w:br/>
        <w:t>TMCP Ngoại thương Việt Nam và các văn bản sửa đổi, bổ sung, thay thể (nếu có);</w:t>
      </w:r>
    </w:p>
    <w:p>
      <w:pPr>
        <w:pStyle w:val="Style2"/>
        <w:keepNext w:val="0"/>
        <w:keepLines w:val="0"/>
        <w:framePr w:w="10291" w:h="7454" w:hRule="exact" w:wrap="none" w:vAnchor="page" w:hAnchor="page" w:x="727" w:y="1176"/>
        <w:widowControl w:val="0"/>
        <w:shd w:val="clear" w:color="auto" w:fill="auto"/>
        <w:bidi w:val="0"/>
        <w:spacing w:before="0" w:after="220" w:line="317" w:lineRule="auto"/>
        <w:ind w:left="1200" w:right="135" w:firstLine="0"/>
        <w:jc w:val="both"/>
      </w:pPr>
      <w:r>
        <w:rPr>
          <w:color w:val="000000"/>
          <w:spacing w:val="0"/>
          <w:w w:val="100"/>
          <w:position w:val="0"/>
          <w:sz w:val="24"/>
          <w:szCs w:val="24"/>
        </w:rPr>
        <w:t>Theo đề nghị của Trưởng phòng Phát triển Sản phẩm Bán lẻ,</w:t>
      </w:r>
    </w:p>
    <w:p>
      <w:pPr>
        <w:pStyle w:val="Style2"/>
        <w:keepNext w:val="0"/>
        <w:keepLines w:val="0"/>
        <w:framePr w:w="10291" w:h="7454" w:hRule="exact" w:wrap="none" w:vAnchor="page" w:hAnchor="page" w:x="727" w:y="1176"/>
        <w:widowControl w:val="0"/>
        <w:shd w:val="clear" w:color="auto" w:fill="auto"/>
        <w:bidi w:val="0"/>
        <w:spacing w:before="0" w:after="220" w:line="293" w:lineRule="auto"/>
        <w:ind w:left="652" w:right="135" w:firstLine="0"/>
        <w:jc w:val="center"/>
        <w:rPr>
          <w:sz w:val="26"/>
          <w:szCs w:val="26"/>
        </w:rPr>
      </w:pPr>
      <w:r>
        <w:rPr>
          <w:b/>
          <w:bCs/>
          <w:color w:val="000000"/>
          <w:spacing w:val="0"/>
          <w:w w:val="100"/>
          <w:position w:val="0"/>
          <w:sz w:val="26"/>
          <w:szCs w:val="26"/>
        </w:rPr>
        <w:t>QUYỀT ĐỊNH:</w:t>
      </w:r>
    </w:p>
    <w:p>
      <w:pPr>
        <w:pStyle w:val="Style2"/>
        <w:keepNext w:val="0"/>
        <w:keepLines w:val="0"/>
        <w:framePr w:w="10291" w:h="7454" w:hRule="exact" w:wrap="none" w:vAnchor="page" w:hAnchor="page" w:x="727" w:y="1176"/>
        <w:widowControl w:val="0"/>
        <w:shd w:val="clear" w:color="auto" w:fill="auto"/>
        <w:bidi w:val="0"/>
        <w:spacing w:before="0" w:after="60" w:line="312" w:lineRule="auto"/>
        <w:ind w:left="652" w:right="135" w:firstLine="580"/>
        <w:jc w:val="both"/>
        <w:rPr>
          <w:sz w:val="26"/>
          <w:szCs w:val="26"/>
        </w:rPr>
      </w:pPr>
      <w:r>
        <w:rPr>
          <w:b/>
          <w:bCs/>
          <w:color w:val="000000"/>
          <w:spacing w:val="0"/>
          <w:w w:val="100"/>
          <w:position w:val="0"/>
          <w:sz w:val="26"/>
          <w:szCs w:val="26"/>
        </w:rPr>
        <w:t xml:space="preserve">Điều 1. </w:t>
      </w:r>
      <w:r>
        <w:rPr>
          <w:color w:val="000000"/>
          <w:spacing w:val="0"/>
          <w:w w:val="100"/>
          <w:position w:val="0"/>
          <w:sz w:val="24"/>
          <w:szCs w:val="24"/>
        </w:rPr>
        <w:t>Ban hành kèm theo Quyết định này “Quy định về Sản phẩm cho vay khách</w:t>
        <w:br/>
        <w:t xml:space="preserve">hàng cá nhân mua Nhà ở tại Dự án bất động sản” (tên thương mại: </w:t>
      </w:r>
      <w:r>
        <w:rPr>
          <w:b/>
          <w:bCs/>
          <w:color w:val="000000"/>
          <w:spacing w:val="0"/>
          <w:w w:val="100"/>
          <w:position w:val="0"/>
          <w:sz w:val="26"/>
          <w:szCs w:val="26"/>
        </w:rPr>
        <w:t>Nhà Mói An Cư).</w:t>
      </w:r>
    </w:p>
    <w:p>
      <w:pPr>
        <w:pStyle w:val="Style2"/>
        <w:keepNext w:val="0"/>
        <w:keepLines w:val="0"/>
        <w:framePr w:w="10291" w:h="7454" w:hRule="exact" w:wrap="none" w:vAnchor="page" w:hAnchor="page" w:x="727" w:y="1176"/>
        <w:widowControl w:val="0"/>
        <w:shd w:val="clear" w:color="auto" w:fill="auto"/>
        <w:bidi w:val="0"/>
        <w:spacing w:before="0" w:after="60" w:line="293" w:lineRule="auto"/>
        <w:ind w:left="1200" w:right="135" w:firstLine="0"/>
        <w:jc w:val="both"/>
      </w:pPr>
      <w:r>
        <w:rPr>
          <w:b/>
          <w:bCs/>
          <w:color w:val="000000"/>
          <w:spacing w:val="0"/>
          <w:w w:val="100"/>
          <w:position w:val="0"/>
          <w:sz w:val="26"/>
          <w:szCs w:val="26"/>
        </w:rPr>
        <w:t xml:space="preserve">Điều 2. </w:t>
      </w:r>
      <w:r>
        <w:rPr>
          <w:color w:val="000000"/>
          <w:spacing w:val="0"/>
          <w:w w:val="100"/>
          <w:position w:val="0"/>
          <w:sz w:val="24"/>
          <w:szCs w:val="24"/>
        </w:rPr>
        <w:t>Quyết định này có hiệu lực thi hành kể từ ngày 17/8/2026.</w:t>
      </w:r>
    </w:p>
    <w:p>
      <w:pPr>
        <w:pStyle w:val="Style2"/>
        <w:keepNext w:val="0"/>
        <w:keepLines w:val="0"/>
        <w:framePr w:w="10291" w:h="7454" w:hRule="exact" w:wrap="none" w:vAnchor="page" w:hAnchor="page" w:x="727" w:y="1176"/>
        <w:widowControl w:val="0"/>
        <w:shd w:val="clear" w:color="auto" w:fill="auto"/>
        <w:bidi w:val="0"/>
        <w:spacing w:before="0" w:after="0" w:line="310" w:lineRule="auto"/>
        <w:ind w:left="652" w:right="135" w:firstLine="580"/>
        <w:jc w:val="both"/>
      </w:pPr>
      <w:r>
        <w:rPr>
          <w:b/>
          <w:bCs/>
          <w:color w:val="000000"/>
          <w:spacing w:val="0"/>
          <w:w w:val="100"/>
          <w:position w:val="0"/>
          <w:sz w:val="26"/>
          <w:szCs w:val="26"/>
        </w:rPr>
        <w:t xml:space="preserve">Điều 3. </w:t>
      </w:r>
      <w:r>
        <w:rPr>
          <w:color w:val="000000"/>
          <w:spacing w:val="0"/>
          <w:w w:val="100"/>
          <w:position w:val="0"/>
          <w:sz w:val="24"/>
          <w:szCs w:val="24"/>
        </w:rPr>
        <w:t>Các Ông/Bà thành viên Ban Điều hành, Phó Giám đốc Khối, Ke toán</w:t>
        <w:br/>
        <w:t>trưởng, Giám đổc/Trường phòng/ban/trung tâm liên quan tại Trụ sở chính, Giám dốc</w:t>
        <w:br/>
        <w:t>chi nhánh Ngân hàng TMCP Ngoại thương Việt Nam chịu trách nhiệm tổ chức thi hành</w:t>
      </w:r>
    </w:p>
    <w:p>
      <w:pPr>
        <w:pStyle w:val="Style2"/>
        <w:keepNext w:val="0"/>
        <w:keepLines w:val="0"/>
        <w:framePr w:w="10291" w:h="7454" w:hRule="exact" w:wrap="none" w:vAnchor="page" w:hAnchor="page" w:x="727" w:y="1176"/>
        <w:widowControl w:val="0"/>
        <w:shd w:val="clear" w:color="auto" w:fill="auto"/>
        <w:bidi w:val="0"/>
        <w:spacing w:before="0" w:after="440" w:line="310" w:lineRule="auto"/>
        <w:ind w:left="652" w:right="6509" w:firstLine="0"/>
        <w:jc w:val="both"/>
      </w:pPr>
      <w:r>
        <w:rPr>
          <w:color w:val="000000"/>
          <w:spacing w:val="0"/>
          <w:w w:val="100"/>
          <w:position w:val="0"/>
          <w:sz w:val="24"/>
          <w:szCs w:val="24"/>
        </w:rPr>
        <w:t>Quyết định này./.</w:t>
      </w:r>
    </w:p>
    <w:p>
      <w:pPr>
        <w:pStyle w:val="Style2"/>
        <w:keepNext w:val="0"/>
        <w:keepLines w:val="0"/>
        <w:framePr w:w="10291" w:h="7454" w:hRule="exact" w:wrap="none" w:vAnchor="page" w:hAnchor="page" w:x="727" w:y="1176"/>
        <w:widowControl w:val="0"/>
        <w:shd w:val="clear" w:color="auto" w:fill="auto"/>
        <w:bidi w:val="0"/>
        <w:spacing w:before="0" w:after="60" w:line="240" w:lineRule="auto"/>
        <w:ind w:left="1320" w:right="6509" w:firstLine="0"/>
        <w:jc w:val="both"/>
      </w:pPr>
      <w:r>
        <w:rPr>
          <w:b/>
          <w:bCs/>
          <w:color w:val="000000"/>
          <w:spacing w:val="0"/>
          <w:w w:val="100"/>
          <w:position w:val="0"/>
          <w:sz w:val="26"/>
          <w:szCs w:val="26"/>
        </w:rPr>
        <w:t xml:space="preserve">M/Z </w:t>
      </w:r>
      <w:r>
        <w:rPr>
          <w:b/>
          <w:bCs/>
          <w:i/>
          <w:iCs/>
          <w:color w:val="000000"/>
          <w:spacing w:val="0"/>
          <w:w w:val="100"/>
          <w:position w:val="0"/>
          <w:sz w:val="24"/>
          <w:szCs w:val="24"/>
        </w:rPr>
        <w:t>nhận:</w:t>
      </w:r>
    </w:p>
    <w:p>
      <w:pPr>
        <w:pStyle w:val="Style7"/>
        <w:keepNext w:val="0"/>
        <w:keepLines w:val="0"/>
        <w:framePr w:w="10291" w:h="7454" w:hRule="exact" w:wrap="none" w:vAnchor="page" w:hAnchor="page" w:x="727" w:y="1176"/>
        <w:widowControl w:val="0"/>
        <w:numPr>
          <w:ilvl w:val="0"/>
          <w:numId w:val="1"/>
        </w:numPr>
        <w:shd w:val="clear" w:color="auto" w:fill="auto"/>
        <w:tabs>
          <w:tab w:pos="1105" w:val="left"/>
        </w:tabs>
        <w:bidi w:val="0"/>
        <w:spacing w:before="0" w:after="60" w:line="240" w:lineRule="auto"/>
        <w:ind w:left="0" w:right="6509" w:firstLine="760"/>
        <w:jc w:val="both"/>
        <w:rPr>
          <w:sz w:val="20"/>
          <w:szCs w:val="20"/>
        </w:rPr>
      </w:pPr>
      <w:bookmarkStart w:id="17" w:name="bookmark17"/>
      <w:bookmarkEnd w:id="17"/>
      <w:r>
        <w:rPr>
          <w:i w:val="0"/>
          <w:iCs w:val="0"/>
          <w:color w:val="000000"/>
          <w:spacing w:val="0"/>
          <w:w w:val="100"/>
          <w:position w:val="0"/>
          <w:sz w:val="20"/>
          <w:szCs w:val="20"/>
        </w:rPr>
        <w:t>Như Diều 3 (để thực hiện);</w:t>
      </w:r>
    </w:p>
    <w:p>
      <w:pPr>
        <w:pStyle w:val="Style7"/>
        <w:keepNext w:val="0"/>
        <w:keepLines w:val="0"/>
        <w:framePr w:w="10291" w:h="7454" w:hRule="exact" w:wrap="none" w:vAnchor="page" w:hAnchor="page" w:x="727" w:y="1176"/>
        <w:widowControl w:val="0"/>
        <w:numPr>
          <w:ilvl w:val="0"/>
          <w:numId w:val="1"/>
        </w:numPr>
        <w:shd w:val="clear" w:color="auto" w:fill="auto"/>
        <w:tabs>
          <w:tab w:pos="1105" w:val="left"/>
        </w:tabs>
        <w:bidi w:val="0"/>
        <w:spacing w:before="0" w:after="60" w:line="240" w:lineRule="auto"/>
        <w:ind w:left="0" w:right="6509" w:firstLine="760"/>
        <w:jc w:val="both"/>
        <w:rPr>
          <w:sz w:val="20"/>
          <w:szCs w:val="20"/>
        </w:rPr>
      </w:pPr>
      <w:bookmarkStart w:id="18" w:name="bookmark18"/>
      <w:bookmarkEnd w:id="18"/>
      <w:r>
        <w:rPr>
          <w:i w:val="0"/>
          <w:iCs w:val="0"/>
          <w:color w:val="000000"/>
          <w:spacing w:val="0"/>
          <w:w w:val="100"/>
          <w:position w:val="0"/>
          <w:sz w:val="20"/>
          <w:szCs w:val="20"/>
        </w:rPr>
        <w:t>Chủ tịch HDỌT (đổ báo cáo);</w:t>
      </w:r>
    </w:p>
    <w:p>
      <w:pPr>
        <w:pStyle w:val="Style7"/>
        <w:keepNext w:val="0"/>
        <w:keepLines w:val="0"/>
        <w:framePr w:w="10291" w:h="7454" w:hRule="exact" w:wrap="none" w:vAnchor="page" w:hAnchor="page" w:x="727" w:y="1176"/>
        <w:widowControl w:val="0"/>
        <w:numPr>
          <w:ilvl w:val="0"/>
          <w:numId w:val="1"/>
        </w:numPr>
        <w:shd w:val="clear" w:color="auto" w:fill="auto"/>
        <w:tabs>
          <w:tab w:pos="1105" w:val="left"/>
        </w:tabs>
        <w:bidi w:val="0"/>
        <w:spacing w:before="0" w:after="60" w:line="240" w:lineRule="auto"/>
        <w:ind w:left="0" w:right="6509" w:firstLine="760"/>
        <w:jc w:val="both"/>
        <w:rPr>
          <w:sz w:val="20"/>
          <w:szCs w:val="20"/>
        </w:rPr>
      </w:pPr>
      <w:bookmarkStart w:id="19" w:name="bookmark19"/>
      <w:bookmarkEnd w:id="19"/>
      <w:r>
        <w:rPr>
          <w:i w:val="0"/>
          <w:iCs w:val="0"/>
          <w:color w:val="000000"/>
          <w:spacing w:val="0"/>
          <w:w w:val="100"/>
          <w:position w:val="0"/>
          <w:sz w:val="20"/>
          <w:szCs w:val="20"/>
        </w:rPr>
        <w:t xml:space="preserve">Các </w:t>
      </w:r>
      <w:r>
        <w:rPr>
          <w:i w:val="0"/>
          <w:iCs w:val="0"/>
          <w:color w:val="000000"/>
          <w:spacing w:val="0"/>
          <w:w w:val="100"/>
          <w:position w:val="0"/>
          <w:sz w:val="20"/>
          <w:szCs w:val="20"/>
        </w:rPr>
        <w:t xml:space="preserve">TV </w:t>
      </w:r>
      <w:r>
        <w:rPr>
          <w:i w:val="0"/>
          <w:iCs w:val="0"/>
          <w:color w:val="000000"/>
          <w:spacing w:val="0"/>
          <w:w w:val="100"/>
          <w:position w:val="0"/>
          <w:sz w:val="20"/>
          <w:szCs w:val="20"/>
        </w:rPr>
        <w:t>HĐQT (để biết);</w:t>
      </w:r>
    </w:p>
    <w:p>
      <w:pPr>
        <w:pStyle w:val="Style7"/>
        <w:keepNext w:val="0"/>
        <w:keepLines w:val="0"/>
        <w:framePr w:w="10291" w:h="7454" w:hRule="exact" w:wrap="none" w:vAnchor="page" w:hAnchor="page" w:x="727" w:y="1176"/>
        <w:widowControl w:val="0"/>
        <w:numPr>
          <w:ilvl w:val="0"/>
          <w:numId w:val="1"/>
        </w:numPr>
        <w:shd w:val="clear" w:color="auto" w:fill="auto"/>
        <w:tabs>
          <w:tab w:pos="1105" w:val="left"/>
        </w:tabs>
        <w:bidi w:val="0"/>
        <w:spacing w:before="0" w:after="60" w:line="240" w:lineRule="auto"/>
        <w:ind w:left="0" w:right="6509" w:firstLine="760"/>
        <w:jc w:val="both"/>
        <w:rPr>
          <w:sz w:val="20"/>
          <w:szCs w:val="20"/>
        </w:rPr>
      </w:pPr>
      <w:bookmarkStart w:id="20" w:name="bookmark20"/>
      <w:bookmarkEnd w:id="20"/>
      <w:r>
        <w:rPr>
          <w:i w:val="0"/>
          <w:iCs w:val="0"/>
          <w:color w:val="000000"/>
          <w:spacing w:val="0"/>
          <w:w w:val="100"/>
          <w:position w:val="0"/>
          <w:sz w:val="20"/>
          <w:szCs w:val="20"/>
        </w:rPr>
        <w:t>Trưởng BKS (để biết);</w:t>
      </w:r>
    </w:p>
    <w:p>
      <w:pPr>
        <w:pStyle w:val="Style7"/>
        <w:keepNext w:val="0"/>
        <w:keepLines w:val="0"/>
        <w:framePr w:w="10291" w:h="7454" w:hRule="exact" w:wrap="none" w:vAnchor="page" w:hAnchor="page" w:x="727" w:y="1176"/>
        <w:widowControl w:val="0"/>
        <w:numPr>
          <w:ilvl w:val="0"/>
          <w:numId w:val="1"/>
        </w:numPr>
        <w:shd w:val="clear" w:color="auto" w:fill="auto"/>
        <w:tabs>
          <w:tab w:pos="1105" w:val="left"/>
        </w:tabs>
        <w:bidi w:val="0"/>
        <w:spacing w:before="0" w:after="0" w:line="240" w:lineRule="auto"/>
        <w:ind w:left="0" w:right="6509" w:firstLine="760"/>
        <w:jc w:val="both"/>
        <w:rPr>
          <w:sz w:val="20"/>
          <w:szCs w:val="20"/>
        </w:rPr>
      </w:pPr>
      <w:bookmarkStart w:id="21" w:name="bookmark21"/>
      <w:bookmarkEnd w:id="21"/>
      <w:r>
        <w:rPr>
          <w:i w:val="0"/>
          <w:iCs w:val="0"/>
          <w:color w:val="000000"/>
          <w:spacing w:val="0"/>
          <w:w w:val="100"/>
          <w:position w:val="0"/>
          <w:sz w:val="20"/>
          <w:szCs w:val="20"/>
        </w:rPr>
        <w:t xml:space="preserve">Lưu: </w:t>
      </w:r>
      <w:r>
        <w:rPr>
          <w:i w:val="0"/>
          <w:iCs w:val="0"/>
          <w:color w:val="000000"/>
          <w:spacing w:val="0"/>
          <w:w w:val="100"/>
          <w:position w:val="0"/>
          <w:sz w:val="20"/>
          <w:szCs w:val="20"/>
        </w:rPr>
        <w:t xml:space="preserve">VT, </w:t>
      </w:r>
      <w:r>
        <w:rPr>
          <w:i w:val="0"/>
          <w:iCs w:val="0"/>
          <w:color w:val="000000"/>
          <w:spacing w:val="0"/>
          <w:w w:val="100"/>
          <w:position w:val="0"/>
          <w:sz w:val="20"/>
          <w:szCs w:val="20"/>
        </w:rPr>
        <w:t>PTSPBL.</w:t>
      </w:r>
    </w:p>
    <w:p>
      <w:pPr>
        <w:pStyle w:val="Style9"/>
        <w:keepNext w:val="0"/>
        <w:keepLines w:val="0"/>
        <w:framePr w:w="10291" w:h="538" w:hRule="exact" w:wrap="none" w:vAnchor="page" w:hAnchor="page" w:x="727" w:y="15240"/>
        <w:widowControl w:val="0"/>
        <w:shd w:val="clear" w:color="auto" w:fill="auto"/>
        <w:tabs>
          <w:tab w:pos="5290" w:val="left"/>
        </w:tabs>
        <w:bidi w:val="0"/>
        <w:spacing w:before="0" w:after="0" w:line="240" w:lineRule="auto"/>
        <w:ind w:left="0" w:right="0" w:firstLine="0"/>
        <w:jc w:val="both"/>
        <w:rPr>
          <w:sz w:val="19"/>
          <w:szCs w:val="19"/>
        </w:rPr>
      </w:pPr>
      <w:r>
        <w:rPr>
          <w:color w:val="000000"/>
          <w:spacing w:val="0"/>
          <w:w w:val="100"/>
          <w:position w:val="0"/>
          <w:sz w:val="20"/>
          <w:szCs w:val="20"/>
        </w:rPr>
        <w:t xml:space="preserve">Thoi </w:t>
      </w:r>
      <w:r>
        <w:rPr>
          <w:b/>
          <w:bCs/>
          <w:color w:val="000000"/>
          <w:spacing w:val="0"/>
          <w:w w:val="100"/>
          <w:position w:val="0"/>
          <w:sz w:val="20"/>
          <w:szCs w:val="20"/>
        </w:rPr>
        <w:t>g&gt;aníM&gt;aiidubiỉfsiđờTWu;ộa(/nặaỹí&gt;1 attnang</w:t>
        <w:tab/>
        <w:t>Ớ9:2l’4Ở‘(BMT*07</w:t>
      </w:r>
      <w:r>
        <w:rPr>
          <w:b/>
          <w:bCs/>
          <w:color w:val="000000"/>
          <w:spacing w:val="0"/>
          <w:w w:val="100"/>
          <w:position w:val="0"/>
          <w:sz w:val="20"/>
          <w:szCs w:val="20"/>
          <w:vertAlign w:val="superscript"/>
        </w:rPr>
        <w:t>J</w:t>
      </w:r>
      <w:r>
        <w:rPr>
          <w:b/>
          <w:bCs/>
          <w:color w:val="000000"/>
          <w:spacing w:val="0"/>
          <w:w w:val="100"/>
          <w:position w:val="0"/>
          <w:sz w:val="20"/>
          <w:szCs w:val="20"/>
        </w:rPr>
        <w:t xml:space="preserve">'?0Ớ </w:t>
      </w:r>
      <w:r>
        <w:rPr>
          <w:rFonts w:ascii="Times New Roman" w:eastAsia="Times New Roman" w:hAnsi="Times New Roman" w:cs="Times New Roman"/>
          <w:i/>
          <w:iCs/>
          <w:color w:val="000000"/>
          <w:spacing w:val="0"/>
          <w:w w:val="100"/>
          <w:position w:val="0"/>
          <w:sz w:val="19"/>
          <w:szCs w:val="19"/>
        </w:rPr>
        <w:t xml:space="preserve">bát cú hình thức </w:t>
      </w:r>
      <w:r>
        <w:rPr>
          <w:rFonts w:ascii="Times New Roman" w:eastAsia="Times New Roman" w:hAnsi="Times New Roman" w:cs="Times New Roman"/>
          <w:i/>
          <w:iCs/>
          <w:color w:val="000000"/>
          <w:spacing w:val="0"/>
          <w:w w:val="100"/>
          <w:position w:val="0"/>
          <w:sz w:val="19"/>
          <w:szCs w:val="19"/>
          <w:vertAlign w:val="superscript"/>
        </w:rPr>
        <w:t>nào n</w:t>
      </w:r>
      <w:r>
        <w:rPr>
          <w:rFonts w:ascii="Times New Roman" w:eastAsia="Times New Roman" w:hAnsi="Times New Roman" w:cs="Times New Roman"/>
          <w:i/>
          <w:iCs/>
          <w:color w:val="000000"/>
          <w:spacing w:val="0"/>
          <w:w w:val="100"/>
          <w:position w:val="0"/>
          <w:sz w:val="19"/>
          <w:szCs w:val="19"/>
        </w:rPr>
        <w:t>^</w:t>
      </w:r>
      <w:r>
        <w:rPr>
          <w:rFonts w:ascii="Times New Roman" w:eastAsia="Times New Roman" w:hAnsi="Times New Roman" w:cs="Times New Roman"/>
          <w:i/>
          <w:iCs/>
          <w:color w:val="000000"/>
          <w:spacing w:val="0"/>
          <w:w w:val="100"/>
          <w:position w:val="0"/>
          <w:sz w:val="19"/>
          <w:szCs w:val="19"/>
          <w:vertAlign w:val="superscript"/>
        </w:rPr>
        <w:t>u</w:t>
      </w:r>
      <w:r>
        <w:rPr>
          <w:rFonts w:ascii="Times New Roman" w:eastAsia="Times New Roman" w:hAnsi="Times New Roman" w:cs="Times New Roman"/>
          <w:i/>
          <w:iCs/>
          <w:color w:val="000000"/>
          <w:spacing w:val="0"/>
          <w:w w:val="100"/>
          <w:position w:val="0"/>
          <w:sz w:val="19"/>
          <w:szCs w:val="19"/>
        </w:rPr>
        <w:t xml:space="preserve"> không đưực</w:t>
      </w:r>
    </w:p>
    <w:p>
      <w:pPr>
        <w:pStyle w:val="Style7"/>
        <w:keepNext w:val="0"/>
        <w:keepLines w:val="0"/>
        <w:framePr w:w="10291" w:h="538" w:hRule="exact" w:wrap="none" w:vAnchor="page" w:hAnchor="page" w:x="727" w:y="15240"/>
        <w:widowControl w:val="0"/>
        <w:shd w:val="clear" w:color="auto" w:fill="auto"/>
        <w:bidi w:val="0"/>
        <w:spacing w:before="0" w:after="0" w:line="240" w:lineRule="auto"/>
        <w:ind w:left="0" w:right="0" w:firstLine="340"/>
        <w:jc w:val="both"/>
      </w:pPr>
      <w:r>
        <w:rPr>
          <w:color w:val="000000"/>
          <w:spacing w:val="0"/>
          <w:w w:val="100"/>
          <w:position w:val="0"/>
        </w:rPr>
        <w:t>sự cho phép của cấp có thẳm quyên của VCB.</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0" behindDoc="1" locked="0" layoutInCell="1" allowOverlap="1">
            <wp:simplePos x="0" y="0"/>
            <wp:positionH relativeFrom="page">
              <wp:posOffset>3963035</wp:posOffset>
            </wp:positionH>
            <wp:positionV relativeFrom="page">
              <wp:posOffset>4010660</wp:posOffset>
            </wp:positionV>
            <wp:extent cx="3590290" cy="2035810"/>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3590290" cy="2035810"/>
                    </a:xfrm>
                    <a:prstGeom prst="rect"/>
                  </pic:spPr>
                </pic:pic>
              </a:graphicData>
            </a:graphic>
          </wp:anchor>
        </w:drawing>
      </w:r>
    </w:p>
    <w:p>
      <w:pPr>
        <w:widowControl w:val="0"/>
        <w:spacing w:line="1" w:lineRule="exact"/>
      </w:pPr>
      <w:r/>
    </w:p>
    <w:p>
      <w:pPr>
        <w:pStyle w:val="Style2"/>
        <w:keepNext w:val="0"/>
        <w:keepLines w:val="0"/>
        <w:framePr w:w="10411" w:h="13397" w:hRule="exact" w:wrap="none" w:vAnchor="page" w:hAnchor="page" w:x="667" w:y="1162"/>
        <w:widowControl w:val="0"/>
        <w:shd w:val="clear" w:color="auto" w:fill="auto"/>
        <w:bidi w:val="0"/>
        <w:spacing w:before="0" w:after="100" w:line="259" w:lineRule="auto"/>
        <w:ind w:left="0" w:right="0" w:firstLine="0"/>
        <w:jc w:val="center"/>
        <w:rPr>
          <w:sz w:val="26"/>
          <w:szCs w:val="26"/>
        </w:rPr>
      </w:pPr>
      <w:r>
        <w:rPr>
          <w:b/>
          <w:bCs/>
          <w:color w:val="000000"/>
          <w:spacing w:val="0"/>
          <w:w w:val="100"/>
          <w:position w:val="0"/>
          <w:sz w:val="26"/>
          <w:szCs w:val="26"/>
        </w:rPr>
        <w:t>QUY ĐỊNH</w:t>
      </w:r>
    </w:p>
    <w:p>
      <w:pPr>
        <w:pStyle w:val="Style2"/>
        <w:keepNext w:val="0"/>
        <w:keepLines w:val="0"/>
        <w:framePr w:w="10411" w:h="13397" w:hRule="exact" w:wrap="none" w:vAnchor="page" w:hAnchor="page" w:x="667" w:y="1162"/>
        <w:widowControl w:val="0"/>
        <w:shd w:val="clear" w:color="auto" w:fill="auto"/>
        <w:bidi w:val="0"/>
        <w:spacing w:before="0" w:after="100" w:line="259" w:lineRule="auto"/>
        <w:ind w:left="0" w:right="0" w:firstLine="260"/>
        <w:jc w:val="left"/>
        <w:rPr>
          <w:sz w:val="26"/>
          <w:szCs w:val="26"/>
        </w:rPr>
      </w:pPr>
      <w:r>
        <w:rPr>
          <w:b/>
          <w:bCs/>
          <w:color w:val="000000"/>
          <w:spacing w:val="0"/>
          <w:w w:val="100"/>
          <w:position w:val="0"/>
          <w:sz w:val="26"/>
          <w:szCs w:val="26"/>
        </w:rPr>
        <w:t>về Sản phẩm cho vay khách hàng cá nhân mua Nhà ở tại Dự án bất động sản</w:t>
      </w:r>
    </w:p>
    <w:p>
      <w:pPr>
        <w:pStyle w:val="Style2"/>
        <w:keepNext w:val="0"/>
        <w:keepLines w:val="0"/>
        <w:framePr w:w="10411" w:h="13397" w:hRule="exact" w:wrap="none" w:vAnchor="page" w:hAnchor="page" w:x="667" w:y="1162"/>
        <w:widowControl w:val="0"/>
        <w:shd w:val="clear" w:color="auto" w:fill="auto"/>
        <w:bidi w:val="0"/>
        <w:spacing w:before="0" w:after="0" w:line="259" w:lineRule="auto"/>
        <w:ind w:left="0" w:right="0" w:firstLine="600"/>
        <w:jc w:val="left"/>
        <w:rPr>
          <w:sz w:val="26"/>
          <w:szCs w:val="26"/>
        </w:rPr>
      </w:pPr>
      <w:r>
        <w:rPr>
          <w:i/>
          <w:iCs/>
          <w:color w:val="000000"/>
          <w:spacing w:val="0"/>
          <w:w w:val="100"/>
          <w:position w:val="0"/>
          <w:sz w:val="26"/>
          <w:szCs w:val="26"/>
        </w:rPr>
        <w:t>(Ban hành kèm theo Quyết định sổ ỉ598/QĐ-VCB-PTSPBL ngày 14 tháng 8 năm</w:t>
      </w:r>
    </w:p>
    <w:p>
      <w:pPr>
        <w:pStyle w:val="Style2"/>
        <w:keepNext w:val="0"/>
        <w:keepLines w:val="0"/>
        <w:framePr w:w="10411" w:h="13397" w:hRule="exact" w:wrap="none" w:vAnchor="page" w:hAnchor="page" w:x="667" w:y="1162"/>
        <w:widowControl w:val="0"/>
        <w:shd w:val="clear" w:color="auto" w:fill="auto"/>
        <w:bidi w:val="0"/>
        <w:spacing w:before="0" w:after="560" w:line="259" w:lineRule="auto"/>
        <w:ind w:left="0" w:right="0" w:firstLine="940"/>
        <w:jc w:val="left"/>
        <w:rPr>
          <w:sz w:val="26"/>
          <w:szCs w:val="26"/>
        </w:rPr>
      </w:pPr>
      <w:r>
        <w:rPr>
          <w:i/>
          <w:iCs/>
          <w:color w:val="000000"/>
          <w:spacing w:val="0"/>
          <w:w w:val="100"/>
          <w:position w:val="0"/>
          <w:sz w:val="26"/>
          <w:szCs w:val="26"/>
        </w:rPr>
        <w:t>2026 của Tổng Giám đốc Ngân hàng TMCP Ngoại thương Việt Nam)</w:t>
      </w:r>
    </w:p>
    <w:p>
      <w:pPr>
        <w:pStyle w:val="Style2"/>
        <w:keepNext w:val="0"/>
        <w:keepLines w:val="0"/>
        <w:framePr w:w="10411" w:h="13397" w:hRule="exact" w:wrap="none" w:vAnchor="page" w:hAnchor="page" w:x="667" w:y="1162"/>
        <w:widowControl w:val="0"/>
        <w:shd w:val="clear" w:color="auto" w:fill="auto"/>
        <w:bidi w:val="0"/>
        <w:spacing w:before="0" w:after="100" w:line="259" w:lineRule="auto"/>
        <w:ind w:left="0" w:right="0" w:firstLine="700"/>
        <w:jc w:val="both"/>
        <w:rPr>
          <w:sz w:val="26"/>
          <w:szCs w:val="26"/>
        </w:rPr>
      </w:pPr>
      <w:r>
        <w:rPr>
          <w:b/>
          <w:bCs/>
          <w:color w:val="000000"/>
          <w:spacing w:val="0"/>
          <w:w w:val="100"/>
          <w:position w:val="0"/>
          <w:sz w:val="26"/>
          <w:szCs w:val="26"/>
        </w:rPr>
        <w:t>Điều 1. Phạm vi điều chỉnh:</w:t>
      </w:r>
    </w:p>
    <w:p>
      <w:pPr>
        <w:pStyle w:val="Style2"/>
        <w:keepNext w:val="0"/>
        <w:keepLines w:val="0"/>
        <w:framePr w:w="10411" w:h="13397" w:hRule="exact" w:wrap="none" w:vAnchor="page" w:hAnchor="page" w:x="667" w:y="1162"/>
        <w:widowControl w:val="0"/>
        <w:numPr>
          <w:ilvl w:val="0"/>
          <w:numId w:val="3"/>
        </w:numPr>
        <w:shd w:val="clear" w:color="auto" w:fill="auto"/>
        <w:tabs>
          <w:tab w:pos="1069" w:val="left"/>
        </w:tabs>
        <w:bidi w:val="0"/>
        <w:spacing w:before="0" w:after="100" w:line="276" w:lineRule="auto"/>
        <w:ind w:left="0" w:right="0" w:firstLine="700"/>
        <w:jc w:val="both"/>
      </w:pPr>
      <w:bookmarkStart w:id="22" w:name="bookmark22"/>
      <w:bookmarkEnd w:id="22"/>
      <w:r>
        <w:rPr>
          <w:color w:val="000000"/>
          <w:spacing w:val="0"/>
          <w:w w:val="100"/>
          <w:position w:val="0"/>
          <w:sz w:val="24"/>
          <w:szCs w:val="24"/>
        </w:rPr>
        <w:t>Quy định này chỉ quy định những nội dung có tính chất đặc thù của hoạt động cho vay của Ngân hàng TMCP Ngoại thương Việt Nam đối với khách hàng cá nhân để mua Nhà ở tại Dự án bất động sản để phục vụ nhu cầu đời sống theo quy định của pháp luật và của Ngân hàng TMCP Ngoại thương Việt Nam.</w:t>
      </w:r>
    </w:p>
    <w:p>
      <w:pPr>
        <w:pStyle w:val="Style2"/>
        <w:keepNext w:val="0"/>
        <w:keepLines w:val="0"/>
        <w:framePr w:w="10411" w:h="13397" w:hRule="exact" w:wrap="none" w:vAnchor="page" w:hAnchor="page" w:x="667" w:y="1162"/>
        <w:widowControl w:val="0"/>
        <w:numPr>
          <w:ilvl w:val="0"/>
          <w:numId w:val="3"/>
        </w:numPr>
        <w:shd w:val="clear" w:color="auto" w:fill="auto"/>
        <w:tabs>
          <w:tab w:pos="1064" w:val="left"/>
        </w:tabs>
        <w:bidi w:val="0"/>
        <w:spacing w:before="0" w:after="100" w:line="276" w:lineRule="auto"/>
        <w:ind w:left="0" w:right="0" w:firstLine="700"/>
        <w:jc w:val="both"/>
      </w:pPr>
      <w:bookmarkStart w:id="23" w:name="bookmark23"/>
      <w:bookmarkEnd w:id="23"/>
      <w:r>
        <w:rPr>
          <w:color w:val="000000"/>
          <w:spacing w:val="0"/>
          <w:w w:val="100"/>
          <w:position w:val="0"/>
          <w:sz w:val="24"/>
          <w:szCs w:val="24"/>
        </w:rPr>
        <w:t>Những nội dung khác không được đề cập tại Quy định này được thực hiện theo các quy định có liên quan của Ngân hàng TMCP Ngoại thương Việt Nam và các quy định có liên quan của pháp luật trong từng thời kỳ.</w:t>
      </w:r>
    </w:p>
    <w:p>
      <w:pPr>
        <w:pStyle w:val="Style2"/>
        <w:keepNext w:val="0"/>
        <w:keepLines w:val="0"/>
        <w:framePr w:w="10411" w:h="13397" w:hRule="exact" w:wrap="none" w:vAnchor="page" w:hAnchor="page" w:x="667" w:y="1162"/>
        <w:widowControl w:val="0"/>
        <w:shd w:val="clear" w:color="auto" w:fill="auto"/>
        <w:bidi w:val="0"/>
        <w:spacing w:before="0" w:after="100" w:line="259" w:lineRule="auto"/>
        <w:ind w:left="0" w:right="0" w:firstLine="700"/>
        <w:jc w:val="both"/>
        <w:rPr>
          <w:sz w:val="26"/>
          <w:szCs w:val="26"/>
        </w:rPr>
      </w:pPr>
      <w:r>
        <w:rPr>
          <w:b/>
          <w:bCs/>
          <w:color w:val="000000"/>
          <w:spacing w:val="0"/>
          <w:w w:val="100"/>
          <w:position w:val="0"/>
          <w:sz w:val="26"/>
          <w:szCs w:val="26"/>
        </w:rPr>
        <w:t>Điều 2. Đối tượng áp dụng:</w:t>
      </w:r>
    </w:p>
    <w:p>
      <w:pPr>
        <w:pStyle w:val="Style2"/>
        <w:keepNext w:val="0"/>
        <w:keepLines w:val="0"/>
        <w:framePr w:w="10411" w:h="13397" w:hRule="exact" w:wrap="none" w:vAnchor="page" w:hAnchor="page" w:x="667" w:y="1162"/>
        <w:widowControl w:val="0"/>
        <w:numPr>
          <w:ilvl w:val="0"/>
          <w:numId w:val="5"/>
        </w:numPr>
        <w:shd w:val="clear" w:color="auto" w:fill="auto"/>
        <w:tabs>
          <w:tab w:pos="1044" w:val="left"/>
        </w:tabs>
        <w:bidi w:val="0"/>
        <w:spacing w:before="0" w:after="100" w:line="276" w:lineRule="auto"/>
        <w:ind w:left="0" w:right="0" w:firstLine="700"/>
        <w:jc w:val="left"/>
      </w:pPr>
      <w:bookmarkStart w:id="24" w:name="bookmark24"/>
      <w:bookmarkEnd w:id="24"/>
      <w:r>
        <w:rPr>
          <w:color w:val="000000"/>
          <w:spacing w:val="0"/>
          <w:w w:val="100"/>
          <w:position w:val="0"/>
          <w:sz w:val="24"/>
          <w:szCs w:val="24"/>
        </w:rPr>
        <w:t>Các Phòng/ban/trung tâm liên quan tại Trụ sở chính VCB;</w:t>
      </w:r>
    </w:p>
    <w:p>
      <w:pPr>
        <w:pStyle w:val="Style2"/>
        <w:keepNext w:val="0"/>
        <w:keepLines w:val="0"/>
        <w:framePr w:w="10411" w:h="13397" w:hRule="exact" w:wrap="none" w:vAnchor="page" w:hAnchor="page" w:x="667" w:y="1162"/>
        <w:widowControl w:val="0"/>
        <w:numPr>
          <w:ilvl w:val="0"/>
          <w:numId w:val="5"/>
        </w:numPr>
        <w:shd w:val="clear" w:color="auto" w:fill="auto"/>
        <w:tabs>
          <w:tab w:pos="1073" w:val="left"/>
        </w:tabs>
        <w:bidi w:val="0"/>
        <w:spacing w:before="0" w:after="0" w:line="240" w:lineRule="auto"/>
        <w:ind w:left="0" w:right="0" w:firstLine="700"/>
        <w:jc w:val="both"/>
      </w:pPr>
      <w:bookmarkStart w:id="25" w:name="bookmark25"/>
      <w:bookmarkEnd w:id="25"/>
      <w:r>
        <w:rPr>
          <w:color w:val="000000"/>
          <w:spacing w:val="0"/>
          <w:w w:val="100"/>
          <w:position w:val="0"/>
          <w:sz w:val="24"/>
          <w:szCs w:val="24"/>
        </w:rPr>
        <w:t>Các Chi nhánh VCB.</w:t>
      </w:r>
    </w:p>
    <w:p>
      <w:pPr>
        <w:pStyle w:val="Style14"/>
        <w:keepNext w:val="0"/>
        <w:keepLines w:val="0"/>
        <w:framePr w:w="10411" w:h="13397" w:hRule="exact" w:wrap="none" w:vAnchor="page" w:hAnchor="page" w:x="667" w:y="1162"/>
        <w:widowControl w:val="0"/>
        <w:shd w:val="clear" w:color="auto" w:fill="auto"/>
        <w:bidi w:val="0"/>
        <w:spacing w:before="0" w:after="0" w:line="240" w:lineRule="auto"/>
        <w:ind w:left="0" w:right="0" w:firstLine="0"/>
        <w:jc w:val="right"/>
      </w:pPr>
      <w:r>
        <w:rPr>
          <w:spacing w:val="0"/>
          <w:w w:val="100"/>
          <w:position w:val="0"/>
        </w:rPr>
        <w:t>J</w:t>
      </w:r>
    </w:p>
    <w:p>
      <w:pPr>
        <w:pStyle w:val="Style2"/>
        <w:keepNext w:val="0"/>
        <w:keepLines w:val="0"/>
        <w:framePr w:w="10411" w:h="13397" w:hRule="exact" w:wrap="none" w:vAnchor="page" w:hAnchor="page" w:x="667" w:y="1162"/>
        <w:widowControl w:val="0"/>
        <w:shd w:val="clear" w:color="auto" w:fill="auto"/>
        <w:bidi w:val="0"/>
        <w:spacing w:before="0" w:after="100" w:line="259" w:lineRule="auto"/>
        <w:ind w:left="0" w:right="0" w:firstLine="700"/>
        <w:jc w:val="both"/>
        <w:rPr>
          <w:sz w:val="26"/>
          <w:szCs w:val="26"/>
        </w:rPr>
      </w:pPr>
      <w:r>
        <w:rPr>
          <w:b/>
          <w:bCs/>
          <w:color w:val="000000"/>
          <w:spacing w:val="0"/>
          <w:w w:val="100"/>
          <w:position w:val="0"/>
          <w:sz w:val="26"/>
          <w:szCs w:val="26"/>
        </w:rPr>
        <w:t>Điều 3. Nguyên tắc áp dụng:</w:t>
      </w:r>
    </w:p>
    <w:p>
      <w:pPr>
        <w:pStyle w:val="Style2"/>
        <w:keepNext w:val="0"/>
        <w:keepLines w:val="0"/>
        <w:framePr w:w="10411" w:h="13397" w:hRule="exact" w:wrap="none" w:vAnchor="page" w:hAnchor="page" w:x="667" w:y="1162"/>
        <w:widowControl w:val="0"/>
        <w:shd w:val="clear" w:color="auto" w:fill="auto"/>
        <w:bidi w:val="0"/>
        <w:spacing w:before="0" w:after="100" w:line="276" w:lineRule="auto"/>
        <w:ind w:left="0" w:right="0" w:firstLine="700"/>
        <w:jc w:val="both"/>
      </w:pPr>
      <w:r>
        <w:rPr>
          <w:color w:val="000000"/>
          <w:spacing w:val="0"/>
          <w:w w:val="100"/>
          <w:position w:val="0"/>
          <w:sz w:val="24"/>
          <w:szCs w:val="24"/>
        </w:rPr>
        <w:t>Khi các văn bản được trích dẫn tại Quy định này hết hiệu lực hoặc được thay thế, sửa đổi, bổ sung bằng một văn bản mới, hoặc có sự thay đổi quy định của pháp luật dẫn đến việc áp dụng các quy định có liên quan tại Quy định này trái với quy định của pháp luật và văn bản mới thì áp dụng theo quy định của pháp luật hiện hành và văn bản mới.</w:t>
      </w:r>
    </w:p>
    <w:p>
      <w:pPr>
        <w:pStyle w:val="Style2"/>
        <w:keepNext w:val="0"/>
        <w:keepLines w:val="0"/>
        <w:framePr w:w="10411" w:h="13397" w:hRule="exact" w:wrap="none" w:vAnchor="page" w:hAnchor="page" w:x="667" w:y="1162"/>
        <w:widowControl w:val="0"/>
        <w:shd w:val="clear" w:color="auto" w:fill="auto"/>
        <w:bidi w:val="0"/>
        <w:spacing w:before="0" w:after="100" w:line="259" w:lineRule="auto"/>
        <w:ind w:left="0" w:right="0" w:firstLine="700"/>
        <w:jc w:val="left"/>
        <w:rPr>
          <w:sz w:val="26"/>
          <w:szCs w:val="26"/>
        </w:rPr>
      </w:pPr>
      <w:r>
        <w:rPr>
          <w:b/>
          <w:bCs/>
          <w:color w:val="000000"/>
          <w:spacing w:val="0"/>
          <w:w w:val="100"/>
          <w:position w:val="0"/>
          <w:sz w:val="26"/>
          <w:szCs w:val="26"/>
        </w:rPr>
        <w:t>Điều 4. Viết tắt và giải thích từ ngữ:</w:t>
      </w:r>
    </w:p>
    <w:p>
      <w:pPr>
        <w:pStyle w:val="Style2"/>
        <w:keepNext w:val="0"/>
        <w:keepLines w:val="0"/>
        <w:framePr w:w="10411" w:h="13397" w:hRule="exact" w:wrap="none" w:vAnchor="page" w:hAnchor="page" w:x="667" w:y="1162"/>
        <w:widowControl w:val="0"/>
        <w:shd w:val="clear" w:color="auto" w:fill="auto"/>
        <w:bidi w:val="0"/>
        <w:spacing w:before="0" w:after="100" w:line="276" w:lineRule="auto"/>
        <w:ind w:left="0" w:right="0" w:firstLine="700"/>
        <w:jc w:val="left"/>
      </w:pPr>
      <w:r>
        <w:rPr>
          <w:color w:val="000000"/>
          <w:spacing w:val="0"/>
          <w:w w:val="100"/>
          <w:position w:val="0"/>
          <w:sz w:val="24"/>
          <w:szCs w:val="24"/>
        </w:rPr>
        <w:t>Trong Quy định này, các từ ngữ và chữ viết tắt dưới đây được hiểu như sau:</w:t>
      </w:r>
    </w:p>
    <w:p>
      <w:pPr>
        <w:pStyle w:val="Style2"/>
        <w:keepNext w:val="0"/>
        <w:keepLines w:val="0"/>
        <w:framePr w:w="10411" w:h="13397" w:hRule="exact" w:wrap="none" w:vAnchor="page" w:hAnchor="page" w:x="667" w:y="1162"/>
        <w:widowControl w:val="0"/>
        <w:numPr>
          <w:ilvl w:val="0"/>
          <w:numId w:val="7"/>
        </w:numPr>
        <w:shd w:val="clear" w:color="auto" w:fill="auto"/>
        <w:tabs>
          <w:tab w:pos="1044" w:val="left"/>
        </w:tabs>
        <w:bidi w:val="0"/>
        <w:spacing w:before="0" w:after="100" w:line="276" w:lineRule="auto"/>
        <w:ind w:left="0" w:right="0" w:firstLine="700"/>
        <w:jc w:val="left"/>
      </w:pPr>
      <w:bookmarkStart w:id="26" w:name="bookmark26"/>
      <w:bookmarkEnd w:id="26"/>
      <w:r>
        <w:rPr>
          <w:color w:val="000000"/>
          <w:spacing w:val="0"/>
          <w:w w:val="100"/>
          <w:position w:val="0"/>
          <w:sz w:val="24"/>
          <w:szCs w:val="24"/>
        </w:rPr>
        <w:t>Các từ viết tắt</w:t>
      </w:r>
    </w:p>
    <w:p>
      <w:pPr>
        <w:pStyle w:val="Style2"/>
        <w:keepNext w:val="0"/>
        <w:keepLines w:val="0"/>
        <w:framePr w:w="10411" w:h="13397" w:hRule="exact" w:wrap="none" w:vAnchor="page" w:hAnchor="page" w:x="667" w:y="1162"/>
        <w:widowControl w:val="0"/>
        <w:shd w:val="clear" w:color="auto" w:fill="auto"/>
        <w:bidi w:val="0"/>
        <w:spacing w:before="0" w:after="100" w:line="259" w:lineRule="auto"/>
        <w:ind w:left="1120" w:right="0" w:firstLine="0"/>
        <w:jc w:val="left"/>
      </w:pPr>
      <w:r>
        <w:rPr>
          <w:b/>
          <w:bCs/>
          <w:color w:val="000000"/>
          <w:spacing w:val="0"/>
          <w:w w:val="100"/>
          <w:position w:val="0"/>
          <w:sz w:val="26"/>
          <w:szCs w:val="26"/>
        </w:rPr>
        <w:t xml:space="preserve">VCB: </w:t>
      </w:r>
      <w:r>
        <w:rPr>
          <w:color w:val="000000"/>
          <w:spacing w:val="0"/>
          <w:w w:val="100"/>
          <w:position w:val="0"/>
          <w:sz w:val="24"/>
          <w:szCs w:val="24"/>
        </w:rPr>
        <w:t>Ngân hàng TMCP Ngoại thương Việt nam.</w:t>
      </w:r>
    </w:p>
    <w:p>
      <w:pPr>
        <w:pStyle w:val="Style2"/>
        <w:keepNext w:val="0"/>
        <w:keepLines w:val="0"/>
        <w:framePr w:w="10411" w:h="13397" w:hRule="exact" w:wrap="none" w:vAnchor="page" w:hAnchor="page" w:x="667" w:y="1162"/>
        <w:widowControl w:val="0"/>
        <w:shd w:val="clear" w:color="auto" w:fill="auto"/>
        <w:bidi w:val="0"/>
        <w:spacing w:before="0" w:after="100" w:line="259" w:lineRule="auto"/>
        <w:ind w:left="1120" w:right="0" w:firstLine="0"/>
        <w:jc w:val="left"/>
      </w:pPr>
      <w:r>
        <w:rPr>
          <w:b/>
          <w:bCs/>
          <w:color w:val="000000"/>
          <w:spacing w:val="0"/>
          <w:w w:val="100"/>
          <w:position w:val="0"/>
          <w:sz w:val="26"/>
          <w:szCs w:val="26"/>
        </w:rPr>
        <w:t xml:space="preserve">Chi nhánh: </w:t>
      </w:r>
      <w:r>
        <w:rPr>
          <w:color w:val="000000"/>
          <w:spacing w:val="0"/>
          <w:w w:val="100"/>
          <w:position w:val="0"/>
          <w:sz w:val="24"/>
          <w:szCs w:val="24"/>
        </w:rPr>
        <w:t>Là từ dùng chung cho Chi nhánh VCB tại Việt Nam.</w:t>
      </w:r>
    </w:p>
    <w:p>
      <w:pPr>
        <w:pStyle w:val="Style2"/>
        <w:keepNext w:val="0"/>
        <w:keepLines w:val="0"/>
        <w:framePr w:w="10411" w:h="13397" w:hRule="exact" w:wrap="none" w:vAnchor="page" w:hAnchor="page" w:x="667" w:y="1162"/>
        <w:widowControl w:val="0"/>
        <w:shd w:val="clear" w:color="auto" w:fill="auto"/>
        <w:bidi w:val="0"/>
        <w:spacing w:before="0" w:after="100" w:line="259" w:lineRule="auto"/>
        <w:ind w:left="1120" w:right="0" w:firstLine="0"/>
        <w:jc w:val="left"/>
      </w:pPr>
      <w:r>
        <w:rPr>
          <w:b/>
          <w:bCs/>
          <w:color w:val="000000"/>
          <w:spacing w:val="0"/>
          <w:w w:val="100"/>
          <w:position w:val="0"/>
          <w:sz w:val="26"/>
          <w:szCs w:val="26"/>
        </w:rPr>
        <w:t xml:space="preserve">KHCN/KH: </w:t>
      </w:r>
      <w:r>
        <w:rPr>
          <w:color w:val="000000"/>
          <w:spacing w:val="0"/>
          <w:w w:val="100"/>
          <w:position w:val="0"/>
          <w:sz w:val="24"/>
          <w:szCs w:val="24"/>
        </w:rPr>
        <w:t>Khách hàng cá nhân</w:t>
      </w:r>
    </w:p>
    <w:p>
      <w:pPr>
        <w:pStyle w:val="Style2"/>
        <w:keepNext w:val="0"/>
        <w:keepLines w:val="0"/>
        <w:framePr w:w="10411" w:h="13397" w:hRule="exact" w:wrap="none" w:vAnchor="page" w:hAnchor="page" w:x="667" w:y="1162"/>
        <w:widowControl w:val="0"/>
        <w:shd w:val="clear" w:color="auto" w:fill="auto"/>
        <w:bidi w:val="0"/>
        <w:spacing w:before="0" w:after="100" w:line="276" w:lineRule="auto"/>
        <w:ind w:left="0" w:right="0" w:firstLine="700"/>
        <w:jc w:val="both"/>
      </w:pPr>
      <w:r>
        <w:rPr>
          <w:b/>
          <w:bCs/>
          <w:color w:val="000000"/>
          <w:spacing w:val="0"/>
          <w:w w:val="100"/>
          <w:position w:val="0"/>
          <w:sz w:val="26"/>
          <w:szCs w:val="26"/>
        </w:rPr>
        <w:t xml:space="preserve">- CBQHKH: </w:t>
      </w:r>
      <w:r>
        <w:rPr>
          <w:color w:val="000000"/>
          <w:spacing w:val="0"/>
          <w:w w:val="100"/>
          <w:position w:val="0"/>
          <w:sz w:val="24"/>
          <w:szCs w:val="24"/>
        </w:rPr>
        <w:t>Cán bộ quàn lý quan hệ khách hàng tại Phòng Khách hàng, Phòng Khách hàng cá nhân/Phòng Khách hàng bán lẻ/Phòng Giao dịch.</w:t>
      </w:r>
    </w:p>
    <w:p>
      <w:pPr>
        <w:pStyle w:val="Style2"/>
        <w:keepNext w:val="0"/>
        <w:keepLines w:val="0"/>
        <w:framePr w:w="10411" w:h="13397" w:hRule="exact" w:wrap="none" w:vAnchor="page" w:hAnchor="page" w:x="667" w:y="1162"/>
        <w:widowControl w:val="0"/>
        <w:shd w:val="clear" w:color="auto" w:fill="auto"/>
        <w:bidi w:val="0"/>
        <w:spacing w:before="0" w:after="100" w:line="276" w:lineRule="auto"/>
        <w:ind w:left="0" w:right="0" w:firstLine="700"/>
        <w:jc w:val="both"/>
      </w:pPr>
      <w:r>
        <w:rPr>
          <w:color w:val="000000"/>
          <w:spacing w:val="0"/>
          <w:w w:val="100"/>
          <w:position w:val="0"/>
          <w:sz w:val="24"/>
          <w:szCs w:val="24"/>
        </w:rPr>
        <w:t>2 Giải thích từ ngữ</w:t>
      </w:r>
    </w:p>
    <w:p>
      <w:pPr>
        <w:pStyle w:val="Style2"/>
        <w:keepNext w:val="0"/>
        <w:keepLines w:val="0"/>
        <w:framePr w:w="10411" w:h="13397" w:hRule="exact" w:wrap="none" w:vAnchor="page" w:hAnchor="page" w:x="667" w:y="1162"/>
        <w:widowControl w:val="0"/>
        <w:shd w:val="clear" w:color="auto" w:fill="auto"/>
        <w:bidi w:val="0"/>
        <w:spacing w:before="0" w:after="100" w:line="276" w:lineRule="auto"/>
        <w:ind w:left="0" w:right="0" w:firstLine="1120"/>
        <w:jc w:val="both"/>
      </w:pPr>
      <w:r>
        <w:rPr>
          <w:b/>
          <w:bCs/>
          <w:color w:val="000000"/>
          <w:spacing w:val="0"/>
          <w:w w:val="100"/>
          <w:position w:val="0"/>
          <w:sz w:val="26"/>
          <w:szCs w:val="26"/>
        </w:rPr>
        <w:t xml:space="preserve">Dự án bất động sản: </w:t>
      </w:r>
      <w:r>
        <w:rPr>
          <w:color w:val="000000"/>
          <w:spacing w:val="0"/>
          <w:w w:val="100"/>
          <w:position w:val="0"/>
          <w:sz w:val="24"/>
          <w:szCs w:val="24"/>
        </w:rPr>
        <w:t xml:space="preserve">Do Trụ Sở chính thông báo từng thời kỳ. Tại thời điểm ban hành văn bản này: được quy định tại Mục </w:t>
      </w:r>
      <w:r>
        <w:rPr>
          <w:color w:val="000000"/>
          <w:spacing w:val="0"/>
          <w:w w:val="100"/>
          <w:position w:val="0"/>
          <w:sz w:val="24"/>
          <w:szCs w:val="24"/>
        </w:rPr>
        <w:t xml:space="preserve">III. </w:t>
      </w:r>
      <w:r>
        <w:rPr>
          <w:color w:val="000000"/>
          <w:spacing w:val="0"/>
          <w:w w:val="100"/>
          <w:position w:val="0"/>
          <w:sz w:val="24"/>
          <w:szCs w:val="24"/>
        </w:rPr>
        <w:t>1 Phụ lục 01 văn bản này..</w:t>
      </w:r>
    </w:p>
    <w:p>
      <w:pPr>
        <w:pStyle w:val="Style2"/>
        <w:keepNext w:val="0"/>
        <w:keepLines w:val="0"/>
        <w:framePr w:w="10411" w:h="13397" w:hRule="exact" w:wrap="none" w:vAnchor="page" w:hAnchor="page" w:x="667" w:y="1162"/>
        <w:widowControl w:val="0"/>
        <w:shd w:val="clear" w:color="auto" w:fill="auto"/>
        <w:bidi w:val="0"/>
        <w:spacing w:before="0" w:after="0" w:line="262" w:lineRule="auto"/>
        <w:ind w:left="0" w:right="0" w:firstLine="1120"/>
        <w:jc w:val="both"/>
      </w:pPr>
      <w:r>
        <w:rPr>
          <w:b/>
          <w:bCs/>
          <w:color w:val="000000"/>
          <w:spacing w:val="0"/>
          <w:w w:val="100"/>
          <w:position w:val="0"/>
          <w:sz w:val="26"/>
          <w:szCs w:val="26"/>
        </w:rPr>
        <w:t xml:space="preserve">Bộ điều kiện cho vay tối thiểu/chung: </w:t>
      </w:r>
      <w:r>
        <w:rPr>
          <w:color w:val="000000"/>
          <w:spacing w:val="0"/>
          <w:w w:val="100"/>
          <w:position w:val="0"/>
          <w:sz w:val="24"/>
          <w:szCs w:val="24"/>
        </w:rPr>
        <w:t>là văn bản quy dịnh về Bộ điều kiện cho vay tối thiểu/BỘ điều kiện cho vay chung áp dụng cho các Sản phẩm cho vay bất động sản</w:t>
      </w:r>
    </w:p>
    <w:p>
      <w:pPr>
        <w:pStyle w:val="Style7"/>
        <w:keepNext w:val="0"/>
        <w:keepLines w:val="0"/>
        <w:framePr w:w="10411" w:h="730" w:hRule="exact" w:wrap="none" w:vAnchor="page" w:hAnchor="page" w:x="667" w:y="15250"/>
        <w:widowControl w:val="0"/>
        <w:shd w:val="clear" w:color="auto" w:fill="auto"/>
        <w:bidi w:val="0"/>
        <w:spacing w:before="0" w:after="0" w:line="269" w:lineRule="auto"/>
        <w:ind w:left="-280" w:right="0" w:firstLine="0"/>
        <w:jc w:val="left"/>
      </w:pPr>
      <w:r>
        <w:rPr>
          <w:color w:val="000000"/>
          <w:spacing w:val="0"/>
          <w:w w:val="100"/>
          <w:position w:val="0"/>
        </w:rPr>
        <w:t>Văn bản này chứa các thông tin là tài sán cùa VCB; Nghiêm cầm sao chép, in ân dưới bất cứ hình thức nào nếu không dược sự cho phép cùa cấp có thấm quyền của VCB.</w:t>
      </w:r>
    </w:p>
    <w:p>
      <w:pPr>
        <w:pStyle w:val="Style7"/>
        <w:keepNext w:val="0"/>
        <w:keepLines w:val="0"/>
        <w:framePr w:w="10411" w:h="730" w:hRule="exact" w:wrap="none" w:vAnchor="page" w:hAnchor="page" w:x="667" w:y="15250"/>
        <w:widowControl w:val="0"/>
        <w:shd w:val="clear" w:color="auto" w:fill="auto"/>
        <w:tabs>
          <w:tab w:pos="4570" w:val="left"/>
        </w:tabs>
        <w:bidi w:val="0"/>
        <w:spacing w:before="0" w:after="0" w:line="240" w:lineRule="auto"/>
        <w:ind w:left="0" w:right="0" w:firstLine="0"/>
        <w:jc w:val="center"/>
        <w:rPr>
          <w:sz w:val="18"/>
          <w:szCs w:val="18"/>
        </w:rPr>
      </w:pPr>
      <w:r>
        <w:rPr>
          <w:i w:val="0"/>
          <w:iCs w:val="0"/>
          <w:color w:val="000000"/>
          <w:spacing w:val="0"/>
          <w:w w:val="100"/>
          <w:position w:val="0"/>
          <w:sz w:val="18"/>
          <w:szCs w:val="18"/>
        </w:rPr>
        <w:t>4</w:t>
        <w:tab/>
        <w:t>-Vvi</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r>
        <mc:AlternateContent>
          <mc:Choice Requires="wps">
            <w:drawing>
              <wp:anchor simplePos="0" relativeHeight="2" behindDoc="1" locked="0" layoutInCell="1" allowOverlap="1">
                <wp:simplePos x="0" y="0"/>
                <wp:positionH relativeFrom="page">
                  <wp:posOffset>1224280</wp:posOffset>
                </wp:positionH>
                <wp:positionV relativeFrom="page">
                  <wp:posOffset>9380855</wp:posOffset>
                </wp:positionV>
                <wp:extent cx="1853565" cy="0"/>
                <wp:wrapNone/>
                <wp:docPr id="3" name="Shape 3"/>
                <a:graphic xmlns:a="http://schemas.openxmlformats.org/drawingml/2006/main">
                  <a:graphicData uri="http://schemas.microsoft.com/office/word/2010/wordprocessingShape">
                    <wps:wsp>
                      <wps:cNvCnPr/>
                      <wps:spPr>
                        <a:xfrm>
                          <a:ext cx="1853565" cy="0"/>
                        </a:xfrm>
                        <a:prstGeom prst="straightConnector1"/>
                        <a:ln w="15240">
                          <a:solidFill/>
                        </a:ln>
                      </wps:spPr>
                      <wps:bodyPr/>
                    </wps:wsp>
                  </a:graphicData>
                </a:graphic>
              </wp:anchor>
            </w:drawing>
          </mc:Choice>
          <mc:Fallback>
            <w:pict>
              <v:shape o:spt="32" o:oned="true" path="m,l21600,21600e" style="position:absolute;margin-left:96.400000000000006pt;margin-top:738.64999999999998pt;width:145.95000000000002pt;height:0;z-index:-251658240;mso-position-horizontal-relative:page;mso-position-vertical-relative:page">
                <v:stroke weight="1.2pt"/>
              </v:shape>
            </w:pict>
          </mc:Fallback>
        </mc:AlternateContent>
      </w:r>
    </w:p>
    <w:p>
      <w:pPr>
        <w:pStyle w:val="Style2"/>
        <w:keepNext w:val="0"/>
        <w:keepLines w:val="0"/>
        <w:framePr w:w="9989" w:h="5472" w:hRule="exact" w:wrap="none" w:vAnchor="page" w:hAnchor="page" w:x="1065" w:y="1233"/>
        <w:widowControl w:val="0"/>
        <w:shd w:val="clear" w:color="auto" w:fill="auto"/>
        <w:bidi w:val="0"/>
        <w:spacing w:before="0" w:line="283" w:lineRule="auto"/>
        <w:ind w:left="0" w:right="0" w:firstLine="300"/>
        <w:jc w:val="both"/>
      </w:pPr>
      <w:r>
        <w:rPr>
          <w:color w:val="000000"/>
          <w:spacing w:val="0"/>
          <w:w w:val="100"/>
          <w:position w:val="0"/>
          <w:sz w:val="24"/>
          <w:szCs w:val="24"/>
        </w:rPr>
        <w:t>dành cho K.HCN theo quy định của VCB trong từng thời kỳ</w:t>
      </w:r>
      <w:r>
        <w:rPr>
          <w:color w:val="000000"/>
          <w:spacing w:val="0"/>
          <w:w w:val="100"/>
          <w:position w:val="0"/>
          <w:sz w:val="24"/>
          <w:szCs w:val="24"/>
          <w:vertAlign w:val="superscript"/>
        </w:rPr>
        <w:t>1</w:t>
      </w:r>
      <w:r>
        <w:rPr>
          <w:color w:val="000000"/>
          <w:spacing w:val="0"/>
          <w:w w:val="100"/>
          <w:position w:val="0"/>
          <w:sz w:val="24"/>
          <w:szCs w:val="24"/>
        </w:rPr>
        <w:t>.</w:t>
      </w:r>
    </w:p>
    <w:p>
      <w:pPr>
        <w:pStyle w:val="Style2"/>
        <w:keepNext w:val="0"/>
        <w:keepLines w:val="0"/>
        <w:framePr w:w="9989" w:h="5472" w:hRule="exact" w:wrap="none" w:vAnchor="page" w:hAnchor="page" w:x="1065" w:y="1233"/>
        <w:widowControl w:val="0"/>
        <w:shd w:val="clear" w:color="auto" w:fill="auto"/>
        <w:bidi w:val="0"/>
        <w:spacing w:before="0" w:line="293" w:lineRule="auto"/>
        <w:ind w:left="300" w:right="0" w:firstLine="720"/>
        <w:jc w:val="both"/>
      </w:pPr>
      <w:r>
        <w:rPr>
          <w:color w:val="000000"/>
          <w:spacing w:val="0"/>
          <w:w w:val="100"/>
          <w:position w:val="0"/>
          <w:sz w:val="24"/>
          <w:szCs w:val="24"/>
        </w:rPr>
        <w:t>Các từ ngữ, thuật ngữ, khái niệm chưa được định nghĩa trong Quy định này sẽ được hiểu theo các quy định khác có liên quan của VCB và của pháp luật.</w:t>
      </w:r>
    </w:p>
    <w:p>
      <w:pPr>
        <w:pStyle w:val="Style2"/>
        <w:keepNext w:val="0"/>
        <w:keepLines w:val="0"/>
        <w:framePr w:w="9989" w:h="5472" w:hRule="exact" w:wrap="none" w:vAnchor="page" w:hAnchor="page" w:x="1065" w:y="1233"/>
        <w:widowControl w:val="0"/>
        <w:shd w:val="clear" w:color="auto" w:fill="auto"/>
        <w:bidi w:val="0"/>
        <w:spacing w:before="0" w:line="262" w:lineRule="auto"/>
        <w:ind w:left="0" w:right="0" w:firstLine="1000"/>
        <w:jc w:val="both"/>
        <w:rPr>
          <w:sz w:val="26"/>
          <w:szCs w:val="26"/>
        </w:rPr>
      </w:pPr>
      <w:r>
        <w:rPr>
          <w:b/>
          <w:bCs/>
          <w:color w:val="000000"/>
          <w:spacing w:val="0"/>
          <w:w w:val="100"/>
          <w:position w:val="0"/>
          <w:sz w:val="26"/>
          <w:szCs w:val="26"/>
        </w:rPr>
        <w:t>Điều 5. Quy định sản phấni</w:t>
      </w:r>
    </w:p>
    <w:p>
      <w:pPr>
        <w:pStyle w:val="Style2"/>
        <w:keepNext w:val="0"/>
        <w:keepLines w:val="0"/>
        <w:framePr w:w="9989" w:h="5472" w:hRule="exact" w:wrap="none" w:vAnchor="page" w:hAnchor="page" w:x="1065" w:y="1233"/>
        <w:widowControl w:val="0"/>
        <w:numPr>
          <w:ilvl w:val="0"/>
          <w:numId w:val="9"/>
        </w:numPr>
        <w:shd w:val="clear" w:color="auto" w:fill="auto"/>
        <w:tabs>
          <w:tab w:pos="1339" w:val="left"/>
        </w:tabs>
        <w:bidi w:val="0"/>
        <w:spacing w:before="0" w:line="283" w:lineRule="auto"/>
        <w:ind w:left="0" w:right="0" w:firstLine="1000"/>
        <w:jc w:val="left"/>
      </w:pPr>
      <w:bookmarkStart w:id="27" w:name="bookmark27"/>
      <w:bookmarkEnd w:id="27"/>
      <w:r>
        <w:rPr>
          <w:color w:val="000000"/>
          <w:spacing w:val="0"/>
          <w:w w:val="100"/>
          <w:position w:val="0"/>
          <w:sz w:val="24"/>
          <w:szCs w:val="24"/>
        </w:rPr>
        <w:t>Đặc tính Sản phẩm: Áp dụng theo Phụ lục 01.</w:t>
      </w:r>
    </w:p>
    <w:p>
      <w:pPr>
        <w:pStyle w:val="Style2"/>
        <w:keepNext w:val="0"/>
        <w:keepLines w:val="0"/>
        <w:framePr w:w="9989" w:h="5472" w:hRule="exact" w:wrap="none" w:vAnchor="page" w:hAnchor="page" w:x="1065" w:y="1233"/>
        <w:widowControl w:val="0"/>
        <w:numPr>
          <w:ilvl w:val="0"/>
          <w:numId w:val="9"/>
        </w:numPr>
        <w:shd w:val="clear" w:color="auto" w:fill="auto"/>
        <w:tabs>
          <w:tab w:pos="1373" w:val="left"/>
        </w:tabs>
        <w:bidi w:val="0"/>
        <w:spacing w:before="0" w:line="283" w:lineRule="auto"/>
        <w:ind w:left="0" w:right="0" w:firstLine="1000"/>
        <w:jc w:val="left"/>
      </w:pPr>
      <w:bookmarkStart w:id="28" w:name="bookmark28"/>
      <w:bookmarkEnd w:id="28"/>
      <w:r>
        <w:rPr>
          <w:color w:val="000000"/>
          <w:spacing w:val="0"/>
          <w:w w:val="100"/>
          <w:position w:val="0"/>
          <w:sz w:val="24"/>
          <w:szCs w:val="24"/>
        </w:rPr>
        <w:t>Hồ sơ vay vốn: Áp dụng theo Phụ lục 02.</w:t>
      </w:r>
    </w:p>
    <w:p>
      <w:pPr>
        <w:pStyle w:val="Style2"/>
        <w:keepNext w:val="0"/>
        <w:keepLines w:val="0"/>
        <w:framePr w:w="9989" w:h="5472" w:hRule="exact" w:wrap="none" w:vAnchor="page" w:hAnchor="page" w:x="1065" w:y="1233"/>
        <w:widowControl w:val="0"/>
        <w:numPr>
          <w:ilvl w:val="0"/>
          <w:numId w:val="9"/>
        </w:numPr>
        <w:shd w:val="clear" w:color="auto" w:fill="auto"/>
        <w:tabs>
          <w:tab w:pos="1373" w:val="left"/>
        </w:tabs>
        <w:bidi w:val="0"/>
        <w:spacing w:before="0" w:line="283" w:lineRule="auto"/>
        <w:ind w:left="0" w:right="0" w:firstLine="1000"/>
        <w:jc w:val="left"/>
      </w:pPr>
      <w:bookmarkStart w:id="29" w:name="bookmark29"/>
      <w:bookmarkEnd w:id="29"/>
      <w:r>
        <w:rPr>
          <w:color w:val="000000"/>
          <w:spacing w:val="0"/>
          <w:w w:val="100"/>
          <w:position w:val="0"/>
          <w:sz w:val="24"/>
          <w:szCs w:val="24"/>
        </w:rPr>
        <w:t>Danh sách Dự án bất động sản: Phụ lục 03.</w:t>
      </w:r>
    </w:p>
    <w:p>
      <w:pPr>
        <w:pStyle w:val="Style2"/>
        <w:keepNext w:val="0"/>
        <w:keepLines w:val="0"/>
        <w:framePr w:w="9989" w:h="5472" w:hRule="exact" w:wrap="none" w:vAnchor="page" w:hAnchor="page" w:x="1065" w:y="1233"/>
        <w:widowControl w:val="0"/>
        <w:shd w:val="clear" w:color="auto" w:fill="auto"/>
        <w:bidi w:val="0"/>
        <w:spacing w:before="0" w:line="262" w:lineRule="auto"/>
        <w:ind w:left="0" w:right="0" w:firstLine="1000"/>
        <w:jc w:val="both"/>
        <w:rPr>
          <w:sz w:val="26"/>
          <w:szCs w:val="26"/>
        </w:rPr>
      </w:pPr>
      <w:r>
        <w:rPr>
          <w:b/>
          <w:bCs/>
          <w:color w:val="000000"/>
          <w:spacing w:val="0"/>
          <w:w w:val="100"/>
          <w:position w:val="0"/>
          <w:sz w:val="26"/>
          <w:szCs w:val="26"/>
        </w:rPr>
        <w:t>Điều 6. Tố chức thực hiện</w:t>
      </w:r>
    </w:p>
    <w:p>
      <w:pPr>
        <w:pStyle w:val="Style2"/>
        <w:keepNext w:val="0"/>
        <w:keepLines w:val="0"/>
        <w:framePr w:w="9989" w:h="5472" w:hRule="exact" w:wrap="none" w:vAnchor="page" w:hAnchor="page" w:x="1065" w:y="1233"/>
        <w:widowControl w:val="0"/>
        <w:numPr>
          <w:ilvl w:val="0"/>
          <w:numId w:val="11"/>
        </w:numPr>
        <w:shd w:val="clear" w:color="auto" w:fill="auto"/>
        <w:tabs>
          <w:tab w:pos="1383" w:val="left"/>
        </w:tabs>
        <w:bidi w:val="0"/>
        <w:spacing w:before="0" w:line="283" w:lineRule="auto"/>
        <w:ind w:left="300" w:right="0" w:firstLine="720"/>
        <w:jc w:val="both"/>
      </w:pPr>
      <w:bookmarkStart w:id="30" w:name="bookmark30"/>
      <w:bookmarkEnd w:id="30"/>
      <w:r>
        <w:rPr>
          <w:color w:val="000000"/>
          <w:spacing w:val="0"/>
          <w:w w:val="100"/>
          <w:position w:val="0"/>
          <w:sz w:val="24"/>
          <w:szCs w:val="24"/>
        </w:rPr>
        <w:t>Các Ông/Bà thành viên Ban Điều hành, Phó Giám đốc Khối, Kế toán trưởng, Giám đốc/Trường phòng/ban/trung tâm liên quan tại Trụ sờ chính, Giám đốc chi nhánh Ngân hàng TMCP Ngoại thương Việt Nam chịu trách nhiệm tổ chức thi hành Quy định này.</w:t>
      </w:r>
    </w:p>
    <w:p>
      <w:pPr>
        <w:pStyle w:val="Style2"/>
        <w:keepNext w:val="0"/>
        <w:keepLines w:val="0"/>
        <w:framePr w:w="9989" w:h="5472" w:hRule="exact" w:wrap="none" w:vAnchor="page" w:hAnchor="page" w:x="1065" w:y="1233"/>
        <w:widowControl w:val="0"/>
        <w:numPr>
          <w:ilvl w:val="0"/>
          <w:numId w:val="11"/>
        </w:numPr>
        <w:shd w:val="clear" w:color="auto" w:fill="auto"/>
        <w:tabs>
          <w:tab w:pos="1378" w:val="left"/>
        </w:tabs>
        <w:bidi w:val="0"/>
        <w:spacing w:before="0" w:after="0" w:line="283" w:lineRule="auto"/>
        <w:ind w:left="300" w:right="0" w:firstLine="720"/>
        <w:jc w:val="both"/>
      </w:pPr>
      <w:bookmarkStart w:id="31" w:name="bookmark31"/>
      <w:bookmarkEnd w:id="31"/>
      <w:r>
        <w:rPr>
          <w:color w:val="000000"/>
          <w:spacing w:val="0"/>
          <w:w w:val="100"/>
          <w:position w:val="0"/>
          <w:sz w:val="24"/>
          <w:szCs w:val="24"/>
        </w:rPr>
        <w:t>Việc sửa đổi, bổ sung hoặc thay thế Quy định này do Tổng Giám đốc VCB quyết định.</w:t>
      </w:r>
    </w:p>
    <w:p>
      <w:pPr>
        <w:pStyle w:val="Style18"/>
        <w:keepNext w:val="0"/>
        <w:keepLines w:val="0"/>
        <w:framePr w:wrap="none" w:vAnchor="page" w:hAnchor="page" w:x="7305" w:y="6801"/>
        <w:widowControl w:val="0"/>
        <w:shd w:val="clear" w:color="auto" w:fill="auto"/>
        <w:bidi w:val="0"/>
        <w:spacing w:before="0" w:after="0" w:line="240" w:lineRule="auto"/>
        <w:ind w:left="0" w:right="0" w:firstLine="0"/>
        <w:jc w:val="left"/>
      </w:pPr>
      <w:r>
        <w:rPr>
          <w:color w:val="000000"/>
          <w:spacing w:val="0"/>
          <w:w w:val="100"/>
          <w:position w:val="0"/>
        </w:rPr>
        <w:t>TL. TÔNG GIÁM ĐÓC</w:t>
      </w:r>
    </w:p>
    <w:p>
      <w:pPr>
        <w:framePr w:wrap="none" w:vAnchor="page" w:hAnchor="page" w:x="6700" w:y="7171"/>
        <w:widowControl w:val="0"/>
        <w:rPr>
          <w:sz w:val="2"/>
          <w:szCs w:val="2"/>
        </w:rPr>
      </w:pPr>
      <w:r>
        <w:drawing>
          <wp:inline>
            <wp:extent cx="3188335" cy="1475105"/>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stretch/>
                  </pic:blipFill>
                  <pic:spPr>
                    <a:xfrm>
                      <a:ext cx="3188335" cy="1475105"/>
                    </a:xfrm>
                    <a:prstGeom prst="rect"/>
                  </pic:spPr>
                </pic:pic>
              </a:graphicData>
            </a:graphic>
          </wp:inline>
        </w:drawing>
      </w:r>
    </w:p>
    <w:p>
      <w:pPr>
        <w:pStyle w:val="Style18"/>
        <w:keepNext w:val="0"/>
        <w:keepLines w:val="0"/>
        <w:framePr w:wrap="none" w:vAnchor="page" w:hAnchor="page" w:x="7651" w:y="9417"/>
        <w:widowControl w:val="0"/>
        <w:shd w:val="clear" w:color="auto" w:fill="auto"/>
        <w:bidi w:val="0"/>
        <w:spacing w:before="0" w:after="0" w:line="240" w:lineRule="auto"/>
        <w:ind w:left="0" w:right="0" w:firstLine="0"/>
        <w:jc w:val="left"/>
      </w:pPr>
      <w:r>
        <w:rPr>
          <w:color w:val="000000"/>
          <w:spacing w:val="0"/>
          <w:w w:val="100"/>
          <w:position w:val="0"/>
        </w:rPr>
        <w:t>Đoàn Hồng Nhung</w:t>
      </w:r>
    </w:p>
    <w:p>
      <w:pPr>
        <w:pStyle w:val="Style21"/>
        <w:keepNext w:val="0"/>
        <w:keepLines w:val="0"/>
        <w:framePr w:w="9989" w:h="984" w:hRule="exact" w:wrap="none" w:vAnchor="page" w:hAnchor="page" w:x="1065" w:y="14860"/>
        <w:widowControl w:val="0"/>
        <w:shd w:val="clear" w:color="auto" w:fill="auto"/>
        <w:tabs>
          <w:tab w:leader="underscore" w:pos="1864" w:val="left"/>
          <w:tab w:leader="underscore" w:pos="2277" w:val="left"/>
          <w:tab w:leader="underscore" w:pos="9829" w:val="left"/>
        </w:tabs>
        <w:bidi w:val="0"/>
        <w:spacing w:before="0" w:after="0"/>
        <w:ind w:right="0" w:firstLine="0"/>
        <w:jc w:val="left"/>
      </w:pPr>
      <w:r>
        <w:rPr>
          <w:color w:val="000000"/>
          <w:spacing w:val="0"/>
          <w:w w:val="100"/>
          <w:position w:val="0"/>
          <w:vertAlign w:val="superscript"/>
        </w:rPr>
        <w:t>1</w:t>
      </w:r>
      <w:r>
        <w:rPr>
          <w:color w:val="000000"/>
          <w:spacing w:val="0"/>
          <w:w w:val="100"/>
          <w:position w:val="0"/>
        </w:rPr>
        <w:t xml:space="preserve"> Tại thời điểm ban hành văn bản này là Công văn số 19588/VCB-PTSPBL ngày 28/10/2024 và các văn bản sửa đối, bồ sung, thay</w:t>
        <w:br/>
      </w:r>
      <w:r>
        <w:rPr>
          <w:color w:val="000000"/>
          <w:spacing w:val="0"/>
          <w:w w:val="100"/>
          <w:position w:val="0"/>
          <w:u w:val="single"/>
        </w:rPr>
        <w:t>thế (nếu có).</w:t>
      </w:r>
      <w:r>
        <w:rPr>
          <w:color w:val="000000"/>
          <w:spacing w:val="0"/>
          <w:w w:val="100"/>
          <w:position w:val="0"/>
        </w:rPr>
        <w:tab/>
        <w:tab/>
        <w:tab/>
      </w:r>
    </w:p>
    <w:p>
      <w:pPr>
        <w:pStyle w:val="Style7"/>
        <w:keepNext w:val="0"/>
        <w:keepLines w:val="0"/>
        <w:framePr w:w="9989" w:h="984" w:hRule="exact" w:wrap="none" w:vAnchor="page" w:hAnchor="page" w:x="1065" w:y="14860"/>
        <w:widowControl w:val="0"/>
        <w:shd w:val="clear" w:color="auto" w:fill="auto"/>
        <w:tabs>
          <w:tab w:pos="9829" w:val="left"/>
        </w:tabs>
        <w:bidi w:val="0"/>
        <w:spacing w:before="0" w:after="0" w:line="254" w:lineRule="auto"/>
        <w:ind w:left="0" w:right="0" w:firstLine="0"/>
        <w:jc w:val="left"/>
        <w:rPr>
          <w:sz w:val="24"/>
          <w:szCs w:val="24"/>
        </w:rPr>
      </w:pPr>
      <w:r>
        <w:rPr>
          <w:color w:val="000000"/>
          <w:spacing w:val="0"/>
          <w:w w:val="100"/>
          <w:position w:val="0"/>
          <w:sz w:val="19"/>
          <w:szCs w:val="19"/>
        </w:rPr>
        <w:t>Văn bản này chứa các thông tin là tài sản cùa VCB; Nghiêm cấm sao chép, in ấn dưới bất cứ hình thức nào nếu không được</w:t>
        <w:br/>
        <w:t>sự cho phép của cấp có thấm quyền của VCB.</w:t>
      </w:r>
      <w:r>
        <w:rPr>
          <w:i w:val="0"/>
          <w:iCs w:val="0"/>
          <w:color w:val="000000"/>
          <w:spacing w:val="0"/>
          <w:w w:val="100"/>
          <w:position w:val="0"/>
          <w:sz w:val="24"/>
          <w:szCs w:val="24"/>
        </w:rPr>
        <w:tab/>
      </w:r>
      <w:r>
        <w:rPr>
          <w:i w:val="0"/>
          <w:iCs w:val="0"/>
          <w:color w:val="000000"/>
          <w:spacing w:val="0"/>
          <w:w w:val="100"/>
          <w:position w:val="0"/>
          <w:sz w:val="24"/>
          <w:szCs w:val="24"/>
        </w:rPr>
        <w:t>"V</w:t>
      </w:r>
    </w:p>
    <w:p>
      <w:pPr>
        <w:pStyle w:val="Style7"/>
        <w:keepNext w:val="0"/>
        <w:keepLines w:val="0"/>
        <w:framePr w:w="7272" w:h="168" w:hRule="exact" w:wrap="none" w:vAnchor="page" w:hAnchor="page" w:x="729" w:y="15815"/>
        <w:widowControl w:val="0"/>
        <w:shd w:val="clear" w:color="auto" w:fill="auto"/>
        <w:bidi w:val="0"/>
        <w:spacing w:before="0" w:after="0" w:line="240" w:lineRule="auto"/>
        <w:ind w:left="5320" w:right="0" w:firstLine="0"/>
        <w:jc w:val="left"/>
        <w:rPr>
          <w:sz w:val="18"/>
          <w:szCs w:val="18"/>
        </w:rPr>
      </w:pPr>
      <w:r>
        <w:rPr>
          <w:i w:val="0"/>
          <w:iCs w:val="0"/>
          <w:color w:val="000000"/>
          <w:spacing w:val="0"/>
          <w:w w:val="100"/>
          <w:position w:val="0"/>
          <w:sz w:val="18"/>
          <w:szCs w:val="18"/>
        </w:rPr>
        <w:t>5</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1" behindDoc="1" locked="0" layoutInCell="1" allowOverlap="1">
            <wp:simplePos x="0" y="0"/>
            <wp:positionH relativeFrom="page">
              <wp:posOffset>6478905</wp:posOffset>
            </wp:positionH>
            <wp:positionV relativeFrom="page">
              <wp:posOffset>4488815</wp:posOffset>
            </wp:positionV>
            <wp:extent cx="969010" cy="414655"/>
            <wp:wrapNone/>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9"/>
                    <a:stretch/>
                  </pic:blipFill>
                  <pic:spPr>
                    <a:xfrm>
                      <a:ext cx="969010" cy="414655"/>
                    </a:xfrm>
                    <a:prstGeom prst="rect"/>
                  </pic:spPr>
                </pic:pic>
              </a:graphicData>
            </a:graphic>
          </wp:anchor>
        </w:drawing>
      </w:r>
      <w:r>
        <w:drawing>
          <wp:anchor distT="0" distB="0" distL="0" distR="0" simplePos="0" relativeHeight="62914692" behindDoc="1" locked="0" layoutInCell="1" allowOverlap="1">
            <wp:simplePos x="0" y="0"/>
            <wp:positionH relativeFrom="page">
              <wp:posOffset>6680200</wp:posOffset>
            </wp:positionH>
            <wp:positionV relativeFrom="page">
              <wp:posOffset>9865360</wp:posOffset>
            </wp:positionV>
            <wp:extent cx="658495" cy="311150"/>
            <wp:wrapNone/>
            <wp:docPr id="7" name="Shape 7"/>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11"/>
                    <a:stretch/>
                  </pic:blipFill>
                  <pic:spPr>
                    <a:xfrm>
                      <a:ext cx="658495" cy="311150"/>
                    </a:xfrm>
                    <a:prstGeom prst="rect"/>
                  </pic:spPr>
                </pic:pic>
              </a:graphicData>
            </a:graphic>
          </wp:anchor>
        </w:drawing>
      </w: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p>
      <w:pPr>
        <w:pStyle w:val="Style2"/>
        <w:keepNext w:val="0"/>
        <w:keepLines w:val="0"/>
        <w:framePr w:w="15038" w:h="754" w:hRule="exact" w:wrap="none" w:vAnchor="page" w:hAnchor="page" w:x="776" w:y="1259"/>
        <w:widowControl w:val="0"/>
        <w:shd w:val="clear" w:color="auto" w:fill="auto"/>
        <w:bidi w:val="0"/>
        <w:spacing w:before="0" w:after="100" w:line="240" w:lineRule="auto"/>
        <w:ind w:left="0" w:right="0" w:firstLine="0"/>
        <w:jc w:val="center"/>
        <w:rPr>
          <w:sz w:val="26"/>
          <w:szCs w:val="26"/>
        </w:rPr>
      </w:pPr>
      <w:r>
        <w:rPr>
          <w:b/>
          <w:bCs/>
          <w:color w:val="000000"/>
          <w:spacing w:val="0"/>
          <w:w w:val="100"/>
          <w:position w:val="0"/>
          <w:sz w:val="26"/>
          <w:szCs w:val="26"/>
        </w:rPr>
        <w:t>PHỤ LỤC 01: ĐẶC TÍNH SẢN PHẨM</w:t>
      </w:r>
    </w:p>
    <w:p>
      <w:pPr>
        <w:pStyle w:val="Style2"/>
        <w:keepNext w:val="0"/>
        <w:keepLines w:val="0"/>
        <w:framePr w:w="15038" w:h="754" w:hRule="exact" w:wrap="none" w:vAnchor="page" w:hAnchor="page" w:x="776" w:y="1259"/>
        <w:widowControl w:val="0"/>
        <w:shd w:val="clear" w:color="auto" w:fill="auto"/>
        <w:bidi w:val="0"/>
        <w:spacing w:before="0" w:after="0" w:line="240" w:lineRule="auto"/>
        <w:ind w:left="4000" w:right="0" w:firstLine="0"/>
        <w:jc w:val="left"/>
      </w:pPr>
      <w:r>
        <w:rPr>
          <w:i/>
          <w:iCs/>
          <w:color w:val="000000"/>
          <w:spacing w:val="0"/>
          <w:w w:val="100"/>
          <w:position w:val="0"/>
          <w:sz w:val="24"/>
          <w:szCs w:val="24"/>
        </w:rPr>
        <w:t>(Ban hành kèm theo Quyết định số 1598/QĐ-VCB-PTSPBL ngày ỉ4/8/2026)</w:t>
      </w:r>
    </w:p>
    <w:tbl>
      <w:tblPr>
        <w:tblOverlap w:val="never"/>
        <w:jc w:val="left"/>
        <w:tblLayout w:type="fixed"/>
      </w:tblPr>
      <w:tblGrid>
        <w:gridCol w:w="1783"/>
        <w:gridCol w:w="12791"/>
      </w:tblGrid>
      <w:tr>
        <w:trPr>
          <w:trHeight w:val="619" w:hRule="exact"/>
        </w:trPr>
        <w:tc>
          <w:tcPr>
            <w:tcBorders>
              <w:top w:val="single" w:sz="4"/>
              <w:left w:val="single" w:sz="4"/>
            </w:tcBorders>
            <w:shd w:val="clear" w:color="auto" w:fill="FFFFFF"/>
            <w:vAlign w:val="center"/>
          </w:tcPr>
          <w:p>
            <w:pPr>
              <w:pStyle w:val="Style26"/>
              <w:keepNext w:val="0"/>
              <w:keepLines w:val="0"/>
              <w:framePr w:w="14574" w:h="8109" w:wrap="none" w:vAnchor="page" w:hAnchor="page" w:x="1240" w:y="2361"/>
              <w:widowControl w:val="0"/>
              <w:shd w:val="clear" w:color="auto" w:fill="auto"/>
              <w:bidi w:val="0"/>
              <w:spacing w:before="0" w:after="0" w:line="240" w:lineRule="auto"/>
              <w:ind w:left="0" w:right="0" w:firstLine="240"/>
              <w:jc w:val="left"/>
              <w:rPr>
                <w:sz w:val="26"/>
                <w:szCs w:val="26"/>
              </w:rPr>
            </w:pPr>
            <w:r>
              <w:rPr>
                <w:b/>
                <w:bCs/>
                <w:color w:val="000000"/>
                <w:spacing w:val="0"/>
                <w:w w:val="100"/>
                <w:position w:val="0"/>
                <w:sz w:val="26"/>
                <w:szCs w:val="26"/>
              </w:rPr>
              <w:t>Điều khoản</w:t>
            </w:r>
          </w:p>
        </w:tc>
        <w:tc>
          <w:tcPr>
            <w:tcBorders>
              <w:top w:val="single" w:sz="4"/>
              <w:left w:val="single" w:sz="4"/>
              <w:right w:val="single" w:sz="4"/>
            </w:tcBorders>
            <w:shd w:val="clear" w:color="auto" w:fill="FFFFFF"/>
            <w:vAlign w:val="center"/>
          </w:tcPr>
          <w:p>
            <w:pPr>
              <w:pStyle w:val="Style26"/>
              <w:keepNext w:val="0"/>
              <w:keepLines w:val="0"/>
              <w:framePr w:w="14574" w:h="8109" w:wrap="none" w:vAnchor="page" w:hAnchor="page" w:x="1240" w:y="2361"/>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Nội dung</w:t>
            </w:r>
          </w:p>
        </w:tc>
      </w:tr>
      <w:tr>
        <w:trPr>
          <w:trHeight w:val="1015" w:hRule="exact"/>
        </w:trPr>
        <w:tc>
          <w:tcPr>
            <w:tcBorders>
              <w:top w:val="single" w:sz="4"/>
              <w:left w:val="single" w:sz="4"/>
            </w:tcBorders>
            <w:shd w:val="clear" w:color="auto" w:fill="FFFFFF"/>
            <w:vAlign w:val="top"/>
          </w:tcPr>
          <w:p>
            <w:pPr>
              <w:pStyle w:val="Style26"/>
              <w:keepNext w:val="0"/>
              <w:keepLines w:val="0"/>
              <w:framePr w:w="14574" w:h="8109" w:wrap="none" w:vAnchor="page" w:hAnchor="page" w:x="1240" w:y="2361"/>
              <w:widowControl w:val="0"/>
              <w:shd w:val="clear" w:color="auto" w:fill="auto"/>
              <w:bidi w:val="0"/>
              <w:spacing w:before="140" w:after="0" w:line="240" w:lineRule="auto"/>
              <w:ind w:left="0" w:right="0" w:firstLine="0"/>
              <w:jc w:val="both"/>
              <w:rPr>
                <w:sz w:val="24"/>
                <w:szCs w:val="24"/>
              </w:rPr>
            </w:pPr>
            <w:r>
              <w:rPr>
                <w:color w:val="000000"/>
                <w:spacing w:val="0"/>
                <w:w w:val="100"/>
                <w:position w:val="0"/>
                <w:sz w:val="24"/>
                <w:szCs w:val="24"/>
              </w:rPr>
              <w:t>Tên Sản phẩm</w:t>
            </w:r>
          </w:p>
        </w:tc>
        <w:tc>
          <w:tcPr>
            <w:tcBorders>
              <w:top w:val="single" w:sz="4"/>
              <w:left w:val="single" w:sz="4"/>
              <w:right w:val="single" w:sz="4"/>
            </w:tcBorders>
            <w:shd w:val="clear" w:color="auto" w:fill="FFFFFF"/>
            <w:vAlign w:val="bottom"/>
          </w:tcPr>
          <w:p>
            <w:pPr>
              <w:pStyle w:val="Style26"/>
              <w:keepNext w:val="0"/>
              <w:keepLines w:val="0"/>
              <w:framePr w:w="14574" w:h="8109" w:wrap="none" w:vAnchor="page" w:hAnchor="page" w:x="1240" w:y="2361"/>
              <w:widowControl w:val="0"/>
              <w:shd w:val="clear" w:color="auto" w:fill="auto"/>
              <w:bidi w:val="0"/>
              <w:spacing w:before="0" w:after="0" w:line="382" w:lineRule="auto"/>
              <w:ind w:left="0" w:right="0" w:firstLine="0"/>
              <w:jc w:val="left"/>
              <w:rPr>
                <w:sz w:val="26"/>
                <w:szCs w:val="26"/>
              </w:rPr>
            </w:pPr>
            <w:r>
              <w:rPr>
                <w:color w:val="000000"/>
                <w:spacing w:val="0"/>
                <w:w w:val="100"/>
                <w:position w:val="0"/>
                <w:sz w:val="24"/>
                <w:szCs w:val="24"/>
              </w:rPr>
              <w:t xml:space="preserve">Cho vay khách hàng cá nhân mua Nhà ở tại Dự án bất động sàn Tên thương mại: </w:t>
            </w:r>
            <w:r>
              <w:rPr>
                <w:b/>
                <w:bCs/>
                <w:color w:val="000000"/>
                <w:spacing w:val="0"/>
                <w:w w:val="100"/>
                <w:position w:val="0"/>
                <w:sz w:val="26"/>
                <w:szCs w:val="26"/>
              </w:rPr>
              <w:t>Nhà Mói An Cư</w:t>
            </w:r>
          </w:p>
        </w:tc>
      </w:tr>
      <w:tr>
        <w:trPr>
          <w:trHeight w:val="594" w:hRule="exact"/>
        </w:trPr>
        <w:tc>
          <w:tcPr>
            <w:tcBorders>
              <w:top w:val="single" w:sz="4"/>
              <w:left w:val="single" w:sz="4"/>
            </w:tcBorders>
            <w:shd w:val="clear" w:color="auto" w:fill="FFFFFF"/>
            <w:vAlign w:val="center"/>
          </w:tcPr>
          <w:p>
            <w:pPr>
              <w:pStyle w:val="Style26"/>
              <w:keepNext w:val="0"/>
              <w:keepLines w:val="0"/>
              <w:framePr w:w="14574" w:h="8109" w:wrap="none" w:vAnchor="page" w:hAnchor="page" w:x="1240" w:y="2361"/>
              <w:widowControl w:val="0"/>
              <w:shd w:val="clear" w:color="auto" w:fill="auto"/>
              <w:bidi w:val="0"/>
              <w:spacing w:before="0" w:after="0" w:line="240" w:lineRule="auto"/>
              <w:ind w:left="0" w:right="0" w:firstLine="0"/>
              <w:jc w:val="both"/>
              <w:rPr>
                <w:sz w:val="24"/>
                <w:szCs w:val="24"/>
              </w:rPr>
            </w:pPr>
            <w:r>
              <w:rPr>
                <w:color w:val="000000"/>
                <w:spacing w:val="0"/>
                <w:w w:val="100"/>
                <w:position w:val="0"/>
                <w:sz w:val="24"/>
                <w:szCs w:val="24"/>
              </w:rPr>
              <w:t>Mã Sản phẩm</w:t>
            </w:r>
          </w:p>
        </w:tc>
        <w:tc>
          <w:tcPr>
            <w:tcBorders>
              <w:top w:val="single" w:sz="4"/>
              <w:left w:val="single" w:sz="4"/>
              <w:right w:val="single" w:sz="4"/>
            </w:tcBorders>
            <w:shd w:val="clear" w:color="auto" w:fill="FFFFFF"/>
            <w:vAlign w:val="center"/>
          </w:tcPr>
          <w:p>
            <w:pPr>
              <w:pStyle w:val="Style26"/>
              <w:keepNext w:val="0"/>
              <w:keepLines w:val="0"/>
              <w:framePr w:w="14574" w:h="8109" w:wrap="none" w:vAnchor="page" w:hAnchor="page" w:x="1240" w:y="236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82660_ KHCN Cho vay mua Nhà Mói An Cư</w:t>
            </w:r>
          </w:p>
        </w:tc>
      </w:tr>
      <w:tr>
        <w:trPr>
          <w:trHeight w:val="1029" w:hRule="exact"/>
        </w:trPr>
        <w:tc>
          <w:tcPr>
            <w:tcBorders>
              <w:top w:val="single" w:sz="4"/>
              <w:left w:val="single" w:sz="4"/>
            </w:tcBorders>
            <w:shd w:val="clear" w:color="auto" w:fill="FFFFFF"/>
            <w:vAlign w:val="top"/>
          </w:tcPr>
          <w:p>
            <w:pPr>
              <w:pStyle w:val="Style26"/>
              <w:keepNext w:val="0"/>
              <w:keepLines w:val="0"/>
              <w:framePr w:w="14574" w:h="8109" w:wrap="none" w:vAnchor="page" w:hAnchor="page" w:x="1240" w:y="2361"/>
              <w:widowControl w:val="0"/>
              <w:shd w:val="clear" w:color="auto" w:fill="auto"/>
              <w:bidi w:val="0"/>
              <w:spacing w:before="140" w:after="0" w:line="240" w:lineRule="auto"/>
              <w:ind w:left="0" w:right="0" w:firstLine="0"/>
              <w:jc w:val="both"/>
              <w:rPr>
                <w:sz w:val="24"/>
                <w:szCs w:val="24"/>
              </w:rPr>
            </w:pPr>
            <w:r>
              <w:rPr>
                <w:color w:val="000000"/>
                <w:spacing w:val="0"/>
                <w:w w:val="100"/>
                <w:position w:val="0"/>
                <w:sz w:val="24"/>
                <w:szCs w:val="24"/>
              </w:rPr>
              <w:t>Mã lãi suất</w:t>
            </w:r>
          </w:p>
        </w:tc>
        <w:tc>
          <w:tcPr>
            <w:tcBorders>
              <w:top w:val="single" w:sz="4"/>
              <w:left w:val="single" w:sz="4"/>
              <w:right w:val="single" w:sz="4"/>
            </w:tcBorders>
            <w:shd w:val="clear" w:color="auto" w:fill="FFFFFF"/>
            <w:vAlign w:val="center"/>
          </w:tcPr>
          <w:p>
            <w:pPr>
              <w:pStyle w:val="Style26"/>
              <w:keepNext w:val="0"/>
              <w:keepLines w:val="0"/>
              <w:framePr w:w="14574" w:h="8109" w:wrap="none" w:vAnchor="page" w:hAnchor="page" w:x="1240" w:y="2361"/>
              <w:widowControl w:val="0"/>
              <w:numPr>
                <w:ilvl w:val="0"/>
                <w:numId w:val="13"/>
              </w:numPr>
              <w:shd w:val="clear" w:color="auto" w:fill="auto"/>
              <w:tabs>
                <w:tab w:pos="513" w:val="left"/>
              </w:tabs>
              <w:bidi w:val="0"/>
              <w:spacing w:before="0" w:after="180" w:line="240" w:lineRule="auto"/>
              <w:ind w:left="0" w:right="0" w:firstLine="160"/>
              <w:jc w:val="left"/>
              <w:rPr>
                <w:sz w:val="24"/>
                <w:szCs w:val="24"/>
              </w:rPr>
            </w:pPr>
            <w:r>
              <w:rPr>
                <w:color w:val="000000"/>
                <w:spacing w:val="0"/>
                <w:w w:val="100"/>
                <w:position w:val="0"/>
                <w:sz w:val="24"/>
                <w:szCs w:val="24"/>
              </w:rPr>
              <w:t>Trung hạn: 20024</w:t>
            </w:r>
          </w:p>
          <w:p>
            <w:pPr>
              <w:pStyle w:val="Style26"/>
              <w:keepNext w:val="0"/>
              <w:keepLines w:val="0"/>
              <w:framePr w:w="14574" w:h="8109" w:wrap="none" w:vAnchor="page" w:hAnchor="page" w:x="1240" w:y="2361"/>
              <w:widowControl w:val="0"/>
              <w:numPr>
                <w:ilvl w:val="0"/>
                <w:numId w:val="13"/>
              </w:numPr>
              <w:shd w:val="clear" w:color="auto" w:fill="auto"/>
              <w:tabs>
                <w:tab w:pos="508" w:val="left"/>
              </w:tabs>
              <w:bidi w:val="0"/>
              <w:spacing w:before="0" w:after="0" w:line="240" w:lineRule="auto"/>
              <w:ind w:left="0" w:right="0" w:firstLine="160"/>
              <w:jc w:val="left"/>
              <w:rPr>
                <w:sz w:val="24"/>
                <w:szCs w:val="24"/>
              </w:rPr>
            </w:pPr>
            <w:r>
              <w:rPr>
                <w:color w:val="000000"/>
                <w:spacing w:val="0"/>
                <w:w w:val="100"/>
                <w:position w:val="0"/>
                <w:sz w:val="24"/>
                <w:szCs w:val="24"/>
              </w:rPr>
              <w:t>Dài hạn: 30038</w:t>
            </w:r>
          </w:p>
        </w:tc>
      </w:tr>
      <w:tr>
        <w:trPr>
          <w:trHeight w:val="1010" w:hRule="exact"/>
        </w:trPr>
        <w:tc>
          <w:tcPr>
            <w:gridSpan w:val="2"/>
            <w:tcBorders>
              <w:top w:val="single" w:sz="4"/>
              <w:left w:val="single" w:sz="4"/>
              <w:right w:val="single" w:sz="4"/>
            </w:tcBorders>
            <w:shd w:val="clear" w:color="auto" w:fill="FFFFFF"/>
            <w:vAlign w:val="bottom"/>
          </w:tcPr>
          <w:p>
            <w:pPr>
              <w:pStyle w:val="Style26"/>
              <w:keepNext w:val="0"/>
              <w:keepLines w:val="0"/>
              <w:framePr w:w="14574" w:h="8109" w:wrap="none" w:vAnchor="page" w:hAnchor="page" w:x="1240" w:y="2361"/>
              <w:widowControl w:val="0"/>
              <w:shd w:val="clear" w:color="auto" w:fill="auto"/>
              <w:bidi w:val="0"/>
              <w:spacing w:before="0" w:after="140" w:line="240" w:lineRule="auto"/>
              <w:ind w:left="0" w:right="0" w:firstLine="0"/>
              <w:jc w:val="left"/>
              <w:rPr>
                <w:sz w:val="26"/>
                <w:szCs w:val="26"/>
              </w:rPr>
            </w:pPr>
            <w:r>
              <w:rPr>
                <w:b/>
                <w:bCs/>
                <w:color w:val="000000"/>
                <w:spacing w:val="0"/>
                <w:w w:val="100"/>
                <w:position w:val="0"/>
                <w:sz w:val="26"/>
                <w:szCs w:val="26"/>
              </w:rPr>
              <w:t>A. ĐIÈƯ KIỆN CHO VAY TỒI THIẺU/CHUNG:</w:t>
            </w:r>
          </w:p>
          <w:p>
            <w:pPr>
              <w:pStyle w:val="Style26"/>
              <w:keepNext w:val="0"/>
              <w:keepLines w:val="0"/>
              <w:framePr w:w="14574" w:h="8109" w:wrap="none" w:vAnchor="page" w:hAnchor="page" w:x="1240" w:y="2361"/>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Thực hiện theo quy định tại Bộ điều kiện cho vay tối thiểu/chung (ngoại trừ các nội dung được quy định cụ thể tại Mục B Phụ lục này)</w:t>
            </w:r>
          </w:p>
        </w:tc>
      </w:tr>
      <w:tr>
        <w:trPr>
          <w:trHeight w:val="585" w:hRule="exact"/>
        </w:trPr>
        <w:tc>
          <w:tcPr>
            <w:gridSpan w:val="2"/>
            <w:tcBorders>
              <w:top w:val="single" w:sz="4"/>
              <w:left w:val="single" w:sz="4"/>
              <w:right w:val="single" w:sz="4"/>
            </w:tcBorders>
            <w:shd w:val="clear" w:color="auto" w:fill="FFFFFF"/>
            <w:vAlign w:val="center"/>
          </w:tcPr>
          <w:p>
            <w:pPr>
              <w:pStyle w:val="Style26"/>
              <w:keepNext w:val="0"/>
              <w:keepLines w:val="0"/>
              <w:framePr w:w="14574" w:h="8109" w:wrap="none" w:vAnchor="page" w:hAnchor="page" w:x="1240" w:y="2361"/>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B. CÁC ĐIÈU KIỆN CHO VAY KHÁC:</w:t>
            </w:r>
          </w:p>
        </w:tc>
      </w:tr>
      <w:tr>
        <w:trPr>
          <w:trHeight w:val="1628" w:hRule="exact"/>
        </w:trPr>
        <w:tc>
          <w:tcPr>
            <w:gridSpan w:val="2"/>
            <w:tcBorders>
              <w:top w:val="single" w:sz="4"/>
              <w:left w:val="single" w:sz="4"/>
              <w:right w:val="single" w:sz="4"/>
            </w:tcBorders>
            <w:shd w:val="clear" w:color="auto" w:fill="FFFFFF"/>
            <w:vAlign w:val="bottom"/>
          </w:tcPr>
          <w:p>
            <w:pPr>
              <w:pStyle w:val="Style26"/>
              <w:keepNext w:val="0"/>
              <w:keepLines w:val="0"/>
              <w:framePr w:w="14574" w:h="8109" w:wrap="none" w:vAnchor="page" w:hAnchor="page" w:x="1240" w:y="2361"/>
              <w:widowControl w:val="0"/>
              <w:shd w:val="clear" w:color="auto" w:fill="auto"/>
              <w:bidi w:val="0"/>
              <w:spacing w:before="0" w:after="140" w:line="240" w:lineRule="auto"/>
              <w:ind w:left="0" w:right="0" w:firstLine="0"/>
              <w:jc w:val="both"/>
              <w:rPr>
                <w:sz w:val="26"/>
                <w:szCs w:val="26"/>
              </w:rPr>
            </w:pPr>
            <w:r>
              <w:rPr>
                <w:b/>
                <w:bCs/>
                <w:color w:val="000000"/>
                <w:spacing w:val="0"/>
                <w:w w:val="100"/>
                <w:position w:val="0"/>
                <w:sz w:val="26"/>
                <w:szCs w:val="26"/>
              </w:rPr>
              <w:t>I. Nguyên tắc áp dụng:</w:t>
            </w:r>
          </w:p>
          <w:p>
            <w:pPr>
              <w:pStyle w:val="Style26"/>
              <w:keepNext w:val="0"/>
              <w:keepLines w:val="0"/>
              <w:framePr w:w="14574" w:h="8109" w:wrap="none" w:vAnchor="page" w:hAnchor="page" w:x="1240" w:y="2361"/>
              <w:widowControl w:val="0"/>
              <w:shd w:val="clear" w:color="auto" w:fill="auto"/>
              <w:bidi w:val="0"/>
              <w:spacing w:before="0" w:after="0" w:line="271" w:lineRule="auto"/>
              <w:ind w:left="0" w:right="0" w:firstLine="0"/>
              <w:jc w:val="both"/>
              <w:rPr>
                <w:sz w:val="24"/>
                <w:szCs w:val="24"/>
              </w:rPr>
            </w:pPr>
            <w:r>
              <w:rPr>
                <w:color w:val="000000"/>
                <w:spacing w:val="0"/>
                <w:w w:val="100"/>
                <w:position w:val="0"/>
                <w:sz w:val="24"/>
                <w:szCs w:val="24"/>
              </w:rPr>
              <w:t>Ngoại trừ các nội dung được quy định cụ thể tại Mục B Phụ lục này, các quy định khác (bao gồm nhưng không giới hạn ừ giài thích từ ngữ, quy định sản phẩm, quy trình cho vay, hồ sơ vay vốn, mẫu biểu và văn bản pháp lý) sẽ được thực hiện theo các quy định tại Sản phâm cho vay tham chiếu.</w:t>
            </w:r>
          </w:p>
        </w:tc>
      </w:tr>
      <w:tr>
        <w:trPr>
          <w:trHeight w:val="1628" w:hRule="exact"/>
        </w:trPr>
        <w:tc>
          <w:tcPr>
            <w:tcBorders>
              <w:top w:val="single" w:sz="4"/>
              <w:left w:val="single" w:sz="4"/>
              <w:bottom w:val="single" w:sz="4"/>
            </w:tcBorders>
            <w:shd w:val="clear" w:color="auto" w:fill="FFFFFF"/>
            <w:vAlign w:val="top"/>
          </w:tcPr>
          <w:p>
            <w:pPr>
              <w:pStyle w:val="Style26"/>
              <w:keepNext w:val="0"/>
              <w:keepLines w:val="0"/>
              <w:framePr w:w="14574" w:h="8109" w:wrap="none" w:vAnchor="page" w:hAnchor="page" w:x="1240" w:y="2361"/>
              <w:widowControl w:val="0"/>
              <w:shd w:val="clear" w:color="auto" w:fill="auto"/>
              <w:bidi w:val="0"/>
              <w:spacing w:before="160" w:after="0" w:line="262" w:lineRule="auto"/>
              <w:ind w:left="0" w:right="0" w:firstLine="0"/>
              <w:jc w:val="left"/>
              <w:rPr>
                <w:sz w:val="24"/>
                <w:szCs w:val="24"/>
              </w:rPr>
            </w:pPr>
            <w:r>
              <w:rPr>
                <w:color w:val="000000"/>
                <w:spacing w:val="0"/>
                <w:w w:val="100"/>
                <w:position w:val="0"/>
                <w:sz w:val="24"/>
                <w:szCs w:val="24"/>
              </w:rPr>
              <w:t>Danh sách Sản phẩm cho vay tham chiếu</w:t>
            </w:r>
          </w:p>
        </w:tc>
        <w:tc>
          <w:tcPr>
            <w:tcBorders>
              <w:top w:val="single" w:sz="4"/>
              <w:left w:val="single" w:sz="4"/>
              <w:bottom w:val="single" w:sz="4"/>
              <w:right w:val="single" w:sz="4"/>
            </w:tcBorders>
            <w:shd w:val="clear" w:color="auto" w:fill="FFFFFF"/>
            <w:vAlign w:val="center"/>
          </w:tcPr>
          <w:p>
            <w:pPr>
              <w:pStyle w:val="Style26"/>
              <w:keepNext w:val="0"/>
              <w:keepLines w:val="0"/>
              <w:framePr w:w="14574" w:h="8109" w:wrap="none" w:vAnchor="page" w:hAnchor="page" w:x="1240" w:y="2361"/>
              <w:widowControl w:val="0"/>
              <w:numPr>
                <w:ilvl w:val="0"/>
                <w:numId w:val="15"/>
              </w:numPr>
              <w:shd w:val="clear" w:color="auto" w:fill="auto"/>
              <w:tabs>
                <w:tab w:pos="358" w:val="left"/>
              </w:tabs>
              <w:bidi w:val="0"/>
              <w:spacing w:before="0" w:after="100" w:line="269" w:lineRule="auto"/>
              <w:ind w:left="440" w:right="0" w:hanging="440"/>
              <w:jc w:val="left"/>
              <w:rPr>
                <w:sz w:val="24"/>
                <w:szCs w:val="24"/>
              </w:rPr>
            </w:pPr>
            <w:r>
              <w:rPr>
                <w:color w:val="000000"/>
                <w:spacing w:val="0"/>
                <w:w w:val="100"/>
                <w:position w:val="0"/>
                <w:sz w:val="24"/>
                <w:szCs w:val="24"/>
              </w:rPr>
              <w:t>Sản phẩm cho vay khách hàng cá nhân mua Nhà ờ giá trị nhỏ ban hành theo Quyết định số 2265/QĐ-VCB-PTSPBL ngày 08/10/2026 và các sửa đổi/bổ sung/thay thế (nếu có);</w:t>
            </w:r>
          </w:p>
          <w:p>
            <w:pPr>
              <w:pStyle w:val="Style26"/>
              <w:keepNext w:val="0"/>
              <w:keepLines w:val="0"/>
              <w:framePr w:w="14574" w:h="8109" w:wrap="none" w:vAnchor="page" w:hAnchor="page" w:x="1240" w:y="2361"/>
              <w:widowControl w:val="0"/>
              <w:numPr>
                <w:ilvl w:val="0"/>
                <w:numId w:val="15"/>
              </w:numPr>
              <w:shd w:val="clear" w:color="auto" w:fill="auto"/>
              <w:tabs>
                <w:tab w:pos="353" w:val="left"/>
              </w:tabs>
              <w:bidi w:val="0"/>
              <w:spacing w:before="0" w:after="0" w:line="264" w:lineRule="auto"/>
              <w:ind w:left="440" w:right="0" w:hanging="440"/>
              <w:jc w:val="left"/>
              <w:rPr>
                <w:sz w:val="24"/>
                <w:szCs w:val="24"/>
              </w:rPr>
            </w:pPr>
            <w:r>
              <w:rPr>
                <w:color w:val="000000"/>
                <w:spacing w:val="0"/>
                <w:w w:val="100"/>
                <w:position w:val="0"/>
                <w:sz w:val="24"/>
                <w:szCs w:val="24"/>
              </w:rPr>
              <w:t>Sản phẩm cho vay khách hàng cá nhân mua Nhà ở giá trị lớn ban hành theo Quyết định số 2266/QĐ-VCB-PTSPBL ngày 08/10/2026 và các sửa đổi/bổ sung/thay thế (nếu có);</w:t>
            </w:r>
          </w:p>
        </w:tc>
      </w:tr>
    </w:tbl>
    <w:p>
      <w:pPr>
        <w:pStyle w:val="Style30"/>
        <w:keepNext w:val="0"/>
        <w:keepLines w:val="0"/>
        <w:framePr w:w="13690" w:h="667" w:hRule="exact" w:wrap="none" w:vAnchor="page" w:hAnchor="page" w:x="776" w:y="10894"/>
        <w:widowControl w:val="0"/>
        <w:shd w:val="clear" w:color="auto" w:fill="auto"/>
        <w:bidi w:val="0"/>
        <w:spacing w:before="0" w:after="0" w:line="276" w:lineRule="auto"/>
        <w:ind w:left="7620" w:right="0" w:hanging="7400"/>
        <w:jc w:val="left"/>
        <w:rPr>
          <w:sz w:val="18"/>
          <w:szCs w:val="18"/>
        </w:rPr>
      </w:pPr>
      <w:r>
        <w:rPr>
          <w:color w:val="000000"/>
          <w:spacing w:val="0"/>
          <w:w w:val="100"/>
          <w:position w:val="0"/>
          <w:sz w:val="19"/>
          <w:szCs w:val="19"/>
        </w:rPr>
        <w:t xml:space="preserve">Văn bản này chứa các thông tin là tài sàn cùa VCB: Nghiêm cấm sao chép, in ẩn dưới bất cứ hình thức nào nếu không được sự cho phép cùa cấp có thâm quyển của VC.R </w:t>
      </w:r>
      <w:r>
        <w:rPr>
          <w:i w:val="0"/>
          <w:iCs w:val="0"/>
          <w:color w:val="000000"/>
          <w:spacing w:val="0"/>
          <w:w w:val="100"/>
          <w:position w:val="0"/>
          <w:sz w:val="18"/>
          <w:szCs w:val="18"/>
        </w:rPr>
        <w:t>6</w:t>
      </w:r>
    </w:p>
    <w:p>
      <w:pPr>
        <w:pStyle w:val="Style30"/>
        <w:keepNext w:val="0"/>
        <w:keepLines w:val="0"/>
        <w:framePr w:w="13690" w:h="667" w:hRule="exact" w:wrap="none" w:vAnchor="page" w:hAnchor="page" w:x="776" w:y="10894"/>
        <w:widowControl w:val="0"/>
        <w:shd w:val="clear" w:color="auto" w:fill="auto"/>
        <w:bidi w:val="0"/>
        <w:spacing w:before="0" w:after="0" w:line="180" w:lineRule="auto"/>
        <w:ind w:left="0" w:right="0" w:firstLine="0"/>
        <w:jc w:val="left"/>
        <w:rPr>
          <w:sz w:val="20"/>
          <w:szCs w:val="20"/>
        </w:rPr>
      </w:pP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1788"/>
        <w:gridCol w:w="12772"/>
      </w:tblGrid>
      <w:tr>
        <w:trPr>
          <w:trHeight w:val="619" w:hRule="exact"/>
        </w:trPr>
        <w:tc>
          <w:tcPr>
            <w:tcBorders>
              <w:top w:val="single" w:sz="4"/>
              <w:left w:val="single" w:sz="4"/>
            </w:tcBorders>
            <w:shd w:val="clear" w:color="auto" w:fill="FFFFFF"/>
            <w:vAlign w:val="center"/>
          </w:tcPr>
          <w:p>
            <w:pPr>
              <w:pStyle w:val="Style26"/>
              <w:keepNext w:val="0"/>
              <w:keepLines w:val="0"/>
              <w:framePr w:w="14560" w:h="7925" w:wrap="none" w:vAnchor="page" w:hAnchor="page" w:x="1211" w:y="1124"/>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Điều khoản</w:t>
            </w:r>
          </w:p>
        </w:tc>
        <w:tc>
          <w:tcPr>
            <w:tcBorders>
              <w:top w:val="single" w:sz="4"/>
              <w:left w:val="single" w:sz="4"/>
              <w:right w:val="single" w:sz="4"/>
            </w:tcBorders>
            <w:shd w:val="clear" w:color="auto" w:fill="FFFFFF"/>
            <w:vAlign w:val="center"/>
          </w:tcPr>
          <w:p>
            <w:pPr>
              <w:pStyle w:val="Style26"/>
              <w:keepNext w:val="0"/>
              <w:keepLines w:val="0"/>
              <w:framePr w:w="14560" w:h="7925" w:wrap="none" w:vAnchor="page" w:hAnchor="page" w:x="1211" w:y="1124"/>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Nội dung</w:t>
            </w:r>
          </w:p>
        </w:tc>
      </w:tr>
      <w:tr>
        <w:trPr>
          <w:trHeight w:val="1015" w:hRule="exact"/>
        </w:trPr>
        <w:tc>
          <w:tcPr>
            <w:tcBorders>
              <w:top w:val="single" w:sz="4"/>
              <w:left w:val="single" w:sz="4"/>
            </w:tcBorders>
            <w:shd w:val="clear" w:color="auto" w:fill="FFFFFF"/>
            <w:vAlign w:val="top"/>
          </w:tcPr>
          <w:p>
            <w:pPr>
              <w:framePr w:w="14560" w:h="7925" w:wrap="none" w:vAnchor="page" w:hAnchor="page" w:x="1211" w:y="1124"/>
              <w:widowControl w:val="0"/>
              <w:rPr>
                <w:sz w:val="10"/>
                <w:szCs w:val="10"/>
              </w:rPr>
            </w:pPr>
          </w:p>
        </w:tc>
        <w:tc>
          <w:tcPr>
            <w:tcBorders>
              <w:top w:val="single" w:sz="4"/>
              <w:left w:val="single" w:sz="4"/>
              <w:right w:val="single" w:sz="4"/>
            </w:tcBorders>
            <w:shd w:val="clear" w:color="auto" w:fill="FFFFFF"/>
            <w:vAlign w:val="top"/>
          </w:tcPr>
          <w:p>
            <w:pPr>
              <w:pStyle w:val="Style26"/>
              <w:keepNext w:val="0"/>
              <w:keepLines w:val="0"/>
              <w:framePr w:w="14560" w:h="7925" w:wrap="none" w:vAnchor="page" w:hAnchor="page" w:x="1211" w:y="1124"/>
              <w:widowControl w:val="0"/>
              <w:shd w:val="clear" w:color="auto" w:fill="auto"/>
              <w:bidi w:val="0"/>
              <w:spacing w:before="0" w:after="0" w:line="262" w:lineRule="auto"/>
              <w:ind w:left="420" w:right="0" w:firstLine="0"/>
              <w:jc w:val="left"/>
              <w:rPr>
                <w:sz w:val="24"/>
                <w:szCs w:val="24"/>
              </w:rPr>
            </w:pPr>
            <w:r>
              <w:rPr>
                <w:color w:val="000000"/>
                <w:spacing w:val="0"/>
                <w:w w:val="100"/>
                <w:position w:val="0"/>
                <w:sz w:val="24"/>
                <w:szCs w:val="24"/>
              </w:rPr>
              <w:t xml:space="preserve">Sản phẩm cho KHCN vay mua, xây sửa nhà ở để kết hợp kinh doanh ban hành theo Quyết định Số 355/QĐ-VCB- PTSPBL ngày 28/02/2025 và các sửa đôi/bô sung/thay thê (nêu có) </w:t>
            </w:r>
            <w:r>
              <w:rPr>
                <w:i/>
                <w:iCs/>
                <w:color w:val="000000"/>
                <w:spacing w:val="0"/>
                <w:w w:val="100"/>
                <w:position w:val="0"/>
                <w:sz w:val="24"/>
                <w:szCs w:val="24"/>
              </w:rPr>
              <w:t>(Không bao gôm khoản vay có mục đích duy nhát là xây sửa Nhà ở)',</w:t>
            </w:r>
          </w:p>
        </w:tc>
      </w:tr>
      <w:tr>
        <w:trPr>
          <w:trHeight w:val="590" w:hRule="exact"/>
        </w:trPr>
        <w:tc>
          <w:tcPr>
            <w:gridSpan w:val="2"/>
            <w:tcBorders>
              <w:top w:val="single" w:sz="4"/>
              <w:left w:val="single" w:sz="4"/>
              <w:right w:val="single" w:sz="4"/>
            </w:tcBorders>
            <w:shd w:val="clear" w:color="auto" w:fill="FFFFFF"/>
            <w:vAlign w:val="center"/>
          </w:tcPr>
          <w:p>
            <w:pPr>
              <w:pStyle w:val="Style26"/>
              <w:keepNext w:val="0"/>
              <w:keepLines w:val="0"/>
              <w:framePr w:w="14560" w:h="7925" w:wrap="none" w:vAnchor="page" w:hAnchor="page" w:x="1211" w:y="1124"/>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II. Điều kiện đối với Khách hàng</w:t>
            </w:r>
          </w:p>
        </w:tc>
      </w:tr>
      <w:tr>
        <w:trPr>
          <w:trHeight w:val="5702" w:hRule="exact"/>
        </w:trPr>
        <w:tc>
          <w:tcPr>
            <w:tcBorders>
              <w:top w:val="single" w:sz="4"/>
              <w:left w:val="single" w:sz="4"/>
              <w:bottom w:val="single" w:sz="4"/>
            </w:tcBorders>
            <w:shd w:val="clear" w:color="auto" w:fill="FFFFFF"/>
            <w:vAlign w:val="top"/>
          </w:tcPr>
          <w:p>
            <w:pPr>
              <w:pStyle w:val="Style26"/>
              <w:keepNext w:val="0"/>
              <w:keepLines w:val="0"/>
              <w:framePr w:w="14560" w:h="7925" w:wrap="none" w:vAnchor="page" w:hAnchor="page" w:x="1211" w:y="1124"/>
              <w:widowControl w:val="0"/>
              <w:shd w:val="clear" w:color="auto" w:fill="auto"/>
              <w:bidi w:val="0"/>
              <w:spacing w:before="160" w:after="0" w:line="264" w:lineRule="auto"/>
              <w:ind w:left="0" w:right="0" w:firstLine="0"/>
              <w:jc w:val="center"/>
              <w:rPr>
                <w:sz w:val="24"/>
                <w:szCs w:val="24"/>
              </w:rPr>
            </w:pPr>
            <w:r>
              <w:rPr>
                <w:color w:val="000000"/>
                <w:spacing w:val="0"/>
                <w:w w:val="100"/>
                <w:position w:val="0"/>
                <w:sz w:val="24"/>
                <w:szCs w:val="24"/>
              </w:rPr>
              <w:t>1. Đối tượng khách hàng</w:t>
            </w:r>
          </w:p>
        </w:tc>
        <w:tc>
          <w:tcPr>
            <w:tcBorders>
              <w:top w:val="single" w:sz="4"/>
              <w:left w:val="single" w:sz="4"/>
              <w:bottom w:val="single" w:sz="4"/>
              <w:right w:val="single" w:sz="4"/>
            </w:tcBorders>
            <w:shd w:val="clear" w:color="auto" w:fill="FFFFFF"/>
            <w:vAlign w:val="center"/>
          </w:tcPr>
          <w:p>
            <w:pPr>
              <w:pStyle w:val="Style26"/>
              <w:keepNext w:val="0"/>
              <w:keepLines w:val="0"/>
              <w:framePr w:w="14560" w:h="7925" w:wrap="none" w:vAnchor="page" w:hAnchor="page" w:x="1211" w:y="1124"/>
              <w:widowControl w:val="0"/>
              <w:shd w:val="clear" w:color="auto" w:fill="auto"/>
              <w:bidi w:val="0"/>
              <w:spacing w:before="0" w:after="80" w:line="305" w:lineRule="auto"/>
              <w:ind w:left="0" w:right="0" w:firstLine="0"/>
              <w:jc w:val="left"/>
              <w:rPr>
                <w:sz w:val="24"/>
                <w:szCs w:val="24"/>
              </w:rPr>
            </w:pPr>
            <w:r>
              <w:rPr>
                <w:color w:val="000000"/>
                <w:spacing w:val="0"/>
                <w:w w:val="100"/>
                <w:position w:val="0"/>
                <w:sz w:val="24"/>
                <w:szCs w:val="24"/>
              </w:rPr>
              <w:t>Khách hàng thuộc 01 trong các Nhóm sau:</w:t>
            </w:r>
          </w:p>
          <w:p>
            <w:pPr>
              <w:pStyle w:val="Style26"/>
              <w:keepNext w:val="0"/>
              <w:keepLines w:val="0"/>
              <w:framePr w:w="14560" w:h="7925" w:wrap="none" w:vAnchor="page" w:hAnchor="page" w:x="1211" w:y="1124"/>
              <w:widowControl w:val="0"/>
              <w:numPr>
                <w:ilvl w:val="0"/>
                <w:numId w:val="17"/>
              </w:numPr>
              <w:shd w:val="clear" w:color="auto" w:fill="auto"/>
              <w:tabs>
                <w:tab w:pos="742" w:val="left"/>
              </w:tabs>
              <w:bidi w:val="0"/>
              <w:spacing w:before="0" w:after="80" w:line="276" w:lineRule="auto"/>
              <w:ind w:left="720" w:right="0" w:hanging="500"/>
              <w:jc w:val="both"/>
              <w:rPr>
                <w:sz w:val="24"/>
                <w:szCs w:val="24"/>
              </w:rPr>
            </w:pPr>
            <w:r>
              <w:rPr>
                <w:b/>
                <w:bCs/>
                <w:color w:val="000000"/>
                <w:spacing w:val="0"/>
                <w:w w:val="100"/>
                <w:position w:val="0"/>
                <w:sz w:val="26"/>
                <w:szCs w:val="26"/>
              </w:rPr>
              <w:t xml:space="preserve">Nhóm </w:t>
            </w:r>
            <w:r>
              <w:rPr>
                <w:color w:val="000000"/>
                <w:spacing w:val="0"/>
                <w:w w:val="100"/>
                <w:position w:val="0"/>
                <w:sz w:val="24"/>
                <w:szCs w:val="24"/>
              </w:rPr>
              <w:t xml:space="preserve">1: Khách hàng đủ điều kiện được định danh là Khách hàng </w:t>
            </w:r>
            <w:r>
              <w:rPr>
                <w:color w:val="000000"/>
                <w:spacing w:val="0"/>
                <w:w w:val="100"/>
                <w:position w:val="0"/>
                <w:sz w:val="24"/>
                <w:szCs w:val="24"/>
              </w:rPr>
              <w:t xml:space="preserve">Priority </w:t>
            </w:r>
            <w:r>
              <w:rPr>
                <w:color w:val="000000"/>
                <w:spacing w:val="0"/>
                <w:w w:val="100"/>
                <w:position w:val="0"/>
                <w:sz w:val="24"/>
                <w:szCs w:val="24"/>
              </w:rPr>
              <w:t>tại thời điểm thẩm định khoản vay theo quy định của VCB từng thời kỳ</w:t>
            </w:r>
            <w:r>
              <w:rPr>
                <w:color w:val="000000"/>
                <w:spacing w:val="0"/>
                <w:w w:val="100"/>
                <w:position w:val="0"/>
                <w:sz w:val="24"/>
                <w:szCs w:val="24"/>
                <w:vertAlign w:val="superscript"/>
              </w:rPr>
              <w:t>2</w:t>
            </w:r>
            <w:r>
              <w:rPr>
                <w:color w:val="000000"/>
                <w:spacing w:val="0"/>
                <w:w w:val="100"/>
                <w:position w:val="0"/>
                <w:sz w:val="24"/>
                <w:szCs w:val="24"/>
              </w:rPr>
              <w:t>.</w:t>
            </w:r>
          </w:p>
          <w:p>
            <w:pPr>
              <w:pStyle w:val="Style26"/>
              <w:keepNext w:val="0"/>
              <w:keepLines w:val="0"/>
              <w:framePr w:w="14560" w:h="7925" w:wrap="none" w:vAnchor="page" w:hAnchor="page" w:x="1211" w:y="1124"/>
              <w:widowControl w:val="0"/>
              <w:numPr>
                <w:ilvl w:val="0"/>
                <w:numId w:val="17"/>
              </w:numPr>
              <w:shd w:val="clear" w:color="auto" w:fill="auto"/>
              <w:tabs>
                <w:tab w:pos="747" w:val="left"/>
              </w:tabs>
              <w:bidi w:val="0"/>
              <w:spacing w:before="0" w:after="80" w:line="276" w:lineRule="auto"/>
              <w:ind w:left="720" w:right="0" w:hanging="500"/>
              <w:jc w:val="both"/>
              <w:rPr>
                <w:sz w:val="24"/>
                <w:szCs w:val="24"/>
              </w:rPr>
            </w:pPr>
            <w:r>
              <w:rPr>
                <w:b/>
                <w:bCs/>
                <w:color w:val="000000"/>
                <w:spacing w:val="0"/>
                <w:w w:val="100"/>
                <w:position w:val="0"/>
                <w:sz w:val="26"/>
                <w:szCs w:val="26"/>
              </w:rPr>
              <w:t xml:space="preserve">Nhóm 2: </w:t>
            </w:r>
            <w:r>
              <w:rPr>
                <w:color w:val="000000"/>
                <w:spacing w:val="0"/>
                <w:w w:val="100"/>
                <w:position w:val="0"/>
                <w:sz w:val="24"/>
                <w:szCs w:val="24"/>
              </w:rPr>
              <w:t xml:space="preserve">Khách hàng đủ điều kiện được định danh là Khách hàng </w:t>
            </w:r>
            <w:r>
              <w:rPr>
                <w:color w:val="000000"/>
                <w:spacing w:val="0"/>
                <w:w w:val="100"/>
                <w:position w:val="0"/>
                <w:sz w:val="24"/>
                <w:szCs w:val="24"/>
              </w:rPr>
              <w:t xml:space="preserve">Payroll </w:t>
            </w:r>
            <w:r>
              <w:rPr>
                <w:color w:val="000000"/>
                <w:spacing w:val="0"/>
                <w:w w:val="100"/>
                <w:position w:val="0"/>
                <w:sz w:val="24"/>
                <w:szCs w:val="24"/>
              </w:rPr>
              <w:t>tại thời điểm thẩm định khoàn vay theo quy định của VCB từng thời kỳ</w:t>
            </w:r>
            <w:r>
              <w:rPr>
                <w:color w:val="000000"/>
                <w:spacing w:val="0"/>
                <w:w w:val="100"/>
                <w:position w:val="0"/>
                <w:sz w:val="24"/>
                <w:szCs w:val="24"/>
                <w:vertAlign w:val="superscript"/>
              </w:rPr>
              <w:t>3</w:t>
            </w:r>
            <w:r>
              <w:rPr>
                <w:color w:val="000000"/>
                <w:spacing w:val="0"/>
                <w:w w:val="100"/>
                <w:position w:val="0"/>
                <w:sz w:val="24"/>
                <w:szCs w:val="24"/>
              </w:rPr>
              <w:t xml:space="preserve"> đáp ứng đồng thời các điều kiện sau:</w:t>
            </w:r>
          </w:p>
          <w:p>
            <w:pPr>
              <w:pStyle w:val="Style26"/>
              <w:keepNext w:val="0"/>
              <w:keepLines w:val="0"/>
              <w:framePr w:w="14560" w:h="7925" w:wrap="none" w:vAnchor="page" w:hAnchor="page" w:x="1211" w:y="1124"/>
              <w:widowControl w:val="0"/>
              <w:shd w:val="clear" w:color="auto" w:fill="auto"/>
              <w:bidi w:val="0"/>
              <w:spacing w:before="0" w:after="80" w:line="307" w:lineRule="auto"/>
              <w:ind w:left="1140" w:right="0" w:hanging="380"/>
              <w:jc w:val="both"/>
              <w:rPr>
                <w:sz w:val="24"/>
                <w:szCs w:val="24"/>
              </w:rPr>
            </w:pPr>
            <w:r>
              <w:rPr>
                <w:color w:val="000000"/>
                <w:spacing w:val="0"/>
                <w:w w:val="100"/>
                <w:position w:val="0"/>
                <w:sz w:val="24"/>
                <w:szCs w:val="24"/>
              </w:rPr>
              <w:t>+ Đã trả lưomg qua tài khoản VCB tối thiểu 3 tháng liên tục trước thời điểm thẩm định khoản vay với thu nhập trả lương bình quân tối thiểu 15.000.000 VND/tháng (Mười lăm triệu đồng); và</w:t>
            </w:r>
          </w:p>
          <w:p>
            <w:pPr>
              <w:pStyle w:val="Style26"/>
              <w:keepNext w:val="0"/>
              <w:keepLines w:val="0"/>
              <w:framePr w:w="14560" w:h="7925" w:wrap="none" w:vAnchor="page" w:hAnchor="page" w:x="1211" w:y="1124"/>
              <w:widowControl w:val="0"/>
              <w:shd w:val="clear" w:color="auto" w:fill="auto"/>
              <w:bidi w:val="0"/>
              <w:spacing w:before="0" w:after="80" w:line="302" w:lineRule="auto"/>
              <w:ind w:left="1140" w:right="0" w:hanging="380"/>
              <w:jc w:val="both"/>
              <w:rPr>
                <w:sz w:val="24"/>
                <w:szCs w:val="24"/>
              </w:rPr>
            </w:pPr>
            <w:r>
              <w:rPr>
                <w:color w:val="000000"/>
                <w:spacing w:val="0"/>
                <w:w w:val="100"/>
                <w:position w:val="0"/>
                <w:sz w:val="24"/>
                <w:szCs w:val="24"/>
              </w:rPr>
              <w:t>+ Số dư tiền gửi (VND và ngoại tệ) quy VND không kỳ hạn bình quân trong 12 tháng liền trước từ 5.000.000 VND (Năm triệu đồng) trở lên; và</w:t>
            </w:r>
          </w:p>
          <w:p>
            <w:pPr>
              <w:pStyle w:val="Style26"/>
              <w:keepNext w:val="0"/>
              <w:keepLines w:val="0"/>
              <w:framePr w:w="14560" w:h="7925" w:wrap="none" w:vAnchor="page" w:hAnchor="page" w:x="1211" w:y="1124"/>
              <w:widowControl w:val="0"/>
              <w:shd w:val="clear" w:color="auto" w:fill="auto"/>
              <w:bidi w:val="0"/>
              <w:spacing w:before="0" w:after="80" w:line="307" w:lineRule="auto"/>
              <w:ind w:left="1140" w:right="0" w:hanging="380"/>
              <w:jc w:val="both"/>
              <w:rPr>
                <w:sz w:val="24"/>
                <w:szCs w:val="24"/>
              </w:rPr>
            </w:pPr>
            <w:r>
              <w:rPr>
                <w:color w:val="000000"/>
                <w:spacing w:val="0"/>
                <w:w w:val="100"/>
                <w:position w:val="0"/>
                <w:sz w:val="24"/>
                <w:szCs w:val="24"/>
              </w:rPr>
              <w:t>+ Cam kết tiếp tục nhận lương qua tài khoản thanh toán tại VCB trong tối thiểu 12 tháng liên tục kể từ tháng ký kết Hợp đồng cho vay. Định kỳ 03 tháng/lần</w:t>
            </w:r>
            <w:r>
              <w:rPr>
                <w:color w:val="000000"/>
                <w:spacing w:val="0"/>
                <w:w w:val="100"/>
                <w:position w:val="0"/>
                <w:sz w:val="24"/>
                <w:szCs w:val="24"/>
                <w:vertAlign w:val="superscript"/>
              </w:rPr>
              <w:t>4</w:t>
            </w:r>
            <w:r>
              <w:rPr>
                <w:color w:val="000000"/>
                <w:spacing w:val="0"/>
                <w:w w:val="100"/>
                <w:position w:val="0"/>
                <w:sz w:val="24"/>
                <w:szCs w:val="24"/>
              </w:rPr>
              <w:t>, Chi nhánh rà soát tình trạng trả lương của Khách hàng. Trường hợp Khách hàng không còn trả lương qua VCB trong thời gian cam kết, Chi nhánh điều chinh tăng lãi suất cho vay theo quy định tại Chương trình lãi suất cho vay Nhà Mới An Cư từng thời kỳ</w:t>
            </w:r>
            <w:r>
              <w:rPr>
                <w:color w:val="000000"/>
                <w:spacing w:val="0"/>
                <w:w w:val="100"/>
                <w:position w:val="0"/>
                <w:sz w:val="24"/>
                <w:szCs w:val="24"/>
                <w:vertAlign w:val="superscript"/>
              </w:rPr>
              <w:t>5</w:t>
            </w:r>
            <w:r>
              <w:rPr>
                <w:color w:val="000000"/>
                <w:spacing w:val="0"/>
                <w:w w:val="100"/>
                <w:position w:val="0"/>
                <w:sz w:val="24"/>
                <w:szCs w:val="24"/>
              </w:rPr>
              <w:t>.</w:t>
            </w:r>
          </w:p>
          <w:p>
            <w:pPr>
              <w:pStyle w:val="Style26"/>
              <w:keepNext w:val="0"/>
              <w:keepLines w:val="0"/>
              <w:framePr w:w="14560" w:h="7925" w:wrap="none" w:vAnchor="page" w:hAnchor="page" w:x="1211" w:y="1124"/>
              <w:widowControl w:val="0"/>
              <w:numPr>
                <w:ilvl w:val="0"/>
                <w:numId w:val="17"/>
              </w:numPr>
              <w:shd w:val="clear" w:color="auto" w:fill="auto"/>
              <w:tabs>
                <w:tab w:pos="717" w:val="left"/>
              </w:tabs>
              <w:bidi w:val="0"/>
              <w:spacing w:before="0" w:after="80" w:line="305" w:lineRule="auto"/>
              <w:ind w:left="0" w:right="0" w:firstLine="200"/>
              <w:jc w:val="both"/>
              <w:rPr>
                <w:sz w:val="24"/>
                <w:szCs w:val="24"/>
              </w:rPr>
            </w:pPr>
            <w:r>
              <w:rPr>
                <w:b/>
                <w:bCs/>
                <w:color w:val="000000"/>
                <w:spacing w:val="0"/>
                <w:w w:val="100"/>
                <w:position w:val="0"/>
                <w:sz w:val="26"/>
                <w:szCs w:val="26"/>
              </w:rPr>
              <w:t xml:space="preserve">Nhóm 3: </w:t>
            </w:r>
            <w:r>
              <w:rPr>
                <w:color w:val="000000"/>
                <w:spacing w:val="0"/>
                <w:w w:val="100"/>
                <w:position w:val="0"/>
                <w:sz w:val="24"/>
                <w:szCs w:val="24"/>
              </w:rPr>
              <w:t>Khách hàng và/hoặc Bên thứ ba thuộc diện được nhận tiền đền bù giải phóng mặt bàng đáp ứng đồng thời:</w:t>
            </w:r>
          </w:p>
        </w:tc>
      </w:tr>
    </w:tbl>
    <w:p>
      <w:pPr>
        <w:pStyle w:val="Style30"/>
        <w:keepNext w:val="0"/>
        <w:keepLines w:val="0"/>
        <w:framePr w:w="14613" w:h="1479" w:hRule="exact" w:wrap="none" w:vAnchor="page" w:hAnchor="page" w:x="1013" w:y="9715"/>
        <w:widowControl w:val="0"/>
        <w:numPr>
          <w:ilvl w:val="0"/>
          <w:numId w:val="19"/>
        </w:numPr>
        <w:shd w:val="clear" w:color="auto" w:fill="auto"/>
        <w:tabs>
          <w:tab w:pos="341" w:val="left"/>
        </w:tabs>
        <w:bidi w:val="0"/>
        <w:spacing w:before="0" w:after="0" w:line="276" w:lineRule="auto"/>
        <w:ind w:left="240" w:right="0" w:firstLine="0"/>
        <w:jc w:val="left"/>
        <w:rPr>
          <w:sz w:val="17"/>
          <w:szCs w:val="17"/>
        </w:rPr>
      </w:pPr>
      <w:r>
        <w:rPr>
          <w:i w:val="0"/>
          <w:iCs w:val="0"/>
          <w:color w:val="000000"/>
          <w:spacing w:val="0"/>
          <w:w w:val="100"/>
          <w:position w:val="0"/>
          <w:sz w:val="17"/>
          <w:szCs w:val="17"/>
        </w:rPr>
        <w:t>Tại thời điềm ban hành Sản phấm này là Quyết định 1681/QĐ-VCB-CSKHBL ngày 17/8/2023 v/v ban hành Quy định về Chính sách khách hàng ưu tiên cùa VCB và các văn bán sứa đổi, bổ sung, thay thế (nếu có).</w:t>
      </w:r>
    </w:p>
    <w:p>
      <w:pPr>
        <w:pStyle w:val="Style30"/>
        <w:keepNext w:val="0"/>
        <w:keepLines w:val="0"/>
        <w:framePr w:w="14613" w:h="1479" w:hRule="exact" w:wrap="none" w:vAnchor="page" w:hAnchor="page" w:x="1013" w:y="9715"/>
        <w:widowControl w:val="0"/>
        <w:numPr>
          <w:ilvl w:val="0"/>
          <w:numId w:val="19"/>
        </w:numPr>
        <w:shd w:val="clear" w:color="auto" w:fill="auto"/>
        <w:tabs>
          <w:tab w:pos="337" w:val="left"/>
        </w:tabs>
        <w:bidi w:val="0"/>
        <w:spacing w:before="0" w:after="0" w:line="240" w:lineRule="auto"/>
        <w:ind w:left="0" w:right="0" w:firstLine="240"/>
        <w:jc w:val="left"/>
        <w:rPr>
          <w:sz w:val="17"/>
          <w:szCs w:val="17"/>
        </w:rPr>
      </w:pPr>
      <w:r>
        <w:rPr>
          <w:i w:val="0"/>
          <w:iCs w:val="0"/>
          <w:color w:val="000000"/>
          <w:spacing w:val="0"/>
          <w:w w:val="100"/>
          <w:position w:val="0"/>
          <w:sz w:val="17"/>
          <w:szCs w:val="17"/>
        </w:rPr>
        <w:t xml:space="preserve">Tại thời điểm ban hành Sản phẳm này là Công văn 1222/VCB-QLBSPBL ngày 25/5/2018 v/v Triển khai chương trinh KH </w:t>
      </w:r>
      <w:r>
        <w:rPr>
          <w:i w:val="0"/>
          <w:iCs w:val="0"/>
          <w:color w:val="000000"/>
          <w:spacing w:val="0"/>
          <w:w w:val="100"/>
          <w:position w:val="0"/>
          <w:sz w:val="17"/>
          <w:szCs w:val="17"/>
        </w:rPr>
        <w:t xml:space="preserve">Payroll </w:t>
      </w:r>
      <w:r>
        <w:rPr>
          <w:i w:val="0"/>
          <w:iCs w:val="0"/>
          <w:color w:val="000000"/>
          <w:spacing w:val="0"/>
          <w:w w:val="100"/>
          <w:position w:val="0"/>
          <w:sz w:val="17"/>
          <w:szCs w:val="17"/>
        </w:rPr>
        <w:t>nẫm 2018 và các văn bản sứa đổi, bô sung, thay thế (nếu có).</w:t>
      </w:r>
    </w:p>
    <w:p>
      <w:pPr>
        <w:pStyle w:val="Style30"/>
        <w:keepNext w:val="0"/>
        <w:keepLines w:val="0"/>
        <w:framePr w:w="14613" w:h="1479" w:hRule="exact" w:wrap="none" w:vAnchor="page" w:hAnchor="page" w:x="1013" w:y="9715"/>
        <w:widowControl w:val="0"/>
        <w:numPr>
          <w:ilvl w:val="0"/>
          <w:numId w:val="19"/>
        </w:numPr>
        <w:shd w:val="clear" w:color="auto" w:fill="auto"/>
        <w:tabs>
          <w:tab w:pos="356" w:val="left"/>
        </w:tabs>
        <w:bidi w:val="0"/>
        <w:spacing w:before="0" w:after="0" w:line="264" w:lineRule="auto"/>
        <w:ind w:left="0" w:right="0" w:firstLine="240"/>
        <w:jc w:val="left"/>
        <w:rPr>
          <w:sz w:val="18"/>
          <w:szCs w:val="18"/>
        </w:rPr>
      </w:pPr>
      <w:r>
        <w:rPr>
          <w:i w:val="0"/>
          <w:iCs w:val="0"/>
          <w:color w:val="000000"/>
          <w:spacing w:val="0"/>
          <w:w w:val="100"/>
          <w:position w:val="0"/>
          <w:sz w:val="18"/>
          <w:szCs w:val="18"/>
        </w:rPr>
        <w:t>Hoặc theo thông báo mới cùa Trụ Sờ chinh (nếu có).</w:t>
      </w:r>
    </w:p>
    <w:p>
      <w:pPr>
        <w:pStyle w:val="Style30"/>
        <w:keepNext w:val="0"/>
        <w:keepLines w:val="0"/>
        <w:framePr w:w="14613" w:h="1479" w:hRule="exact" w:wrap="none" w:vAnchor="page" w:hAnchor="page" w:x="1013" w:y="9715"/>
        <w:widowControl w:val="0"/>
        <w:numPr>
          <w:ilvl w:val="0"/>
          <w:numId w:val="19"/>
        </w:numPr>
        <w:shd w:val="clear" w:color="auto" w:fill="auto"/>
        <w:tabs>
          <w:tab w:pos="346" w:val="left"/>
        </w:tabs>
        <w:bidi w:val="0"/>
        <w:spacing w:before="0" w:after="0" w:line="276" w:lineRule="auto"/>
        <w:ind w:left="0" w:right="0" w:firstLine="240"/>
        <w:jc w:val="both"/>
        <w:rPr>
          <w:sz w:val="17"/>
          <w:szCs w:val="17"/>
        </w:rPr>
      </w:pPr>
      <w:r>
        <w:rPr>
          <w:i w:val="0"/>
          <w:iCs w:val="0"/>
          <w:color w:val="000000"/>
          <w:spacing w:val="0"/>
          <w:w w:val="100"/>
          <w:position w:val="0"/>
          <w:sz w:val="17"/>
          <w:szCs w:val="17"/>
        </w:rPr>
        <w:t>Tại thời điểm ban hành Sàn phẩm này là Công vân /VCB-PTSPBL ngày / /2026 v/v Chương trinh LSCV Nhà Mới An Cư</w:t>
      </w:r>
    </w:p>
    <w:p>
      <w:pPr>
        <w:pStyle w:val="Style30"/>
        <w:keepNext w:val="0"/>
        <w:keepLines w:val="0"/>
        <w:framePr w:w="14613" w:h="1479" w:hRule="exact" w:wrap="none" w:vAnchor="page" w:hAnchor="page" w:x="1013" w:y="9715"/>
        <w:widowControl w:val="0"/>
        <w:shd w:val="clear" w:color="auto" w:fill="auto"/>
        <w:bidi w:val="0"/>
        <w:spacing w:before="0" w:after="0" w:line="240" w:lineRule="auto"/>
        <w:ind w:left="0" w:right="0" w:firstLine="0"/>
        <w:jc w:val="left"/>
      </w:pPr>
      <w:r>
        <w:rPr>
          <w:color w:val="000000"/>
          <w:spacing w:val="0"/>
          <w:w w:val="100"/>
          <w:position w:val="0"/>
        </w:rPr>
        <w:t>Văn bản này chứa các thông tin là tài sản của VCB; Nghiêm cấm sao chép, in ấn dưới bất cứ hình thức nào nếu không được sự cho phép cùa cấp có thầm quyển cùa VCB.</w:t>
      </w:r>
    </w:p>
    <w:p>
      <w:pPr>
        <w:pStyle w:val="Style9"/>
        <w:keepNext w:val="0"/>
        <w:keepLines w:val="0"/>
        <w:framePr w:wrap="none" w:vAnchor="page" w:hAnchor="page" w:x="1013" w:y="11300"/>
        <w:widowControl w:val="0"/>
        <w:shd w:val="clear" w:color="auto" w:fill="auto"/>
        <w:bidi w:val="0"/>
        <w:spacing w:before="0" w:after="0" w:line="240" w:lineRule="auto"/>
        <w:ind w:left="0" w:right="0" w:hanging="240"/>
        <w:jc w:val="left"/>
      </w:pPr>
      <w:r>
        <w:rPr>
          <w:color w:val="000000"/>
          <w:spacing w:val="0"/>
          <w:w w:val="100"/>
          <w:position w:val="0"/>
        </w:rPr>
        <w:t xml:space="preserve">Thoi gian xuat du </w:t>
      </w:r>
      <w:r>
        <w:rPr>
          <w:color w:val="000000"/>
          <w:spacing w:val="0"/>
          <w:w w:val="100"/>
          <w:position w:val="0"/>
        </w:rPr>
        <w:t xml:space="preserve">lieu: </w:t>
      </w:r>
      <w:r>
        <w:rPr>
          <w:color w:val="000000"/>
          <w:spacing w:val="0"/>
          <w:w w:val="100"/>
          <w:position w:val="0"/>
        </w:rPr>
        <w:t>Thu Ba, ngay 18 thang 08 nam 2026 09:21:46 GMT+07:00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1769"/>
        <w:gridCol w:w="12733"/>
      </w:tblGrid>
      <w:tr>
        <w:trPr>
          <w:trHeight w:val="614" w:hRule="exact"/>
        </w:trPr>
        <w:tc>
          <w:tcPr>
            <w:tcBorders>
              <w:top w:val="single" w:sz="4"/>
              <w:left w:val="single" w:sz="4"/>
            </w:tcBorders>
            <w:shd w:val="clear" w:color="auto" w:fill="FFFFFF"/>
            <w:vAlign w:val="center"/>
          </w:tcPr>
          <w:p>
            <w:pPr>
              <w:pStyle w:val="Style26"/>
              <w:keepNext w:val="0"/>
              <w:keepLines w:val="0"/>
              <w:framePr w:w="14501" w:h="8819" w:wrap="none" w:vAnchor="page" w:hAnchor="page" w:x="1354" w:y="1162"/>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Điều khoản</w:t>
            </w:r>
          </w:p>
        </w:tc>
        <w:tc>
          <w:tcPr>
            <w:tcBorders>
              <w:top w:val="single" w:sz="4"/>
              <w:left w:val="single" w:sz="4"/>
              <w:right w:val="single" w:sz="4"/>
            </w:tcBorders>
            <w:shd w:val="clear" w:color="auto" w:fill="FFFFFF"/>
            <w:vAlign w:val="center"/>
          </w:tcPr>
          <w:p>
            <w:pPr>
              <w:pStyle w:val="Style26"/>
              <w:keepNext w:val="0"/>
              <w:keepLines w:val="0"/>
              <w:framePr w:w="14501" w:h="8819" w:wrap="none" w:vAnchor="page" w:hAnchor="page" w:x="1354" w:y="1162"/>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Nội dung</w:t>
            </w:r>
          </w:p>
        </w:tc>
      </w:tr>
      <w:tr>
        <w:trPr>
          <w:trHeight w:val="2015" w:hRule="exact"/>
        </w:trPr>
        <w:tc>
          <w:tcPr>
            <w:tcBorders>
              <w:top w:val="single" w:sz="4"/>
              <w:left w:val="single" w:sz="4"/>
            </w:tcBorders>
            <w:shd w:val="clear" w:color="auto" w:fill="FFFFFF"/>
            <w:vAlign w:val="top"/>
          </w:tcPr>
          <w:p>
            <w:pPr>
              <w:framePr w:w="14501" w:h="8819" w:wrap="none" w:vAnchor="page" w:hAnchor="page" w:x="1354" w:y="1162"/>
              <w:widowControl w:val="0"/>
              <w:rPr>
                <w:sz w:val="10"/>
                <w:szCs w:val="10"/>
              </w:rPr>
            </w:pPr>
          </w:p>
        </w:tc>
        <w:tc>
          <w:tcPr>
            <w:tcBorders>
              <w:top w:val="single" w:sz="4"/>
              <w:left w:val="single" w:sz="4"/>
              <w:right w:val="single" w:sz="4"/>
            </w:tcBorders>
            <w:shd w:val="clear" w:color="auto" w:fill="FFFFFF"/>
            <w:vAlign w:val="top"/>
          </w:tcPr>
          <w:p>
            <w:pPr>
              <w:pStyle w:val="Style26"/>
              <w:keepNext w:val="0"/>
              <w:keepLines w:val="0"/>
              <w:framePr w:w="14501" w:h="8819" w:wrap="none" w:vAnchor="page" w:hAnchor="page" w:x="1354" w:y="1162"/>
              <w:widowControl w:val="0"/>
              <w:shd w:val="clear" w:color="auto" w:fill="auto"/>
              <w:bidi w:val="0"/>
              <w:spacing w:before="0" w:after="120" w:line="302" w:lineRule="auto"/>
              <w:ind w:left="1120" w:right="0" w:hanging="360"/>
              <w:jc w:val="both"/>
              <w:rPr>
                <w:sz w:val="24"/>
                <w:szCs w:val="24"/>
              </w:rPr>
            </w:pPr>
            <w:r>
              <w:rPr>
                <w:color w:val="000000"/>
                <w:spacing w:val="0"/>
                <w:w w:val="100"/>
                <w:position w:val="0"/>
                <w:sz w:val="24"/>
                <w:szCs w:val="24"/>
              </w:rPr>
              <w:t>+ Thời gian từ ngày nhận tiền đền bù giải phóng mặt bằng đến ngày đề nghị vay vốn không quá 12 tháng;</w:t>
            </w:r>
          </w:p>
          <w:p>
            <w:pPr>
              <w:pStyle w:val="Style26"/>
              <w:keepNext w:val="0"/>
              <w:keepLines w:val="0"/>
              <w:framePr w:w="14501" w:h="8819" w:wrap="none" w:vAnchor="page" w:hAnchor="page" w:x="1354" w:y="1162"/>
              <w:widowControl w:val="0"/>
              <w:shd w:val="clear" w:color="auto" w:fill="auto"/>
              <w:bidi w:val="0"/>
              <w:spacing w:before="0" w:after="0" w:line="302" w:lineRule="auto"/>
              <w:ind w:left="1120" w:right="0" w:hanging="360"/>
              <w:jc w:val="both"/>
              <w:rPr>
                <w:sz w:val="24"/>
                <w:szCs w:val="24"/>
              </w:rPr>
            </w:pPr>
            <w:r>
              <w:rPr>
                <w:color w:val="000000"/>
                <w:spacing w:val="0"/>
                <w:w w:val="100"/>
                <w:position w:val="0"/>
                <w:sz w:val="24"/>
                <w:szCs w:val="24"/>
              </w:rPr>
              <w:t>+ Khách hàng và/hoặc Bên thứ ba gửi tiền gửi có kỳ hạn/tiết kiệm có kỳ hạn tại VCB thỏa mãn: (i) Thời điêm gửi tiền sau thời điếm Khách hàng và/hoặc Bên thứ ba nhận tiền đền bù; (ii) Tổng số tiền gửi tại VCB từ lúc nhận tiền đền bù đến thời điểm thẩm định khoản vay tối thiểu 30% số tiền được nhận đền bù và không thấp hơn 500.000.000 VND (Năm trăm ưiệu đồng); và (iii) Kỳ hạn tiền gửi có kỳ hạn/tiết kiệm có kỳ hạn từ 6 tháng (180 ngày) ườ lên.</w:t>
            </w:r>
          </w:p>
        </w:tc>
      </w:tr>
      <w:tr>
        <w:trPr>
          <w:trHeight w:val="3528" w:hRule="exact"/>
        </w:trPr>
        <w:tc>
          <w:tcPr>
            <w:tcBorders>
              <w:left w:val="single" w:sz="4"/>
            </w:tcBorders>
            <w:shd w:val="clear" w:color="auto" w:fill="FFFFFF"/>
            <w:vAlign w:val="top"/>
          </w:tcPr>
          <w:p>
            <w:pPr>
              <w:framePr w:w="14501" w:h="8819" w:wrap="none" w:vAnchor="page" w:hAnchor="page" w:x="1354" w:y="1162"/>
              <w:widowControl w:val="0"/>
              <w:rPr>
                <w:sz w:val="10"/>
                <w:szCs w:val="10"/>
              </w:rPr>
            </w:pPr>
          </w:p>
        </w:tc>
        <w:tc>
          <w:tcPr>
            <w:tcBorders>
              <w:top w:val="single" w:sz="4"/>
              <w:left w:val="single" w:sz="4"/>
              <w:right w:val="single" w:sz="4"/>
            </w:tcBorders>
            <w:shd w:val="clear" w:color="auto" w:fill="FFFFFF"/>
            <w:vAlign w:val="center"/>
          </w:tcPr>
          <w:p>
            <w:pPr>
              <w:pStyle w:val="Style26"/>
              <w:keepNext w:val="0"/>
              <w:keepLines w:val="0"/>
              <w:framePr w:w="14501" w:h="8819" w:wrap="none" w:vAnchor="page" w:hAnchor="page" w:x="1354" w:y="1162"/>
              <w:widowControl w:val="0"/>
              <w:shd w:val="clear" w:color="auto" w:fill="auto"/>
              <w:bidi w:val="0"/>
              <w:spacing w:before="0" w:after="100" w:line="307" w:lineRule="auto"/>
              <w:ind w:left="0" w:right="0" w:firstLine="140"/>
              <w:jc w:val="left"/>
              <w:rPr>
                <w:sz w:val="24"/>
                <w:szCs w:val="24"/>
              </w:rPr>
            </w:pPr>
            <w:r>
              <w:rPr>
                <w:color w:val="000000"/>
                <w:spacing w:val="0"/>
                <w:w w:val="100"/>
                <w:position w:val="0"/>
                <w:sz w:val="24"/>
                <w:szCs w:val="24"/>
              </w:rPr>
              <w:t>Trong đó:</w:t>
            </w:r>
          </w:p>
          <w:p>
            <w:pPr>
              <w:pStyle w:val="Style26"/>
              <w:keepNext w:val="0"/>
              <w:keepLines w:val="0"/>
              <w:framePr w:w="14501" w:h="8819" w:wrap="none" w:vAnchor="page" w:hAnchor="page" w:x="1354" w:y="1162"/>
              <w:widowControl w:val="0"/>
              <w:numPr>
                <w:ilvl w:val="0"/>
                <w:numId w:val="21"/>
              </w:numPr>
              <w:shd w:val="clear" w:color="auto" w:fill="auto"/>
              <w:tabs>
                <w:tab w:pos="338" w:val="left"/>
              </w:tabs>
              <w:bidi w:val="0"/>
              <w:spacing w:before="0" w:after="100" w:line="298" w:lineRule="auto"/>
              <w:ind w:left="380" w:right="0" w:hanging="380"/>
              <w:jc w:val="both"/>
              <w:rPr>
                <w:sz w:val="24"/>
                <w:szCs w:val="24"/>
              </w:rPr>
            </w:pPr>
            <w:r>
              <w:rPr>
                <w:color w:val="000000"/>
                <w:spacing w:val="0"/>
                <w:w w:val="100"/>
                <w:position w:val="0"/>
                <w:sz w:val="24"/>
                <w:szCs w:val="24"/>
              </w:rPr>
              <w:t>Nếu Khách hàng là 02 (hai) cá nhân là vợ chồng cùng giao kết Hợp đồng cho vay với VCB thì tổi thiểu 01 trong 02 cá nhân phải thỏa mãn điều kiện nêu trên.</w:t>
            </w:r>
          </w:p>
          <w:p>
            <w:pPr>
              <w:pStyle w:val="Style26"/>
              <w:keepNext w:val="0"/>
              <w:keepLines w:val="0"/>
              <w:framePr w:w="14501" w:h="8819" w:wrap="none" w:vAnchor="page" w:hAnchor="page" w:x="1354" w:y="1162"/>
              <w:widowControl w:val="0"/>
              <w:numPr>
                <w:ilvl w:val="0"/>
                <w:numId w:val="21"/>
              </w:numPr>
              <w:shd w:val="clear" w:color="auto" w:fill="auto"/>
              <w:tabs>
                <w:tab w:pos="358" w:val="left"/>
              </w:tabs>
              <w:bidi w:val="0"/>
              <w:spacing w:before="0" w:after="100" w:line="307" w:lineRule="auto"/>
              <w:ind w:left="0" w:right="0" w:firstLine="0"/>
              <w:jc w:val="left"/>
              <w:rPr>
                <w:sz w:val="24"/>
                <w:szCs w:val="24"/>
              </w:rPr>
            </w:pPr>
            <w:r>
              <w:rPr>
                <w:color w:val="000000"/>
                <w:spacing w:val="0"/>
                <w:w w:val="100"/>
                <w:position w:val="0"/>
                <w:sz w:val="24"/>
                <w:szCs w:val="24"/>
              </w:rPr>
              <w:t>Bên thứ ba bao gồm:</w:t>
            </w:r>
          </w:p>
          <w:p>
            <w:pPr>
              <w:pStyle w:val="Style26"/>
              <w:keepNext w:val="0"/>
              <w:keepLines w:val="0"/>
              <w:framePr w:w="14501" w:h="8819" w:wrap="none" w:vAnchor="page" w:hAnchor="page" w:x="1354" w:y="1162"/>
              <w:widowControl w:val="0"/>
              <w:shd w:val="clear" w:color="auto" w:fill="auto"/>
              <w:bidi w:val="0"/>
              <w:spacing w:before="0" w:after="100" w:line="307" w:lineRule="auto"/>
              <w:ind w:left="940" w:right="0" w:hanging="360"/>
              <w:jc w:val="both"/>
              <w:rPr>
                <w:sz w:val="24"/>
                <w:szCs w:val="24"/>
              </w:rPr>
            </w:pPr>
            <w:r>
              <w:rPr>
                <w:color w:val="000000"/>
                <w:spacing w:val="0"/>
                <w:w w:val="100"/>
                <w:position w:val="0"/>
                <w:sz w:val="24"/>
                <w:szCs w:val="24"/>
              </w:rPr>
              <w:t>+ Vợ/chồng (trong trường hợp Khách hàng thuộc “Trường hợp 02” của “Định nghĩa Khách hàng” quy định tại Phụ lục 01 Bộ điều kiện cho vay tối thiểu/chung);</w:t>
            </w:r>
          </w:p>
          <w:p>
            <w:pPr>
              <w:pStyle w:val="Style26"/>
              <w:keepNext w:val="0"/>
              <w:keepLines w:val="0"/>
              <w:framePr w:w="14501" w:h="8819" w:wrap="none" w:vAnchor="page" w:hAnchor="page" w:x="1354" w:y="1162"/>
              <w:widowControl w:val="0"/>
              <w:shd w:val="clear" w:color="auto" w:fill="auto"/>
              <w:bidi w:val="0"/>
              <w:spacing w:before="0" w:after="100" w:line="307" w:lineRule="auto"/>
              <w:ind w:left="940" w:right="0" w:hanging="360"/>
              <w:jc w:val="both"/>
              <w:rPr>
                <w:sz w:val="24"/>
                <w:szCs w:val="24"/>
              </w:rPr>
            </w:pPr>
            <w:r>
              <w:rPr>
                <w:color w:val="000000"/>
                <w:spacing w:val="0"/>
                <w:w w:val="100"/>
                <w:position w:val="0"/>
                <w:sz w:val="24"/>
                <w:szCs w:val="24"/>
              </w:rPr>
              <w:t>+ Bố đẻ và/hoặc mẹ đẻ; bố đẻ và mẹ kế; mẹ đẻ và bố dượng; bố nuôi và/hoặc mẹ nuôi hợp pháp; con đẻ; con đẻ và vợ/chồng con đẻ; con nuôi họp pháp; con nuôi và vợ/chồng con nuôi hợp pháp</w:t>
            </w:r>
            <w:r>
              <w:rPr>
                <w:color w:val="000000"/>
                <w:spacing w:val="0"/>
                <w:w w:val="100"/>
                <w:position w:val="0"/>
                <w:sz w:val="24"/>
                <w:szCs w:val="24"/>
                <w:vertAlign w:val="superscript"/>
              </w:rPr>
              <w:t>6</w:t>
            </w:r>
            <w:r>
              <w:rPr>
                <w:color w:val="000000"/>
                <w:spacing w:val="0"/>
                <w:w w:val="100"/>
                <w:position w:val="0"/>
                <w:sz w:val="24"/>
                <w:szCs w:val="24"/>
              </w:rPr>
              <w:t xml:space="preserve"> của Khách hàng</w:t>
            </w:r>
          </w:p>
        </w:tc>
      </w:tr>
      <w:tr>
        <w:trPr>
          <w:trHeight w:val="590" w:hRule="exact"/>
        </w:trPr>
        <w:tc>
          <w:tcPr>
            <w:gridSpan w:val="2"/>
            <w:tcBorders>
              <w:top w:val="single" w:sz="4"/>
              <w:left w:val="single" w:sz="4"/>
              <w:right w:val="single" w:sz="4"/>
            </w:tcBorders>
            <w:shd w:val="clear" w:color="auto" w:fill="FFFFFF"/>
            <w:vAlign w:val="center"/>
          </w:tcPr>
          <w:p>
            <w:pPr>
              <w:pStyle w:val="Style26"/>
              <w:keepNext w:val="0"/>
              <w:keepLines w:val="0"/>
              <w:framePr w:w="14501" w:h="8819" w:wrap="none" w:vAnchor="page" w:hAnchor="page" w:x="1354" w:y="1162"/>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III. Điều kiện đối với khoản vay</w:t>
            </w:r>
          </w:p>
        </w:tc>
      </w:tr>
      <w:tr>
        <w:trPr>
          <w:trHeight w:val="2073" w:hRule="exact"/>
        </w:trPr>
        <w:tc>
          <w:tcPr>
            <w:tcBorders>
              <w:top w:val="single" w:sz="4"/>
              <w:left w:val="single" w:sz="4"/>
              <w:bottom w:val="single" w:sz="4"/>
            </w:tcBorders>
            <w:shd w:val="clear" w:color="auto" w:fill="FFFFFF"/>
            <w:vAlign w:val="top"/>
          </w:tcPr>
          <w:p>
            <w:pPr>
              <w:pStyle w:val="Style26"/>
              <w:keepNext w:val="0"/>
              <w:keepLines w:val="0"/>
              <w:framePr w:w="14501" w:h="8819" w:wrap="none" w:vAnchor="page" w:hAnchor="page" w:x="1354" w:y="1162"/>
              <w:widowControl w:val="0"/>
              <w:shd w:val="clear" w:color="auto" w:fill="auto"/>
              <w:bidi w:val="0"/>
              <w:spacing w:before="160" w:after="0" w:line="295" w:lineRule="auto"/>
              <w:ind w:left="0" w:right="0" w:firstLine="0"/>
              <w:jc w:val="center"/>
              <w:rPr>
                <w:sz w:val="24"/>
                <w:szCs w:val="24"/>
              </w:rPr>
            </w:pPr>
            <w:r>
              <w:rPr>
                <w:color w:val="000000"/>
                <w:spacing w:val="0"/>
                <w:w w:val="100"/>
                <w:position w:val="0"/>
                <w:sz w:val="24"/>
                <w:szCs w:val="24"/>
              </w:rPr>
              <w:t>1. Mục đích vay vốn</w:t>
            </w:r>
          </w:p>
        </w:tc>
        <w:tc>
          <w:tcPr>
            <w:tcBorders>
              <w:top w:val="single" w:sz="4"/>
              <w:left w:val="single" w:sz="4"/>
              <w:bottom w:val="single" w:sz="4"/>
              <w:right w:val="single" w:sz="4"/>
            </w:tcBorders>
            <w:shd w:val="clear" w:color="auto" w:fill="FFFFFF"/>
            <w:vAlign w:val="bottom"/>
          </w:tcPr>
          <w:p>
            <w:pPr>
              <w:pStyle w:val="Style26"/>
              <w:keepNext w:val="0"/>
              <w:keepLines w:val="0"/>
              <w:framePr w:w="14501" w:h="8819" w:wrap="none" w:vAnchor="page" w:hAnchor="page" w:x="1354" w:y="1162"/>
              <w:widowControl w:val="0"/>
              <w:numPr>
                <w:ilvl w:val="0"/>
                <w:numId w:val="23"/>
              </w:numPr>
              <w:shd w:val="clear" w:color="auto" w:fill="auto"/>
              <w:tabs>
                <w:tab w:pos="353" w:val="left"/>
              </w:tabs>
              <w:bidi w:val="0"/>
              <w:spacing w:before="0" w:after="100" w:line="288" w:lineRule="auto"/>
              <w:ind w:left="0" w:right="0" w:firstLine="0"/>
              <w:jc w:val="left"/>
              <w:rPr>
                <w:sz w:val="24"/>
                <w:szCs w:val="24"/>
              </w:rPr>
            </w:pPr>
            <w:r>
              <w:rPr>
                <w:color w:val="000000"/>
                <w:spacing w:val="0"/>
                <w:w w:val="100"/>
                <w:position w:val="0"/>
                <w:sz w:val="24"/>
                <w:szCs w:val="24"/>
              </w:rPr>
              <w:t>Khách hàng vay vốn theo các mục đích vay vốn quy định tại Sản phẩm cho vay tham chiếu.</w:t>
            </w:r>
          </w:p>
          <w:p>
            <w:pPr>
              <w:pStyle w:val="Style26"/>
              <w:keepNext w:val="0"/>
              <w:keepLines w:val="0"/>
              <w:framePr w:w="14501" w:h="8819" w:wrap="none" w:vAnchor="page" w:hAnchor="page" w:x="1354" w:y="1162"/>
              <w:widowControl w:val="0"/>
              <w:numPr>
                <w:ilvl w:val="0"/>
                <w:numId w:val="23"/>
              </w:numPr>
              <w:shd w:val="clear" w:color="auto" w:fill="auto"/>
              <w:tabs>
                <w:tab w:pos="348" w:val="left"/>
              </w:tabs>
              <w:bidi w:val="0"/>
              <w:spacing w:before="0" w:after="100" w:line="290" w:lineRule="auto"/>
              <w:ind w:left="380" w:right="0" w:hanging="380"/>
              <w:jc w:val="both"/>
              <w:rPr>
                <w:sz w:val="24"/>
                <w:szCs w:val="24"/>
              </w:rPr>
            </w:pPr>
            <w:r>
              <w:rPr>
                <w:color w:val="000000"/>
                <w:spacing w:val="0"/>
                <w:w w:val="100"/>
                <w:position w:val="0"/>
                <w:sz w:val="24"/>
                <w:szCs w:val="24"/>
              </w:rPr>
              <w:t xml:space="preserve">Trong đó, tài sàn hình thành từ vốn vay là Nhà ở (gồm Căn hộ chung cư/ Nhà dự án thấp tầng) thuộc Dự án bất động sàn </w:t>
            </w:r>
            <w:r>
              <w:rPr>
                <w:color w:val="000000"/>
                <w:spacing w:val="0"/>
                <w:w w:val="100"/>
                <w:position w:val="0"/>
                <w:sz w:val="24"/>
                <w:szCs w:val="24"/>
                <w:u w:val="single"/>
              </w:rPr>
              <w:t>đã điroc ghi nhận quvền sở hữu trên Giấy chứng nhận</w:t>
            </w:r>
            <w:r>
              <w:rPr>
                <w:color w:val="000000"/>
                <w:spacing w:val="0"/>
                <w:w w:val="100"/>
                <w:position w:val="0"/>
                <w:sz w:val="24"/>
                <w:szCs w:val="24"/>
              </w:rPr>
              <w:t xml:space="preserve"> tại thời điểm VCB thẩm định, xem xét cho vay.</w:t>
            </w:r>
          </w:p>
          <w:p>
            <w:pPr>
              <w:pStyle w:val="Style26"/>
              <w:keepNext w:val="0"/>
              <w:keepLines w:val="0"/>
              <w:framePr w:w="14501" w:h="8819" w:wrap="none" w:vAnchor="page" w:hAnchor="page" w:x="1354" w:y="1162"/>
              <w:widowControl w:val="0"/>
              <w:numPr>
                <w:ilvl w:val="0"/>
                <w:numId w:val="23"/>
              </w:numPr>
              <w:shd w:val="clear" w:color="auto" w:fill="auto"/>
              <w:tabs>
                <w:tab w:pos="348" w:val="left"/>
              </w:tabs>
              <w:bidi w:val="0"/>
              <w:spacing w:before="0" w:after="100" w:line="286" w:lineRule="auto"/>
              <w:ind w:left="380" w:right="0" w:hanging="380"/>
              <w:jc w:val="both"/>
              <w:rPr>
                <w:sz w:val="24"/>
                <w:szCs w:val="24"/>
              </w:rPr>
            </w:pPr>
            <w:r>
              <w:rPr>
                <w:color w:val="000000"/>
                <w:spacing w:val="0"/>
                <w:w w:val="100"/>
                <w:position w:val="0"/>
                <w:sz w:val="24"/>
                <w:szCs w:val="24"/>
              </w:rPr>
              <w:t>Danh sách các Dự án bất động sàn: Do Trụ Sờ chính thông báo từng thời kỳ. Tại thời điểm ban hành văn bản này: chi áp dụng với các Dự án bất động sàn tại địa bàn 04 tình/thành phố sau: Hà Nội, TP. Hồ Chí Minh, Đồng Nai, Hưng Yên.</w:t>
            </w:r>
          </w:p>
        </w:tc>
      </w:tr>
    </w:tbl>
    <w:p>
      <w:pPr>
        <w:pStyle w:val="Style30"/>
        <w:keepNext w:val="0"/>
        <w:keepLines w:val="0"/>
        <w:framePr w:w="14352" w:h="536" w:hRule="exact" w:wrap="none" w:vAnchor="page" w:hAnchor="page" w:x="1359" w:y="10348"/>
        <w:widowControl w:val="0"/>
        <w:shd w:val="clear" w:color="auto" w:fill="auto"/>
        <w:bidi w:val="0"/>
        <w:spacing w:before="0" w:after="0" w:line="276" w:lineRule="auto"/>
        <w:ind w:left="0" w:right="0" w:firstLine="0"/>
        <w:jc w:val="left"/>
        <w:rPr>
          <w:sz w:val="18"/>
          <w:szCs w:val="18"/>
        </w:rPr>
      </w:pPr>
      <w:r>
        <w:rPr>
          <w:i w:val="0"/>
          <w:iCs w:val="0"/>
          <w:color w:val="000000"/>
          <w:spacing w:val="0"/>
          <w:w w:val="100"/>
          <w:position w:val="0"/>
          <w:sz w:val="18"/>
          <w:szCs w:val="18"/>
          <w:vertAlign w:val="superscript"/>
        </w:rPr>
        <w:t>6</w:t>
      </w:r>
      <w:r>
        <w:rPr>
          <w:i w:val="0"/>
          <w:iCs w:val="0"/>
          <w:color w:val="000000"/>
          <w:spacing w:val="0"/>
          <w:w w:val="100"/>
          <w:position w:val="0"/>
          <w:sz w:val="18"/>
          <w:szCs w:val="18"/>
        </w:rPr>
        <w:t xml:space="preserve"> </w:t>
      </w:r>
      <w:r>
        <w:rPr>
          <w:i w:val="0"/>
          <w:iCs w:val="0"/>
          <w:color w:val="000000"/>
          <w:spacing w:val="0"/>
          <w:w w:val="100"/>
          <w:position w:val="0"/>
          <w:sz w:val="18"/>
          <w:szCs w:val="18"/>
        </w:rPr>
        <w:t>Khách hàng cung cấp Giấy chứng nhận nuôi con nuôi (Bàn sao &amp; ký xác nhận đúng với bản gốc của CBQHKH/Bản sao có chứng thực) phù hợp với với quy định của Luật nuôi con nuôi số 52/2010/QH12 ngày 17/06/2010 và các văn bán điều chinh/bổ sung/thay thế/hướng dẫn có liên quan (nếu có).</w:t>
      </w:r>
    </w:p>
    <w:p>
      <w:pPr>
        <w:pStyle w:val="Style7"/>
        <w:keepNext w:val="0"/>
        <w:keepLines w:val="0"/>
        <w:framePr w:w="14501" w:h="628" w:hRule="exact" w:wrap="none" w:vAnchor="page" w:hAnchor="page" w:x="1354" w:y="10909"/>
        <w:widowControl w:val="0"/>
        <w:pBdr>
          <w:top w:val="single" w:sz="4" w:space="0" w:color="auto"/>
        </w:pBdr>
        <w:shd w:val="clear" w:color="auto" w:fill="auto"/>
        <w:bidi w:val="0"/>
        <w:spacing w:before="0" w:after="0" w:line="240" w:lineRule="auto"/>
        <w:ind w:left="0" w:right="0" w:hanging="240"/>
        <w:jc w:val="left"/>
      </w:pPr>
      <w:r>
        <w:rPr>
          <w:color w:val="000000"/>
          <w:spacing w:val="0"/>
          <w:w w:val="100"/>
          <w:position w:val="0"/>
        </w:rPr>
        <w:t>Văn bân này chứa các thông tin là tài sản cùa VCB; Nghiêm cấm sao chép, in án dưới bát cứ hình thức nào nêu không được sự cho phép cùa cáp có thâm quyên cùa VCB.</w:t>
      </w:r>
    </w:p>
    <w:p>
      <w:pPr>
        <w:pStyle w:val="Style7"/>
        <w:keepNext w:val="0"/>
        <w:keepLines w:val="0"/>
        <w:framePr w:w="14501" w:h="628" w:hRule="exact" w:wrap="none" w:vAnchor="page" w:hAnchor="page" w:x="1354" w:y="10909"/>
        <w:widowControl w:val="0"/>
        <w:shd w:val="clear" w:color="auto" w:fill="auto"/>
        <w:bidi w:val="0"/>
        <w:spacing w:before="0" w:after="0" w:line="180" w:lineRule="auto"/>
        <w:ind w:left="0" w:right="0" w:firstLine="0"/>
        <w:jc w:val="center"/>
      </w:pPr>
      <w:r>
        <w:rPr>
          <w:color w:val="000000"/>
          <w:spacing w:val="0"/>
          <w:w w:val="100"/>
          <w:position w:val="0"/>
        </w:rPr>
        <w:t>Q</w:t>
      </w:r>
    </w:p>
    <w:p>
      <w:pPr>
        <w:pStyle w:val="Style9"/>
        <w:keepNext w:val="0"/>
        <w:keepLines w:val="0"/>
        <w:framePr w:w="14501" w:h="628" w:hRule="exact" w:wrap="none" w:vAnchor="page" w:hAnchor="page" w:x="1354" w:y="10909"/>
        <w:widowControl w:val="0"/>
        <w:shd w:val="clear" w:color="auto" w:fill="auto"/>
        <w:bidi w:val="0"/>
        <w:spacing w:before="0" w:after="0" w:line="180" w:lineRule="auto"/>
        <w:ind w:left="0" w:right="0" w:hanging="580"/>
        <w:jc w:val="left"/>
      </w:pPr>
      <w:r>
        <w:rPr>
          <w:color w:val="000000"/>
          <w:spacing w:val="0"/>
          <w:w w:val="100"/>
          <w:position w:val="0"/>
        </w:rPr>
        <w:t xml:space="preserve">Thoi gian xuat du </w:t>
      </w:r>
      <w:r>
        <w:rPr>
          <w:color w:val="000000"/>
          <w:spacing w:val="0"/>
          <w:w w:val="100"/>
          <w:position w:val="0"/>
        </w:rPr>
        <w:t xml:space="preserve">lieu: </w:t>
      </w:r>
      <w:r>
        <w:rPr>
          <w:color w:val="000000"/>
          <w:spacing w:val="0"/>
          <w:w w:val="100"/>
          <w:position w:val="0"/>
        </w:rPr>
        <w:t>Thu Ba, ngay 18 thang 08 nam 2026 09:21:46 GMT+07:0C</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1786"/>
        <w:gridCol w:w="12730"/>
      </w:tblGrid>
      <w:tr>
        <w:trPr>
          <w:trHeight w:val="610" w:hRule="exact"/>
        </w:trPr>
        <w:tc>
          <w:tcPr>
            <w:tcBorders>
              <w:top w:val="single" w:sz="4"/>
              <w:left w:val="single" w:sz="4"/>
            </w:tcBorders>
            <w:shd w:val="clear" w:color="auto" w:fill="FFFFFF"/>
            <w:vAlign w:val="center"/>
          </w:tcPr>
          <w:p>
            <w:pPr>
              <w:pStyle w:val="Style26"/>
              <w:keepNext w:val="0"/>
              <w:keepLines w:val="0"/>
              <w:framePr w:w="14515" w:h="8482" w:wrap="none" w:vAnchor="page" w:hAnchor="page" w:x="1245" w:y="1132"/>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Điều khoản</w:t>
            </w:r>
          </w:p>
        </w:tc>
        <w:tc>
          <w:tcPr>
            <w:tcBorders>
              <w:top w:val="single" w:sz="4"/>
              <w:left w:val="single" w:sz="4"/>
              <w:right w:val="single" w:sz="4"/>
            </w:tcBorders>
            <w:shd w:val="clear" w:color="auto" w:fill="FFFFFF"/>
            <w:vAlign w:val="center"/>
          </w:tcPr>
          <w:p>
            <w:pPr>
              <w:pStyle w:val="Style26"/>
              <w:keepNext w:val="0"/>
              <w:keepLines w:val="0"/>
              <w:framePr w:w="14515" w:h="8482" w:wrap="none" w:vAnchor="page" w:hAnchor="page" w:x="1245" w:y="1132"/>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Nội dung</w:t>
            </w:r>
          </w:p>
        </w:tc>
      </w:tr>
      <w:tr>
        <w:trPr>
          <w:trHeight w:val="446" w:hRule="exact"/>
        </w:trPr>
        <w:tc>
          <w:tcPr>
            <w:tcBorders>
              <w:top w:val="single" w:sz="4"/>
              <w:left w:val="single" w:sz="4"/>
            </w:tcBorders>
            <w:shd w:val="clear" w:color="auto" w:fill="FFFFFF"/>
            <w:vAlign w:val="top"/>
          </w:tcPr>
          <w:p>
            <w:pPr>
              <w:framePr w:w="14515" w:h="8482" w:wrap="none" w:vAnchor="page" w:hAnchor="page" w:x="1245" w:y="1132"/>
              <w:widowControl w:val="0"/>
              <w:rPr>
                <w:sz w:val="10"/>
                <w:szCs w:val="10"/>
              </w:rPr>
            </w:pPr>
          </w:p>
        </w:tc>
        <w:tc>
          <w:tcPr>
            <w:tcBorders>
              <w:top w:val="single" w:sz="4"/>
              <w:left w:val="single" w:sz="4"/>
              <w:right w:val="single" w:sz="4"/>
            </w:tcBorders>
            <w:shd w:val="clear" w:color="auto" w:fill="FFFFFF"/>
            <w:vAlign w:val="top"/>
          </w:tcPr>
          <w:p>
            <w:pPr>
              <w:pStyle w:val="Style26"/>
              <w:keepNext w:val="0"/>
              <w:keepLines w:val="0"/>
              <w:framePr w:w="14515" w:h="8482" w:wrap="none" w:vAnchor="page" w:hAnchor="page" w:x="1245" w:y="1132"/>
              <w:widowControl w:val="0"/>
              <w:shd w:val="clear" w:color="auto" w:fill="auto"/>
              <w:bidi w:val="0"/>
              <w:spacing w:before="0" w:after="0" w:line="240" w:lineRule="auto"/>
              <w:ind w:left="0" w:right="0" w:firstLine="340"/>
              <w:jc w:val="left"/>
              <w:rPr>
                <w:sz w:val="24"/>
                <w:szCs w:val="24"/>
              </w:rPr>
            </w:pPr>
            <w:r>
              <w:rPr>
                <w:color w:val="000000"/>
                <w:spacing w:val="0"/>
                <w:w w:val="100"/>
                <w:position w:val="0"/>
                <w:sz w:val="24"/>
                <w:szCs w:val="24"/>
              </w:rPr>
              <w:t>Danh sách chi tiết theo quy định tại Phụ lục 03 đính kèm văn bản này.</w:t>
            </w:r>
          </w:p>
        </w:tc>
      </w:tr>
      <w:tr>
        <w:trPr>
          <w:trHeight w:val="586" w:hRule="exact"/>
        </w:trPr>
        <w:tc>
          <w:tcPr>
            <w:gridSpan w:val="2"/>
            <w:tcBorders>
              <w:top w:val="single" w:sz="4"/>
              <w:left w:val="single" w:sz="4"/>
              <w:right w:val="single" w:sz="4"/>
            </w:tcBorders>
            <w:shd w:val="clear" w:color="auto" w:fill="FFFFFF"/>
            <w:vAlign w:val="center"/>
          </w:tcPr>
          <w:p>
            <w:pPr>
              <w:pStyle w:val="Style26"/>
              <w:keepNext w:val="0"/>
              <w:keepLines w:val="0"/>
              <w:framePr w:w="14515" w:h="8482" w:wrap="none" w:vAnchor="page" w:hAnchor="page" w:x="1245" w:y="1132"/>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IV. Cam kết của Khách hàng</w:t>
            </w:r>
          </w:p>
        </w:tc>
      </w:tr>
      <w:tr>
        <w:trPr>
          <w:trHeight w:val="3158" w:hRule="exact"/>
        </w:trPr>
        <w:tc>
          <w:tcPr>
            <w:tcBorders>
              <w:top w:val="single" w:sz="4"/>
              <w:left w:val="single" w:sz="4"/>
            </w:tcBorders>
            <w:shd w:val="clear" w:color="auto" w:fill="FFFFFF"/>
            <w:vAlign w:val="top"/>
          </w:tcPr>
          <w:p>
            <w:pPr>
              <w:pStyle w:val="Style26"/>
              <w:keepNext w:val="0"/>
              <w:keepLines w:val="0"/>
              <w:framePr w:w="14515" w:h="8482" w:wrap="none" w:vAnchor="page" w:hAnchor="page" w:x="1245" w:y="1132"/>
              <w:widowControl w:val="0"/>
              <w:shd w:val="clear" w:color="auto" w:fill="auto"/>
              <w:bidi w:val="0"/>
              <w:spacing w:before="160" w:after="0" w:line="293" w:lineRule="auto"/>
              <w:ind w:left="0" w:right="0" w:firstLine="0"/>
              <w:jc w:val="left"/>
              <w:rPr>
                <w:sz w:val="26"/>
                <w:szCs w:val="26"/>
              </w:rPr>
            </w:pPr>
            <w:r>
              <w:rPr>
                <w:color w:val="000000"/>
                <w:spacing w:val="0"/>
                <w:w w:val="100"/>
                <w:position w:val="0"/>
                <w:sz w:val="24"/>
                <w:szCs w:val="24"/>
              </w:rPr>
              <w:t xml:space="preserve">Khách hàng thuộc </w:t>
            </w:r>
            <w:r>
              <w:rPr>
                <w:b/>
                <w:bCs/>
                <w:color w:val="000000"/>
                <w:spacing w:val="0"/>
                <w:w w:val="100"/>
                <w:position w:val="0"/>
                <w:sz w:val="26"/>
                <w:szCs w:val="26"/>
                <w:u w:val="single"/>
              </w:rPr>
              <w:t>Nhóm 2</w:t>
            </w:r>
          </w:p>
        </w:tc>
        <w:tc>
          <w:tcPr>
            <w:tcBorders>
              <w:top w:val="single" w:sz="4"/>
              <w:left w:val="single" w:sz="4"/>
              <w:right w:val="single" w:sz="4"/>
            </w:tcBorders>
            <w:shd w:val="clear" w:color="auto" w:fill="FFFFFF"/>
            <w:vAlign w:val="center"/>
          </w:tcPr>
          <w:p>
            <w:pPr>
              <w:pStyle w:val="Style26"/>
              <w:keepNext w:val="0"/>
              <w:keepLines w:val="0"/>
              <w:framePr w:w="14515" w:h="8482" w:wrap="none" w:vAnchor="page" w:hAnchor="page" w:x="1245" w:y="1132"/>
              <w:widowControl w:val="0"/>
              <w:shd w:val="clear" w:color="auto" w:fill="auto"/>
              <w:bidi w:val="0"/>
              <w:spacing w:before="0" w:after="80" w:line="305" w:lineRule="auto"/>
              <w:ind w:left="0" w:right="0" w:firstLine="0"/>
              <w:jc w:val="left"/>
              <w:rPr>
                <w:sz w:val="24"/>
                <w:szCs w:val="24"/>
              </w:rPr>
            </w:pPr>
            <w:r>
              <w:rPr>
                <w:color w:val="000000"/>
                <w:spacing w:val="0"/>
                <w:w w:val="100"/>
                <w:position w:val="0"/>
                <w:sz w:val="24"/>
                <w:szCs w:val="24"/>
              </w:rPr>
              <w:t>Chi nhánh bổ sung vào mục “Lãi suất cho vay trong hạn” tại Điều khoản về Lãi suất cho vay của Hợp đồng cho vay nội dung sau</w:t>
            </w:r>
            <w:r>
              <w:rPr>
                <w:color w:val="000000"/>
                <w:spacing w:val="0"/>
                <w:w w:val="100"/>
                <w:position w:val="0"/>
                <w:sz w:val="24"/>
                <w:szCs w:val="24"/>
                <w:vertAlign w:val="superscript"/>
              </w:rPr>
              <w:t>7</w:t>
            </w:r>
            <w:r>
              <w:rPr>
                <w:color w:val="000000"/>
                <w:spacing w:val="0"/>
                <w:w w:val="100"/>
                <w:position w:val="0"/>
                <w:sz w:val="24"/>
                <w:szCs w:val="24"/>
              </w:rPr>
              <w:t>:</w:t>
            </w:r>
          </w:p>
          <w:p>
            <w:pPr>
              <w:pStyle w:val="Style26"/>
              <w:keepNext w:val="0"/>
              <w:keepLines w:val="0"/>
              <w:framePr w:w="14515" w:h="8482" w:wrap="none" w:vAnchor="page" w:hAnchor="page" w:x="1245" w:y="1132"/>
              <w:widowControl w:val="0"/>
              <w:shd w:val="clear" w:color="auto" w:fill="auto"/>
              <w:bidi w:val="0"/>
              <w:spacing w:before="0" w:after="0" w:line="293" w:lineRule="auto"/>
              <w:ind w:left="0" w:right="0" w:firstLine="0"/>
              <w:jc w:val="left"/>
              <w:rPr>
                <w:sz w:val="24"/>
                <w:szCs w:val="24"/>
              </w:rPr>
            </w:pPr>
            <w:r>
              <w:rPr>
                <w:i/>
                <w:iCs/>
                <w:color w:val="000000"/>
                <w:spacing w:val="0"/>
                <w:w w:val="100"/>
                <w:position w:val="0"/>
                <w:sz w:val="24"/>
                <w:szCs w:val="24"/>
              </w:rPr>
              <w:t>“Khách hàng cam kết tiếp tục nhận lương qua tài khoản thanh toán tại Ngân hàng trong tối thiêu 12 tháng kê từ tháng phê duyệt khoản vay. Định kỳ 03 tháng/lần, Ngán hàng rà soát tình trạng trả hrơng cùa Khách hàng. Trường hợp Khách hàng không còn trả lương qua Ngán hàng, lãi suất cho vay trong thời gian ưu đãi lãi suất còn lại của khoản vay sẽ điêu chinh tăng</w:t>
            </w:r>
          </w:p>
          <w:p>
            <w:pPr>
              <w:pStyle w:val="Style26"/>
              <w:keepNext w:val="0"/>
              <w:keepLines w:val="0"/>
              <w:framePr w:w="14515" w:h="8482" w:wrap="none" w:vAnchor="page" w:hAnchor="page" w:x="1245" w:y="1132"/>
              <w:widowControl w:val="0"/>
              <w:shd w:val="clear" w:color="auto" w:fill="auto"/>
              <w:bidi w:val="0"/>
              <w:spacing w:before="0" w:after="240" w:line="223" w:lineRule="auto"/>
              <w:ind w:left="0" w:right="0" w:firstLine="340"/>
              <w:jc w:val="left"/>
              <w:rPr>
                <w:sz w:val="24"/>
                <w:szCs w:val="24"/>
              </w:rPr>
            </w:pPr>
            <w:r>
              <w:rPr>
                <w:i/>
                <w:iCs/>
                <w:color w:val="000000"/>
                <w:spacing w:val="0"/>
                <w:w w:val="100"/>
                <w:position w:val="0"/>
                <w:sz w:val="24"/>
                <w:szCs w:val="24"/>
              </w:rPr>
              <w:t>8</w:t>
            </w:r>
          </w:p>
          <w:p>
            <w:pPr>
              <w:pStyle w:val="Style26"/>
              <w:keepNext w:val="0"/>
              <w:keepLines w:val="0"/>
              <w:framePr w:w="14515" w:h="8482" w:wrap="none" w:vAnchor="page" w:hAnchor="page" w:x="1245" w:y="1132"/>
              <w:widowControl w:val="0"/>
              <w:shd w:val="clear" w:color="auto" w:fill="auto"/>
              <w:bidi w:val="0"/>
              <w:spacing w:before="0" w:after="160" w:line="293" w:lineRule="auto"/>
              <w:ind w:left="0" w:right="0" w:firstLine="0"/>
              <w:jc w:val="left"/>
              <w:rPr>
                <w:sz w:val="24"/>
                <w:szCs w:val="24"/>
              </w:rPr>
            </w:pPr>
            <w:r>
              <w:rPr>
                <w:i/>
                <w:iCs/>
                <w:color w:val="000000"/>
                <w:spacing w:val="0"/>
                <w:w w:val="100"/>
                <w:position w:val="0"/>
                <w:sz w:val="24"/>
                <w:szCs w:val="24"/>
              </w:rPr>
              <w:t>VCB sẽ thông bảo cho Khách hàng thông qua phirơng thức: gọi điện thoại hoặc tin nhan hoặc bằng văn bản khi có sự thay đôi về mức lãi suất đang áp dụng cho Khách hàng”</w:t>
            </w:r>
          </w:p>
        </w:tc>
      </w:tr>
      <w:tr>
        <w:trPr>
          <w:trHeight w:val="581" w:hRule="exact"/>
        </w:trPr>
        <w:tc>
          <w:tcPr>
            <w:gridSpan w:val="2"/>
            <w:tcBorders>
              <w:top w:val="single" w:sz="4"/>
              <w:left w:val="single" w:sz="4"/>
              <w:right w:val="single" w:sz="4"/>
            </w:tcBorders>
            <w:shd w:val="clear" w:color="auto" w:fill="FFFFFF"/>
            <w:vAlign w:val="center"/>
          </w:tcPr>
          <w:p>
            <w:pPr>
              <w:pStyle w:val="Style26"/>
              <w:keepNext w:val="0"/>
              <w:keepLines w:val="0"/>
              <w:framePr w:w="14515" w:h="8482" w:wrap="none" w:vAnchor="page" w:hAnchor="page" w:x="1245" w:y="1132"/>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IV. Các nội dung khác</w:t>
            </w:r>
          </w:p>
        </w:tc>
      </w:tr>
      <w:tr>
        <w:trPr>
          <w:trHeight w:val="3101" w:hRule="exact"/>
        </w:trPr>
        <w:tc>
          <w:tcPr>
            <w:tcBorders>
              <w:top w:val="single" w:sz="4"/>
              <w:left w:val="single" w:sz="4"/>
              <w:bottom w:val="single" w:sz="4"/>
            </w:tcBorders>
            <w:shd w:val="clear" w:color="auto" w:fill="FFFFFF"/>
            <w:vAlign w:val="top"/>
          </w:tcPr>
          <w:p>
            <w:pPr>
              <w:pStyle w:val="Style26"/>
              <w:keepNext w:val="0"/>
              <w:keepLines w:val="0"/>
              <w:framePr w:w="14515" w:h="8482" w:wrap="none" w:vAnchor="page" w:hAnchor="page" w:x="1245" w:y="1132"/>
              <w:widowControl w:val="0"/>
              <w:shd w:val="clear" w:color="auto" w:fill="auto"/>
              <w:bidi w:val="0"/>
              <w:spacing w:before="160" w:after="0" w:line="298" w:lineRule="auto"/>
              <w:ind w:left="0" w:right="0" w:firstLine="0"/>
              <w:jc w:val="left"/>
              <w:rPr>
                <w:sz w:val="24"/>
                <w:szCs w:val="24"/>
              </w:rPr>
            </w:pPr>
            <w:r>
              <w:rPr>
                <w:color w:val="000000"/>
                <w:spacing w:val="0"/>
                <w:w w:val="100"/>
                <w:position w:val="0"/>
                <w:sz w:val="24"/>
                <w:szCs w:val="24"/>
              </w:rPr>
              <w:t>Quản lý giám sát Sản phẩm</w:t>
            </w:r>
          </w:p>
        </w:tc>
        <w:tc>
          <w:tcPr>
            <w:tcBorders>
              <w:top w:val="single" w:sz="4"/>
              <w:left w:val="single" w:sz="4"/>
              <w:bottom w:val="single" w:sz="4"/>
              <w:right w:val="single" w:sz="4"/>
            </w:tcBorders>
            <w:shd w:val="clear" w:color="auto" w:fill="FFFFFF"/>
            <w:vAlign w:val="center"/>
          </w:tcPr>
          <w:p>
            <w:pPr>
              <w:pStyle w:val="Style26"/>
              <w:keepNext w:val="0"/>
              <w:keepLines w:val="0"/>
              <w:framePr w:w="14515" w:h="8482" w:wrap="none" w:vAnchor="page" w:hAnchor="page" w:x="1245" w:y="1132"/>
              <w:widowControl w:val="0"/>
              <w:shd w:val="clear" w:color="auto" w:fill="auto"/>
              <w:bidi w:val="0"/>
              <w:spacing w:before="0" w:after="100" w:line="276" w:lineRule="auto"/>
              <w:ind w:left="0" w:right="0" w:firstLine="0"/>
              <w:jc w:val="left"/>
              <w:rPr>
                <w:sz w:val="26"/>
                <w:szCs w:val="26"/>
              </w:rPr>
            </w:pPr>
            <w:r>
              <w:rPr>
                <w:b/>
                <w:bCs/>
                <w:color w:val="000000"/>
                <w:spacing w:val="0"/>
                <w:w w:val="100"/>
                <w:position w:val="0"/>
                <w:sz w:val="26"/>
                <w:szCs w:val="26"/>
              </w:rPr>
              <w:t>1. Tại Chi nhánh</w:t>
            </w:r>
          </w:p>
          <w:p>
            <w:pPr>
              <w:pStyle w:val="Style26"/>
              <w:keepNext w:val="0"/>
              <w:keepLines w:val="0"/>
              <w:framePr w:w="14515" w:h="8482" w:wrap="none" w:vAnchor="page" w:hAnchor="page" w:x="1245" w:y="1132"/>
              <w:widowControl w:val="0"/>
              <w:numPr>
                <w:ilvl w:val="0"/>
                <w:numId w:val="25"/>
              </w:numPr>
              <w:shd w:val="clear" w:color="auto" w:fill="auto"/>
              <w:tabs>
                <w:tab w:pos="346" w:val="left"/>
              </w:tabs>
              <w:bidi w:val="0"/>
              <w:spacing w:before="0" w:after="100" w:line="298" w:lineRule="auto"/>
              <w:ind w:left="340" w:right="0" w:hanging="340"/>
              <w:jc w:val="both"/>
              <w:rPr>
                <w:sz w:val="24"/>
                <w:szCs w:val="24"/>
              </w:rPr>
            </w:pPr>
            <w:r>
              <w:rPr>
                <w:color w:val="000000"/>
                <w:spacing w:val="0"/>
                <w:w w:val="100"/>
                <w:position w:val="0"/>
                <w:sz w:val="24"/>
                <w:szCs w:val="24"/>
              </w:rPr>
              <w:t>Ngưỡng kiêm soát tỷ lệ nợ xâu cùa Chi nhánh theo từng Mã Sản phâm (Ngưỡng kiêm soát): 1,8% (được xác định vào ngày cuối cùa mỗi tháng).</w:t>
            </w:r>
          </w:p>
          <w:p>
            <w:pPr>
              <w:pStyle w:val="Style26"/>
              <w:keepNext w:val="0"/>
              <w:keepLines w:val="0"/>
              <w:framePr w:w="14515" w:h="8482" w:wrap="none" w:vAnchor="page" w:hAnchor="page" w:x="1245" w:y="1132"/>
              <w:widowControl w:val="0"/>
              <w:numPr>
                <w:ilvl w:val="0"/>
                <w:numId w:val="25"/>
              </w:numPr>
              <w:shd w:val="clear" w:color="auto" w:fill="auto"/>
              <w:tabs>
                <w:tab w:pos="346" w:val="left"/>
              </w:tabs>
              <w:bidi w:val="0"/>
              <w:spacing w:before="0" w:after="100" w:line="300" w:lineRule="auto"/>
              <w:ind w:left="340" w:right="0" w:hanging="340"/>
              <w:jc w:val="both"/>
              <w:rPr>
                <w:sz w:val="24"/>
                <w:szCs w:val="24"/>
              </w:rPr>
            </w:pPr>
            <w:r>
              <w:rPr>
                <w:color w:val="000000"/>
                <w:spacing w:val="0"/>
                <w:w w:val="100"/>
                <w:position w:val="0"/>
                <w:sz w:val="24"/>
                <w:szCs w:val="24"/>
              </w:rPr>
              <w:t>Ngưỡng cảnh báo tỷ lệ nợ xấu của Chi nhánh theo từng Mã Sản phẩm (Ngưỡng cảnh báo): 1,3% (được xác định vào ngày cuối của mỗi tháng).</w:t>
            </w:r>
          </w:p>
          <w:p>
            <w:pPr>
              <w:pStyle w:val="Style26"/>
              <w:keepNext w:val="0"/>
              <w:keepLines w:val="0"/>
              <w:framePr w:w="14515" w:h="8482" w:wrap="none" w:vAnchor="page" w:hAnchor="page" w:x="1245" w:y="1132"/>
              <w:widowControl w:val="0"/>
              <w:numPr>
                <w:ilvl w:val="0"/>
                <w:numId w:val="25"/>
              </w:numPr>
              <w:shd w:val="clear" w:color="auto" w:fill="auto"/>
              <w:tabs>
                <w:tab w:pos="350" w:val="left"/>
              </w:tabs>
              <w:bidi w:val="0"/>
              <w:spacing w:before="0" w:after="100" w:line="298" w:lineRule="auto"/>
              <w:ind w:left="0" w:right="0" w:firstLine="0"/>
              <w:jc w:val="left"/>
              <w:rPr>
                <w:sz w:val="24"/>
                <w:szCs w:val="24"/>
              </w:rPr>
            </w:pPr>
            <w:r>
              <w:rPr>
                <w:color w:val="000000"/>
                <w:spacing w:val="0"/>
                <w:w w:val="100"/>
                <w:position w:val="0"/>
                <w:sz w:val="24"/>
                <w:szCs w:val="24"/>
              </w:rPr>
              <w:t>Tại thời điểm chạm Ngưỡng cảnh báo, Chi nhánh thực hiện:</w:t>
            </w:r>
          </w:p>
          <w:p>
            <w:pPr>
              <w:pStyle w:val="Style26"/>
              <w:keepNext w:val="0"/>
              <w:keepLines w:val="0"/>
              <w:framePr w:w="14515" w:h="8482" w:wrap="none" w:vAnchor="page" w:hAnchor="page" w:x="1245" w:y="1132"/>
              <w:widowControl w:val="0"/>
              <w:shd w:val="clear" w:color="auto" w:fill="auto"/>
              <w:bidi w:val="0"/>
              <w:spacing w:before="0" w:after="100" w:line="298" w:lineRule="auto"/>
              <w:ind w:left="0" w:right="0" w:firstLine="920"/>
              <w:jc w:val="both"/>
              <w:rPr>
                <w:sz w:val="24"/>
                <w:szCs w:val="24"/>
              </w:rPr>
            </w:pPr>
            <w:r>
              <w:rPr>
                <w:i/>
                <w:iCs/>
                <w:color w:val="000000"/>
                <w:spacing w:val="0"/>
                <w:w w:val="100"/>
                <w:position w:val="0"/>
                <w:sz w:val="24"/>
                <w:szCs w:val="24"/>
              </w:rPr>
              <w:t>J</w:t>
            </w:r>
            <w:r>
              <w:rPr>
                <w:color w:val="000000"/>
                <w:spacing w:val="0"/>
                <w:w w:val="100"/>
                <w:position w:val="0"/>
                <w:sz w:val="24"/>
                <w:szCs w:val="24"/>
              </w:rPr>
              <w:t xml:space="preserve"> Không ký Hợp đồng cho vay mới theo Sàn phẩm này;</w:t>
            </w:r>
          </w:p>
        </w:tc>
      </w:tr>
    </w:tbl>
    <w:p>
      <w:pPr>
        <w:pStyle w:val="Style30"/>
        <w:keepNext w:val="0"/>
        <w:keepLines w:val="0"/>
        <w:framePr w:w="14381" w:h="1397" w:hRule="exact" w:wrap="none" w:vAnchor="page" w:hAnchor="page" w:x="866" w:y="10141"/>
        <w:widowControl w:val="0"/>
        <w:shd w:val="clear" w:color="auto" w:fill="auto"/>
        <w:bidi w:val="0"/>
        <w:spacing w:before="0" w:after="0"/>
        <w:ind w:left="400" w:right="0" w:firstLine="0"/>
        <w:jc w:val="left"/>
        <w:rPr>
          <w:sz w:val="18"/>
          <w:szCs w:val="18"/>
        </w:rPr>
      </w:pPr>
      <w:r>
        <w:rPr>
          <w:i w:val="0"/>
          <w:iCs w:val="0"/>
          <w:color w:val="000000"/>
          <w:spacing w:val="0"/>
          <w:w w:val="100"/>
          <w:position w:val="0"/>
          <w:sz w:val="18"/>
          <w:szCs w:val="18"/>
          <w:vertAlign w:val="superscript"/>
        </w:rPr>
        <w:t>1</w:t>
      </w:r>
      <w:r>
        <w:rPr>
          <w:i w:val="0"/>
          <w:iCs w:val="0"/>
          <w:color w:val="000000"/>
          <w:spacing w:val="0"/>
          <w:w w:val="100"/>
          <w:position w:val="0"/>
          <w:sz w:val="18"/>
          <w:szCs w:val="18"/>
        </w:rPr>
        <w:t xml:space="preserve"> </w:t>
      </w:r>
      <w:r>
        <w:rPr>
          <w:i w:val="0"/>
          <w:iCs w:val="0"/>
          <w:color w:val="000000"/>
          <w:spacing w:val="0"/>
          <w:w w:val="100"/>
          <w:position w:val="0"/>
          <w:sz w:val="18"/>
          <w:szCs w:val="18"/>
        </w:rPr>
        <w:t>Chi nhánh tham khào “Mục 2. Lưu ý nội dung về lãi suất và phí phạt” cùa Công văn 1220/VCB-PTSPBL ngày 17/04/2020 hướng dẫn bổ sung/điều chinh mẫu HĐCV, PASDV thuộc các SP cho vay KHCN đế tránh các ưanh chấp, khiếu nại từ KH liên quan đến lãi suất của khoàn vay</w:t>
      </w:r>
    </w:p>
    <w:p>
      <w:pPr>
        <w:pStyle w:val="Style30"/>
        <w:keepNext w:val="0"/>
        <w:keepLines w:val="0"/>
        <w:framePr w:w="14381" w:h="1397" w:hRule="exact" w:wrap="none" w:vAnchor="page" w:hAnchor="page" w:x="866" w:y="10141"/>
        <w:widowControl w:val="0"/>
        <w:shd w:val="clear" w:color="auto" w:fill="auto"/>
        <w:tabs>
          <w:tab w:leader="underscore" w:pos="12971" w:val="left"/>
        </w:tabs>
        <w:bidi w:val="0"/>
        <w:spacing w:before="0" w:after="0"/>
        <w:ind w:left="0" w:right="0" w:firstLine="400"/>
        <w:jc w:val="left"/>
        <w:rPr>
          <w:sz w:val="18"/>
          <w:szCs w:val="18"/>
        </w:rPr>
      </w:pPr>
      <w:r>
        <w:rPr>
          <w:i w:val="0"/>
          <w:iCs w:val="0"/>
          <w:color w:val="000000"/>
          <w:spacing w:val="0"/>
          <w:w w:val="100"/>
          <w:position w:val="0"/>
          <w:sz w:val="18"/>
          <w:szCs w:val="18"/>
          <w:u w:val="single"/>
          <w:vertAlign w:val="superscript"/>
        </w:rPr>
        <w:t>8</w:t>
      </w:r>
      <w:r>
        <w:rPr>
          <w:i w:val="0"/>
          <w:iCs w:val="0"/>
          <w:color w:val="000000"/>
          <w:spacing w:val="0"/>
          <w:w w:val="100"/>
          <w:position w:val="0"/>
          <w:sz w:val="18"/>
          <w:szCs w:val="18"/>
          <w:u w:val="single"/>
        </w:rPr>
        <w:t xml:space="preserve"> Ghi theo quy định tại Chương trình lãi suắt cho vay Nhà Mới An Cư từng thời kỳ.</w:t>
      </w:r>
      <w:r>
        <w:rPr>
          <w:i w:val="0"/>
          <w:iCs w:val="0"/>
          <w:color w:val="000000"/>
          <w:spacing w:val="0"/>
          <w:w w:val="100"/>
          <w:position w:val="0"/>
          <w:sz w:val="18"/>
          <w:szCs w:val="18"/>
        </w:rPr>
        <w:tab/>
      </w:r>
    </w:p>
    <w:p>
      <w:pPr>
        <w:pStyle w:val="Style30"/>
        <w:keepNext w:val="0"/>
        <w:keepLines w:val="0"/>
        <w:framePr w:w="14381" w:h="1397" w:hRule="exact" w:wrap="none" w:vAnchor="page" w:hAnchor="page" w:x="866" w:y="10141"/>
        <w:widowControl w:val="0"/>
        <w:shd w:val="clear" w:color="auto" w:fill="auto"/>
        <w:bidi w:val="0"/>
        <w:spacing w:before="0" w:after="0"/>
        <w:ind w:left="7500" w:right="0" w:hanging="7340"/>
        <w:jc w:val="left"/>
        <w:rPr>
          <w:sz w:val="18"/>
          <w:szCs w:val="18"/>
        </w:rPr>
      </w:pPr>
      <w:r>
        <w:rPr>
          <w:color w:val="000000"/>
          <w:spacing w:val="0"/>
          <w:w w:val="100"/>
          <w:position w:val="0"/>
          <w:sz w:val="19"/>
          <w:szCs w:val="19"/>
        </w:rPr>
        <w:t xml:space="preserve">Văn bán này chứa các thõng tin là tài sản cùa VCB; Nghiêm cấm sao chép, in ấn dưới bất cứ hình thức nào nếu không được sự cho phép của </w:t>
      </w:r>
      <w:r>
        <w:rPr>
          <w:color w:val="000000"/>
          <w:spacing w:val="0"/>
          <w:w w:val="100"/>
          <w:position w:val="0"/>
          <w:sz w:val="19"/>
          <w:szCs w:val="19"/>
        </w:rPr>
        <w:t xml:space="preserve">cap </w:t>
      </w:r>
      <w:r>
        <w:rPr>
          <w:color w:val="000000"/>
          <w:spacing w:val="0"/>
          <w:w w:val="100"/>
          <w:position w:val="0"/>
          <w:sz w:val="19"/>
          <w:szCs w:val="19"/>
        </w:rPr>
        <w:t xml:space="preserve">có thắm quyền cùa VCB. </w:t>
      </w:r>
      <w:r>
        <w:rPr>
          <w:i w:val="0"/>
          <w:iCs w:val="0"/>
          <w:color w:val="000000"/>
          <w:spacing w:val="0"/>
          <w:w w:val="100"/>
          <w:position w:val="0"/>
          <w:sz w:val="18"/>
          <w:szCs w:val="18"/>
        </w:rPr>
        <w:t>9</w:t>
      </w:r>
    </w:p>
    <w:p>
      <w:pPr>
        <w:pStyle w:val="Style30"/>
        <w:keepNext w:val="0"/>
        <w:keepLines w:val="0"/>
        <w:framePr w:w="14381" w:h="1397" w:hRule="exact" w:wrap="none" w:vAnchor="page" w:hAnchor="page" w:x="866" w:y="10141"/>
        <w:widowControl w:val="0"/>
        <w:shd w:val="clear" w:color="auto" w:fill="auto"/>
        <w:bidi w:val="0"/>
        <w:spacing w:before="0" w:after="0" w:line="180" w:lineRule="auto"/>
        <w:ind w:left="0" w:right="0" w:firstLine="0"/>
        <w:jc w:val="left"/>
        <w:rPr>
          <w:sz w:val="20"/>
          <w:szCs w:val="20"/>
        </w:rPr>
      </w:pP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1526"/>
        <w:gridCol w:w="12682"/>
      </w:tblGrid>
      <w:tr>
        <w:trPr>
          <w:trHeight w:val="6322" w:hRule="exact"/>
        </w:trPr>
        <w:tc>
          <w:tcPr>
            <w:tcBorders/>
            <w:shd w:val="clear" w:color="auto" w:fill="FFFFFF"/>
            <w:vAlign w:val="top"/>
          </w:tcPr>
          <w:p>
            <w:pPr>
              <w:pStyle w:val="Style26"/>
              <w:keepNext w:val="0"/>
              <w:keepLines w:val="0"/>
              <w:framePr w:w="14208" w:h="6322" w:wrap="none" w:vAnchor="page" w:hAnchor="page" w:x="1504" w:y="1284"/>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Điều khoản</w:t>
            </w:r>
          </w:p>
        </w:tc>
        <w:tc>
          <w:tcPr>
            <w:tcBorders>
              <w:left w:val="single" w:sz="4"/>
              <w:bottom w:val="single" w:sz="4"/>
              <w:right w:val="single" w:sz="4"/>
            </w:tcBorders>
            <w:shd w:val="clear" w:color="auto" w:fill="FFFFFF"/>
            <w:vAlign w:val="bottom"/>
          </w:tcPr>
          <w:p>
            <w:pPr>
              <w:pStyle w:val="Style26"/>
              <w:keepNext w:val="0"/>
              <w:keepLines w:val="0"/>
              <w:framePr w:w="14208" w:h="6322" w:wrap="none" w:vAnchor="page" w:hAnchor="page" w:x="1504" w:y="1284"/>
              <w:widowControl w:val="0"/>
              <w:shd w:val="clear" w:color="auto" w:fill="auto"/>
              <w:bidi w:val="0"/>
              <w:spacing w:before="0" w:after="80" w:line="276" w:lineRule="auto"/>
              <w:ind w:left="0" w:right="0" w:firstLine="0"/>
              <w:jc w:val="center"/>
              <w:rPr>
                <w:sz w:val="26"/>
                <w:szCs w:val="26"/>
              </w:rPr>
            </w:pPr>
            <w:r>
              <w:rPr>
                <w:b/>
                <w:bCs/>
                <w:color w:val="000000"/>
                <w:spacing w:val="0"/>
                <w:w w:val="100"/>
                <w:position w:val="0"/>
                <w:sz w:val="26"/>
                <w:szCs w:val="26"/>
              </w:rPr>
              <w:t>Nội dung</w:t>
            </w:r>
          </w:p>
          <w:p>
            <w:pPr>
              <w:pStyle w:val="Style26"/>
              <w:keepNext w:val="0"/>
              <w:keepLines w:val="0"/>
              <w:framePr w:w="14208" w:h="6322" w:wrap="none" w:vAnchor="page" w:hAnchor="page" w:x="1504" w:y="1284"/>
              <w:widowControl w:val="0"/>
              <w:shd w:val="clear" w:color="auto" w:fill="auto"/>
              <w:bidi w:val="0"/>
              <w:spacing w:before="0" w:after="80" w:line="283" w:lineRule="auto"/>
              <w:ind w:left="0" w:right="0" w:firstLine="0"/>
              <w:jc w:val="right"/>
              <w:rPr>
                <w:sz w:val="24"/>
                <w:szCs w:val="24"/>
              </w:rPr>
            </w:pPr>
            <w:r>
              <w:rPr>
                <w:i/>
                <w:iCs/>
                <w:color w:val="000000"/>
                <w:spacing w:val="0"/>
                <w:w w:val="100"/>
                <w:position w:val="0"/>
                <w:sz w:val="24"/>
                <w:szCs w:val="24"/>
              </w:rPr>
              <w:t>J</w:t>
            </w:r>
            <w:r>
              <w:rPr>
                <w:color w:val="000000"/>
                <w:spacing w:val="0"/>
                <w:w w:val="100"/>
                <w:position w:val="0"/>
                <w:sz w:val="24"/>
                <w:szCs w:val="24"/>
              </w:rPr>
              <w:t xml:space="preserve"> Rà soát các Hợp đồng cho vay đã ký và còn hạn mức giải ngân đảm bảo chủ động kiểm soát dư nợ và kế hoạch giải ngân của các Hợp đồng cho vay đã ký theo nguyên tắc nêu tại thời điểm chạm Ngưỡng kiểm soát dưới đây.</w:t>
            </w:r>
          </w:p>
          <w:p>
            <w:pPr>
              <w:pStyle w:val="Style26"/>
              <w:keepNext w:val="0"/>
              <w:keepLines w:val="0"/>
              <w:framePr w:w="14208" w:h="6322" w:wrap="none" w:vAnchor="page" w:hAnchor="page" w:x="1504" w:y="1284"/>
              <w:widowControl w:val="0"/>
              <w:shd w:val="clear" w:color="auto" w:fill="auto"/>
              <w:bidi w:val="0"/>
              <w:spacing w:before="0" w:after="80" w:line="300" w:lineRule="auto"/>
              <w:ind w:left="380" w:right="0" w:firstLine="20"/>
              <w:jc w:val="both"/>
              <w:rPr>
                <w:sz w:val="24"/>
                <w:szCs w:val="24"/>
              </w:rPr>
            </w:pPr>
            <w:r>
              <w:rPr>
                <w:i/>
                <w:iCs/>
                <w:color w:val="000000"/>
                <w:spacing w:val="0"/>
                <w:w w:val="100"/>
                <w:position w:val="0"/>
                <w:sz w:val="24"/>
                <w:szCs w:val="24"/>
              </w:rPr>
              <w:t>(Lưu ỷ: Chi nhánh chi thực hiện kỷ Hợp đồng cho vay mới khi tỳ lệ nợ xấu của Chi nhánh theo Sản phám này dưới Ngưỡng cảnh bảo)</w:t>
            </w:r>
          </w:p>
          <w:p>
            <w:pPr>
              <w:pStyle w:val="Style26"/>
              <w:keepNext w:val="0"/>
              <w:keepLines w:val="0"/>
              <w:framePr w:w="14208" w:h="6322" w:wrap="none" w:vAnchor="page" w:hAnchor="page" w:x="1504" w:y="1284"/>
              <w:widowControl w:val="0"/>
              <w:numPr>
                <w:ilvl w:val="0"/>
                <w:numId w:val="27"/>
              </w:numPr>
              <w:shd w:val="clear" w:color="auto" w:fill="auto"/>
              <w:tabs>
                <w:tab w:pos="355" w:val="left"/>
              </w:tabs>
              <w:bidi w:val="0"/>
              <w:spacing w:before="0" w:after="80" w:line="300" w:lineRule="auto"/>
              <w:ind w:left="380" w:right="0" w:hanging="380"/>
              <w:jc w:val="both"/>
              <w:rPr>
                <w:sz w:val="24"/>
                <w:szCs w:val="24"/>
              </w:rPr>
            </w:pPr>
            <w:r>
              <w:rPr>
                <w:color w:val="000000"/>
                <w:spacing w:val="0"/>
                <w:w w:val="100"/>
                <w:position w:val="0"/>
                <w:sz w:val="24"/>
                <w:szCs w:val="24"/>
              </w:rPr>
              <w:t>Tại thời điểm chạm Ngưỡng kiểm soát: Chi nhánh kiểm soát đảm bảo không làm tăng thêm dư nợ so với thời điểm chạm Ngưỡng kiểm soát.</w:t>
            </w:r>
          </w:p>
          <w:p>
            <w:pPr>
              <w:pStyle w:val="Style26"/>
              <w:keepNext w:val="0"/>
              <w:keepLines w:val="0"/>
              <w:framePr w:w="14208" w:h="6322" w:wrap="none" w:vAnchor="page" w:hAnchor="page" w:x="1504" w:y="1284"/>
              <w:widowControl w:val="0"/>
              <w:shd w:val="clear" w:color="auto" w:fill="auto"/>
              <w:bidi w:val="0"/>
              <w:spacing w:before="0" w:after="80" w:line="298" w:lineRule="auto"/>
              <w:ind w:left="0" w:right="0" w:firstLine="380"/>
              <w:jc w:val="left"/>
              <w:rPr>
                <w:sz w:val="24"/>
                <w:szCs w:val="24"/>
              </w:rPr>
            </w:pPr>
            <w:r>
              <w:rPr>
                <w:i/>
                <w:iCs/>
                <w:color w:val="000000"/>
                <w:spacing w:val="0"/>
                <w:w w:val="100"/>
                <w:position w:val="0"/>
                <w:sz w:val="24"/>
                <w:szCs w:val="24"/>
              </w:rPr>
              <w:t>(Lưu ý: Chi nhánh chù động theo dõi, giám sát tại thời điểm cuối moi tháng).</w:t>
            </w:r>
          </w:p>
          <w:p>
            <w:pPr>
              <w:pStyle w:val="Style26"/>
              <w:keepNext w:val="0"/>
              <w:keepLines w:val="0"/>
              <w:framePr w:w="14208" w:h="6322" w:wrap="none" w:vAnchor="page" w:hAnchor="page" w:x="1504" w:y="1284"/>
              <w:widowControl w:val="0"/>
              <w:numPr>
                <w:ilvl w:val="0"/>
                <w:numId w:val="29"/>
              </w:numPr>
              <w:shd w:val="clear" w:color="auto" w:fill="auto"/>
              <w:tabs>
                <w:tab w:pos="254" w:val="left"/>
              </w:tabs>
              <w:bidi w:val="0"/>
              <w:spacing w:before="0" w:after="80" w:line="276" w:lineRule="auto"/>
              <w:ind w:left="0" w:right="0" w:firstLine="0"/>
              <w:jc w:val="left"/>
              <w:rPr>
                <w:sz w:val="26"/>
                <w:szCs w:val="26"/>
              </w:rPr>
            </w:pPr>
            <w:r>
              <w:rPr>
                <w:b/>
                <w:bCs/>
                <w:color w:val="000000"/>
                <w:spacing w:val="0"/>
                <w:w w:val="100"/>
                <w:position w:val="0"/>
                <w:sz w:val="26"/>
                <w:szCs w:val="26"/>
              </w:rPr>
              <w:t>Tại Trụ Sở chính</w:t>
            </w:r>
          </w:p>
          <w:p>
            <w:pPr>
              <w:pStyle w:val="Style26"/>
              <w:keepNext w:val="0"/>
              <w:keepLines w:val="0"/>
              <w:framePr w:w="14208" w:h="6322" w:wrap="none" w:vAnchor="page" w:hAnchor="page" w:x="1504" w:y="1284"/>
              <w:widowControl w:val="0"/>
              <w:numPr>
                <w:ilvl w:val="0"/>
                <w:numId w:val="27"/>
              </w:numPr>
              <w:shd w:val="clear" w:color="auto" w:fill="auto"/>
              <w:tabs>
                <w:tab w:pos="360" w:val="left"/>
              </w:tabs>
              <w:bidi w:val="0"/>
              <w:spacing w:before="0" w:after="80" w:line="290" w:lineRule="auto"/>
              <w:ind w:left="380" w:right="0" w:hanging="380"/>
              <w:jc w:val="both"/>
              <w:rPr>
                <w:sz w:val="24"/>
                <w:szCs w:val="24"/>
              </w:rPr>
            </w:pPr>
            <w:r>
              <w:rPr>
                <w:color w:val="000000"/>
                <w:spacing w:val="0"/>
                <w:w w:val="100"/>
                <w:position w:val="0"/>
                <w:sz w:val="24"/>
                <w:szCs w:val="24"/>
              </w:rPr>
              <w:t>P.PTSPBL thực hiện giám sát Ngưỡng kiểm soát của Sản phẩm ở mức 1.8% toàn hàng (được xác định vào ngày cuối của mỗi tháng); đầu mối rà soát, đánh giá và báo cáo đề xuất biện pháp ứng xử phù hợp trình Ban Lãnh đạo khi Sàn phẩm chạm Ngưỡng kiểm soát.</w:t>
            </w:r>
          </w:p>
          <w:p>
            <w:pPr>
              <w:pStyle w:val="Style26"/>
              <w:keepNext w:val="0"/>
              <w:keepLines w:val="0"/>
              <w:framePr w:w="14208" w:h="6322" w:wrap="none" w:vAnchor="page" w:hAnchor="page" w:x="1504" w:y="1284"/>
              <w:widowControl w:val="0"/>
              <w:numPr>
                <w:ilvl w:val="0"/>
                <w:numId w:val="27"/>
              </w:numPr>
              <w:shd w:val="clear" w:color="auto" w:fill="auto"/>
              <w:tabs>
                <w:tab w:pos="365" w:val="left"/>
              </w:tabs>
              <w:bidi w:val="0"/>
              <w:spacing w:before="0" w:after="80" w:line="300" w:lineRule="auto"/>
              <w:ind w:left="380" w:right="0" w:hanging="380"/>
              <w:jc w:val="both"/>
              <w:rPr>
                <w:sz w:val="24"/>
                <w:szCs w:val="24"/>
              </w:rPr>
            </w:pPr>
            <w:r>
              <w:rPr>
                <w:color w:val="000000"/>
                <w:spacing w:val="0"/>
                <w:w w:val="100"/>
                <w:position w:val="0"/>
                <w:sz w:val="24"/>
                <w:szCs w:val="24"/>
              </w:rPr>
              <w:t>Định kỳ hàng tháng, P.PTSPBL chủ động theo dõi, giám sát Chi nhánh và toàn hàng trong việc tuân thủ Ngưỡng cảnh báo và/hoặc Ngưỡng kiểm soát.</w:t>
            </w:r>
          </w:p>
          <w:p>
            <w:pPr>
              <w:pStyle w:val="Style26"/>
              <w:keepNext w:val="0"/>
              <w:keepLines w:val="0"/>
              <w:framePr w:w="14208" w:h="6322" w:wrap="none" w:vAnchor="page" w:hAnchor="page" w:x="1504" w:y="1284"/>
              <w:widowControl w:val="0"/>
              <w:numPr>
                <w:ilvl w:val="0"/>
                <w:numId w:val="29"/>
              </w:numPr>
              <w:shd w:val="clear" w:color="auto" w:fill="auto"/>
              <w:tabs>
                <w:tab w:pos="259" w:val="left"/>
              </w:tabs>
              <w:bidi w:val="0"/>
              <w:spacing w:before="0" w:after="80" w:line="298" w:lineRule="auto"/>
              <w:ind w:left="0" w:right="0" w:firstLine="0"/>
              <w:jc w:val="both"/>
              <w:rPr>
                <w:sz w:val="24"/>
                <w:szCs w:val="24"/>
              </w:rPr>
            </w:pPr>
            <w:r>
              <w:rPr>
                <w:color w:val="000000"/>
                <w:spacing w:val="0"/>
                <w:w w:val="100"/>
                <w:position w:val="0"/>
                <w:sz w:val="24"/>
                <w:szCs w:val="24"/>
              </w:rPr>
              <w:t>Ngưỡng kiểm soát/Ngưỡng cảnh báo tỷ lệ nợ xấu nêu trên áp dụng khi số lượng khách hàng phát sinh nợ xấu theo Sàn phẩm này trên 05 khách hàng tại Chi nhánh và/hoặc trên 10 khách hàng toàn hàng.</w:t>
            </w:r>
          </w:p>
        </w:tc>
      </w:tr>
    </w:tbl>
    <w:p>
      <w:pPr>
        <w:pStyle w:val="Style7"/>
        <w:keepNext w:val="0"/>
        <w:keepLines w:val="0"/>
        <w:framePr w:w="14880" w:h="806" w:hRule="exact" w:wrap="none" w:vAnchor="page" w:hAnchor="page" w:x="832" w:y="10870"/>
        <w:widowControl w:val="0"/>
        <w:shd w:val="clear" w:color="auto" w:fill="auto"/>
        <w:tabs>
          <w:tab w:pos="7536" w:val="left"/>
        </w:tabs>
        <w:bidi w:val="0"/>
        <w:spacing w:before="0" w:after="0" w:line="396" w:lineRule="auto"/>
        <w:ind w:left="0" w:right="0" w:firstLine="200"/>
        <w:jc w:val="left"/>
        <w:rPr>
          <w:sz w:val="20"/>
          <w:szCs w:val="20"/>
        </w:rPr>
      </w:pPr>
      <w:r>
        <w:rPr>
          <w:color w:val="000000"/>
          <w:spacing w:val="0"/>
          <w:w w:val="100"/>
          <w:position w:val="0"/>
          <w:sz w:val="19"/>
          <w:szCs w:val="19"/>
        </w:rPr>
        <w:t xml:space="preserve">Văn bàn này chứa các thông tin là tài sản cùa VCB; Nghiêm cẩm sao chép, in ấn dưới bất cứ hình thức nào nếu không được sự cho phép của cấp có thám quyển của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tab/>
      </w:r>
      <w:r>
        <w:rPr>
          <w:rFonts w:ascii="Arial" w:eastAsia="Arial" w:hAnsi="Arial" w:cs="Arial"/>
          <w:i w:val="0"/>
          <w:iCs w:val="0"/>
          <w:color w:val="000000"/>
          <w:spacing w:val="0"/>
          <w:w w:val="100"/>
          <w:position w:val="0"/>
          <w:sz w:val="20"/>
          <w:szCs w:val="20"/>
          <w:vertAlign w:val="superscript"/>
        </w:rPr>
        <w:t>1 1</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6598" w:h="11885" w:orient="landscape"/>
          <w:pgMar w:top="360" w:right="360" w:bottom="360" w:left="360" w:header="0" w:footer="3" w:gutter="0"/>
          <w:cols w:space="720"/>
          <w:noEndnote/>
          <w:rtlGutter w:val="0"/>
          <w:docGrid w:linePitch="360"/>
        </w:sectPr>
      </w:pPr>
      <w:r/>
    </w:p>
    <w:p>
      <w:pPr>
        <w:widowControl w:val="0"/>
        <w:spacing w:line="1" w:lineRule="exact"/>
      </w:pPr>
      <w:r/>
    </w:p>
    <w:p>
      <w:pPr>
        <w:pStyle w:val="Style2"/>
        <w:keepNext w:val="0"/>
        <w:keepLines w:val="0"/>
        <w:framePr w:w="10756" w:h="792" w:hRule="exact" w:wrap="none" w:vAnchor="page" w:hAnchor="page" w:x="620" w:y="1238"/>
        <w:widowControl w:val="0"/>
        <w:shd w:val="clear" w:color="auto" w:fill="auto"/>
        <w:bidi w:val="0"/>
        <w:spacing w:before="0" w:after="140" w:line="240" w:lineRule="auto"/>
        <w:ind w:left="0" w:right="0" w:firstLine="0"/>
        <w:jc w:val="center"/>
        <w:rPr>
          <w:sz w:val="26"/>
          <w:szCs w:val="26"/>
        </w:rPr>
      </w:pPr>
      <w:r>
        <w:rPr>
          <w:b/>
          <w:bCs/>
          <w:color w:val="000000"/>
          <w:spacing w:val="0"/>
          <w:w w:val="100"/>
          <w:position w:val="0"/>
          <w:sz w:val="26"/>
          <w:szCs w:val="26"/>
        </w:rPr>
        <w:t>PHỤ LỤC 02: HỒ so VAY VÓN</w:t>
      </w:r>
    </w:p>
    <w:p>
      <w:pPr>
        <w:pStyle w:val="Style2"/>
        <w:keepNext w:val="0"/>
        <w:keepLines w:val="0"/>
        <w:framePr w:w="10756" w:h="792" w:hRule="exact" w:wrap="none" w:vAnchor="page" w:hAnchor="page" w:x="620" w:y="1238"/>
        <w:widowControl w:val="0"/>
        <w:shd w:val="clear" w:color="auto" w:fill="auto"/>
        <w:bidi w:val="0"/>
        <w:spacing w:before="0" w:after="0" w:line="240" w:lineRule="auto"/>
        <w:ind w:left="0" w:right="0" w:firstLine="0"/>
        <w:jc w:val="center"/>
      </w:pPr>
      <w:r>
        <w:rPr>
          <w:i/>
          <w:iCs/>
          <w:color w:val="000000"/>
          <w:spacing w:val="0"/>
          <w:w w:val="100"/>
          <w:position w:val="0"/>
          <w:sz w:val="24"/>
          <w:szCs w:val="24"/>
        </w:rPr>
        <w:t>(Ban hành kèm theo Quyết định sổ 1598/QĐ-VCB-PTSPBL ngày 14/8/2026)</w:t>
      </w:r>
    </w:p>
    <w:tbl>
      <w:tblPr>
        <w:tblOverlap w:val="never"/>
        <w:jc w:val="left"/>
        <w:tblLayout w:type="fixed"/>
      </w:tblPr>
      <w:tblGrid>
        <w:gridCol w:w="870"/>
        <w:gridCol w:w="6301"/>
        <w:gridCol w:w="2890"/>
        <w:gridCol w:w="696"/>
      </w:tblGrid>
      <w:tr>
        <w:trPr>
          <w:trHeight w:val="788" w:hRule="exact"/>
        </w:trPr>
        <w:tc>
          <w:tcPr>
            <w:tcBorders>
              <w:top w:val="single" w:sz="4"/>
              <w:left w:val="single" w:sz="4"/>
            </w:tcBorders>
            <w:shd w:val="clear" w:color="auto" w:fill="FFFFFF"/>
            <w:vAlign w:val="center"/>
          </w:tcPr>
          <w:p>
            <w:pPr>
              <w:pStyle w:val="Style26"/>
              <w:keepNext w:val="0"/>
              <w:keepLines w:val="0"/>
              <w:framePr w:w="10756" w:h="5654" w:wrap="none" w:vAnchor="page" w:hAnchor="page" w:x="620" w:y="246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STT</w:t>
            </w:r>
          </w:p>
        </w:tc>
        <w:tc>
          <w:tcPr>
            <w:tcBorders>
              <w:top w:val="single" w:sz="4"/>
              <w:left w:val="single" w:sz="4"/>
            </w:tcBorders>
            <w:shd w:val="clear" w:color="auto" w:fill="FFFFFF"/>
            <w:vAlign w:val="center"/>
          </w:tcPr>
          <w:p>
            <w:pPr>
              <w:pStyle w:val="Style26"/>
              <w:keepNext w:val="0"/>
              <w:keepLines w:val="0"/>
              <w:framePr w:w="10756" w:h="5654" w:wrap="none" w:vAnchor="page" w:hAnchor="page" w:x="620" w:y="246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LOẠI HÓ Sơ</w:t>
            </w:r>
          </w:p>
        </w:tc>
        <w:tc>
          <w:tcPr>
            <w:tcBorders>
              <w:top w:val="single" w:sz="4"/>
              <w:left w:val="single" w:sz="4"/>
            </w:tcBorders>
            <w:shd w:val="clear" w:color="auto" w:fill="FFFFFF"/>
            <w:vAlign w:val="center"/>
          </w:tcPr>
          <w:p>
            <w:pPr>
              <w:pStyle w:val="Style26"/>
              <w:keepNext w:val="0"/>
              <w:keepLines w:val="0"/>
              <w:framePr w:w="10756" w:h="5654" w:wrap="none" w:vAnchor="page" w:hAnchor="page" w:x="620" w:y="246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Hình thức</w:t>
            </w:r>
          </w:p>
        </w:tc>
        <w:tc>
          <w:tcPr>
            <w:tcBorders>
              <w:top w:val="single" w:sz="4"/>
              <w:left w:val="single" w:sz="4"/>
              <w:right w:val="single" w:sz="4"/>
            </w:tcBorders>
            <w:shd w:val="clear" w:color="auto" w:fill="FFFFFF"/>
            <w:vAlign w:val="top"/>
          </w:tcPr>
          <w:p>
            <w:pPr>
              <w:pStyle w:val="Style26"/>
              <w:keepNext w:val="0"/>
              <w:keepLines w:val="0"/>
              <w:framePr w:w="10756" w:h="5654" w:wrap="none" w:vAnchor="page" w:hAnchor="page" w:x="620" w:y="2460"/>
              <w:widowControl w:val="0"/>
              <w:shd w:val="clear" w:color="auto" w:fill="auto"/>
              <w:bidi w:val="0"/>
              <w:spacing w:before="80" w:after="0" w:line="240" w:lineRule="auto"/>
              <w:ind w:left="0" w:right="0" w:firstLine="0"/>
              <w:jc w:val="center"/>
              <w:rPr>
                <w:sz w:val="26"/>
                <w:szCs w:val="26"/>
              </w:rPr>
            </w:pPr>
            <w:r>
              <w:rPr>
                <w:b/>
                <w:bCs/>
                <w:color w:val="000000"/>
                <w:spacing w:val="0"/>
                <w:w w:val="100"/>
                <w:position w:val="0"/>
                <w:sz w:val="26"/>
                <w:szCs w:val="26"/>
              </w:rPr>
              <w:t>Số bản</w:t>
            </w:r>
          </w:p>
        </w:tc>
      </w:tr>
      <w:tr>
        <w:trPr>
          <w:trHeight w:val="488" w:hRule="exact"/>
        </w:trPr>
        <w:tc>
          <w:tcPr>
            <w:gridSpan w:val="4"/>
            <w:tcBorders>
              <w:top w:val="single" w:sz="4"/>
              <w:left w:val="single" w:sz="4"/>
              <w:right w:val="single" w:sz="4"/>
            </w:tcBorders>
            <w:shd w:val="clear" w:color="auto" w:fill="FFFFFF"/>
            <w:vAlign w:val="bottom"/>
          </w:tcPr>
          <w:p>
            <w:pPr>
              <w:pStyle w:val="Style26"/>
              <w:keepNext w:val="0"/>
              <w:keepLines w:val="0"/>
              <w:framePr w:w="10756" w:h="5654" w:wrap="none" w:vAnchor="page" w:hAnchor="page" w:x="620" w:y="246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A. HÒ Sơ ĐẶC THÙ</w:t>
            </w:r>
          </w:p>
        </w:tc>
      </w:tr>
      <w:tr>
        <w:trPr>
          <w:trHeight w:val="652" w:hRule="exact"/>
        </w:trPr>
        <w:tc>
          <w:tcPr>
            <w:tcBorders>
              <w:top w:val="single" w:sz="4"/>
              <w:left w:val="single" w:sz="4"/>
            </w:tcBorders>
            <w:shd w:val="clear" w:color="auto" w:fill="FFFFFF"/>
            <w:vAlign w:val="center"/>
          </w:tcPr>
          <w:p>
            <w:pPr>
              <w:pStyle w:val="Style26"/>
              <w:keepNext w:val="0"/>
              <w:keepLines w:val="0"/>
              <w:framePr w:w="10756" w:h="5654" w:wrap="none" w:vAnchor="page" w:hAnchor="page" w:x="620" w:y="2460"/>
              <w:widowControl w:val="0"/>
              <w:shd w:val="clear" w:color="auto" w:fill="auto"/>
              <w:bidi w:val="0"/>
              <w:spacing w:before="0" w:after="0" w:line="240" w:lineRule="auto"/>
              <w:ind w:left="0" w:right="0" w:firstLine="360"/>
              <w:jc w:val="left"/>
              <w:rPr>
                <w:sz w:val="26"/>
                <w:szCs w:val="26"/>
              </w:rPr>
            </w:pPr>
            <w:r>
              <w:rPr>
                <w:b/>
                <w:bCs/>
                <w:color w:val="000000"/>
                <w:spacing w:val="0"/>
                <w:w w:val="100"/>
                <w:position w:val="0"/>
                <w:sz w:val="26"/>
                <w:szCs w:val="26"/>
              </w:rPr>
              <w:t>I</w:t>
            </w:r>
          </w:p>
        </w:tc>
        <w:tc>
          <w:tcPr>
            <w:gridSpan w:val="3"/>
            <w:tcBorders>
              <w:top w:val="single" w:sz="4"/>
              <w:left w:val="single" w:sz="4"/>
              <w:right w:val="single" w:sz="4"/>
            </w:tcBorders>
            <w:shd w:val="clear" w:color="auto" w:fill="FFFFFF"/>
            <w:vAlign w:val="center"/>
          </w:tcPr>
          <w:p>
            <w:pPr>
              <w:pStyle w:val="Style26"/>
              <w:keepNext w:val="0"/>
              <w:keepLines w:val="0"/>
              <w:framePr w:w="10756" w:h="5654" w:wrap="none" w:vAnchor="page" w:hAnchor="page" w:x="620" w:y="246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Hồ SO' chứng minh thuộc diện đirọc đền bù giải phóng mặt băng</w:t>
            </w:r>
          </w:p>
        </w:tc>
      </w:tr>
      <w:tr>
        <w:trPr>
          <w:trHeight w:val="1285" w:hRule="exact"/>
        </w:trPr>
        <w:tc>
          <w:tcPr>
            <w:tcBorders>
              <w:top w:val="single" w:sz="4"/>
              <w:left w:val="single" w:sz="4"/>
            </w:tcBorders>
            <w:shd w:val="clear" w:color="auto" w:fill="FFFFFF"/>
            <w:vAlign w:val="center"/>
          </w:tcPr>
          <w:p>
            <w:pPr>
              <w:pStyle w:val="Style26"/>
              <w:keepNext w:val="0"/>
              <w:keepLines w:val="0"/>
              <w:framePr w:w="10756" w:h="5654" w:wrap="none" w:vAnchor="page" w:hAnchor="page" w:x="620" w:y="246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1</w:t>
            </w:r>
          </w:p>
        </w:tc>
        <w:tc>
          <w:tcPr>
            <w:tcBorders>
              <w:top w:val="single" w:sz="4"/>
              <w:left w:val="single" w:sz="4"/>
            </w:tcBorders>
            <w:shd w:val="clear" w:color="auto" w:fill="FFFFFF"/>
            <w:vAlign w:val="bottom"/>
          </w:tcPr>
          <w:p>
            <w:pPr>
              <w:pStyle w:val="Style26"/>
              <w:keepNext w:val="0"/>
              <w:keepLines w:val="0"/>
              <w:framePr w:w="10756" w:h="5654" w:wrap="none" w:vAnchor="page" w:hAnchor="page" w:x="620" w:y="2460"/>
              <w:widowControl w:val="0"/>
              <w:shd w:val="clear" w:color="auto" w:fill="auto"/>
              <w:bidi w:val="0"/>
              <w:spacing w:before="0" w:after="0" w:line="240" w:lineRule="auto"/>
              <w:ind w:left="0" w:right="0" w:firstLine="0"/>
              <w:jc w:val="both"/>
              <w:rPr>
                <w:sz w:val="24"/>
                <w:szCs w:val="24"/>
              </w:rPr>
            </w:pPr>
            <w:r>
              <w:rPr>
                <w:color w:val="000000"/>
                <w:spacing w:val="0"/>
                <w:w w:val="100"/>
                <w:position w:val="0"/>
                <w:sz w:val="24"/>
                <w:szCs w:val="24"/>
              </w:rPr>
              <w:t>Quyết định cùa cơ quan Nhà nước có thẩm quyền phê duyệt phương án bồi thường, hỗ trợ, tái định cư/ Phương án bồi thường, hỗ trợ, tái định cư của cơ quan Nhà nước cỏ thẩm quyền</w:t>
            </w:r>
          </w:p>
        </w:tc>
        <w:tc>
          <w:tcPr>
            <w:tcBorders>
              <w:top w:val="single" w:sz="4"/>
              <w:left w:val="single" w:sz="4"/>
            </w:tcBorders>
            <w:shd w:val="clear" w:color="auto" w:fill="FFFFFF"/>
            <w:vAlign w:val="bottom"/>
          </w:tcPr>
          <w:p>
            <w:pPr>
              <w:pStyle w:val="Style26"/>
              <w:keepNext w:val="0"/>
              <w:keepLines w:val="0"/>
              <w:framePr w:w="10756" w:h="5654" w:wrap="none" w:vAnchor="page" w:hAnchor="page" w:x="620" w:y="2460"/>
              <w:widowControl w:val="0"/>
              <w:shd w:val="clear" w:color="auto" w:fill="auto"/>
              <w:bidi w:val="0"/>
              <w:spacing w:before="0" w:after="0" w:line="240" w:lineRule="auto"/>
              <w:ind w:left="0" w:right="0" w:firstLine="0"/>
              <w:jc w:val="both"/>
              <w:rPr>
                <w:sz w:val="24"/>
                <w:szCs w:val="24"/>
              </w:rPr>
            </w:pPr>
            <w:r>
              <w:rPr>
                <w:color w:val="000000"/>
                <w:spacing w:val="0"/>
                <w:w w:val="100"/>
                <w:position w:val="0"/>
                <w:sz w:val="24"/>
                <w:szCs w:val="24"/>
              </w:rPr>
              <w:t>Bản sao &amp; ký xác nhận đúng với bản gốc của CBQHKH/ Bản sao có chứng thực</w:t>
            </w:r>
          </w:p>
        </w:tc>
        <w:tc>
          <w:tcPr>
            <w:tcBorders>
              <w:top w:val="single" w:sz="4"/>
              <w:left w:val="single" w:sz="4"/>
              <w:right w:val="single" w:sz="4"/>
            </w:tcBorders>
            <w:shd w:val="clear" w:color="auto" w:fill="FFFFFF"/>
            <w:vAlign w:val="center"/>
          </w:tcPr>
          <w:p>
            <w:pPr>
              <w:pStyle w:val="Style26"/>
              <w:keepNext w:val="0"/>
              <w:keepLines w:val="0"/>
              <w:framePr w:w="10756" w:h="5654" w:wrap="none" w:vAnchor="page" w:hAnchor="page" w:x="620" w:y="246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r>
      <w:tr>
        <w:trPr>
          <w:trHeight w:val="1310" w:hRule="exact"/>
        </w:trPr>
        <w:tc>
          <w:tcPr>
            <w:tcBorders>
              <w:top w:val="single" w:sz="4"/>
              <w:left w:val="single" w:sz="4"/>
            </w:tcBorders>
            <w:shd w:val="clear" w:color="auto" w:fill="FFFFFF"/>
            <w:vAlign w:val="center"/>
          </w:tcPr>
          <w:p>
            <w:pPr>
              <w:pStyle w:val="Style26"/>
              <w:keepNext w:val="0"/>
              <w:keepLines w:val="0"/>
              <w:framePr w:w="10756" w:h="5654" w:wrap="none" w:vAnchor="page" w:hAnchor="page" w:x="620" w:y="246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2</w:t>
            </w:r>
          </w:p>
        </w:tc>
        <w:tc>
          <w:tcPr>
            <w:tcBorders>
              <w:top w:val="single" w:sz="4"/>
              <w:left w:val="single" w:sz="4"/>
            </w:tcBorders>
            <w:shd w:val="clear" w:color="auto" w:fill="FFFFFF"/>
            <w:vAlign w:val="center"/>
          </w:tcPr>
          <w:p>
            <w:pPr>
              <w:pStyle w:val="Style26"/>
              <w:keepNext w:val="0"/>
              <w:keepLines w:val="0"/>
              <w:framePr w:w="10756" w:h="5654" w:wrap="none" w:vAnchor="page" w:hAnchor="page" w:x="620" w:y="2460"/>
              <w:widowControl w:val="0"/>
              <w:shd w:val="clear" w:color="auto" w:fill="auto"/>
              <w:bidi w:val="0"/>
              <w:spacing w:before="0" w:after="0" w:line="264" w:lineRule="auto"/>
              <w:ind w:left="0" w:right="0" w:firstLine="0"/>
              <w:jc w:val="both"/>
              <w:rPr>
                <w:sz w:val="24"/>
                <w:szCs w:val="24"/>
              </w:rPr>
            </w:pPr>
            <w:r>
              <w:rPr>
                <w:color w:val="000000"/>
                <w:spacing w:val="0"/>
                <w:w w:val="100"/>
                <w:position w:val="0"/>
                <w:sz w:val="24"/>
                <w:szCs w:val="24"/>
              </w:rPr>
              <w:t>Biên bản chi trả tiền bồi thường, hỗ trợ, tái định cư/Chứng từ thanh toán tiền bồi thường giải phóng mặt bằng</w:t>
            </w:r>
          </w:p>
        </w:tc>
        <w:tc>
          <w:tcPr>
            <w:tcBorders>
              <w:top w:val="single" w:sz="4"/>
              <w:left w:val="single" w:sz="4"/>
            </w:tcBorders>
            <w:shd w:val="clear" w:color="auto" w:fill="FFFFFF"/>
            <w:vAlign w:val="bottom"/>
          </w:tcPr>
          <w:p>
            <w:pPr>
              <w:pStyle w:val="Style26"/>
              <w:keepNext w:val="0"/>
              <w:keepLines w:val="0"/>
              <w:framePr w:w="10756" w:h="5654" w:wrap="none" w:vAnchor="page" w:hAnchor="page" w:x="620" w:y="2460"/>
              <w:widowControl w:val="0"/>
              <w:shd w:val="clear" w:color="auto" w:fill="auto"/>
              <w:bidi w:val="0"/>
              <w:spacing w:before="0" w:after="0" w:line="259" w:lineRule="auto"/>
              <w:ind w:left="0" w:right="0" w:firstLine="0"/>
              <w:jc w:val="both"/>
              <w:rPr>
                <w:sz w:val="24"/>
                <w:szCs w:val="24"/>
              </w:rPr>
            </w:pPr>
            <w:r>
              <w:rPr>
                <w:color w:val="000000"/>
                <w:spacing w:val="0"/>
                <w:w w:val="100"/>
                <w:position w:val="0"/>
                <w:sz w:val="24"/>
                <w:szCs w:val="24"/>
              </w:rPr>
              <w:t>Bản sao &amp; ký xác nhận đúng với bàn gốc của CBQHKH/ Bản sao có chứng thực</w:t>
            </w:r>
          </w:p>
        </w:tc>
        <w:tc>
          <w:tcPr>
            <w:tcBorders>
              <w:top w:val="single" w:sz="4"/>
              <w:left w:val="single" w:sz="4"/>
              <w:right w:val="single" w:sz="4"/>
            </w:tcBorders>
            <w:shd w:val="clear" w:color="auto" w:fill="FFFFFF"/>
            <w:vAlign w:val="center"/>
          </w:tcPr>
          <w:p>
            <w:pPr>
              <w:pStyle w:val="Style26"/>
              <w:keepNext w:val="0"/>
              <w:keepLines w:val="0"/>
              <w:framePr w:w="10756" w:h="5654" w:wrap="none" w:vAnchor="page" w:hAnchor="page" w:x="620" w:y="246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r>
      <w:tr>
        <w:trPr>
          <w:trHeight w:val="474" w:hRule="exact"/>
        </w:trPr>
        <w:tc>
          <w:tcPr>
            <w:gridSpan w:val="4"/>
            <w:tcBorders>
              <w:top w:val="single" w:sz="4"/>
              <w:left w:val="single" w:sz="4"/>
              <w:right w:val="single" w:sz="4"/>
            </w:tcBorders>
            <w:shd w:val="clear" w:color="auto" w:fill="FFFFFF"/>
            <w:vAlign w:val="top"/>
          </w:tcPr>
          <w:p>
            <w:pPr>
              <w:pStyle w:val="Style26"/>
              <w:keepNext w:val="0"/>
              <w:keepLines w:val="0"/>
              <w:framePr w:w="10756" w:h="5654" w:wrap="none" w:vAnchor="page" w:hAnchor="page" w:x="620" w:y="2460"/>
              <w:widowControl w:val="0"/>
              <w:shd w:val="clear" w:color="auto" w:fill="auto"/>
              <w:bidi w:val="0"/>
              <w:spacing w:before="80" w:after="0" w:line="240" w:lineRule="auto"/>
              <w:ind w:left="0" w:right="0" w:firstLine="0"/>
              <w:jc w:val="left"/>
              <w:rPr>
                <w:sz w:val="26"/>
                <w:szCs w:val="26"/>
              </w:rPr>
            </w:pPr>
            <w:r>
              <w:rPr>
                <w:b/>
                <w:bCs/>
                <w:color w:val="000000"/>
                <w:spacing w:val="0"/>
                <w:w w:val="100"/>
                <w:position w:val="0"/>
                <w:sz w:val="26"/>
                <w:szCs w:val="26"/>
              </w:rPr>
              <w:t>B. HÒ Sơ VAY VÓN KHÁC</w:t>
            </w:r>
          </w:p>
        </w:tc>
      </w:tr>
      <w:tr>
        <w:trPr>
          <w:trHeight w:val="657" w:hRule="exact"/>
        </w:trPr>
        <w:tc>
          <w:tcPr>
            <w:tcBorders>
              <w:top w:val="single" w:sz="4"/>
              <w:left w:val="single" w:sz="4"/>
              <w:bottom w:val="single" w:sz="4"/>
            </w:tcBorders>
            <w:shd w:val="clear" w:color="auto" w:fill="FFFFFF"/>
            <w:vAlign w:val="center"/>
          </w:tcPr>
          <w:p>
            <w:pPr>
              <w:pStyle w:val="Style26"/>
              <w:keepNext w:val="0"/>
              <w:keepLines w:val="0"/>
              <w:framePr w:w="10756" w:h="5654" w:wrap="none" w:vAnchor="page" w:hAnchor="page" w:x="620" w:y="2460"/>
              <w:widowControl w:val="0"/>
              <w:shd w:val="clear" w:color="auto" w:fill="auto"/>
              <w:bidi w:val="0"/>
              <w:spacing w:before="0" w:after="0" w:line="240" w:lineRule="auto"/>
              <w:ind w:left="0" w:right="0" w:firstLine="360"/>
              <w:jc w:val="left"/>
              <w:rPr>
                <w:sz w:val="24"/>
                <w:szCs w:val="24"/>
              </w:rPr>
            </w:pPr>
            <w:r>
              <w:rPr>
                <w:color w:val="000000"/>
                <w:spacing w:val="0"/>
                <w:w w:val="100"/>
                <w:position w:val="0"/>
                <w:sz w:val="24"/>
                <w:szCs w:val="24"/>
              </w:rPr>
              <w:t>1</w:t>
            </w:r>
          </w:p>
        </w:tc>
        <w:tc>
          <w:tcPr>
            <w:gridSpan w:val="3"/>
            <w:tcBorders>
              <w:top w:val="single" w:sz="4"/>
              <w:left w:val="single" w:sz="4"/>
              <w:bottom w:val="single" w:sz="4"/>
              <w:right w:val="single" w:sz="4"/>
            </w:tcBorders>
            <w:shd w:val="clear" w:color="auto" w:fill="FFFFFF"/>
            <w:vAlign w:val="center"/>
          </w:tcPr>
          <w:p>
            <w:pPr>
              <w:pStyle w:val="Style26"/>
              <w:keepNext w:val="0"/>
              <w:keepLines w:val="0"/>
              <w:framePr w:w="10756" w:h="5654" w:wrap="none" w:vAnchor="page" w:hAnchor="page" w:x="620" w:y="246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Chi nhánh thu thập đầy đủ hồ sơ theo quy định tại Sản phẩm cho vay tham chiếu.</w:t>
            </w:r>
          </w:p>
        </w:tc>
      </w:tr>
    </w:tbl>
    <w:p>
      <w:pPr>
        <w:pStyle w:val="Style7"/>
        <w:keepNext w:val="0"/>
        <w:keepLines w:val="0"/>
        <w:framePr w:w="150" w:h="585" w:hRule="exact" w:wrap="none" w:vAnchor="page" w:hAnchor="page" w:x="11623" w:y="8549"/>
        <w:widowControl w:val="0"/>
        <w:shd w:val="clear" w:color="auto" w:fill="auto"/>
        <w:bidi w:val="0"/>
        <w:spacing w:before="0" w:after="60" w:line="240" w:lineRule="auto"/>
        <w:ind w:left="0" w:right="0" w:firstLine="0"/>
        <w:jc w:val="left"/>
      </w:pPr>
      <w:r>
        <w:rPr>
          <w:i w:val="0"/>
          <w:iCs w:val="0"/>
          <w:color w:val="D08393"/>
          <w:spacing w:val="0"/>
          <w:w w:val="100"/>
          <w:position w:val="0"/>
        </w:rPr>
        <w:t>N</w:t>
      </w:r>
    </w:p>
    <w:p>
      <w:pPr>
        <w:pStyle w:val="Style7"/>
        <w:keepNext w:val="0"/>
        <w:keepLines w:val="0"/>
        <w:framePr w:w="150" w:h="585" w:hRule="exact" w:wrap="none" w:vAnchor="page" w:hAnchor="page" w:x="11623" w:y="8549"/>
        <w:widowControl w:val="0"/>
        <w:shd w:val="clear" w:color="auto" w:fill="auto"/>
        <w:bidi w:val="0"/>
        <w:spacing w:before="0" w:after="0" w:line="240" w:lineRule="auto"/>
        <w:ind w:left="0" w:right="0" w:firstLine="0"/>
        <w:jc w:val="left"/>
      </w:pPr>
      <w:r>
        <w:rPr>
          <w:i w:val="0"/>
          <w:iCs w:val="0"/>
          <w:color w:val="D08393"/>
          <w:spacing w:val="0"/>
          <w:w w:val="100"/>
          <w:position w:val="0"/>
        </w:rPr>
        <w:t>'ũ</w:t>
      </w:r>
    </w:p>
    <w:p>
      <w:pPr>
        <w:pStyle w:val="Style7"/>
        <w:keepNext w:val="0"/>
        <w:keepLines w:val="0"/>
        <w:framePr w:w="4987" w:h="493" w:hRule="exact" w:wrap="none" w:vAnchor="page" w:hAnchor="page" w:x="886" w:y="15435"/>
        <w:widowControl w:val="0"/>
        <w:shd w:val="clear" w:color="auto" w:fill="auto"/>
        <w:bidi w:val="0"/>
        <w:spacing w:before="0" w:after="0" w:line="254" w:lineRule="auto"/>
        <w:ind w:left="0" w:right="0" w:firstLine="0"/>
        <w:jc w:val="left"/>
      </w:pPr>
      <w:r>
        <w:rPr>
          <w:color w:val="000000"/>
          <w:spacing w:val="0"/>
          <w:w w:val="100"/>
          <w:position w:val="0"/>
        </w:rPr>
        <w:t>Văn bản này chứa các thông tin là tài sán của VCB, Nghiêm sự cho phép của cấp có thẩm lỊtiyèn cùa VCB.</w:t>
      </w:r>
    </w:p>
    <w:p>
      <w:pPr>
        <w:pStyle w:val="Style7"/>
        <w:keepNext w:val="0"/>
        <w:keepLines w:val="0"/>
        <w:framePr w:wrap="none" w:vAnchor="page" w:hAnchor="page" w:x="5877" w:y="15387"/>
        <w:widowControl w:val="0"/>
        <w:shd w:val="clear" w:color="auto" w:fill="auto"/>
        <w:bidi w:val="0"/>
        <w:spacing w:before="0" w:after="0" w:line="240" w:lineRule="auto"/>
        <w:ind w:left="0" w:right="0" w:firstLine="0"/>
        <w:jc w:val="left"/>
      </w:pPr>
      <w:r>
        <w:rPr>
          <w:color w:val="000000"/>
          <w:spacing w:val="0"/>
          <w:w w:val="100"/>
          <w:position w:val="0"/>
        </w:rPr>
        <w:t>cấm sao chép, in ấn dưói bất cứ hình thức nào nếu khủng dược</w:t>
      </w:r>
    </w:p>
    <w:p>
      <w:pPr>
        <w:pStyle w:val="Style7"/>
        <w:keepNext w:val="0"/>
        <w:keepLines w:val="0"/>
        <w:framePr w:wrap="none" w:vAnchor="page" w:hAnchor="page" w:x="5950" w:y="15894"/>
        <w:widowControl w:val="0"/>
        <w:shd w:val="clear" w:color="auto" w:fill="auto"/>
        <w:bidi w:val="0"/>
        <w:spacing w:before="0" w:after="0" w:line="240" w:lineRule="auto"/>
        <w:ind w:left="0" w:right="0" w:firstLine="0"/>
        <w:jc w:val="left"/>
        <w:rPr>
          <w:sz w:val="18"/>
          <w:szCs w:val="18"/>
        </w:rPr>
      </w:pPr>
      <w:r>
        <w:rPr>
          <w:i w:val="0"/>
          <w:iCs w:val="0"/>
          <w:color w:val="000000"/>
          <w:spacing w:val="0"/>
          <w:w w:val="100"/>
          <w:position w:val="0"/>
          <w:sz w:val="18"/>
          <w:szCs w:val="18"/>
        </w:rPr>
        <w:t>11</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5192" w:h="749" w:hRule="exact" w:wrap="none" w:vAnchor="page" w:hAnchor="page" w:x="941" w:y="1186"/>
        <w:widowControl w:val="0"/>
        <w:shd w:val="clear" w:color="auto" w:fill="auto"/>
        <w:bidi w:val="0"/>
        <w:spacing w:before="0" w:after="120" w:line="240" w:lineRule="auto"/>
        <w:ind w:left="0" w:right="0" w:firstLine="0"/>
        <w:jc w:val="center"/>
        <w:rPr>
          <w:sz w:val="26"/>
          <w:szCs w:val="26"/>
        </w:rPr>
      </w:pPr>
      <w:r>
        <w:rPr>
          <w:b/>
          <w:bCs/>
          <w:color w:val="000000"/>
          <w:spacing w:val="0"/>
          <w:w w:val="100"/>
          <w:position w:val="0"/>
          <w:sz w:val="26"/>
          <w:szCs w:val="26"/>
        </w:rPr>
        <w:t>PHỤ LỤC 03. DANH SÁCH Dự ÁN BÁT ĐỘNG SẢN</w:t>
      </w:r>
    </w:p>
    <w:p>
      <w:pPr>
        <w:pStyle w:val="Style42"/>
        <w:keepNext w:val="0"/>
        <w:keepLines w:val="0"/>
        <w:framePr w:w="15192" w:h="749" w:hRule="exact" w:wrap="none" w:vAnchor="page" w:hAnchor="page" w:x="941" w:y="1186"/>
        <w:widowControl w:val="0"/>
        <w:shd w:val="clear" w:color="auto" w:fill="auto"/>
        <w:bidi w:val="0"/>
        <w:spacing w:before="0" w:after="0" w:line="240" w:lineRule="auto"/>
        <w:ind w:left="0" w:right="0" w:firstLine="0"/>
        <w:jc w:val="center"/>
      </w:pPr>
      <w:bookmarkStart w:id="32" w:name="bookmark32"/>
      <w:bookmarkStart w:id="33" w:name="bookmark33"/>
      <w:bookmarkStart w:id="34" w:name="bookmark34"/>
      <w:r>
        <w:rPr>
          <w:color w:val="000000"/>
          <w:spacing w:val="0"/>
          <w:w w:val="100"/>
          <w:position w:val="0"/>
          <w:sz w:val="24"/>
          <w:szCs w:val="24"/>
        </w:rPr>
        <w:t>(Ban hành kèm theo Quyết định số 1598/QĐ-VCB-PTSPBL ngày 14/8/2026)</w:t>
      </w:r>
      <w:bookmarkEnd w:id="32"/>
      <w:bookmarkEnd w:id="33"/>
      <w:bookmarkEnd w:id="34"/>
    </w:p>
    <w:p>
      <w:pPr>
        <w:pStyle w:val="Style2"/>
        <w:keepNext w:val="0"/>
        <w:keepLines w:val="0"/>
        <w:framePr w:wrap="none" w:vAnchor="page" w:hAnchor="page" w:x="941" w:y="2170"/>
        <w:widowControl w:val="0"/>
        <w:numPr>
          <w:ilvl w:val="0"/>
          <w:numId w:val="31"/>
        </w:numPr>
        <w:shd w:val="clear" w:color="auto" w:fill="auto"/>
        <w:tabs>
          <w:tab w:pos="560" w:val="left"/>
        </w:tabs>
        <w:bidi w:val="0"/>
        <w:spacing w:before="0" w:after="0" w:line="240" w:lineRule="auto"/>
        <w:ind w:left="0" w:right="0" w:firstLine="240"/>
        <w:jc w:val="left"/>
        <w:rPr>
          <w:sz w:val="22"/>
          <w:szCs w:val="22"/>
        </w:rPr>
      </w:pPr>
      <w:bookmarkStart w:id="35" w:name="bookmark35"/>
      <w:bookmarkEnd w:id="35"/>
      <w:r>
        <w:rPr>
          <w:b/>
          <w:bCs/>
          <w:color w:val="000000"/>
          <w:spacing w:val="0"/>
          <w:w w:val="100"/>
          <w:position w:val="0"/>
          <w:sz w:val="22"/>
          <w:szCs w:val="22"/>
        </w:rPr>
        <w:t>KHI Vực THÀNH PHÓ HÀ NỘI</w:t>
      </w:r>
    </w:p>
    <w:tbl>
      <w:tblPr>
        <w:tblOverlap w:val="never"/>
        <w:jc w:val="left"/>
        <w:tblLayout w:type="fixed"/>
      </w:tblPr>
      <w:tblGrid>
        <w:gridCol w:w="686"/>
        <w:gridCol w:w="5160"/>
        <w:gridCol w:w="4411"/>
        <w:gridCol w:w="3350"/>
        <w:gridCol w:w="1584"/>
      </w:tblGrid>
      <w:tr>
        <w:trPr>
          <w:trHeight w:val="331" w:hRule="exact"/>
        </w:trPr>
        <w:tc>
          <w:tcPr>
            <w:tcBorders>
              <w:top w:val="single" w:sz="4"/>
            </w:tcBorders>
            <w:shd w:val="clear" w:color="auto" w:fill="BABEC8"/>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TT</w:t>
            </w:r>
          </w:p>
        </w:tc>
        <w:tc>
          <w:tcPr>
            <w:tcBorders>
              <w:top w:val="single" w:sz="4"/>
              <w:left w:val="single" w:sz="4"/>
            </w:tcBorders>
            <w:shd w:val="clear" w:color="auto" w:fill="BABEC8"/>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Thòng tin Chủ đầu tư (tham khảo)</w:t>
            </w:r>
          </w:p>
        </w:tc>
        <w:tc>
          <w:tcPr>
            <w:tcBorders>
              <w:top w:val="single" w:sz="4"/>
              <w:left w:val="single" w:sz="4"/>
            </w:tcBorders>
            <w:shd w:val="clear" w:color="auto" w:fill="BABEC8"/>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BABEC8"/>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Xã/Phường</w:t>
            </w:r>
          </w:p>
        </w:tc>
      </w:tr>
      <w:tr>
        <w:trPr>
          <w:trHeight w:val="446" w:hRule="exact"/>
        </w:trPr>
        <w:tc>
          <w:tcPr>
            <w:tcBorders>
              <w:top w:val="single" w:sz="4"/>
            </w:tcBorders>
            <w:shd w:val="clear" w:color="auto" w:fill="FFFFFF"/>
            <w:vAlign w:val="center"/>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1</w:t>
            </w:r>
          </w:p>
        </w:tc>
        <w:tc>
          <w:tcPr>
            <w:tcBorders>
              <w:top w:val="single" w:sz="4"/>
              <w:left w:val="single" w:sz="4"/>
            </w:tcBorders>
            <w:shd w:val="clear" w:color="auto" w:fill="FFFFFF"/>
            <w:vAlign w:val="center"/>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CP Tháp nước Hà Nội</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71" w:lineRule="auto"/>
              <w:ind w:left="0" w:right="0" w:firstLine="0"/>
              <w:jc w:val="left"/>
            </w:pPr>
            <w:r>
              <w:rPr>
                <w:color w:val="000000"/>
                <w:spacing w:val="0"/>
                <w:w w:val="100"/>
                <w:position w:val="0"/>
              </w:rPr>
              <w:t>Khu chung cư Tòa nhà hỗn hợp văn phòng dịch vụ thương mại, khách sạn và căn hộ thương mại</w:t>
            </w:r>
          </w:p>
        </w:tc>
        <w:tc>
          <w:tcPr>
            <w:tcBorders>
              <w:top w:val="single" w:sz="4"/>
              <w:left w:val="single" w:sz="4"/>
            </w:tcBorders>
            <w:shd w:val="clear" w:color="auto" w:fill="FFFFFF"/>
            <w:vAlign w:val="center"/>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Tòa nhà </w:t>
            </w:r>
            <w:r>
              <w:rPr>
                <w:color w:val="000000"/>
                <w:spacing w:val="0"/>
                <w:w w:val="100"/>
                <w:position w:val="0"/>
              </w:rPr>
              <w:t xml:space="preserve">HANOI AQUA </w:t>
            </w:r>
            <w:r>
              <w:rPr>
                <w:color w:val="000000"/>
                <w:spacing w:val="0"/>
                <w:w w:val="100"/>
                <w:position w:val="0"/>
              </w:rPr>
              <w:t>CENTRAL</w:t>
            </w:r>
          </w:p>
        </w:tc>
        <w:tc>
          <w:tcPr>
            <w:tcBorders>
              <w:top w:val="single" w:sz="4"/>
              <w:left w:val="single" w:sz="4"/>
              <w:right w:val="single" w:sz="4"/>
            </w:tcBorders>
            <w:shd w:val="clear" w:color="auto" w:fill="FFFFFF"/>
            <w:vAlign w:val="center"/>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Ba Đình</w:t>
            </w:r>
          </w:p>
        </w:tc>
      </w:tr>
      <w:tr>
        <w:trPr>
          <w:trHeight w:val="317" w:hRule="exact"/>
        </w:trPr>
        <w:tc>
          <w:tcPr>
            <w:tcBorders>
              <w:top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2</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Tổng Công ty CP Thương mại Xây dựng </w:t>
            </w:r>
            <w:r>
              <w:rPr>
                <w:color w:val="000000"/>
                <w:spacing w:val="0"/>
                <w:w w:val="100"/>
                <w:position w:val="0"/>
              </w:rPr>
              <w:t xml:space="preserve">(WT0 </w:t>
            </w:r>
            <w:r>
              <w:rPr>
                <w:color w:val="000000"/>
                <w:spacing w:val="0"/>
                <w:w w:val="100"/>
                <w:position w:val="0"/>
              </w:rPr>
              <w:t>- Vietracimex)</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Khu chung cư Hinode City 201 Minh Khai</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Hinode City</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Bạch Mai</w:t>
            </w:r>
          </w:p>
        </w:tc>
      </w:tr>
      <w:tr>
        <w:trPr>
          <w:trHeight w:val="307" w:hRule="exact"/>
        </w:trPr>
        <w:tc>
          <w:tcPr>
            <w:tcBorders>
              <w:top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3</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Cổ phần Hóa dầu Quân đội (MIPEC)</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Khu chung cư Mipec </w:t>
            </w:r>
            <w:r>
              <w:rPr>
                <w:color w:val="000000"/>
                <w:spacing w:val="0"/>
                <w:w w:val="100"/>
                <w:position w:val="0"/>
              </w:rPr>
              <w:t>Riverside</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Khu chung cư Mipec </w:t>
            </w:r>
            <w:r>
              <w:rPr>
                <w:color w:val="000000"/>
                <w:spacing w:val="0"/>
                <w:w w:val="100"/>
                <w:position w:val="0"/>
              </w:rPr>
              <w:t>Riverside</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Bồ Đề</w:t>
            </w:r>
          </w:p>
        </w:tc>
      </w:tr>
      <w:tr>
        <w:trPr>
          <w:trHeight w:val="317" w:hRule="exact"/>
        </w:trPr>
        <w:tc>
          <w:tcPr>
            <w:tcBorders>
              <w:top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4</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Cổ phần Đẳu tư Xây dựng số 9 Hà Nội (Hanco 9)</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Khu chung cư Berriver Long Biên</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Khu chung cư Berriver Long Biên</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Bồ Đề</w:t>
            </w:r>
          </w:p>
        </w:tc>
      </w:tr>
      <w:tr>
        <w:trPr>
          <w:trHeight w:val="398" w:hRule="exact"/>
        </w:trPr>
        <w:tc>
          <w:tcPr>
            <w:tcBorders>
              <w:top w:val="single" w:sz="4"/>
            </w:tcBorders>
            <w:shd w:val="clear" w:color="auto" w:fill="FFFFFF"/>
            <w:vAlign w:val="center"/>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5</w:t>
            </w:r>
          </w:p>
        </w:tc>
        <w:tc>
          <w:tcPr>
            <w:tcBorders>
              <w:top w:val="single" w:sz="4"/>
              <w:left w:val="single" w:sz="4"/>
            </w:tcBorders>
            <w:shd w:val="clear" w:color="auto" w:fill="FFFFFF"/>
            <w:vAlign w:val="center"/>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Cổ phẩn Đầu tư Xây dựng và Phát triển Nhà số 5 (Handico 5)</w:t>
            </w:r>
          </w:p>
        </w:tc>
        <w:tc>
          <w:tcPr>
            <w:tcBorders>
              <w:top w:val="single" w:sz="4"/>
              <w:left w:val="single" w:sz="4"/>
            </w:tcBorders>
            <w:shd w:val="clear" w:color="auto" w:fill="FFFFFF"/>
            <w:vAlign w:val="center"/>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Khu chung cư Lotus </w:t>
            </w:r>
            <w:r>
              <w:rPr>
                <w:color w:val="000000"/>
                <w:spacing w:val="0"/>
                <w:w w:val="100"/>
                <w:position w:val="0"/>
              </w:rPr>
              <w:t>Lake View</w:t>
            </w:r>
          </w:p>
        </w:tc>
        <w:tc>
          <w:tcPr>
            <w:tcBorders>
              <w:top w:val="single" w:sz="4"/>
              <w:left w:val="single" w:sz="4"/>
            </w:tcBorders>
            <w:shd w:val="clear" w:color="auto" w:fill="FFFFFF"/>
            <w:vAlign w:val="center"/>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Chung cư HH2 Gia Thụy</w:t>
            </w:r>
          </w:p>
        </w:tc>
        <w:tc>
          <w:tcPr>
            <w:tcBorders>
              <w:top w:val="single" w:sz="4"/>
              <w:left w:val="single" w:sz="4"/>
              <w:right w:val="single" w:sz="4"/>
            </w:tcBorders>
            <w:shd w:val="clear" w:color="auto" w:fill="FFFFFF"/>
            <w:vAlign w:val="center"/>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Bồ Đề</w:t>
            </w:r>
          </w:p>
        </w:tc>
      </w:tr>
      <w:tr>
        <w:trPr>
          <w:trHeight w:val="427" w:hRule="exact"/>
        </w:trPr>
        <w:tc>
          <w:tcPr>
            <w:tcBorders>
              <w:top w:val="single" w:sz="4"/>
            </w:tcBorders>
            <w:shd w:val="clear" w:color="auto" w:fill="FFFFFF"/>
            <w:vAlign w:val="center"/>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6</w:t>
            </w:r>
          </w:p>
        </w:tc>
        <w:tc>
          <w:tcPr>
            <w:tcBorders>
              <w:top w:val="single" w:sz="4"/>
              <w:left w:val="single" w:sz="4"/>
            </w:tcBorders>
            <w:shd w:val="clear" w:color="auto" w:fill="FFFFFF"/>
            <w:vAlign w:val="center"/>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TNHH Bắc Chương Dương</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66" w:lineRule="auto"/>
              <w:ind w:left="0" w:right="0" w:firstLine="0"/>
              <w:jc w:val="left"/>
            </w:pPr>
            <w:r>
              <w:rPr>
                <w:color w:val="000000"/>
                <w:spacing w:val="0"/>
                <w:w w:val="100"/>
                <w:position w:val="0"/>
              </w:rPr>
              <w:t>Khu chung cư Trung tâm thương mại, văn phòng cho thuê và nhà ở</w:t>
            </w:r>
          </w:p>
        </w:tc>
        <w:tc>
          <w:tcPr>
            <w:tcBorders>
              <w:top w:val="single" w:sz="4"/>
              <w:left w:val="single" w:sz="4"/>
            </w:tcBorders>
            <w:shd w:val="clear" w:color="auto" w:fill="FFFFFF"/>
            <w:vAlign w:val="center"/>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PHC </w:t>
            </w:r>
            <w:r>
              <w:rPr>
                <w:color w:val="000000"/>
                <w:spacing w:val="0"/>
                <w:w w:val="100"/>
                <w:position w:val="0"/>
              </w:rPr>
              <w:t>Complex</w:t>
            </w:r>
          </w:p>
        </w:tc>
        <w:tc>
          <w:tcPr>
            <w:tcBorders>
              <w:top w:val="single" w:sz="4"/>
              <w:left w:val="single" w:sz="4"/>
              <w:right w:val="single" w:sz="4"/>
            </w:tcBorders>
            <w:shd w:val="clear" w:color="auto" w:fill="FFFFFF"/>
            <w:vAlign w:val="center"/>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Bồ Đề</w:t>
            </w:r>
          </w:p>
        </w:tc>
      </w:tr>
      <w:tr>
        <w:trPr>
          <w:trHeight w:val="307" w:hRule="exact"/>
        </w:trPr>
        <w:tc>
          <w:tcPr>
            <w:tcBorders>
              <w:top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7</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Cồ phần Hóa dầu Quân đội (MIPEC)</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Khu chung cư Mipec Rubik360</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Mipec </w:t>
            </w:r>
            <w:r>
              <w:rPr>
                <w:color w:val="000000"/>
                <w:spacing w:val="0"/>
                <w:w w:val="100"/>
                <w:position w:val="0"/>
              </w:rPr>
              <w:t xml:space="preserve">Rubik </w:t>
            </w:r>
            <w:r>
              <w:rPr>
                <w:color w:val="000000"/>
                <w:spacing w:val="0"/>
                <w:w w:val="100"/>
                <w:position w:val="0"/>
              </w:rPr>
              <w:t>360</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Cầu Giấy</w:t>
            </w:r>
          </w:p>
        </w:tc>
      </w:tr>
      <w:tr>
        <w:trPr>
          <w:trHeight w:val="312" w:hRule="exact"/>
        </w:trPr>
        <w:tc>
          <w:tcPr>
            <w:tcBorders>
              <w:top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8</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Công ty TNHH </w:t>
            </w:r>
            <w:r>
              <w:rPr>
                <w:color w:val="000000"/>
                <w:spacing w:val="0"/>
                <w:w w:val="100"/>
                <w:position w:val="0"/>
              </w:rPr>
              <w:t>Indochina Land</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Indochina Plaza </w:t>
            </w:r>
            <w:r>
              <w:rPr>
                <w:color w:val="000000"/>
                <w:spacing w:val="0"/>
                <w:w w:val="100"/>
                <w:position w:val="0"/>
              </w:rPr>
              <w:t>Hà Nội</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Indochina Plaza </w:t>
            </w:r>
            <w:r>
              <w:rPr>
                <w:color w:val="000000"/>
                <w:spacing w:val="0"/>
                <w:w w:val="100"/>
                <w:position w:val="0"/>
              </w:rPr>
              <w:t>Hà Nội (IPH)</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Cẩu Giấy</w:t>
            </w:r>
          </w:p>
        </w:tc>
      </w:tr>
      <w:tr>
        <w:trPr>
          <w:trHeight w:val="307" w:hRule="exact"/>
        </w:trPr>
        <w:tc>
          <w:tcPr>
            <w:tcBorders>
              <w:top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9</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Tổng công ty Xây dựng Hà Nội (Hancorp)</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Khu chung cư Làng quốc tế Thăng Long</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Làng Quốc tế Thăng Long</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Câu Giây</w:t>
            </w:r>
          </w:p>
        </w:tc>
      </w:tr>
      <w:tr>
        <w:trPr>
          <w:trHeight w:val="312" w:hRule="exact"/>
        </w:trPr>
        <w:tc>
          <w:tcPr>
            <w:tcBorders>
              <w:top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10</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FLC</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FLC Twin Towers</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FLC Twin Towers</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Câu Giấy</w:t>
            </w:r>
          </w:p>
        </w:tc>
      </w:tr>
      <w:tr>
        <w:trPr>
          <w:trHeight w:val="312" w:hRule="exact"/>
        </w:trPr>
        <w:tc>
          <w:tcPr>
            <w:tcBorders>
              <w:top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11</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Tập đoàn Hà Đô</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Khu chung cư Hà Đô </w:t>
            </w:r>
            <w:r>
              <w:rPr>
                <w:color w:val="000000"/>
                <w:spacing w:val="0"/>
                <w:w w:val="100"/>
                <w:position w:val="0"/>
              </w:rPr>
              <w:t>Park View</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Hà Đô </w:t>
            </w:r>
            <w:r>
              <w:rPr>
                <w:color w:val="000000"/>
                <w:spacing w:val="0"/>
                <w:w w:val="100"/>
                <w:position w:val="0"/>
              </w:rPr>
              <w:t>Park View</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Cầu Giấy</w:t>
            </w:r>
          </w:p>
        </w:tc>
      </w:tr>
      <w:tr>
        <w:trPr>
          <w:trHeight w:val="312" w:hRule="exact"/>
        </w:trPr>
        <w:tc>
          <w:tcPr>
            <w:tcBorders>
              <w:top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12</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Tập đoản Gelcximco</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Khu đô thị Geleximco Lê Trọng Tấn</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Khu đô thị Geleximco Lê Trọng Tấn</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Dương Nội</w:t>
            </w:r>
          </w:p>
        </w:tc>
      </w:tr>
      <w:tr>
        <w:trPr>
          <w:trHeight w:val="312" w:hRule="exact"/>
        </w:trPr>
        <w:tc>
          <w:tcPr>
            <w:tcBorders>
              <w:top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13</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Công ty CỔ phần Đầu tư Văn Phú - </w:t>
            </w:r>
            <w:r>
              <w:rPr>
                <w:color w:val="000000"/>
                <w:spacing w:val="0"/>
                <w:w w:val="100"/>
                <w:position w:val="0"/>
              </w:rPr>
              <w:t>Invest</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Khu chung cư The Terra An Hưng</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The Terra An Hưng</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Dương Nội</w:t>
            </w:r>
          </w:p>
        </w:tc>
      </w:tr>
      <w:tr>
        <w:trPr>
          <w:trHeight w:val="317" w:hRule="exact"/>
        </w:trPr>
        <w:tc>
          <w:tcPr>
            <w:tcBorders>
              <w:top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14</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CỔ phần Đầu tư Đô thị An Hưng</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Khu đô thị An Hưng</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Khu đô thị An Hưng</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Dương Nội</w:t>
            </w:r>
          </w:p>
        </w:tc>
      </w:tr>
      <w:tr>
        <w:trPr>
          <w:trHeight w:val="312" w:hRule="exact"/>
        </w:trPr>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15</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Cóng ty Cổ phần Phát ưiển Đô thị Quốc tế Việt Nam (VIDC)</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 xml:space="preserve">Park </w:t>
            </w:r>
            <w:r>
              <w:rPr>
                <w:color w:val="000000"/>
                <w:spacing w:val="0"/>
                <w:w w:val="100"/>
                <w:position w:val="0"/>
              </w:rPr>
              <w:t>City Hà Nội</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 xml:space="preserve">Park </w:t>
            </w:r>
            <w:r>
              <w:rPr>
                <w:color w:val="000000"/>
                <w:spacing w:val="0"/>
                <w:w w:val="100"/>
                <w:position w:val="0"/>
              </w:rPr>
              <w:t>City Hà Nội</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Dương Nội</w:t>
            </w:r>
          </w:p>
        </w:tc>
      </w:tr>
      <w:tr>
        <w:trPr>
          <w:trHeight w:val="312" w:hRule="exact"/>
        </w:trPr>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16</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Cổ phần Đầu tư Xây dựng Thái Sơn</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Khu chung cư Vinhomes </w:t>
            </w:r>
            <w:r>
              <w:rPr>
                <w:color w:val="000000"/>
                <w:spacing w:val="0"/>
                <w:w w:val="100"/>
                <w:position w:val="0"/>
              </w:rPr>
              <w:t xml:space="preserve">Smart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Vinhomes </w:t>
            </w:r>
            <w:r>
              <w:rPr>
                <w:color w:val="000000"/>
                <w:spacing w:val="0"/>
                <w:w w:val="100"/>
                <w:position w:val="0"/>
              </w:rPr>
              <w:t xml:space="preserve">Smart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Đại Mồ</w:t>
            </w:r>
          </w:p>
        </w:tc>
      </w:tr>
      <w:tr>
        <w:trPr>
          <w:trHeight w:val="322" w:hRule="exact"/>
        </w:trPr>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17</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Cổ phẳn Phát ưiển Thề thao và Giải trí Mễ Trì</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Khu chung cư Vinhomes </w:t>
            </w:r>
            <w:r>
              <w:rPr>
                <w:color w:val="000000"/>
                <w:spacing w:val="0"/>
                <w:w w:val="100"/>
                <w:position w:val="0"/>
              </w:rPr>
              <w:t xml:space="preserve">Green </w:t>
            </w:r>
            <w:r>
              <w:rPr>
                <w:color w:val="000000"/>
                <w:spacing w:val="0"/>
                <w:w w:val="100"/>
                <w:position w:val="0"/>
              </w:rPr>
              <w:t>Bay</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Vinhomes </w:t>
            </w:r>
            <w:r>
              <w:rPr>
                <w:color w:val="000000"/>
                <w:spacing w:val="0"/>
                <w:w w:val="100"/>
                <w:position w:val="0"/>
              </w:rPr>
              <w:t xml:space="preserve">Green </w:t>
            </w:r>
            <w:r>
              <w:rPr>
                <w:color w:val="000000"/>
                <w:spacing w:val="0"/>
                <w:w w:val="100"/>
                <w:position w:val="0"/>
              </w:rPr>
              <w:t>Bay</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Đại Mỗ</w:t>
            </w:r>
          </w:p>
        </w:tc>
      </w:tr>
      <w:tr>
        <w:trPr>
          <w:trHeight w:val="312" w:hRule="exact"/>
        </w:trPr>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18</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Cổ phần Đầu tư Hải Phát</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Roman Plaza</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Roman Plaza</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Đại Mồ</w:t>
            </w:r>
          </w:p>
        </w:tc>
      </w:tr>
      <w:tr>
        <w:trPr>
          <w:trHeight w:val="317" w:hRule="exact"/>
        </w:trPr>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19</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Cổ phần Thương mại và Đầu tư Thủ đô</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EcoLife Capitol</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EcoLife Capitol</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Đại Mồ</w:t>
            </w:r>
          </w:p>
        </w:tc>
      </w:tr>
      <w:tr>
        <w:trPr>
          <w:trHeight w:val="312" w:hRule="exact"/>
        </w:trPr>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20</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Cổ phần Đầu tư - Xảy dựng Hà Nội</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Khu đô thi Trung Văn</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Khu đó thị mới Trung Văn</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Đại Mỗ</w:t>
            </w:r>
          </w:p>
        </w:tc>
      </w:tr>
      <w:tr>
        <w:trPr>
          <w:trHeight w:val="302" w:hRule="exact"/>
        </w:trPr>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21</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Tổng công ty Viglacera</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Khu đô thị Khu chức năng đô thị Tây Mỗ</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Viglacera Tây Mỗ</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Đại Mỗ</w:t>
            </w:r>
          </w:p>
        </w:tc>
      </w:tr>
      <w:tr>
        <w:trPr>
          <w:trHeight w:val="307" w:hRule="exact"/>
        </w:trPr>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22</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Cổ phần Xây dựng và Thương mại Bắc Hà</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Khu chung cư C14</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Chung cư c 14 Bộ Công An</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Đại Mồ</w:t>
            </w:r>
          </w:p>
        </w:tc>
      </w:tr>
      <w:tr>
        <w:trPr>
          <w:trHeight w:val="307" w:hRule="exact"/>
        </w:trPr>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260"/>
              <w:jc w:val="both"/>
            </w:pPr>
            <w:r>
              <w:rPr>
                <w:color w:val="000000"/>
                <w:spacing w:val="0"/>
                <w:w w:val="100"/>
                <w:position w:val="0"/>
              </w:rPr>
              <w:t>23</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Cồ phần Đầu tư - Xây dựng Tây Hà</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Khu chung cư Tây Hà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Tây Hà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Đại MỖ</w:t>
            </w:r>
          </w:p>
        </w:tc>
      </w:tr>
      <w:tr>
        <w:trPr>
          <w:trHeight w:val="336" w:hRule="exact"/>
        </w:trPr>
        <w:tc>
          <w:tcPr>
            <w:tcBorders>
              <w:top w:val="single" w:sz="4"/>
              <w:left w:val="single" w:sz="4"/>
              <w:bottom w:val="single" w:sz="4"/>
            </w:tcBorders>
            <w:shd w:val="clear" w:color="auto" w:fill="FFFFFF"/>
            <w:vAlign w:val="top"/>
          </w:tcPr>
          <w:p>
            <w:pPr>
              <w:pStyle w:val="Style26"/>
              <w:keepNext w:val="0"/>
              <w:keepLines w:val="0"/>
              <w:framePr w:w="15192" w:h="8174" w:wrap="none" w:vAnchor="page" w:hAnchor="page" w:x="941" w:y="2588"/>
              <w:widowControl w:val="0"/>
              <w:shd w:val="clear" w:color="auto" w:fill="auto"/>
              <w:bidi w:val="0"/>
              <w:spacing w:before="80" w:after="0" w:line="240" w:lineRule="auto"/>
              <w:ind w:left="0" w:right="0" w:firstLine="260"/>
              <w:jc w:val="both"/>
            </w:pPr>
            <w:r>
              <w:rPr>
                <w:color w:val="000000"/>
                <w:spacing w:val="0"/>
                <w:w w:val="100"/>
                <w:position w:val="0"/>
              </w:rPr>
              <w:t>24</w:t>
            </w:r>
          </w:p>
        </w:tc>
        <w:tc>
          <w:tcPr>
            <w:tcBorders>
              <w:top w:val="single" w:sz="4"/>
              <w:left w:val="single" w:sz="4"/>
              <w:bottom w:val="single" w:sz="4"/>
            </w:tcBorders>
            <w:shd w:val="clear" w:color="auto" w:fill="FFFFFF"/>
            <w:vAlign w:val="top"/>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Công ty Cồ phẩn Vinhomes</w:t>
            </w:r>
          </w:p>
        </w:tc>
        <w:tc>
          <w:tcPr>
            <w:tcBorders>
              <w:top w:val="single" w:sz="4"/>
              <w:left w:val="single" w:sz="4"/>
              <w:bottom w:val="single" w:sz="4"/>
            </w:tcBorders>
            <w:shd w:val="clear" w:color="auto" w:fill="FFFFFF"/>
            <w:vAlign w:val="top"/>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Khu đô thị Vinhomes </w:t>
            </w:r>
            <w:r>
              <w:rPr>
                <w:color w:val="000000"/>
                <w:spacing w:val="0"/>
                <w:w w:val="100"/>
                <w:position w:val="0"/>
              </w:rPr>
              <w:t>Green Villas</w:t>
            </w:r>
          </w:p>
        </w:tc>
        <w:tc>
          <w:tcPr>
            <w:tcBorders>
              <w:top w:val="single" w:sz="4"/>
              <w:left w:val="single" w:sz="4"/>
              <w:bottom w:val="single" w:sz="4"/>
            </w:tcBorders>
            <w:shd w:val="clear" w:color="auto" w:fill="FFFFFF"/>
            <w:vAlign w:val="top"/>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 xml:space="preserve">Vinhomes </w:t>
            </w:r>
            <w:r>
              <w:rPr>
                <w:color w:val="000000"/>
                <w:spacing w:val="0"/>
                <w:w w:val="100"/>
                <w:position w:val="0"/>
              </w:rPr>
              <w:t>Green Villas</w:t>
            </w:r>
          </w:p>
        </w:tc>
        <w:tc>
          <w:tcPr>
            <w:tcBorders>
              <w:top w:val="single" w:sz="4"/>
              <w:left w:val="single" w:sz="4"/>
              <w:bottom w:val="single" w:sz="4"/>
              <w:right w:val="single" w:sz="4"/>
            </w:tcBorders>
            <w:shd w:val="clear" w:color="auto" w:fill="FFFFFF"/>
            <w:vAlign w:val="top"/>
          </w:tcPr>
          <w:p>
            <w:pPr>
              <w:pStyle w:val="Style26"/>
              <w:keepNext w:val="0"/>
              <w:keepLines w:val="0"/>
              <w:framePr w:w="15192" w:h="8174" w:wrap="none" w:vAnchor="page" w:hAnchor="page" w:x="941" w:y="2588"/>
              <w:widowControl w:val="0"/>
              <w:shd w:val="clear" w:color="auto" w:fill="auto"/>
              <w:bidi w:val="0"/>
              <w:spacing w:before="0" w:after="0" w:line="240" w:lineRule="auto"/>
              <w:ind w:left="0" w:right="0" w:firstLine="0"/>
              <w:jc w:val="left"/>
            </w:pPr>
            <w:r>
              <w:rPr>
                <w:color w:val="000000"/>
                <w:spacing w:val="0"/>
                <w:w w:val="100"/>
                <w:position w:val="0"/>
              </w:rPr>
              <w:t>p. Đại Mỗ</w:t>
            </w:r>
          </w:p>
        </w:tc>
      </w:tr>
    </w:tbl>
    <w:p>
      <w:pPr>
        <w:pStyle w:val="Style47"/>
        <w:keepNext w:val="0"/>
        <w:keepLines w:val="0"/>
        <w:framePr w:w="15192" w:h="658" w:hRule="exact" w:wrap="none" w:vAnchor="page" w:hAnchor="page" w:x="941" w:y="10892"/>
        <w:widowControl w:val="0"/>
        <w:pBdr>
          <w:top w:val="single" w:sz="4" w:space="0" w:color="auto"/>
        </w:pBdr>
        <w:shd w:val="clear" w:color="auto" w:fill="auto"/>
        <w:bidi w:val="0"/>
        <w:spacing w:before="0" w:after="0" w:line="240" w:lineRule="auto"/>
        <w:ind w:left="7378" w:right="0" w:hanging="7340"/>
        <w:jc w:val="left"/>
        <w:rPr>
          <w:sz w:val="18"/>
          <w:szCs w:val="18"/>
        </w:rPr>
      </w:pPr>
      <w:bookmarkStart w:id="36" w:name="bookmark36"/>
      <w:bookmarkStart w:id="37" w:name="bookmark37"/>
      <w:bookmarkStart w:id="38" w:name="bookmark38"/>
      <w:r>
        <w:rPr>
          <w:color w:val="000000"/>
          <w:spacing w:val="0"/>
          <w:w w:val="100"/>
          <w:position w:val="0"/>
          <w:sz w:val="19"/>
          <w:szCs w:val="19"/>
        </w:rPr>
        <w:t>Văn bàn này chứa các thông tin là tài sản cùa VCB; Nghiêm cấm sao chép, in ấn dưới bất cứ hình thức nào nếu không được sự cho phép cùa cấp có thấm quyên cúơ VCB.</w:t>
        <w:br/>
      </w:r>
      <w:r>
        <w:rPr>
          <w:i w:val="0"/>
          <w:iCs w:val="0"/>
          <w:color w:val="000000"/>
          <w:spacing w:val="0"/>
          <w:w w:val="100"/>
          <w:position w:val="0"/>
          <w:sz w:val="18"/>
          <w:szCs w:val="18"/>
        </w:rPr>
        <w:t>12</w:t>
      </w:r>
      <w:bookmarkEnd w:id="36"/>
      <w:bookmarkEnd w:id="37"/>
      <w:bookmarkEnd w:id="38"/>
    </w:p>
    <w:p>
      <w:pPr>
        <w:pStyle w:val="Style9"/>
        <w:keepNext w:val="0"/>
        <w:keepLines w:val="0"/>
        <w:framePr w:w="15192" w:h="658" w:hRule="exact" w:wrap="none" w:vAnchor="page" w:hAnchor="page" w:x="941" w:y="10892"/>
        <w:widowControl w:val="0"/>
        <w:shd w:val="clear" w:color="auto" w:fill="auto"/>
        <w:bidi w:val="0"/>
        <w:spacing w:before="0" w:after="0" w:line="180" w:lineRule="auto"/>
        <w:ind w:left="0" w:right="0" w:firstLine="640"/>
        <w:jc w:val="left"/>
      </w:pPr>
      <w:r>
        <w:rPr>
          <w:color w:val="000000"/>
          <w:spacing w:val="0"/>
          <w:w w:val="100"/>
          <w:position w:val="0"/>
        </w:rPr>
        <w:t xml:space="preserve">Thoi gian xuat du </w:t>
      </w:r>
      <w:r>
        <w:rPr>
          <w:color w:val="000000"/>
          <w:spacing w:val="0"/>
          <w:w w:val="100"/>
          <w:position w:val="0"/>
        </w:rPr>
        <w:t xml:space="preserve">lieu: </w:t>
      </w:r>
      <w:r>
        <w:rPr>
          <w:color w:val="000000"/>
          <w:spacing w:val="0"/>
          <w:w w:val="100"/>
          <w:position w:val="0"/>
        </w:rPr>
        <w:t>Thu Ba, ngay 18 thang 08 nam 2026 09:21:46 GMT+07:00</w:t>
      </w:r>
    </w:p>
    <w:p>
      <w:pPr>
        <w:framePr w:wrap="none" w:vAnchor="page" w:hAnchor="page" w:x="15393" w:y="11021"/>
        <w:widowControl w:val="0"/>
        <w:rPr>
          <w:sz w:val="2"/>
          <w:szCs w:val="2"/>
        </w:rPr>
      </w:pPr>
      <w:r>
        <w:drawing>
          <wp:inline>
            <wp:extent cx="652145" cy="267970"/>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stretch/>
                  </pic:blipFill>
                  <pic:spPr>
                    <a:xfrm>
                      <a:ext cx="652145" cy="267970"/>
                    </a:xfrm>
                    <a:prstGeom prst="rect"/>
                  </pic:spPr>
                </pic:pic>
              </a:graphicData>
            </a:graphic>
          </wp:inline>
        </w:drawing>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730"/>
        <w:gridCol w:w="5175"/>
        <w:gridCol w:w="4455"/>
        <w:gridCol w:w="3349"/>
        <w:gridCol w:w="1566"/>
      </w:tblGrid>
      <w:tr>
        <w:trPr>
          <w:trHeight w:val="319" w:hRule="exact"/>
        </w:trPr>
        <w:tc>
          <w:tcPr>
            <w:tcBorders>
              <w:top w:val="single" w:sz="4"/>
              <w:left w:val="single" w:sz="4"/>
            </w:tcBorders>
            <w:shd w:val="clear" w:color="auto" w:fill="959DA4"/>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Thông tin Chủ đẩu tư (tham khảo)</w:t>
            </w:r>
          </w:p>
        </w:tc>
        <w:tc>
          <w:tcPr>
            <w:tcBorders>
              <w:top w:val="single" w:sz="4"/>
              <w:left w:val="single" w:sz="4"/>
            </w:tcBorders>
            <w:shd w:val="clear" w:color="auto" w:fill="959DA4"/>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thương mại (nếu có)</w:t>
            </w:r>
          </w:p>
        </w:tc>
        <w:tc>
          <w:tcPr>
            <w:tcBorders>
              <w:top w:val="single" w:sz="4"/>
              <w:left w:val="single" w:sz="4"/>
            </w:tcBorders>
            <w:shd w:val="clear" w:color="auto" w:fill="959DA4"/>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Xã/Pbtrờng</w:t>
            </w:r>
          </w:p>
        </w:tc>
      </w:tr>
      <w:tr>
        <w:trPr>
          <w:trHeight w:val="416" w:hRule="exact"/>
        </w:trPr>
        <w:tc>
          <w:tcPr>
            <w:tcBorders>
              <w:top w:val="single" w:sz="4"/>
              <w:left w:val="single" w:sz="4"/>
            </w:tcBorders>
            <w:shd w:val="clear" w:color="auto" w:fill="FFFFFF"/>
            <w:vAlign w:val="center"/>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25</w:t>
            </w:r>
          </w:p>
        </w:tc>
        <w:tc>
          <w:tcPr>
            <w:tcBorders>
              <w:top w:val="single" w:sz="4"/>
              <w:left w:val="single" w:sz="4"/>
            </w:tcBorders>
            <w:shd w:val="clear" w:color="auto" w:fill="FFFFFF"/>
            <w:vAlign w:val="center"/>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Công ty Cổ phần Đầu tư Thiết kế và Xây dựng Việt Nam</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54" w:lineRule="auto"/>
              <w:ind w:left="0" w:right="0" w:firstLine="0"/>
              <w:jc w:val="left"/>
            </w:pPr>
            <w:r>
              <w:rPr>
                <w:color w:val="000000"/>
                <w:spacing w:val="0"/>
                <w:w w:val="100"/>
                <w:position w:val="0"/>
              </w:rPr>
              <w:t>Khu chung cư xây dựng nhà ở để bán cho CBCS Viện Khoa học hình sự - Bộ Công An</w:t>
            </w:r>
          </w:p>
        </w:tc>
        <w:tc>
          <w:tcPr>
            <w:tcBorders>
              <w:top w:val="single" w:sz="4"/>
              <w:left w:val="single" w:sz="4"/>
            </w:tcBorders>
            <w:shd w:val="clear" w:color="auto" w:fill="FFFFFF"/>
            <w:vAlign w:val="center"/>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Star Tower </w:t>
            </w:r>
            <w:r>
              <w:rPr>
                <w:color w:val="000000"/>
                <w:spacing w:val="0"/>
                <w:w w:val="100"/>
                <w:position w:val="0"/>
              </w:rPr>
              <w:t>283 Khương Trung</w:t>
            </w:r>
          </w:p>
        </w:tc>
        <w:tc>
          <w:tcPr>
            <w:tcBorders>
              <w:top w:val="single" w:sz="4"/>
              <w:left w:val="single" w:sz="4"/>
              <w:right w:val="single" w:sz="4"/>
            </w:tcBorders>
            <w:shd w:val="clear" w:color="auto" w:fill="FFFFFF"/>
            <w:vAlign w:val="center"/>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Đại MỒ</w:t>
            </w:r>
          </w:p>
        </w:tc>
      </w:tr>
      <w:tr>
        <w:trPr>
          <w:trHeight w:val="309"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26</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Công ty Cổ phần Xây dựng số 3</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chung cư khu nhà ở Trung Văn</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chung cư Vinaconex 3 Trung Văn</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Đại Mỗ</w:t>
            </w:r>
          </w:p>
        </w:tc>
      </w:tr>
      <w:tr>
        <w:trPr>
          <w:trHeight w:val="309"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27</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Tổng công ty Viglacera</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đô thị Đại Mỗ</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đô thị Đại Mô</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Đại Mỗ</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28</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Tập đoàn Bitexco</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 xml:space="preserve">The Manor </w:t>
            </w:r>
            <w:r>
              <w:rPr>
                <w:color w:val="000000"/>
                <w:spacing w:val="0"/>
                <w:w w:val="100"/>
                <w:position w:val="0"/>
              </w:rPr>
              <w:t xml:space="preserve">Central </w:t>
            </w:r>
            <w:r>
              <w:rPr>
                <w:color w:val="000000"/>
                <w:spacing w:val="0"/>
                <w:w w:val="100"/>
                <w:position w:val="0"/>
              </w:rPr>
              <w:t>Park</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 xml:space="preserve">The Manor </w:t>
            </w:r>
            <w:r>
              <w:rPr>
                <w:color w:val="000000"/>
                <w:spacing w:val="0"/>
                <w:w w:val="100"/>
                <w:position w:val="0"/>
              </w:rPr>
              <w:t xml:space="preserve">Central </w:t>
            </w:r>
            <w:r>
              <w:rPr>
                <w:color w:val="000000"/>
                <w:spacing w:val="0"/>
                <w:w w:val="100"/>
                <w:position w:val="0"/>
              </w:rPr>
              <w:t>Park</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Định Công</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29</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CTCP Eco </w:t>
            </w:r>
            <w:r>
              <w:rPr>
                <w:color w:val="000000"/>
                <w:spacing w:val="0"/>
                <w:w w:val="100"/>
                <w:position w:val="0"/>
              </w:rPr>
              <w:t>Land JSC</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chung cư Eco </w:t>
            </w:r>
            <w:r>
              <w:rPr>
                <w:color w:val="000000"/>
                <w:spacing w:val="0"/>
                <w:w w:val="100"/>
                <w:position w:val="0"/>
              </w:rPr>
              <w:t>Lake View</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Eco </w:t>
            </w:r>
            <w:r>
              <w:rPr>
                <w:color w:val="000000"/>
                <w:spacing w:val="0"/>
                <w:w w:val="100"/>
                <w:position w:val="0"/>
              </w:rPr>
              <w:t>Lake View</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Định Công</w:t>
            </w:r>
          </w:p>
        </w:tc>
      </w:tr>
      <w:tr>
        <w:trPr>
          <w:trHeight w:val="256"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30</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CTCP Xây Dựng số 2 - Vinaconex 2</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Golden Silk </w:t>
            </w:r>
            <w:r>
              <w:rPr>
                <w:color w:val="000000"/>
                <w:spacing w:val="0"/>
                <w:w w:val="100"/>
                <w:position w:val="0"/>
              </w:rPr>
              <w:t>Kim Văn - Kim Lũ</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đô thị Kim Văn - Kim Lũ ( </w:t>
            </w:r>
            <w:r>
              <w:rPr>
                <w:color w:val="000000"/>
                <w:spacing w:val="0"/>
                <w:w w:val="100"/>
                <w:position w:val="0"/>
              </w:rPr>
              <w:t>Golden Silk)</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Định Còng</w:t>
            </w:r>
          </w:p>
        </w:tc>
      </w:tr>
      <w:tr>
        <w:trPr>
          <w:trHeight w:val="319"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31</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Tồng Cty Đầu Tư Phát Triển nhà và Đô Thị Hud</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đô thị Định Công</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đô thị mới Định Công</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Định Công</w:t>
            </w:r>
          </w:p>
        </w:tc>
      </w:tr>
      <w:tr>
        <w:trPr>
          <w:trHeight w:val="319"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32</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Tập đoàn phát triển nhà và Đô thị Việt Nam (Hud)</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đô thị Tây Nam hồ Linh Đàm</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đô thị Tây Nam hồ Linh Đàm</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Định Công</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33</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CT Đâu tu Xây dựng số 2 Hà Nội ( Hacinco)</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đô thị Đại Kim - Hacinco</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đô thị mới Đại Kim</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Định Công</w:t>
            </w:r>
          </w:p>
        </w:tc>
      </w:tr>
      <w:tr>
        <w:trPr>
          <w:trHeight w:val="275"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34</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Tồng Công Ty 36</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chung cư Meưopolitan CT36 </w:t>
            </w:r>
            <w:r>
              <w:rPr>
                <w:color w:val="000000"/>
                <w:spacing w:val="0"/>
                <w:w w:val="100"/>
                <w:position w:val="0"/>
              </w:rPr>
              <w:t xml:space="preserve">(Dream </w:t>
            </w:r>
            <w:r>
              <w:rPr>
                <w:color w:val="000000"/>
                <w:spacing w:val="0"/>
                <w:w w:val="100"/>
                <w:position w:val="0"/>
              </w:rPr>
              <w:t>Home)</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Dự án Metropolitan CT36</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Định Công</w:t>
            </w:r>
          </w:p>
        </w:tc>
      </w:tr>
      <w:tr>
        <w:trPr>
          <w:trHeight w:val="420" w:hRule="exact"/>
        </w:trPr>
        <w:tc>
          <w:tcPr>
            <w:tcBorders>
              <w:top w:val="single" w:sz="4"/>
              <w:left w:val="single" w:sz="4"/>
            </w:tcBorders>
            <w:shd w:val="clear" w:color="auto" w:fill="FFFFFF"/>
            <w:vAlign w:val="center"/>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35</w:t>
            </w:r>
          </w:p>
        </w:tc>
        <w:tc>
          <w:tcPr>
            <w:tcBorders>
              <w:top w:val="single" w:sz="4"/>
              <w:left w:val="single" w:sz="4"/>
            </w:tcBorders>
            <w:shd w:val="clear" w:color="auto" w:fill="FFFFFF"/>
            <w:vAlign w:val="center"/>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Tổng Cty Đầu Tư Phát Triển nhà và Đô Thị Hud</w:t>
            </w:r>
          </w:p>
        </w:tc>
        <w:tc>
          <w:tcPr>
            <w:tcBorders>
              <w:top w:val="single" w:sz="4"/>
              <w:left w:val="single" w:sz="4"/>
            </w:tcBorders>
            <w:shd w:val="clear" w:color="auto" w:fill="FFFFFF"/>
            <w:vAlign w:val="center"/>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đô thị Bắc Linh Đàm - Bắc Linh Đàm mờ rộng</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66" w:lineRule="auto"/>
              <w:ind w:left="0" w:right="0" w:firstLine="0"/>
              <w:jc w:val="left"/>
            </w:pPr>
            <w:r>
              <w:rPr>
                <w:color w:val="000000"/>
                <w:spacing w:val="0"/>
                <w:w w:val="100"/>
                <w:position w:val="0"/>
              </w:rPr>
              <w:t>Khu đô thị BẮc Linh Đàm - Bắc Linh Đàm mở rộng</w:t>
            </w:r>
          </w:p>
        </w:tc>
        <w:tc>
          <w:tcPr>
            <w:tcBorders>
              <w:top w:val="single" w:sz="4"/>
              <w:left w:val="single" w:sz="4"/>
              <w:right w:val="single" w:sz="4"/>
            </w:tcBorders>
            <w:shd w:val="clear" w:color="auto" w:fill="FFFFFF"/>
            <w:vAlign w:val="center"/>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Định Còng</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36</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Tổng công ty Đầu tư phát triển nhà và đô thị (HUD)</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đô thị Đại Kim - Định Công</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đô thị mới Đại Kim - Định Công</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Định Công</w:t>
            </w:r>
          </w:p>
        </w:tc>
      </w:tr>
      <w:tr>
        <w:trPr>
          <w:trHeight w:val="309"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37</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CTCP Xây dựng số 2 Vinaconex</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đô thị Kim Văn - Kim Lũ</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Golden Silk </w:t>
            </w:r>
            <w:r>
              <w:rPr>
                <w:color w:val="000000"/>
                <w:spacing w:val="0"/>
                <w:w w:val="100"/>
                <w:position w:val="0"/>
              </w:rPr>
              <w:t>Kim Văn Kim Lũ</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Định Còng</w:t>
            </w:r>
          </w:p>
        </w:tc>
      </w:tr>
      <w:tr>
        <w:trPr>
          <w:trHeight w:val="309"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38</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Tồng Cty Đầu Tư Phát Triền nhà và Đó Thị Hud</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đô thị Linh Đàm</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đò thi Linh Đàm</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Định Công</w:t>
            </w:r>
          </w:p>
        </w:tc>
      </w:tr>
      <w:tr>
        <w:trPr>
          <w:trHeight w:val="319"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39</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Công ty CP Đàu tư và Xây dựng </w:t>
            </w:r>
            <w:r>
              <w:rPr>
                <w:color w:val="000000"/>
                <w:spacing w:val="0"/>
                <w:w w:val="100"/>
                <w:position w:val="0"/>
              </w:rPr>
              <w:t xml:space="preserve">HUD </w:t>
            </w:r>
            <w:r>
              <w:rPr>
                <w:color w:val="000000"/>
                <w:spacing w:val="0"/>
                <w:w w:val="100"/>
                <w:position w:val="0"/>
              </w:rPr>
              <w:t>1</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đô thị Sky Cenữal</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Sky Central</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Định Công</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40</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Công ty Cồ phần Hóa dầu Quân đội (MIPEC)</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chung cư Mipec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chung cư Mipec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Đống Đa</w:t>
            </w:r>
          </w:p>
        </w:tc>
      </w:tr>
      <w:tr>
        <w:trPr>
          <w:trHeight w:val="309"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41</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Công ty CỔ phằn Tư vấn Đầu tư và Đẩu tư Việt Nam</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chung cư Vinhomes Mettopolis</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Vinhomes </w:t>
            </w:r>
            <w:r>
              <w:rPr>
                <w:color w:val="000000"/>
                <w:spacing w:val="0"/>
                <w:w w:val="100"/>
                <w:position w:val="0"/>
              </w:rPr>
              <w:t>Metropolis</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Giảng Võ</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42</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Công ty Cổ phằn Đẩu tư và Xây dựng số 1 Hà Nội</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chung cư 57 Láng Hạ</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Thành Công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Giáng Võ</w:t>
            </w:r>
          </w:p>
        </w:tc>
      </w:tr>
      <w:tr>
        <w:trPr>
          <w:trHeight w:val="319"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43</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Công ty Cồ phần Đẩu tư Hải Phát (Hài Phát </w:t>
            </w:r>
            <w:r>
              <w:rPr>
                <w:color w:val="000000"/>
                <w:spacing w:val="0"/>
                <w:w w:val="100"/>
                <w:position w:val="0"/>
              </w:rPr>
              <w:t>Invest)</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Pride</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Pride</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217"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44</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Công ty TSQ Việt Nam</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chung cư Tòa tháp Thiên niên ký</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Hatay </w:t>
            </w:r>
            <w:r>
              <w:rPr>
                <w:color w:val="000000"/>
                <w:spacing w:val="0"/>
                <w:w w:val="100"/>
                <w:position w:val="0"/>
              </w:rPr>
              <w:t>Millennium</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09"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45</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Cõng ty TNHH TSQ Việt Nam</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dô thị Mỗ Lao</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Làng Việt kiều Chầu Âu</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19"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46</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Công ty Cồ phần Đầu tư Sài Gòn - Hà Nội</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chung cư Samsora </w:t>
            </w:r>
            <w:r>
              <w:rPr>
                <w:color w:val="000000"/>
                <w:spacing w:val="0"/>
                <w:w w:val="100"/>
                <w:position w:val="0"/>
              </w:rPr>
              <w:t>Premier</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Samsora </w:t>
            </w:r>
            <w:r>
              <w:rPr>
                <w:color w:val="000000"/>
                <w:spacing w:val="0"/>
                <w:w w:val="100"/>
                <w:position w:val="0"/>
              </w:rPr>
              <w:t xml:space="preserve">Premier </w:t>
            </w:r>
            <w:r>
              <w:rPr>
                <w:color w:val="000000"/>
                <w:spacing w:val="0"/>
                <w:w w:val="100"/>
                <w:position w:val="0"/>
              </w:rPr>
              <w:t>105</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47</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Công ty TNHH TSQ Việt Nam</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chung cư TSQ</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TSQ </w:t>
            </w:r>
            <w:r>
              <w:rPr>
                <w:color w:val="000000"/>
                <w:spacing w:val="0"/>
                <w:w w:val="100"/>
                <w:position w:val="0"/>
              </w:rPr>
              <w:t>Euroland</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227"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48</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Công ty CP Thương mại và Đầu tư Toàn cẩu GTC</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đô thị TSQ </w:t>
            </w:r>
            <w:r>
              <w:rPr>
                <w:color w:val="000000"/>
                <w:spacing w:val="0"/>
                <w:w w:val="100"/>
                <w:position w:val="0"/>
              </w:rPr>
              <w:t>Galaxy</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đò thị Ngân Hà Vạn Phúc</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49</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Tồng công ty Đằu tư Phát triền Nhà và Đò thị (HUD)</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w:t>
            </w:r>
            <w:r>
              <w:rPr>
                <w:color w:val="000000"/>
                <w:spacing w:val="0"/>
                <w:w w:val="100"/>
                <w:position w:val="0"/>
              </w:rPr>
              <w:t>New Skyline</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New Skyline</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50</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Công ty TNHH MTV Booyoung Việt Nam</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chung cư quốc tế Booyoung</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Chung cư quốc tế </w:t>
            </w:r>
            <w:r>
              <w:rPr>
                <w:color w:val="000000"/>
                <w:spacing w:val="0"/>
                <w:w w:val="100"/>
                <w:position w:val="0"/>
              </w:rPr>
              <w:t xml:space="preserve">Booyoung </w:t>
            </w:r>
            <w:r>
              <w:rPr>
                <w:color w:val="000000"/>
                <w:spacing w:val="0"/>
                <w:w w:val="100"/>
                <w:position w:val="0"/>
              </w:rPr>
              <w:t>Vina</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09"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51</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UBND quận Hà Đông</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đấu giá Khu dấu giá Kiến Hưng</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Khu đấu giá Kiến Hưng</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232"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52</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Côngty CPBIC Việt Nam</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w:t>
            </w:r>
            <w:r>
              <w:rPr>
                <w:color w:val="000000"/>
                <w:spacing w:val="0"/>
                <w:w w:val="100"/>
                <w:position w:val="0"/>
              </w:rPr>
              <w:t xml:space="preserve">Rainbow </w:t>
            </w:r>
            <w:r>
              <w:rPr>
                <w:color w:val="000000"/>
                <w:spacing w:val="0"/>
                <w:w w:val="100"/>
                <w:position w:val="0"/>
              </w:rPr>
              <w:t>Văn Quán</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Tòa nhà </w:t>
            </w:r>
            <w:r>
              <w:rPr>
                <w:color w:val="000000"/>
                <w:spacing w:val="0"/>
                <w:w w:val="100"/>
                <w:position w:val="0"/>
              </w:rPr>
              <w:t xml:space="preserve">Rainbow </w:t>
            </w:r>
            <w:r>
              <w:rPr>
                <w:color w:val="000000"/>
                <w:spacing w:val="0"/>
                <w:w w:val="100"/>
                <w:position w:val="0"/>
              </w:rPr>
              <w:t>Văn Quàn</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Hà Đỏng</w:t>
            </w:r>
          </w:p>
        </w:tc>
      </w:tr>
      <w:tr>
        <w:trPr>
          <w:trHeight w:val="343" w:hRule="exact"/>
        </w:trPr>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53</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Công ty Cổ phần Đầu tư Xây dựng và Phát triển Đô thị Sông Đả (SDU)</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Sông Đà Hà Đông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Tòa nhà 131 Trần Phú</w:t>
            </w:r>
          </w:p>
        </w:tc>
        <w:tc>
          <w:tcPr>
            <w:tcBorders>
              <w:top w:val="single" w:sz="4"/>
              <w:left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33" w:hRule="exact"/>
        </w:trPr>
        <w:tc>
          <w:tcPr>
            <w:tcBorders>
              <w:top w:val="single" w:sz="4"/>
              <w:left w:val="single" w:sz="4"/>
              <w:bottom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200"/>
              <w:jc w:val="both"/>
            </w:pPr>
            <w:r>
              <w:rPr>
                <w:color w:val="000000"/>
                <w:spacing w:val="0"/>
                <w:w w:val="100"/>
                <w:position w:val="0"/>
              </w:rPr>
              <w:t>54</w:t>
            </w:r>
          </w:p>
        </w:tc>
        <w:tc>
          <w:tcPr>
            <w:tcBorders>
              <w:top w:val="single" w:sz="4"/>
              <w:left w:val="single" w:sz="4"/>
              <w:bottom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Công ty TNHH Hyundai RNC Hà Tây</w:t>
            </w:r>
          </w:p>
        </w:tc>
        <w:tc>
          <w:tcPr>
            <w:tcBorders>
              <w:top w:val="single" w:sz="4"/>
              <w:left w:val="single" w:sz="4"/>
              <w:bottom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 xml:space="preserve">Khu đô thị Khu Hyundai </w:t>
            </w:r>
            <w:r>
              <w:rPr>
                <w:color w:val="000000"/>
                <w:spacing w:val="0"/>
                <w:w w:val="100"/>
                <w:position w:val="0"/>
              </w:rPr>
              <w:t>Hillstate</w:t>
            </w:r>
          </w:p>
        </w:tc>
        <w:tc>
          <w:tcPr>
            <w:tcBorders>
              <w:top w:val="single" w:sz="4"/>
              <w:left w:val="single" w:sz="4"/>
              <w:bottom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Hyundai Hillsmall</w:t>
            </w:r>
          </w:p>
        </w:tc>
        <w:tc>
          <w:tcPr>
            <w:tcBorders>
              <w:top w:val="single" w:sz="4"/>
              <w:left w:val="single" w:sz="4"/>
              <w:bottom w:val="single" w:sz="4"/>
              <w:right w:val="single" w:sz="4"/>
            </w:tcBorders>
            <w:shd w:val="clear" w:color="auto" w:fill="FFFFFF"/>
            <w:vAlign w:val="bottom"/>
          </w:tcPr>
          <w:p>
            <w:pPr>
              <w:pStyle w:val="Style26"/>
              <w:keepNext w:val="0"/>
              <w:keepLines w:val="0"/>
              <w:framePr w:w="15275" w:h="9626" w:wrap="none" w:vAnchor="page" w:hAnchor="page" w:x="899" w:y="1174"/>
              <w:widowControl w:val="0"/>
              <w:shd w:val="clear" w:color="auto" w:fill="auto"/>
              <w:bidi w:val="0"/>
              <w:spacing w:before="0" w:after="0" w:line="240" w:lineRule="auto"/>
              <w:ind w:left="0" w:right="0" w:firstLine="0"/>
              <w:jc w:val="left"/>
            </w:pPr>
            <w:r>
              <w:rPr>
                <w:color w:val="000000"/>
                <w:spacing w:val="0"/>
                <w:w w:val="100"/>
                <w:position w:val="0"/>
              </w:rPr>
              <w:t>p. Hà Đông</w:t>
            </w:r>
          </w:p>
        </w:tc>
      </w:tr>
    </w:tbl>
    <w:p>
      <w:pPr>
        <w:pStyle w:val="Style47"/>
        <w:keepNext w:val="0"/>
        <w:keepLines w:val="0"/>
        <w:framePr w:w="15275" w:h="623" w:hRule="exact" w:wrap="none" w:vAnchor="page" w:hAnchor="page" w:x="899" w:y="10926"/>
        <w:widowControl w:val="0"/>
        <w:pBdr>
          <w:top w:val="single" w:sz="4" w:space="0" w:color="auto"/>
        </w:pBdr>
        <w:shd w:val="clear" w:color="auto" w:fill="auto"/>
        <w:bidi w:val="0"/>
        <w:spacing w:before="0" w:after="0" w:line="218" w:lineRule="auto"/>
        <w:ind w:left="0" w:right="0" w:firstLine="0"/>
        <w:jc w:val="left"/>
      </w:pPr>
      <w:bookmarkStart w:id="39" w:name="bookmark39"/>
      <w:bookmarkStart w:id="40" w:name="bookmark40"/>
      <w:bookmarkStart w:id="41" w:name="bookmark41"/>
      <w:r>
        <w:rPr>
          <w:color w:val="000000"/>
          <w:spacing w:val="0"/>
          <w:w w:val="100"/>
          <w:position w:val="0"/>
          <w:shd w:val="clear" w:color="auto" w:fill="FFFFFF"/>
        </w:rPr>
        <w:t>Văn bàn này chữa các thông tin là tài sản cùa VCB; Nghiêm cấm sao chép, in ấn dưới bất cứ hình thức nào nếu không được sự cho phép cùa cáp có thâm quyên cùa VCB.</w:t>
      </w:r>
      <w:bookmarkEnd w:id="39"/>
      <w:bookmarkEnd w:id="40"/>
      <w:bookmarkEnd w:id="41"/>
    </w:p>
    <w:p>
      <w:pPr>
        <w:pStyle w:val="Style51"/>
        <w:keepNext w:val="0"/>
        <w:keepLines w:val="0"/>
        <w:framePr w:w="15275" w:h="623" w:hRule="exact" w:wrap="none" w:vAnchor="page" w:hAnchor="page" w:x="899" w:y="10926"/>
        <w:widowControl w:val="0"/>
        <w:shd w:val="clear" w:color="auto" w:fill="auto"/>
        <w:bidi w:val="0"/>
        <w:spacing w:before="0" w:after="0"/>
        <w:ind w:left="0" w:right="0" w:firstLine="0"/>
        <w:jc w:val="center"/>
      </w:pPr>
      <w:r>
        <w:rPr>
          <w:color w:val="000000"/>
          <w:spacing w:val="0"/>
          <w:w w:val="100"/>
          <w:position w:val="0"/>
        </w:rPr>
        <w:t>13</w:t>
      </w:r>
    </w:p>
    <w:p>
      <w:pPr>
        <w:pStyle w:val="Style9"/>
        <w:keepNext w:val="0"/>
        <w:keepLines w:val="0"/>
        <w:framePr w:w="15275" w:h="623" w:hRule="exact" w:wrap="none" w:vAnchor="page" w:hAnchor="page" w:x="899" w:y="10926"/>
        <w:widowControl w:val="0"/>
        <w:shd w:val="clear" w:color="auto" w:fill="auto"/>
        <w:bidi w:val="0"/>
        <w:spacing w:before="0" w:after="0" w:line="180" w:lineRule="auto"/>
        <w:ind w:left="0" w:right="0" w:firstLine="0"/>
        <w:jc w:val="left"/>
      </w:pPr>
      <w:r>
        <w:rPr>
          <w:color w:val="000000"/>
          <w:spacing w:val="0"/>
          <w:w w:val="100"/>
          <w:position w:val="0"/>
        </w:rPr>
        <w:t xml:space="preserve">Thoi gian xuat du </w:t>
      </w:r>
      <w:r>
        <w:rPr>
          <w:color w:val="000000"/>
          <w:spacing w:val="0"/>
          <w:w w:val="100"/>
          <w:position w:val="0"/>
        </w:rPr>
        <w:t xml:space="preserve">lieu: </w:t>
      </w:r>
      <w:r>
        <w:rPr>
          <w:color w:val="000000"/>
          <w:spacing w:val="0"/>
          <w:w w:val="100"/>
          <w:position w:val="0"/>
        </w:rPr>
        <w:t>Thu Ba, ngay 18 thang 08 nam 2026 09:21:46 GMT+07:00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44"/>
        <w:gridCol w:w="5170"/>
        <w:gridCol w:w="4450"/>
        <w:gridCol w:w="3363"/>
        <w:gridCol w:w="1599"/>
      </w:tblGrid>
      <w:tr>
        <w:trPr>
          <w:trHeight w:val="333" w:hRule="exact"/>
        </w:trPr>
        <w:tc>
          <w:tcPr>
            <w:gridSpan w:val="2"/>
            <w:tcBorders>
              <w:top w:val="single" w:sz="4"/>
              <w:left w:val="single" w:sz="4"/>
            </w:tcBorders>
            <w:shd w:val="clear" w:color="auto" w:fill="959DA4"/>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TT Thông tin Chủ đầu tư (tham khảo)</w:t>
            </w:r>
          </w:p>
        </w:tc>
        <w:tc>
          <w:tcPr>
            <w:tcBorders>
              <w:top w:val="single" w:sz="4"/>
              <w:left w:val="single" w:sz="4"/>
            </w:tcBorders>
            <w:shd w:val="clear" w:color="auto" w:fill="959DA4"/>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thương mại (nếu có)</w:t>
            </w:r>
          </w:p>
        </w:tc>
        <w:tc>
          <w:tcPr>
            <w:tcBorders>
              <w:top w:val="single" w:sz="4"/>
              <w:left w:val="single" w:sz="4"/>
            </w:tcBorders>
            <w:shd w:val="clear" w:color="auto" w:fill="959DA4"/>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Xã/Phtrờng</w:t>
            </w:r>
          </w:p>
        </w:tc>
      </w:tr>
      <w:tr>
        <w:trPr>
          <w:trHeight w:val="309"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55</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Công ty CỒ phần Đầu tư và Xây dựng Xuân Mai</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Xuân Mai </w:t>
            </w:r>
            <w:r>
              <w:rPr>
                <w:color w:val="000000"/>
                <w:spacing w:val="0"/>
                <w:w w:val="100"/>
                <w:position w:val="0"/>
              </w:rPr>
              <w:t>Riverside</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Xuân Mai </w:t>
            </w:r>
            <w:r>
              <w:rPr>
                <w:color w:val="000000"/>
                <w:spacing w:val="0"/>
                <w:w w:val="100"/>
                <w:position w:val="0"/>
              </w:rPr>
              <w:t>Riverside</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04"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center"/>
            </w:pPr>
            <w:r>
              <w:rPr>
                <w:color w:val="000000"/>
                <w:spacing w:val="0"/>
                <w:w w:val="100"/>
                <w:position w:val="0"/>
              </w:rPr>
              <w:t>56</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Công ty CỔ phẩn Đầu tư và Xây dựng HUD3</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HUD3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HUD </w:t>
            </w:r>
            <w:r>
              <w:rPr>
                <w:color w:val="000000"/>
                <w:spacing w:val="0"/>
                <w:w w:val="100"/>
                <w:position w:val="0"/>
              </w:rPr>
              <w:t xml:space="preserve">3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425" w:hRule="exact"/>
        </w:trPr>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57</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54" w:lineRule="auto"/>
              <w:ind w:left="0" w:right="0" w:firstLine="0"/>
              <w:jc w:val="left"/>
            </w:pPr>
            <w:r>
              <w:rPr>
                <w:color w:val="000000"/>
                <w:spacing w:val="0"/>
                <w:w w:val="100"/>
                <w:position w:val="0"/>
              </w:rPr>
              <w:t>Tồng công ty Đầu tư Xây dựng và Xuất nhập khẩu Việt Nam (Constrexim Holdings)</w:t>
            </w:r>
          </w:p>
        </w:tc>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Khu đô thị Khu nhà ở Bắc Há</w:t>
            </w:r>
          </w:p>
        </w:tc>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Khu nhà ờ Bắc Hà</w:t>
            </w:r>
          </w:p>
        </w:tc>
        <w:tc>
          <w:tcPr>
            <w:tcBorders>
              <w:top w:val="single" w:sz="4"/>
              <w:left w:val="single" w:sz="4"/>
              <w:righ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430" w:hRule="exact"/>
        </w:trPr>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58</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62" w:lineRule="auto"/>
              <w:ind w:left="0" w:right="0" w:firstLine="0"/>
              <w:jc w:val="left"/>
            </w:pPr>
            <w:r>
              <w:rPr>
                <w:color w:val="000000"/>
                <w:spacing w:val="0"/>
                <w:w w:val="100"/>
                <w:position w:val="0"/>
              </w:rPr>
              <w:t>Liên doanh Tập đoàn CapitaLand và Công ty cồ phần Đầu tư và Phát triển Hạ tầng Hoàng Thành (Việt Nam).</w:t>
            </w:r>
          </w:p>
        </w:tc>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Mulberry Lane</w:t>
            </w:r>
          </w:p>
        </w:tc>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Mulberry Lane</w:t>
            </w:r>
          </w:p>
        </w:tc>
        <w:tc>
          <w:tcPr>
            <w:tcBorders>
              <w:top w:val="single" w:sz="4"/>
              <w:left w:val="single" w:sz="4"/>
              <w:righ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435" w:hRule="exact"/>
        </w:trPr>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59</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66" w:lineRule="auto"/>
              <w:ind w:left="0" w:right="0" w:firstLine="0"/>
              <w:jc w:val="left"/>
            </w:pPr>
            <w:r>
              <w:rPr>
                <w:color w:val="000000"/>
                <w:spacing w:val="0"/>
                <w:w w:val="100"/>
                <w:position w:val="0"/>
              </w:rPr>
              <w:t xml:space="preserve">Liên doanh Tập đoàn CapitaLand và Công ty cồ phân Đầu tư và Phát </w:t>
            </w:r>
            <w:r>
              <w:rPr>
                <w:color w:val="000000"/>
                <w:spacing w:val="0"/>
                <w:w w:val="100"/>
                <w:position w:val="0"/>
              </w:rPr>
              <w:t xml:space="preserve">then </w:t>
            </w:r>
            <w:r>
              <w:rPr>
                <w:color w:val="000000"/>
                <w:spacing w:val="0"/>
                <w:w w:val="100"/>
                <w:position w:val="0"/>
              </w:rPr>
              <w:t>Hạ tầng Hoàng Thành (Việt Nam).</w:t>
            </w:r>
          </w:p>
        </w:tc>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Seasons Avenue</w:t>
            </w:r>
          </w:p>
        </w:tc>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Seasons Avenue</w:t>
            </w:r>
          </w:p>
        </w:tc>
        <w:tc>
          <w:tcPr>
            <w:tcBorders>
              <w:top w:val="single" w:sz="4"/>
              <w:left w:val="single" w:sz="4"/>
              <w:righ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19"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60</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Công ty Cổ phần Bất động sân HANO-VID</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TNR Goldsilk </w:t>
            </w:r>
            <w:r>
              <w:rPr>
                <w:color w:val="000000"/>
                <w:spacing w:val="0"/>
                <w:w w:val="100"/>
                <w:position w:val="0"/>
              </w:rPr>
              <w:t>Complex</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TNR Goldsilk </w:t>
            </w:r>
            <w:r>
              <w:rPr>
                <w:color w:val="000000"/>
                <w:spacing w:val="0"/>
                <w:w w:val="100"/>
                <w:position w:val="0"/>
              </w:rPr>
              <w:t>Complex</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217"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61</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Công ty TNHH Hyundai RNC Hà Tây</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Hyundai </w:t>
            </w:r>
            <w:r>
              <w:rPr>
                <w:color w:val="000000"/>
                <w:spacing w:val="0"/>
                <w:w w:val="100"/>
                <w:position w:val="0"/>
              </w:rPr>
              <w:t>Hillstate</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Chung cư Hyundai </w:t>
            </w:r>
            <w:r>
              <w:rPr>
                <w:color w:val="000000"/>
                <w:spacing w:val="0"/>
                <w:w w:val="100"/>
                <w:position w:val="0"/>
              </w:rPr>
              <w:t>Hillstate</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275"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center"/>
            </w:pPr>
            <w:r>
              <w:rPr>
                <w:color w:val="000000"/>
                <w:spacing w:val="0"/>
                <w:w w:val="100"/>
                <w:position w:val="0"/>
              </w:rPr>
              <w:t>62</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Công ty Cồ phần Đầu tư Xây dựng và Phát triển Đô thị Sông Đà (SDU)</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SDU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SDU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242"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63</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Công ty Cồ phần Hóa dầu Quân đội (MIPEC)</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Mipec City </w:t>
            </w:r>
            <w:r>
              <w:rPr>
                <w:color w:val="000000"/>
                <w:spacing w:val="0"/>
                <w:w w:val="100"/>
                <w:position w:val="0"/>
              </w:rPr>
              <w:t xml:space="preserve">View </w:t>
            </w:r>
            <w:r>
              <w:rPr>
                <w:color w:val="000000"/>
                <w:spacing w:val="0"/>
                <w:w w:val="100"/>
                <w:position w:val="0"/>
              </w:rPr>
              <w:t>Kiến Hưng</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Mipec City </w:t>
            </w:r>
            <w:r>
              <w:rPr>
                <w:color w:val="000000"/>
                <w:spacing w:val="0"/>
                <w:w w:val="100"/>
                <w:position w:val="0"/>
              </w:rPr>
              <w:t xml:space="preserve">View </w:t>
            </w:r>
            <w:r>
              <w:rPr>
                <w:color w:val="000000"/>
                <w:spacing w:val="0"/>
                <w:w w:val="100"/>
                <w:position w:val="0"/>
              </w:rPr>
              <w:t>Kiến Hưng</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09"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64</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UBND Thành phố</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Khu đấu giá Khu đấu giá 2,6 Ha</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Khu đấu già Khu đấu giá 2,6 Ha</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213"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65</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Công ty Cô phẩn Đẩu tư và Xây dựng Xuân Mai</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Xuân Mai </w:t>
            </w:r>
            <w:r>
              <w:rPr>
                <w:color w:val="000000"/>
                <w:spacing w:val="0"/>
                <w:w w:val="100"/>
                <w:position w:val="0"/>
              </w:rPr>
              <w:t xml:space="preserve">Park </w:t>
            </w:r>
            <w:r>
              <w:rPr>
                <w:color w:val="000000"/>
                <w:spacing w:val="0"/>
                <w:w w:val="100"/>
                <w:position w:val="0"/>
              </w:rPr>
              <w:t xml:space="preserve">State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Xuân Mai </w:t>
            </w:r>
            <w:r>
              <w:rPr>
                <w:color w:val="000000"/>
                <w:spacing w:val="0"/>
                <w:w w:val="100"/>
                <w:position w:val="0"/>
              </w:rPr>
              <w:t xml:space="preserve">Tower </w:t>
            </w:r>
            <w:r>
              <w:rPr>
                <w:color w:val="000000"/>
                <w:spacing w:val="0"/>
                <w:w w:val="100"/>
                <w:position w:val="0"/>
              </w:rPr>
              <w:t>Tô Hiệu</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420" w:hRule="exact"/>
        </w:trPr>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66</w:t>
            </w:r>
          </w:p>
        </w:tc>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Tập đoàn Sun Group</w:t>
            </w:r>
          </w:p>
        </w:tc>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Khu chung cư Sungrand City Ancora 3 Lưcmg Yên</w:t>
            </w:r>
          </w:p>
        </w:tc>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Sun Grand </w:t>
            </w:r>
            <w:r>
              <w:rPr>
                <w:color w:val="000000"/>
                <w:spacing w:val="0"/>
                <w:w w:val="100"/>
                <w:position w:val="0"/>
              </w:rPr>
              <w:t>City Ancora</w:t>
            </w:r>
          </w:p>
        </w:tc>
        <w:tc>
          <w:tcPr>
            <w:tcBorders>
              <w:top w:val="single" w:sz="4"/>
              <w:left w:val="single" w:sz="4"/>
              <w:righ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Hai Bà Trưng</w:t>
            </w:r>
          </w:p>
        </w:tc>
      </w:tr>
      <w:tr>
        <w:trPr>
          <w:trHeight w:val="362"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67</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Công ty CỔ phần Vincom</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Khu chung cư Khu HH1 Vincom 114 Mai Hăc Đế</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Vincom </w:t>
            </w:r>
            <w:r>
              <w:rPr>
                <w:color w:val="000000"/>
                <w:spacing w:val="0"/>
                <w:w w:val="100"/>
                <w:position w:val="0"/>
              </w:rPr>
              <w:t xml:space="preserve">Center </w:t>
            </w:r>
            <w:r>
              <w:rPr>
                <w:color w:val="000000"/>
                <w:spacing w:val="0"/>
                <w:w w:val="100"/>
                <w:position w:val="0"/>
              </w:rPr>
              <w:t>Bà Triệu</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Hai Bà Trưng</w:t>
            </w:r>
          </w:p>
        </w:tc>
      </w:tr>
      <w:tr>
        <w:trPr>
          <w:trHeight w:val="314"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68</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Công ty Cồ phẩn Trần Hưng Đạo</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Hoàng Thành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Hoàng Thành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Hai Bà Trưng</w:t>
            </w:r>
          </w:p>
        </w:tc>
      </w:tr>
      <w:tr>
        <w:trPr>
          <w:trHeight w:val="440" w:hRule="exact"/>
        </w:trPr>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69</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54" w:lineRule="auto"/>
              <w:ind w:left="0" w:right="0" w:firstLine="0"/>
              <w:jc w:val="left"/>
            </w:pPr>
            <w:r>
              <w:rPr>
                <w:color w:val="000000"/>
                <w:spacing w:val="0"/>
                <w:w w:val="100"/>
                <w:position w:val="0"/>
              </w:rPr>
              <w:t>Công ty Cổ phần Đầu tư Xây dựng và Phát triển Nhà số 7 Hà Nội (Handico 7)</w:t>
            </w:r>
          </w:p>
        </w:tc>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HDI </w:t>
            </w:r>
            <w:r>
              <w:rPr>
                <w:color w:val="000000"/>
                <w:spacing w:val="0"/>
                <w:w w:val="100"/>
                <w:position w:val="0"/>
              </w:rPr>
              <w:t xml:space="preserve">Tower </w:t>
            </w:r>
            <w:r>
              <w:rPr>
                <w:color w:val="000000"/>
                <w:spacing w:val="0"/>
                <w:w w:val="100"/>
                <w:position w:val="0"/>
              </w:rPr>
              <w:t>55 Lê Đại Hãnh</w:t>
            </w:r>
          </w:p>
        </w:tc>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HDI </w:t>
            </w:r>
            <w:r>
              <w:rPr>
                <w:color w:val="000000"/>
                <w:spacing w:val="0"/>
                <w:w w:val="100"/>
                <w:position w:val="0"/>
              </w:rPr>
              <w:t>Tower</w:t>
            </w:r>
          </w:p>
        </w:tc>
        <w:tc>
          <w:tcPr>
            <w:tcBorders>
              <w:top w:val="single" w:sz="4"/>
              <w:left w:val="single" w:sz="4"/>
              <w:righ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Hai Bà Trưng</w:t>
            </w:r>
          </w:p>
        </w:tc>
      </w:tr>
      <w:tr>
        <w:trPr>
          <w:trHeight w:val="314"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70</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Tổng còng ty Đầu tư phát ưiển nhà và đô thị (HUD)</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Khu đô thị Pháp Vân - Tứ Hiệp</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Khu đô thị Pháp Vân - Tứ Hiệp</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Hoàng Liệt</w:t>
            </w:r>
          </w:p>
        </w:tc>
      </w:tr>
      <w:tr>
        <w:trPr>
          <w:trHeight w:val="314"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71</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Gamuda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đô thị Gamuda </w:t>
            </w:r>
            <w:r>
              <w:rPr>
                <w:color w:val="000000"/>
                <w:spacing w:val="0"/>
                <w:w w:val="100"/>
                <w:position w:val="0"/>
              </w:rPr>
              <w:t>Gardens</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Gamuda </w:t>
            </w:r>
            <w:r>
              <w:rPr>
                <w:color w:val="000000"/>
                <w:spacing w:val="0"/>
                <w:w w:val="100"/>
                <w:position w:val="0"/>
              </w:rPr>
              <w:t>Gardens</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Hoàng Mai</w:t>
            </w:r>
          </w:p>
        </w:tc>
      </w:tr>
      <w:tr>
        <w:trPr>
          <w:trHeight w:val="314"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72</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CTCP Đâu tư Vản Phú</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Khu đô thị Văn Phú</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Khu đô thị Văn Phú</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Kiên Hưng</w:t>
            </w:r>
          </w:p>
        </w:tc>
      </w:tr>
      <w:tr>
        <w:trPr>
          <w:trHeight w:val="314"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73</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Công ty TNHH Hibrand Việt Nam</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Khu chung cư K-park Văn Phú</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The K-Park</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Kiên Hưng</w:t>
            </w:r>
          </w:p>
        </w:tc>
      </w:tr>
      <w:tr>
        <w:trPr>
          <w:trHeight w:val="314"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74</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Cồng ty Cổ phàn Hóa dầu Quân đội (MIPEC)</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Mipec City </w:t>
            </w:r>
            <w:r>
              <w:rPr>
                <w:color w:val="000000"/>
                <w:spacing w:val="0"/>
                <w:w w:val="100"/>
                <w:position w:val="0"/>
              </w:rPr>
              <w:t>View</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Mipec City </w:t>
            </w:r>
            <w:r>
              <w:rPr>
                <w:color w:val="000000"/>
                <w:spacing w:val="0"/>
                <w:w w:val="100"/>
                <w:position w:val="0"/>
              </w:rPr>
              <w:t>View</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Kiến Hưng</w:t>
            </w:r>
          </w:p>
        </w:tc>
      </w:tr>
      <w:tr>
        <w:trPr>
          <w:trHeight w:val="319"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75</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CTCPVinaconex21</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Khu chung cư Tòa nhà Vinaconex 21</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Chung cư Vinaconex 21</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Kiến Hưng</w:t>
            </w:r>
          </w:p>
        </w:tc>
      </w:tr>
      <w:tr>
        <w:trPr>
          <w:trHeight w:val="314"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76</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Công ty TNHH </w:t>
            </w:r>
            <w:r>
              <w:rPr>
                <w:color w:val="000000"/>
                <w:spacing w:val="0"/>
                <w:w w:val="100"/>
                <w:position w:val="0"/>
              </w:rPr>
              <w:t xml:space="preserve">Five Star </w:t>
            </w:r>
            <w:r>
              <w:rPr>
                <w:color w:val="000000"/>
                <w:spacing w:val="0"/>
                <w:w w:val="100"/>
                <w:position w:val="0"/>
              </w:rPr>
              <w:t xml:space="preserve">Kim Giang (Tập đoàn </w:t>
            </w:r>
            <w:r>
              <w:rPr>
                <w:color w:val="000000"/>
                <w:spacing w:val="0"/>
                <w:w w:val="100"/>
                <w:position w:val="0"/>
              </w:rPr>
              <w:t>GFS)</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Five Star Garden</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Five Star Garden</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Khương Đình</w:t>
            </w:r>
          </w:p>
        </w:tc>
      </w:tr>
      <w:tr>
        <w:trPr>
          <w:trHeight w:val="217"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77</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Công ty CỒ phần Cơ điện và Xây dựng Việt Nam</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Khu nhà ờ cao tầng và văn phòng 102 Trường Chinh</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MECO </w:t>
            </w:r>
            <w:r>
              <w:rPr>
                <w:color w:val="000000"/>
                <w:spacing w:val="0"/>
                <w:w w:val="100"/>
                <w:position w:val="0"/>
              </w:rPr>
              <w:t>Complex</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Kim Liên</w:t>
            </w:r>
          </w:p>
        </w:tc>
      </w:tr>
      <w:tr>
        <w:trPr>
          <w:trHeight w:val="222"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78</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Công ty CP Xây dựng và Phát ữiến Đô thị Hòa Phát</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Hòa Phát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Hòa Phát Giãi Phóng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Kim Liên</w:t>
            </w:r>
          </w:p>
        </w:tc>
      </w:tr>
      <w:tr>
        <w:trPr>
          <w:trHeight w:val="314"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79</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Vinhomes</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Royal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Royal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Khương Đinh</w:t>
            </w:r>
          </w:p>
        </w:tc>
      </w:tr>
      <w:tr>
        <w:trPr>
          <w:trHeight w:val="309"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80</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CT </w:t>
            </w:r>
            <w:r>
              <w:rPr>
                <w:color w:val="000000"/>
                <w:spacing w:val="0"/>
                <w:w w:val="100"/>
                <w:position w:val="0"/>
              </w:rPr>
              <w:t>TNHH Thống Nhất - Bẳc Việt</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Thống Nhất </w:t>
            </w:r>
            <w:r>
              <w:rPr>
                <w:color w:val="000000"/>
                <w:spacing w:val="0"/>
                <w:w w:val="100"/>
                <w:position w:val="0"/>
              </w:rPr>
              <w:t>Complex</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Thống Nhất </w:t>
            </w:r>
            <w:r>
              <w:rPr>
                <w:color w:val="000000"/>
                <w:spacing w:val="0"/>
                <w:w w:val="100"/>
                <w:position w:val="0"/>
              </w:rPr>
              <w:t>Complex</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Khương Đinh</w:t>
            </w:r>
          </w:p>
        </w:tc>
      </w:tr>
      <w:tr>
        <w:trPr>
          <w:trHeight w:val="309" w:hRule="exact"/>
        </w:trPr>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81</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CTCP Thương mại Hưng Việt</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Golden Land Building</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Golden Land</w:t>
            </w:r>
          </w:p>
        </w:tc>
        <w:tc>
          <w:tcPr>
            <w:tcBorders>
              <w:top w:val="single" w:sz="4"/>
              <w:left w:val="single" w:sz="4"/>
              <w:righ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Khương Đinh</w:t>
            </w:r>
          </w:p>
        </w:tc>
      </w:tr>
      <w:tr>
        <w:trPr>
          <w:trHeight w:val="420" w:hRule="exact"/>
        </w:trPr>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82</w:t>
            </w:r>
          </w:p>
        </w:tc>
        <w:tc>
          <w:tcPr>
            <w:tcBorders>
              <w:top w:val="single" w:sz="4"/>
              <w:left w:val="single" w:sz="4"/>
            </w:tcBorders>
            <w:shd w:val="clear" w:color="auto" w:fill="FFFFFF"/>
            <w:vAlign w:val="bottom"/>
          </w:tcPr>
          <w:p>
            <w:pPr>
              <w:pStyle w:val="Style26"/>
              <w:keepNext w:val="0"/>
              <w:keepLines w:val="0"/>
              <w:framePr w:w="15328" w:h="9747" w:wrap="none" w:vAnchor="page" w:hAnchor="page" w:x="890" w:y="1070"/>
              <w:widowControl w:val="0"/>
              <w:shd w:val="clear" w:color="auto" w:fill="auto"/>
              <w:bidi w:val="0"/>
              <w:spacing w:before="0" w:after="0" w:line="254" w:lineRule="auto"/>
              <w:ind w:left="0" w:right="0" w:firstLine="0"/>
              <w:jc w:val="left"/>
            </w:pPr>
            <w:r>
              <w:rPr>
                <w:color w:val="000000"/>
                <w:spacing w:val="0"/>
                <w:w w:val="100"/>
                <w:position w:val="0"/>
              </w:rPr>
              <w:t>Tập đoàn Vingroup phối hợp cùng đom vị thành viên là Công ty cố phàn Bất động sản Viettronics</w:t>
            </w:r>
          </w:p>
        </w:tc>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Khu chung cư Vinhomes Nguyễn Chí Thanh</w:t>
            </w:r>
          </w:p>
        </w:tc>
        <w:tc>
          <w:tcPr>
            <w:tcBorders>
              <w:top w:val="single" w:sz="4"/>
              <w:lef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Vinhomes Nguyễn Chí Thanh</w:t>
            </w:r>
          </w:p>
        </w:tc>
        <w:tc>
          <w:tcPr>
            <w:tcBorders>
              <w:top w:val="single" w:sz="4"/>
              <w:left w:val="single" w:sz="4"/>
              <w:righ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Láng</w:t>
            </w:r>
          </w:p>
        </w:tc>
      </w:tr>
      <w:tr>
        <w:trPr>
          <w:trHeight w:val="401" w:hRule="exact"/>
        </w:trPr>
        <w:tc>
          <w:tcPr>
            <w:tcBorders>
              <w:top w:val="single" w:sz="4"/>
              <w:left w:val="single" w:sz="4"/>
              <w:bottom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260"/>
              <w:jc w:val="both"/>
            </w:pPr>
            <w:r>
              <w:rPr>
                <w:color w:val="000000"/>
                <w:spacing w:val="0"/>
                <w:w w:val="100"/>
                <w:position w:val="0"/>
              </w:rPr>
              <w:t>83</w:t>
            </w:r>
          </w:p>
        </w:tc>
        <w:tc>
          <w:tcPr>
            <w:tcBorders>
              <w:top w:val="single" w:sz="4"/>
              <w:left w:val="single" w:sz="4"/>
              <w:bottom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Công ty Cồ phần Đầu tư Đô thị </w:t>
            </w:r>
            <w:r>
              <w:rPr>
                <w:color w:val="000000"/>
                <w:spacing w:val="0"/>
                <w:w w:val="100"/>
                <w:position w:val="0"/>
              </w:rPr>
              <w:t xml:space="preserve">Kang </w:t>
            </w:r>
            <w:r>
              <w:rPr>
                <w:color w:val="000000"/>
                <w:spacing w:val="0"/>
                <w:w w:val="100"/>
                <w:position w:val="0"/>
              </w:rPr>
              <w:t>Long</w:t>
            </w:r>
          </w:p>
        </w:tc>
        <w:tc>
          <w:tcPr>
            <w:tcBorders>
              <w:top w:val="single" w:sz="4"/>
              <w:left w:val="single" w:sz="4"/>
              <w:bottom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w:t>
            </w:r>
            <w:r>
              <w:rPr>
                <w:color w:val="000000"/>
                <w:spacing w:val="0"/>
                <w:w w:val="100"/>
                <w:position w:val="0"/>
              </w:rPr>
              <w:t>Hongkong Tower</w:t>
            </w:r>
          </w:p>
        </w:tc>
        <w:tc>
          <w:tcPr>
            <w:tcBorders>
              <w:top w:val="single" w:sz="4"/>
              <w:left w:val="single" w:sz="4"/>
              <w:bottom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Hongkong Tower</w:t>
            </w:r>
          </w:p>
        </w:tc>
        <w:tc>
          <w:tcPr>
            <w:tcBorders>
              <w:top w:val="single" w:sz="4"/>
              <w:left w:val="single" w:sz="4"/>
              <w:bottom w:val="single" w:sz="4"/>
              <w:right w:val="single" w:sz="4"/>
            </w:tcBorders>
            <w:shd w:val="clear" w:color="auto" w:fill="FFFFFF"/>
            <w:vAlign w:val="center"/>
          </w:tcPr>
          <w:p>
            <w:pPr>
              <w:pStyle w:val="Style26"/>
              <w:keepNext w:val="0"/>
              <w:keepLines w:val="0"/>
              <w:framePr w:w="15328" w:h="9747" w:wrap="none" w:vAnchor="page" w:hAnchor="page" w:x="890" w:y="1070"/>
              <w:widowControl w:val="0"/>
              <w:shd w:val="clear" w:color="auto" w:fill="auto"/>
              <w:bidi w:val="0"/>
              <w:spacing w:before="0" w:after="0" w:line="240" w:lineRule="auto"/>
              <w:ind w:left="0" w:right="0" w:firstLine="0"/>
              <w:jc w:val="left"/>
            </w:pPr>
            <w:r>
              <w:rPr>
                <w:color w:val="000000"/>
                <w:spacing w:val="0"/>
                <w:w w:val="100"/>
                <w:position w:val="0"/>
              </w:rPr>
              <w:t>p. Láng</w:t>
            </w:r>
          </w:p>
        </w:tc>
      </w:tr>
    </w:tbl>
    <w:p>
      <w:pPr>
        <w:pStyle w:val="Style30"/>
        <w:keepNext w:val="0"/>
        <w:keepLines w:val="0"/>
        <w:framePr w:w="13627" w:h="865" w:hRule="exact" w:wrap="none" w:vAnchor="page" w:hAnchor="page" w:x="822" w:y="10836"/>
        <w:widowControl w:val="0"/>
        <w:shd w:val="clear" w:color="auto" w:fill="auto"/>
        <w:bidi w:val="0"/>
        <w:spacing w:before="0" w:after="40" w:line="240" w:lineRule="auto"/>
        <w:ind w:left="0" w:right="0" w:firstLine="160"/>
        <w:jc w:val="left"/>
      </w:pPr>
      <w:r>
        <w:rPr>
          <w:color w:val="000000"/>
          <w:spacing w:val="0"/>
          <w:w w:val="100"/>
          <w:position w:val="0"/>
        </w:rPr>
        <w:t>Văn bùn này chứa các thông tin là tài sán cùa VCB; Nghiêm cấm sao chép, in ấn dưới bất cứ hình thức nào nếu không được sự cho phép cùa cáp có thâm quyên của VCB.</w:t>
      </w:r>
    </w:p>
    <w:p>
      <w:pPr>
        <w:pStyle w:val="Style30"/>
        <w:keepNext w:val="0"/>
        <w:keepLines w:val="0"/>
        <w:framePr w:w="13627" w:h="865" w:hRule="exact" w:wrap="none" w:vAnchor="page" w:hAnchor="page" w:x="822" w:y="10836"/>
        <w:widowControl w:val="0"/>
        <w:shd w:val="clear" w:color="auto" w:fill="auto"/>
        <w:bidi w:val="0"/>
        <w:spacing w:before="0" w:after="40" w:line="240" w:lineRule="auto"/>
        <w:ind w:left="0" w:right="0" w:firstLine="0"/>
        <w:jc w:val="left"/>
        <w:rPr>
          <w:sz w:val="20"/>
          <w:szCs w:val="20"/>
        </w:rPr>
      </w:pP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 xml:space="preserve">Thu Ba, ngay 18 thang 08 nam 2026 09:21:46 GMT+07:00 </w:t>
      </w:r>
      <w:r>
        <w:rPr>
          <w:rFonts w:ascii="Arial" w:eastAsia="Arial" w:hAnsi="Arial" w:cs="Arial"/>
          <w:i w:val="0"/>
          <w:iCs w:val="0"/>
          <w:color w:val="000000"/>
          <w:spacing w:val="0"/>
          <w:w w:val="100"/>
          <w:position w:val="0"/>
          <w:sz w:val="20"/>
          <w:szCs w:val="20"/>
          <w:vertAlign w:val="superscript"/>
        </w:rPr>
        <w:t>! 1</w:t>
      </w:r>
    </w:p>
    <w:p>
      <w:pPr>
        <w:pStyle w:val="Style30"/>
        <w:keepNext w:val="0"/>
        <w:keepLines w:val="0"/>
        <w:framePr w:w="13627" w:h="865" w:hRule="exact" w:wrap="none" w:vAnchor="page" w:hAnchor="page" w:x="822" w:y="10836"/>
        <w:widowControl w:val="0"/>
        <w:shd w:val="clear" w:color="auto" w:fill="auto"/>
        <w:bidi w:val="0"/>
        <w:spacing w:before="0" w:after="0" w:line="240" w:lineRule="auto"/>
        <w:ind w:left="5560" w:right="0" w:firstLine="0"/>
        <w:jc w:val="left"/>
      </w:pPr>
      <w:r>
        <w:rPr>
          <w:i w:val="0"/>
          <w:iCs w:val="0"/>
          <w:color w:val="D08393"/>
          <w:spacing w:val="0"/>
          <w:w w:val="100"/>
          <w:position w:val="0"/>
        </w:rPr>
        <w:t xml:space="preserve">Wl-\ ẽs </w:t>
      </w:r>
      <w:r>
        <w:rPr>
          <w:i w:val="0"/>
          <w:iCs w:val="0"/>
          <w:color w:val="D08393"/>
          <w:spacing w:val="0"/>
          <w:w w:val="100"/>
          <w:position w:val="0"/>
        </w:rPr>
        <w:t>st.</w:t>
      </w:r>
    </w:p>
    <w:p>
      <w:pPr>
        <w:framePr w:wrap="none" w:vAnchor="page" w:hAnchor="page" w:x="15343" w:y="10908"/>
        <w:widowControl w:val="0"/>
        <w:rPr>
          <w:sz w:val="2"/>
          <w:szCs w:val="2"/>
        </w:rPr>
      </w:pPr>
      <w:r>
        <w:drawing>
          <wp:inline>
            <wp:extent cx="743585" cy="33528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stretch/>
                  </pic:blipFill>
                  <pic:spPr>
                    <a:xfrm>
                      <a:ext cx="743585" cy="335280"/>
                    </a:xfrm>
                    <a:prstGeom prst="rect"/>
                  </pic:spPr>
                </pic:pic>
              </a:graphicData>
            </a:graphic>
          </wp:inline>
        </w:drawing>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06"/>
        <w:gridCol w:w="5185"/>
        <w:gridCol w:w="4436"/>
        <w:gridCol w:w="3334"/>
        <w:gridCol w:w="1614"/>
      </w:tblGrid>
      <w:tr>
        <w:trPr>
          <w:trHeight w:val="324" w:hRule="exact"/>
        </w:trPr>
        <w:tc>
          <w:tcPr>
            <w:gridSpan w:val="2"/>
            <w:tcBorders>
              <w:top w:val="single" w:sz="4"/>
              <w:left w:val="single" w:sz="4"/>
            </w:tcBorders>
            <w:shd w:val="clear" w:color="auto" w:fill="959DA4"/>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 1 Thông tin Chũ đẩu tư (tham khào)</w:t>
            </w:r>
          </w:p>
        </w:tc>
        <w:tc>
          <w:tcPr>
            <w:tcBorders>
              <w:top w:val="single" w:sz="4"/>
              <w:left w:val="single" w:sz="4"/>
            </w:tcBorders>
            <w:shd w:val="clear" w:color="auto" w:fill="959DA4"/>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75" w:h="9573" w:wrap="none" w:vAnchor="page" w:hAnchor="page" w:x="912" w:y="1188"/>
              <w:widowControl w:val="0"/>
              <w:shd w:val="clear" w:color="auto" w:fill="auto"/>
              <w:tabs>
                <w:tab w:leader="underscore" w:pos="184" w:val="left"/>
                <w:tab w:leader="underscore" w:pos="449" w:val="left"/>
                <w:tab w:pos="1160" w:val="left"/>
              </w:tabs>
              <w:bidi w:val="0"/>
              <w:spacing w:before="0" w:after="0" w:line="240" w:lineRule="auto"/>
              <w:ind w:left="0" w:right="0" w:firstLine="0"/>
              <w:jc w:val="left"/>
              <w:rPr>
                <w:sz w:val="19"/>
                <w:szCs w:val="19"/>
              </w:rPr>
            </w:pPr>
            <w:r>
              <w:rPr>
                <w:color w:val="000000"/>
                <w:spacing w:val="0"/>
                <w:w w:val="100"/>
                <w:position w:val="0"/>
                <w:sz w:val="19"/>
                <w:szCs w:val="19"/>
              </w:rPr>
              <w:tab/>
              <w:tab/>
              <w:tab/>
              <w:t>7, X ,,</w:t>
            </w:r>
          </w:p>
          <w:p>
            <w:pPr>
              <w:pStyle w:val="Style26"/>
              <w:keepNext w:val="0"/>
              <w:keepLines w:val="0"/>
              <w:framePr w:w="15275" w:h="9573" w:wrap="none" w:vAnchor="page" w:hAnchor="page" w:x="912" w:y="1188"/>
              <w:widowControl w:val="0"/>
              <w:shd w:val="clear" w:color="auto" w:fill="auto"/>
              <w:bidi w:val="0"/>
              <w:spacing w:before="0" w:after="0" w:line="180" w:lineRule="auto"/>
              <w:ind w:left="0" w:right="0" w:firstLine="0"/>
              <w:jc w:val="left"/>
              <w:rPr>
                <w:sz w:val="19"/>
                <w:szCs w:val="19"/>
              </w:rPr>
            </w:pPr>
            <w:r>
              <w:rPr>
                <w:color w:val="000000"/>
                <w:spacing w:val="0"/>
                <w:w w:val="100"/>
                <w:position w:val="0"/>
                <w:sz w:val="19"/>
                <w:szCs w:val="19"/>
              </w:rPr>
              <w:t>Tên thương mại (nêu có)</w:t>
            </w:r>
          </w:p>
        </w:tc>
        <w:tc>
          <w:tcPr>
            <w:tcBorders>
              <w:top w:val="single" w:sz="4"/>
              <w:left w:val="single" w:sz="4"/>
            </w:tcBorders>
            <w:shd w:val="clear" w:color="auto" w:fill="959DA4"/>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Xã/Phường</w:t>
            </w:r>
          </w:p>
        </w:tc>
      </w:tr>
      <w:tr>
        <w:trPr>
          <w:trHeight w:val="309"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left"/>
            </w:pPr>
            <w:r>
              <w:rPr>
                <w:color w:val="000000"/>
                <w:spacing w:val="0"/>
                <w:w w:val="100"/>
                <w:position w:val="0"/>
              </w:rPr>
              <w:t>84</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Công ty Cô phần Xây dựng số 5</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Khu chung cư Tòa nhà 101 Láng Hạ</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Tòa nhà 101 Láng Hạ</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Láng</w:t>
            </w:r>
          </w:p>
        </w:tc>
      </w:tr>
      <w:tr>
        <w:trPr>
          <w:trHeight w:val="304"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85</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Gamuda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Zen Residence</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The Zen Residence</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Lĩnh Nam</w:t>
            </w:r>
          </w:p>
        </w:tc>
      </w:tr>
      <w:tr>
        <w:trPr>
          <w:trHeight w:val="309"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86</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Handico 22</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Khu tải định cư Khu nhà ở Ba Hàng</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Khu nhà ở Ba Hàng</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Lĩnh Nam</w:t>
            </w:r>
          </w:p>
        </w:tc>
      </w:tr>
      <w:tr>
        <w:trPr>
          <w:trHeight w:val="309"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87</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Gamuda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Two Residence</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The Two Residence</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Lĩnh Nam</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88</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Công ty TNHH </w:t>
            </w:r>
            <w:r>
              <w:rPr>
                <w:color w:val="000000"/>
                <w:spacing w:val="0"/>
                <w:w w:val="100"/>
                <w:position w:val="0"/>
              </w:rPr>
              <w:t xml:space="preserve">Berjaya </w:t>
            </w:r>
            <w:r>
              <w:rPr>
                <w:color w:val="000000"/>
                <w:spacing w:val="0"/>
                <w:w w:val="100"/>
                <w:position w:val="0"/>
              </w:rPr>
              <w:t>- Handico 12</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đô thị Hà Nội </w:t>
            </w:r>
            <w:r>
              <w:rPr>
                <w:color w:val="000000"/>
                <w:spacing w:val="0"/>
                <w:w w:val="100"/>
                <w:position w:val="0"/>
              </w:rPr>
              <w:t xml:space="preserve">Garden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đô thị Hà Nội </w:t>
            </w:r>
            <w:r>
              <w:rPr>
                <w:color w:val="000000"/>
                <w:spacing w:val="0"/>
                <w:w w:val="100"/>
                <w:position w:val="0"/>
              </w:rPr>
              <w:t xml:space="preserve">Garden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Long Biên</w:t>
            </w:r>
          </w:p>
        </w:tc>
      </w:tr>
      <w:tr>
        <w:trPr>
          <w:trHeight w:val="435" w:hRule="exact"/>
        </w:trPr>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89</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62" w:lineRule="auto"/>
              <w:ind w:left="0" w:right="0" w:firstLine="0"/>
              <w:jc w:val="left"/>
            </w:pPr>
            <w:r>
              <w:rPr>
                <w:color w:val="000000"/>
                <w:spacing w:val="0"/>
                <w:w w:val="100"/>
                <w:position w:val="0"/>
              </w:rPr>
              <w:t xml:space="preserve">Công ty TNHH Phát triền THT (thuộc Tập đoàn </w:t>
            </w:r>
            <w:r>
              <w:rPr>
                <w:color w:val="000000"/>
                <w:spacing w:val="0"/>
                <w:w w:val="100"/>
                <w:position w:val="0"/>
              </w:rPr>
              <w:t xml:space="preserve">Daewoo </w:t>
            </w:r>
            <w:r>
              <w:rPr>
                <w:color w:val="000000"/>
                <w:spacing w:val="0"/>
                <w:w w:val="100"/>
                <w:position w:val="0"/>
              </w:rPr>
              <w:t>E&amp;c cùa Hàn Quốc</w:t>
            </w:r>
          </w:p>
        </w:tc>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Starlake </w:t>
            </w:r>
            <w:r>
              <w:rPr>
                <w:color w:val="000000"/>
                <w:spacing w:val="0"/>
                <w:w w:val="100"/>
                <w:position w:val="0"/>
              </w:rPr>
              <w:t>Tây Hồ Tây</w:t>
            </w:r>
          </w:p>
        </w:tc>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Starlake </w:t>
            </w:r>
            <w:r>
              <w:rPr>
                <w:color w:val="000000"/>
                <w:spacing w:val="0"/>
                <w:w w:val="100"/>
                <w:position w:val="0"/>
              </w:rPr>
              <w:t>Tây HÒ Tây</w:t>
            </w:r>
          </w:p>
        </w:tc>
        <w:tc>
          <w:tcPr>
            <w:tcBorders>
              <w:top w:val="single" w:sz="4"/>
              <w:left w:val="single" w:sz="4"/>
              <w:righ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Nghĩa Đô</w:t>
            </w:r>
          </w:p>
        </w:tc>
      </w:tr>
      <w:tr>
        <w:trPr>
          <w:trHeight w:val="382"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90</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Công ty Cồ phẩn Đầu tư Bất động sản Đông Đô thuộc Bộ Quốc phòng</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Khu chung cư Đông Đô</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Đông Đô </w:t>
            </w:r>
            <w:r>
              <w:rPr>
                <w:color w:val="000000"/>
                <w:spacing w:val="0"/>
                <w:w w:val="100"/>
                <w:position w:val="0"/>
              </w:rPr>
              <w:t>Residence</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Nghĩa Đô</w:t>
            </w:r>
          </w:p>
        </w:tc>
      </w:tr>
      <w:tr>
        <w:trPr>
          <w:trHeight w:val="319"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center"/>
            </w:pPr>
            <w:r>
              <w:rPr>
                <w:color w:val="000000"/>
                <w:spacing w:val="0"/>
                <w:w w:val="100"/>
                <w:position w:val="0"/>
              </w:rPr>
              <w:t>91</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Công ty Cổ phần Xây dựng Vinaconex - pvc</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Khu chung cư CT2A Nam Cường</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CT2A Nam Cường</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Nghĩa Đô</w:t>
            </w:r>
          </w:p>
        </w:tc>
      </w:tr>
      <w:tr>
        <w:trPr>
          <w:trHeight w:val="435" w:hRule="exact"/>
        </w:trPr>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92</w:t>
            </w:r>
          </w:p>
        </w:tc>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Công ty CP Đầu tư Văn Phú - </w:t>
            </w:r>
            <w:r>
              <w:rPr>
                <w:color w:val="000000"/>
                <w:spacing w:val="0"/>
                <w:w w:val="100"/>
                <w:position w:val="0"/>
              </w:rPr>
              <w:t>Invest</w:t>
            </w:r>
          </w:p>
        </w:tc>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Grandeur Palace </w:t>
            </w:r>
            <w:r>
              <w:rPr>
                <w:color w:val="000000"/>
                <w:spacing w:val="0"/>
                <w:w w:val="100"/>
                <w:position w:val="0"/>
              </w:rPr>
              <w:t>Giảng Vỗ</w:t>
            </w:r>
          </w:p>
        </w:tc>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Grandeur Palace </w:t>
            </w:r>
            <w:r>
              <w:rPr>
                <w:color w:val="000000"/>
                <w:spacing w:val="0"/>
                <w:w w:val="100"/>
                <w:position w:val="0"/>
              </w:rPr>
              <w:t>Giảng Vỗ</w:t>
            </w:r>
          </w:p>
        </w:tc>
        <w:tc>
          <w:tcPr>
            <w:tcBorders>
              <w:top w:val="single" w:sz="4"/>
              <w:left w:val="single" w:sz="4"/>
              <w:righ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Giảng Võ</w:t>
            </w:r>
          </w:p>
        </w:tc>
      </w:tr>
      <w:tr>
        <w:trPr>
          <w:trHeight w:val="425" w:hRule="exact"/>
        </w:trPr>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93</w:t>
            </w:r>
          </w:p>
        </w:tc>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Công ty TNHH thương mại dịch vụ Khách sạn Tân Hoàng Minh</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66" w:lineRule="auto"/>
              <w:ind w:left="0" w:right="0" w:firstLine="0"/>
              <w:jc w:val="left"/>
            </w:pPr>
            <w:r>
              <w:rPr>
                <w:color w:val="000000"/>
                <w:spacing w:val="0"/>
                <w:w w:val="100"/>
                <w:position w:val="0"/>
              </w:rPr>
              <w:t xml:space="preserve">Khu chung cư Tòa nhà </w:t>
            </w:r>
            <w:r>
              <w:rPr>
                <w:color w:val="000000"/>
                <w:spacing w:val="0"/>
                <w:w w:val="100"/>
                <w:position w:val="0"/>
              </w:rPr>
              <w:t xml:space="preserve">D'.Lc </w:t>
            </w:r>
            <w:r>
              <w:rPr>
                <w:color w:val="000000"/>
                <w:spacing w:val="0"/>
                <w:w w:val="100"/>
                <w:position w:val="0"/>
              </w:rPr>
              <w:t>Pont D'or (Tân Hoàng Minh Hoàng Cầu)</w:t>
            </w:r>
          </w:p>
        </w:tc>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Chung cư 36 Hoàng cầu - D’. Le Pont D’or.</w:t>
            </w:r>
          </w:p>
        </w:tc>
        <w:tc>
          <w:tcPr>
            <w:tcBorders>
              <w:top w:val="single" w:sz="4"/>
              <w:left w:val="single" w:sz="4"/>
              <w:righ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Ô Chợ Dừa</w:t>
            </w:r>
          </w:p>
        </w:tc>
      </w:tr>
      <w:tr>
        <w:trPr>
          <w:trHeight w:val="430" w:hRule="exact"/>
        </w:trPr>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94</w:t>
            </w:r>
          </w:p>
        </w:tc>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Công ty TNHH Phát triển Khu đô thị Nam Thăng Long</w:t>
            </w:r>
          </w:p>
        </w:tc>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Khu đô thị Ciputra - Nam Thăng Long</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66" w:lineRule="auto"/>
              <w:ind w:left="0" w:right="0" w:firstLine="0"/>
              <w:jc w:val="left"/>
            </w:pPr>
            <w:r>
              <w:rPr>
                <w:color w:val="000000"/>
                <w:spacing w:val="0"/>
                <w:w w:val="100"/>
                <w:position w:val="0"/>
              </w:rPr>
              <w:t>Khu đô thị Ciputra (Khu dô thị Nam Thăng Long)</w:t>
            </w:r>
          </w:p>
        </w:tc>
        <w:tc>
          <w:tcPr>
            <w:tcBorders>
              <w:top w:val="single" w:sz="4"/>
              <w:left w:val="single" w:sz="4"/>
              <w:righ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Phủ Thượng</w:t>
            </w:r>
          </w:p>
        </w:tc>
      </w:tr>
      <w:tr>
        <w:trPr>
          <w:trHeight w:val="304"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95</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Tồng Công ty Đầu tư Phát triển Hạ tầng Đô thị UDIC</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UDIC </w:t>
            </w:r>
            <w:r>
              <w:rPr>
                <w:color w:val="000000"/>
                <w:spacing w:val="0"/>
                <w:w w:val="100"/>
                <w:position w:val="0"/>
              </w:rPr>
              <w:t>WESTLAKE</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UDIC </w:t>
            </w:r>
            <w:r>
              <w:rPr>
                <w:color w:val="000000"/>
                <w:spacing w:val="0"/>
                <w:w w:val="100"/>
                <w:position w:val="0"/>
              </w:rPr>
              <w:t>Westlake</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Phú Thượng</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96</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UBND Quận Tây Hồ(trước sáp nhập)</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Khu đấu già Khu Biệt thự Vườn Đào</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Biệt thự Vườn Đào</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Phú Thượng</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97</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Vinhomes</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đô thị Vinhomes </w:t>
            </w:r>
            <w:r>
              <w:rPr>
                <w:color w:val="000000"/>
                <w:spacing w:val="0"/>
                <w:w w:val="100"/>
                <w:position w:val="0"/>
              </w:rPr>
              <w:t>Riverside</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Vinhomes </w:t>
            </w:r>
            <w:r>
              <w:rPr>
                <w:color w:val="000000"/>
                <w:spacing w:val="0"/>
                <w:w w:val="100"/>
                <w:position w:val="0"/>
              </w:rPr>
              <w:t>Riverside</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Phúc Lợi</w:t>
            </w:r>
          </w:p>
        </w:tc>
      </w:tr>
      <w:tr>
        <w:trPr>
          <w:trHeight w:val="309"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98</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Vinhomes</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đô thị Vinhomes </w:t>
            </w:r>
            <w:r>
              <w:rPr>
                <w:color w:val="000000"/>
                <w:spacing w:val="0"/>
                <w:w w:val="100"/>
                <w:position w:val="0"/>
              </w:rPr>
              <w:t>The Harmony</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Vinhomes </w:t>
            </w:r>
            <w:r>
              <w:rPr>
                <w:color w:val="000000"/>
                <w:spacing w:val="0"/>
                <w:w w:val="100"/>
                <w:position w:val="0"/>
              </w:rPr>
              <w:t>The Harmony</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Phúc Lợi</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left"/>
            </w:pPr>
            <w:r>
              <w:rPr>
                <w:color w:val="000000"/>
                <w:spacing w:val="0"/>
                <w:w w:val="100"/>
                <w:position w:val="0"/>
              </w:rPr>
              <w:t>99</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Vinhomes</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Vinhomes </w:t>
            </w:r>
            <w:r>
              <w:rPr>
                <w:color w:val="000000"/>
                <w:spacing w:val="0"/>
                <w:w w:val="100"/>
                <w:position w:val="0"/>
              </w:rPr>
              <w:t>Symphony</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Vinhomes </w:t>
            </w:r>
            <w:r>
              <w:rPr>
                <w:color w:val="000000"/>
                <w:spacing w:val="0"/>
                <w:w w:val="100"/>
                <w:position w:val="0"/>
              </w:rPr>
              <w:t>Symphony</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Phúc Lợi</w:t>
            </w:r>
          </w:p>
        </w:tc>
      </w:tr>
      <w:tr>
        <w:trPr>
          <w:trHeight w:val="319"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100</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CTCP Đầu tư MHL</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w:t>
            </w:r>
            <w:r>
              <w:rPr>
                <w:color w:val="000000"/>
                <w:spacing w:val="0"/>
                <w:w w:val="100"/>
                <w:position w:val="0"/>
              </w:rPr>
              <w:t>The Artemis</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The Artemis</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Phương Liệt</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101</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Tổng công ty 36 - Bộ Quốc Phòng</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Khu nhà ở CT36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CT36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Phương Liệt</w:t>
            </w:r>
          </w:p>
        </w:tc>
      </w:tr>
      <w:tr>
        <w:trPr>
          <w:trHeight w:val="309"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102</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Tồng công ty Đầu tư phát ơiển nhà và đô thị (HUD)</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Khu đô thi Hud - Sơn Tây</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Khu đô thị Hud - Sơn Tây</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Sơn Tây</w:t>
            </w:r>
          </w:p>
        </w:tc>
      </w:tr>
      <w:tr>
        <w:trPr>
          <w:trHeight w:val="314"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103</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Tập đoàn Tân Hoàng Minh</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D’.Le </w:t>
            </w:r>
            <w:r>
              <w:rPr>
                <w:color w:val="000000"/>
                <w:spacing w:val="0"/>
                <w:w w:val="100"/>
                <w:position w:val="0"/>
              </w:rPr>
              <w:t>Roi Soleil</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D’. Le Roi Soleil - Quảng An</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Tây Hồ</w:t>
            </w:r>
          </w:p>
        </w:tc>
      </w:tr>
      <w:tr>
        <w:trPr>
          <w:trHeight w:val="319"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104</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Công ty Liên doanh Hà Việt - Tung </w:t>
            </w:r>
            <w:r>
              <w:rPr>
                <w:color w:val="000000"/>
                <w:spacing w:val="0"/>
                <w:w w:val="100"/>
                <w:position w:val="0"/>
              </w:rPr>
              <w:t xml:space="preserve">Shing </w:t>
            </w:r>
            <w:r>
              <w:rPr>
                <w:color w:val="000000"/>
                <w:spacing w:val="0"/>
                <w:w w:val="100"/>
                <w:position w:val="0"/>
              </w:rPr>
              <w:t>(Hà Việt- Tungshing)</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Golden Westlake</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Golden Westlake</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Tây Hồ</w:t>
            </w:r>
          </w:p>
        </w:tc>
      </w:tr>
      <w:tr>
        <w:trPr>
          <w:trHeight w:val="454" w:hRule="exact"/>
        </w:trPr>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105</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62" w:lineRule="auto"/>
              <w:ind w:left="0" w:right="0" w:firstLine="0"/>
              <w:jc w:val="left"/>
            </w:pPr>
            <w:r>
              <w:rPr>
                <w:color w:val="000000"/>
                <w:spacing w:val="0"/>
                <w:w w:val="100"/>
                <w:position w:val="0"/>
              </w:rPr>
              <w:t>Công ty CỔ phần Đầu tư Bất động sán Hồ Tây thuộc Tập đoàn Sun Group</w:t>
            </w:r>
          </w:p>
        </w:tc>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Sun Grand </w:t>
            </w:r>
            <w:r>
              <w:rPr>
                <w:color w:val="000000"/>
                <w:spacing w:val="0"/>
                <w:w w:val="100"/>
                <w:position w:val="0"/>
              </w:rPr>
              <w:t>City Thụy Khuê</w:t>
            </w:r>
          </w:p>
        </w:tc>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Sun Grand City </w:t>
            </w:r>
            <w:r>
              <w:rPr>
                <w:color w:val="000000"/>
                <w:spacing w:val="0"/>
                <w:w w:val="100"/>
                <w:position w:val="0"/>
              </w:rPr>
              <w:t xml:space="preserve">Thụy Khuê </w:t>
            </w:r>
            <w:r>
              <w:rPr>
                <w:color w:val="000000"/>
                <w:spacing w:val="0"/>
                <w:w w:val="100"/>
                <w:position w:val="0"/>
              </w:rPr>
              <w:t>Residence</w:t>
            </w:r>
          </w:p>
        </w:tc>
        <w:tc>
          <w:tcPr>
            <w:tcBorders>
              <w:top w:val="single" w:sz="4"/>
              <w:left w:val="single" w:sz="4"/>
              <w:righ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Tây Hồ</w:t>
            </w:r>
          </w:p>
        </w:tc>
      </w:tr>
      <w:tr>
        <w:trPr>
          <w:trHeight w:val="319"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106</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UBND quận Tây Hồ</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Khu đấu giá Khu 1,3 ha</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Khu biệt thự 1.3ha Quảng Khánh</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Tây Hồ</w:t>
            </w:r>
          </w:p>
        </w:tc>
      </w:tr>
      <w:tr>
        <w:trPr>
          <w:trHeight w:val="304"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107</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Tập đoàn Vingroup</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Vinhomes </w:t>
            </w:r>
            <w:r>
              <w:rPr>
                <w:color w:val="000000"/>
                <w:spacing w:val="0"/>
                <w:w w:val="100"/>
                <w:position w:val="0"/>
              </w:rPr>
              <w:t>Gardenia</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Vinhomes </w:t>
            </w:r>
            <w:r>
              <w:rPr>
                <w:color w:val="000000"/>
                <w:spacing w:val="0"/>
                <w:w w:val="100"/>
                <w:position w:val="0"/>
              </w:rPr>
              <w:t>Gardenia</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425" w:hRule="exact"/>
        </w:trPr>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108</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62" w:lineRule="auto"/>
              <w:ind w:left="0" w:right="0" w:firstLine="0"/>
              <w:jc w:val="left"/>
            </w:pPr>
            <w:r>
              <w:rPr>
                <w:color w:val="000000"/>
                <w:spacing w:val="0"/>
                <w:w w:val="100"/>
                <w:position w:val="0"/>
              </w:rPr>
              <w:t>Công ty TNHH Phát Triển Công Viên Trung Tâm (trực thuộc Tập đoàn Vingroup)</w:t>
            </w:r>
          </w:p>
        </w:tc>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Khu chung cư Vinhomes Skylake</w:t>
            </w:r>
          </w:p>
        </w:tc>
        <w:tc>
          <w:tcPr>
            <w:tcBorders>
              <w:top w:val="single" w:sz="4"/>
              <w:lef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Vinhomes Skylake</w:t>
            </w:r>
          </w:p>
        </w:tc>
        <w:tc>
          <w:tcPr>
            <w:tcBorders>
              <w:top w:val="single" w:sz="4"/>
              <w:left w:val="single" w:sz="4"/>
              <w:right w:val="single" w:sz="4"/>
            </w:tcBorders>
            <w:shd w:val="clear" w:color="auto" w:fill="FFFFFF"/>
            <w:vAlign w:val="center"/>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09" w:hRule="exact"/>
        </w:trPr>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109</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Tập đoàn SSG (SSG Group)</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Mỹ Đình </w:t>
            </w:r>
            <w:r>
              <w:rPr>
                <w:color w:val="000000"/>
                <w:spacing w:val="0"/>
                <w:w w:val="100"/>
                <w:position w:val="0"/>
              </w:rPr>
              <w:t>Pearl</w:t>
            </w:r>
          </w:p>
        </w:tc>
        <w:tc>
          <w:tcPr>
            <w:tcBorders>
              <w:top w:val="single" w:sz="4"/>
              <w:lef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Mỹ Đinh </w:t>
            </w:r>
            <w:r>
              <w:rPr>
                <w:color w:val="000000"/>
                <w:spacing w:val="0"/>
                <w:w w:val="100"/>
                <w:position w:val="0"/>
              </w:rPr>
              <w:t>Pearl</w:t>
            </w:r>
          </w:p>
        </w:tc>
        <w:tc>
          <w:tcPr>
            <w:tcBorders>
              <w:top w:val="single" w:sz="4"/>
              <w:left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33" w:hRule="exact"/>
        </w:trPr>
        <w:tc>
          <w:tcPr>
            <w:tcBorders>
              <w:top w:val="single" w:sz="4"/>
              <w:left w:val="single" w:sz="4"/>
              <w:bottom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240"/>
              <w:jc w:val="both"/>
            </w:pPr>
            <w:r>
              <w:rPr>
                <w:color w:val="000000"/>
                <w:spacing w:val="0"/>
                <w:w w:val="100"/>
                <w:position w:val="0"/>
              </w:rPr>
              <w:t>110</w:t>
            </w:r>
          </w:p>
        </w:tc>
        <w:tc>
          <w:tcPr>
            <w:tcBorders>
              <w:top w:val="single" w:sz="4"/>
              <w:left w:val="single" w:sz="4"/>
              <w:bottom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Công ty Cổ phần Đầu tư Mai Linh</w:t>
            </w:r>
          </w:p>
        </w:tc>
        <w:tc>
          <w:tcPr>
            <w:tcBorders>
              <w:top w:val="single" w:sz="4"/>
              <w:left w:val="single" w:sz="4"/>
              <w:bottom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Golden Palace</w:t>
            </w:r>
          </w:p>
        </w:tc>
        <w:tc>
          <w:tcPr>
            <w:tcBorders>
              <w:top w:val="single" w:sz="4"/>
              <w:left w:val="single" w:sz="4"/>
              <w:bottom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Golden Palace</w:t>
            </w:r>
          </w:p>
        </w:tc>
        <w:tc>
          <w:tcPr>
            <w:tcBorders>
              <w:top w:val="single" w:sz="4"/>
              <w:left w:val="single" w:sz="4"/>
              <w:bottom w:val="single" w:sz="4"/>
              <w:right w:val="single" w:sz="4"/>
            </w:tcBorders>
            <w:shd w:val="clear" w:color="auto" w:fill="FFFFFF"/>
            <w:vAlign w:val="bottom"/>
          </w:tcPr>
          <w:p>
            <w:pPr>
              <w:pStyle w:val="Style26"/>
              <w:keepNext w:val="0"/>
              <w:keepLines w:val="0"/>
              <w:framePr w:w="15275" w:h="9573" w:wrap="none" w:vAnchor="page" w:hAnchor="page" w:x="912" w:y="1188"/>
              <w:widowControl w:val="0"/>
              <w:shd w:val="clear" w:color="auto" w:fill="auto"/>
              <w:bidi w:val="0"/>
              <w:spacing w:before="0" w:after="0" w:line="240" w:lineRule="auto"/>
              <w:ind w:left="0" w:right="0" w:firstLine="0"/>
              <w:jc w:val="left"/>
            </w:pPr>
            <w:r>
              <w:rPr>
                <w:color w:val="000000"/>
                <w:spacing w:val="0"/>
                <w:w w:val="100"/>
                <w:position w:val="0"/>
              </w:rPr>
              <w:t>p. Từ Liêm</w:t>
            </w:r>
          </w:p>
        </w:tc>
      </w:tr>
    </w:tbl>
    <w:p>
      <w:pPr>
        <w:pStyle w:val="Style47"/>
        <w:keepNext w:val="0"/>
        <w:keepLines w:val="0"/>
        <w:framePr w:w="15275" w:h="701" w:hRule="exact" w:wrap="none" w:vAnchor="page" w:hAnchor="page" w:x="912" w:y="10940"/>
        <w:widowControl w:val="0"/>
        <w:shd w:val="clear" w:color="auto" w:fill="auto"/>
        <w:bidi w:val="0"/>
        <w:spacing w:before="0" w:after="0" w:line="348" w:lineRule="auto"/>
        <w:ind w:left="0" w:right="0" w:firstLine="0"/>
        <w:jc w:val="left"/>
        <w:rPr>
          <w:sz w:val="20"/>
          <w:szCs w:val="20"/>
        </w:rPr>
      </w:pPr>
      <w:bookmarkStart w:id="42" w:name="bookmark42"/>
      <w:bookmarkStart w:id="43" w:name="bookmark43"/>
      <w:bookmarkStart w:id="44" w:name="bookmark44"/>
      <w:r>
        <w:rPr>
          <w:color w:val="000000"/>
          <w:spacing w:val="0"/>
          <w:w w:val="100"/>
          <w:position w:val="0"/>
          <w:sz w:val="19"/>
          <w:szCs w:val="19"/>
        </w:rPr>
        <w:t xml:space="preserve">Văn bàn này chứa các thông tin là tài sán cùa VCB, Nghiêm cấm sao chép, in ấn dưới bất cứ hỉnh thức nào nếu không được sự cho phép cùa cáp có thám quyên của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 xml:space="preserve">Thu Ba, ngay 18 thang 08 nam 2026 09:21:46 GMT+07:00 </w:t>
      </w:r>
      <w:r>
        <w:rPr>
          <w:rFonts w:ascii="Arial" w:eastAsia="Arial" w:hAnsi="Arial" w:cs="Arial"/>
          <w:i w:val="0"/>
          <w:iCs w:val="0"/>
          <w:color w:val="000000"/>
          <w:spacing w:val="0"/>
          <w:w w:val="100"/>
          <w:position w:val="0"/>
          <w:sz w:val="20"/>
          <w:szCs w:val="20"/>
          <w:vertAlign w:val="superscript"/>
        </w:rPr>
        <w:t>1</w:t>
      </w:r>
      <w:bookmarkEnd w:id="42"/>
      <w:bookmarkEnd w:id="43"/>
      <w:bookmarkEnd w:id="44"/>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20"/>
        <w:gridCol w:w="5190"/>
        <w:gridCol w:w="4465"/>
        <w:gridCol w:w="3354"/>
        <w:gridCol w:w="1575"/>
      </w:tblGrid>
      <w:tr>
        <w:trPr>
          <w:trHeight w:val="319" w:hRule="exact"/>
        </w:trPr>
        <w:tc>
          <w:tcPr>
            <w:tcBorders>
              <w:top w:val="single" w:sz="4"/>
              <w:left w:val="single" w:sz="4"/>
            </w:tcBorders>
            <w:shd w:val="clear" w:color="auto" w:fill="959DA4"/>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Thông tin Chủ đầu tư (tham khảo)</w:t>
            </w:r>
          </w:p>
        </w:tc>
        <w:tc>
          <w:tcPr>
            <w:tcBorders>
              <w:top w:val="single" w:sz="4"/>
            </w:tcBorders>
            <w:shd w:val="clear" w:color="auto" w:fill="959DA4"/>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dự án</w:t>
            </w:r>
          </w:p>
        </w:tc>
        <w:tc>
          <w:tcPr>
            <w:tcBorders>
              <w:top w:val="single" w:sz="4"/>
            </w:tcBorders>
            <w:shd w:val="clear" w:color="auto" w:fill="959DA4"/>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thương mại (nếu có)</w:t>
            </w:r>
          </w:p>
        </w:tc>
        <w:tc>
          <w:tcPr>
            <w:tcBorders>
              <w:top w:val="single" w:sz="4"/>
            </w:tcBorders>
            <w:shd w:val="clear" w:color="auto" w:fill="959DA4"/>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 xml:space="preserve">Xă/Phưímg </w:t>
            </w:r>
            <w:r>
              <w:rPr>
                <w:color w:val="000000"/>
                <w:spacing w:val="0"/>
                <w:w w:val="100"/>
                <w:position w:val="0"/>
                <w:sz w:val="19"/>
                <w:szCs w:val="19"/>
              </w:rPr>
              <w:t>1</w:t>
            </w:r>
          </w:p>
        </w:tc>
      </w:tr>
      <w:tr>
        <w:trPr>
          <w:trHeight w:val="406" w:hRule="exact"/>
        </w:trPr>
        <w:tc>
          <w:tcPr>
            <w:tcBorders>
              <w:top w:val="single" w:sz="4"/>
              <w:left w:val="single" w:sz="4"/>
            </w:tcBorders>
            <w:shd w:val="clear" w:color="auto" w:fill="FFFFFF"/>
            <w:vAlign w:val="center"/>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111</w:t>
            </w:r>
          </w:p>
        </w:tc>
        <w:tc>
          <w:tcPr>
            <w:tcBorders>
              <w:top w:val="single" w:sz="4"/>
              <w:left w:val="single" w:sz="4"/>
            </w:tcBorders>
            <w:shd w:val="clear" w:color="auto" w:fill="FFFFFF"/>
            <w:vAlign w:val="center"/>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Keangnam Enterprises</w:t>
            </w:r>
          </w:p>
        </w:tc>
        <w:tc>
          <w:tcPr>
            <w:tcBorders>
              <w:top w:val="single" w:sz="4"/>
              <w:left w:val="single" w:sz="4"/>
            </w:tcBorders>
            <w:shd w:val="clear" w:color="auto" w:fill="FFFFFF"/>
            <w:vAlign w:val="center"/>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Keangnam </w:t>
            </w:r>
            <w:r>
              <w:rPr>
                <w:color w:val="000000"/>
                <w:spacing w:val="0"/>
                <w:w w:val="100"/>
                <w:position w:val="0"/>
              </w:rPr>
              <w:t>Landmark</w:t>
            </w:r>
          </w:p>
        </w:tc>
        <w:tc>
          <w:tcPr>
            <w:tcBorders>
              <w:top w:val="single" w:sz="4"/>
              <w:left w:val="single" w:sz="4"/>
            </w:tcBorders>
            <w:shd w:val="clear" w:color="auto" w:fill="FFFFFF"/>
            <w:vAlign w:val="center"/>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Keangnam </w:t>
            </w:r>
            <w:r>
              <w:rPr>
                <w:color w:val="000000"/>
                <w:spacing w:val="0"/>
                <w:w w:val="100"/>
                <w:position w:val="0"/>
              </w:rPr>
              <w:t>Hanoi Landmark Tower</w:t>
            </w:r>
          </w:p>
        </w:tc>
        <w:tc>
          <w:tcPr>
            <w:tcBorders>
              <w:top w:val="single" w:sz="4"/>
              <w:left w:val="single" w:sz="4"/>
              <w:right w:val="single" w:sz="4"/>
            </w:tcBorders>
            <w:shd w:val="clear" w:color="auto" w:fill="FFFFFF"/>
            <w:vAlign w:val="center"/>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p. </w:t>
            </w:r>
            <w:r>
              <w:rPr>
                <w:color w:val="000000"/>
                <w:spacing w:val="0"/>
                <w:w w:val="100"/>
                <w:position w:val="0"/>
              </w:rPr>
              <w:t>Từ Liêm</w:t>
            </w:r>
          </w:p>
        </w:tc>
      </w:tr>
      <w:tr>
        <w:trPr>
          <w:trHeight w:val="309"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112</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Công ty Cồ phần Đầu tư Địa ốc Mỹ Đình</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chung cư Mỹ Đinh </w:t>
            </w:r>
            <w:r>
              <w:rPr>
                <w:color w:val="000000"/>
                <w:spacing w:val="0"/>
                <w:w w:val="100"/>
                <w:position w:val="0"/>
              </w:rPr>
              <w:t xml:space="preserve">Plaza </w:t>
            </w:r>
            <w:r>
              <w:rPr>
                <w:color w:val="000000"/>
                <w:spacing w:val="0"/>
                <w:w w:val="100"/>
                <w:position w:val="0"/>
              </w:rPr>
              <w:t>2</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Mỹ Đình </w:t>
            </w:r>
            <w:r>
              <w:rPr>
                <w:color w:val="000000"/>
                <w:spacing w:val="0"/>
                <w:w w:val="100"/>
                <w:position w:val="0"/>
              </w:rPr>
              <w:t xml:space="preserve">Plaza </w:t>
            </w:r>
            <w:r>
              <w:rPr>
                <w:color w:val="000000"/>
                <w:spacing w:val="0"/>
                <w:w w:val="100"/>
                <w:position w:val="0"/>
              </w:rPr>
              <w:t>2</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p. </w:t>
            </w:r>
            <w:r>
              <w:rPr>
                <w:color w:val="000000"/>
                <w:spacing w:val="0"/>
                <w:w w:val="100"/>
                <w:position w:val="0"/>
              </w:rPr>
              <w:t>Từ Liêm</w:t>
            </w:r>
          </w:p>
        </w:tc>
      </w:tr>
      <w:tr>
        <w:trPr>
          <w:trHeight w:val="217"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113</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Công ty Cồ phân Đầu tư Mai Linh</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chung cư The Maưix One</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The Matrix One</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p. </w:t>
            </w:r>
            <w:r>
              <w:rPr>
                <w:color w:val="000000"/>
                <w:spacing w:val="0"/>
                <w:w w:val="100"/>
                <w:position w:val="0"/>
              </w:rPr>
              <w:t>Từ Liêm</w:t>
            </w:r>
          </w:p>
        </w:tc>
      </w:tr>
      <w:tr>
        <w:trPr>
          <w:trHeight w:val="309"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114</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Công ty Cồ phần TID</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chung cư tồ hợp </w:t>
            </w:r>
            <w:r>
              <w:rPr>
                <w:color w:val="000000"/>
                <w:spacing w:val="0"/>
                <w:w w:val="100"/>
                <w:position w:val="0"/>
              </w:rPr>
              <w:t>DOLPHIN PLAZA</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Dolphin Plaza</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14"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115</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Công ty TNHH </w:t>
            </w:r>
            <w:r>
              <w:rPr>
                <w:color w:val="000000"/>
                <w:spacing w:val="0"/>
                <w:w w:val="100"/>
                <w:position w:val="0"/>
              </w:rPr>
              <w:t xml:space="preserve">Metropolis </w:t>
            </w:r>
            <w:r>
              <w:rPr>
                <w:color w:val="000000"/>
                <w:spacing w:val="0"/>
                <w:w w:val="100"/>
                <w:position w:val="0"/>
              </w:rPr>
              <w:t>Hà Nội (thuộc Tập đoàn Vingroup)</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chung cư Vinhomes </w:t>
            </w:r>
            <w:r>
              <w:rPr>
                <w:color w:val="000000"/>
                <w:spacing w:val="0"/>
                <w:w w:val="100"/>
                <w:position w:val="0"/>
              </w:rPr>
              <w:t>West Point</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Vinhomes West Point</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19"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116</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Tồng công ty Đằu tư phát triền Nhà và Đô thị Bộ Quốc phòng</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đõ thị Mỷ Đinh</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đô thị Mỹ Đình</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19"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117</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Tập đoàn Vingroup</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đô thị Vinhomes </w:t>
            </w:r>
            <w:r>
              <w:rPr>
                <w:color w:val="000000"/>
                <w:spacing w:val="0"/>
                <w:w w:val="100"/>
                <w:position w:val="0"/>
              </w:rPr>
              <w:t xml:space="preserve">Green </w:t>
            </w:r>
            <w:r>
              <w:rPr>
                <w:color w:val="000000"/>
                <w:spacing w:val="0"/>
                <w:w w:val="100"/>
                <w:position w:val="0"/>
              </w:rPr>
              <w:t>Bay</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Vinhomes </w:t>
            </w:r>
            <w:r>
              <w:rPr>
                <w:color w:val="000000"/>
                <w:spacing w:val="0"/>
                <w:w w:val="100"/>
                <w:position w:val="0"/>
              </w:rPr>
              <w:t>Green Bay</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19"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118</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Tồng công ty 789 - Bộ Quốc phòng</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chung cư 789 Mỹ Đình</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Chung cư 789 Mỹ Đình</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222"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119</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Tống công ty Đẩu tư phát triển nhà và Đô thị Bộ Quốc phòng (MHDI)</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chung cư MD </w:t>
            </w:r>
            <w:r>
              <w:rPr>
                <w:color w:val="000000"/>
                <w:spacing w:val="0"/>
                <w:w w:val="100"/>
                <w:position w:val="0"/>
              </w:rPr>
              <w:t>Complex Tower</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Tởa nhà hỗn hợp MD </w:t>
            </w:r>
            <w:r>
              <w:rPr>
                <w:color w:val="000000"/>
                <w:spacing w:val="0"/>
                <w:w w:val="100"/>
                <w:position w:val="0"/>
              </w:rPr>
              <w:t>Complex Tower</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19"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120</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Tổng công ty Đằu tư phát ưiển Nhà và Đô thị Bộ Quốc phòng</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đô thị Mỹ Đình I</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đô thị Mỹ Đinh I</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19"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121</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HUD3</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chung cư Tòa nhà HUD3 Nguyễn Đức Cảnh</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HUD3 Nguyễn Đức Cành</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Tương Mai</w:t>
            </w:r>
          </w:p>
        </w:tc>
      </w:tr>
      <w:tr>
        <w:trPr>
          <w:trHeight w:val="275"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122</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Hòa Phát</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chung cư Tòa nhà chung cư 70 Nguyễn Đức Cánh</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70 Nguyễn Đức Cành</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Tương Mai</w:t>
            </w:r>
          </w:p>
        </w:tc>
      </w:tr>
      <w:tr>
        <w:trPr>
          <w:trHeight w:val="425"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123</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Generalexim</w:t>
            </w:r>
          </w:p>
        </w:tc>
        <w:tc>
          <w:tcPr>
            <w:tcBorders>
              <w:top w:val="single" w:sz="4"/>
              <w:left w:val="single" w:sz="4"/>
            </w:tcBorders>
            <w:shd w:val="clear" w:color="auto" w:fill="FFFFFF"/>
            <w:vAlign w:val="top"/>
          </w:tcPr>
          <w:p>
            <w:pPr>
              <w:pStyle w:val="Style26"/>
              <w:keepNext w:val="0"/>
              <w:keepLines w:val="0"/>
              <w:framePr w:w="15304" w:h="9486" w:wrap="none" w:vAnchor="page" w:hAnchor="page" w:x="912" w:y="1186"/>
              <w:widowControl w:val="0"/>
              <w:shd w:val="clear" w:color="auto" w:fill="auto"/>
              <w:bidi w:val="0"/>
              <w:spacing w:before="0" w:after="0" w:line="262" w:lineRule="auto"/>
              <w:ind w:left="0" w:right="0" w:firstLine="0"/>
              <w:jc w:val="left"/>
            </w:pPr>
            <w:r>
              <w:rPr>
                <w:color w:val="000000"/>
                <w:spacing w:val="0"/>
                <w:w w:val="100"/>
                <w:position w:val="0"/>
              </w:rPr>
              <w:t>Khu chung cư Tòa nhà văn phòng kết hợp dịch vụ thương mại và căn hộ đề bán, số 130 Nguyễn Đức Cành</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130 Nguyễn Đức Cảnh</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Tương Mai</w:t>
            </w:r>
          </w:p>
        </w:tc>
      </w:tr>
      <w:tr>
        <w:trPr>
          <w:trHeight w:val="314"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124</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Tổng Công ty Đầu tư Phát ưiển Nhà Hà Nội (HANDICO)</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đô thị Đền Lừ 1</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KĐT Đền Lừ I</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Tương Mai</w:t>
            </w:r>
          </w:p>
        </w:tc>
      </w:tr>
      <w:tr>
        <w:trPr>
          <w:trHeight w:val="314"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125</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Tồng Công ty Đầu tư Phát ơiển Nhà Hà Nội (HANDICO)</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đô thị Đền Lừ 3</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KĐT Đền Lừ 111</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Tương Mai</w:t>
            </w:r>
          </w:p>
        </w:tc>
      </w:tr>
      <w:tr>
        <w:trPr>
          <w:trHeight w:val="314"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126</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Công ty TNHH BĐS và Xây dựng Việt Hưng</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chung cư Eco </w:t>
            </w:r>
            <w:r>
              <w:rPr>
                <w:color w:val="000000"/>
                <w:spacing w:val="0"/>
                <w:w w:val="100"/>
                <w:position w:val="0"/>
              </w:rPr>
              <w:t xml:space="preserve">Green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Eco </w:t>
            </w:r>
            <w:r>
              <w:rPr>
                <w:color w:val="000000"/>
                <w:spacing w:val="0"/>
                <w:w w:val="100"/>
                <w:position w:val="0"/>
              </w:rPr>
              <w:t xml:space="preserve">Green </w:t>
            </w:r>
            <w:r>
              <w:rPr>
                <w:color w:val="000000"/>
                <w:spacing w:val="0"/>
                <w:w w:val="100"/>
                <w:position w:val="0"/>
              </w:rPr>
              <w:t>City 286 Nguyền Xiển</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Thanh Liệt</w:t>
            </w:r>
          </w:p>
        </w:tc>
      </w:tr>
      <w:tr>
        <w:trPr>
          <w:trHeight w:val="425" w:hRule="exact"/>
        </w:trPr>
        <w:tc>
          <w:tcPr>
            <w:tcBorders>
              <w:top w:val="single" w:sz="4"/>
            </w:tcBorders>
            <w:shd w:val="clear" w:color="auto" w:fill="FFFFFF"/>
            <w:vAlign w:val="center"/>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127</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54" w:lineRule="auto"/>
              <w:ind w:left="0" w:right="0" w:firstLine="0"/>
              <w:jc w:val="left"/>
            </w:pPr>
            <w:r>
              <w:rPr>
                <w:color w:val="000000"/>
                <w:spacing w:val="0"/>
                <w:w w:val="100"/>
                <w:position w:val="0"/>
              </w:rPr>
              <w:t>UBND huyện Thanh Trì/Ban QLDA địa phương (thường là đơn vị tô chức)</w:t>
            </w:r>
          </w:p>
        </w:tc>
        <w:tc>
          <w:tcPr>
            <w:tcBorders>
              <w:top w:val="single" w:sz="4"/>
              <w:left w:val="single" w:sz="4"/>
            </w:tcBorders>
            <w:shd w:val="clear" w:color="auto" w:fill="FFFFFF"/>
            <w:vAlign w:val="center"/>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đấu giá Khu đâu giá quyền sử dụng đất</w:t>
            </w:r>
          </w:p>
        </w:tc>
        <w:tc>
          <w:tcPr>
            <w:tcBorders>
              <w:top w:val="single" w:sz="4"/>
              <w:left w:val="single" w:sz="4"/>
            </w:tcBorders>
            <w:shd w:val="clear" w:color="auto" w:fill="FFFFFF"/>
            <w:vAlign w:val="center"/>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đấu giả QSDĐ Thanh Liệt</w:t>
            </w:r>
          </w:p>
        </w:tc>
        <w:tc>
          <w:tcPr>
            <w:tcBorders>
              <w:top w:val="single" w:sz="4"/>
              <w:left w:val="single" w:sz="4"/>
              <w:right w:val="single" w:sz="4"/>
            </w:tcBorders>
            <w:shd w:val="clear" w:color="auto" w:fill="FFFFFF"/>
            <w:vAlign w:val="center"/>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Thanh Liệt</w:t>
            </w:r>
          </w:p>
        </w:tc>
      </w:tr>
      <w:tr>
        <w:trPr>
          <w:trHeight w:val="314" w:hRule="exact"/>
        </w:trPr>
        <w:tc>
          <w:tcPr>
            <w:tcBorders>
              <w:top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128</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Công ty Cồ phần HBI</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Imperia Garden</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Imperia Garden</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Thanh Xuân</w:t>
            </w:r>
          </w:p>
        </w:tc>
      </w:tr>
      <w:tr>
        <w:trPr>
          <w:trHeight w:val="319"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129</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Công ty Cố phần Đầu tư Đô thị và Khu công nghiệp Sông Đà 7</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chung cư khu nhà ờ 90 Nguyễn Tuân</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nhà ờ 90 Nguyễn Tuân</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Thanh Xuân</w:t>
            </w:r>
          </w:p>
        </w:tc>
      </w:tr>
      <w:tr>
        <w:trPr>
          <w:trHeight w:val="324"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130</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Tồng công ty cổ phần Vinaconex</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chung cư Trung Hòa - Nhân Chính</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đô thị mới Trung Hòa - Nhân Chính</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Thanh Xuân</w:t>
            </w:r>
          </w:p>
        </w:tc>
      </w:tr>
      <w:tr>
        <w:trPr>
          <w:trHeight w:val="309"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131</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Công ty Cồ phần Đầu tư Bất động sản Hapulico</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chung cư Hapulico</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Hapulico </w:t>
            </w:r>
            <w:r>
              <w:rPr>
                <w:color w:val="000000"/>
                <w:spacing w:val="0"/>
                <w:w w:val="100"/>
                <w:position w:val="0"/>
              </w:rPr>
              <w:t>Complex</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Thanh Xuân</w:t>
            </w:r>
          </w:p>
        </w:tc>
      </w:tr>
      <w:tr>
        <w:trPr>
          <w:trHeight w:val="319"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132</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Công ty Cổ phần Cơ khí ô tô Hòa Binh</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Khu chung cư Tòa nhà PCC1</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Chung cư PCC1 Thanh Xuân</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Thanh Xuân</w:t>
            </w:r>
          </w:p>
        </w:tc>
      </w:tr>
      <w:tr>
        <w:trPr>
          <w:trHeight w:val="319"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133</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Công ty Cổ phân Phát triển Thanh Xuân</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chung cư Thanh Xuân </w:t>
            </w:r>
            <w:r>
              <w:rPr>
                <w:color w:val="000000"/>
                <w:spacing w:val="0"/>
                <w:w w:val="100"/>
                <w:position w:val="0"/>
              </w:rPr>
              <w:t>Complex</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Thanh Xuân </w:t>
            </w:r>
            <w:r>
              <w:rPr>
                <w:color w:val="000000"/>
                <w:spacing w:val="0"/>
                <w:w w:val="100"/>
                <w:position w:val="0"/>
              </w:rPr>
              <w:t>Complex</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Thanh Xuân</w:t>
            </w:r>
          </w:p>
        </w:tc>
      </w:tr>
      <w:tr>
        <w:trPr>
          <w:trHeight w:val="314"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134</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Còng ty Cồ phần Đầu tư Hà Nội </w:t>
            </w:r>
            <w:r>
              <w:rPr>
                <w:color w:val="000000"/>
                <w:spacing w:val="0"/>
                <w:w w:val="100"/>
                <w:position w:val="0"/>
              </w:rPr>
              <w:t xml:space="preserve">Sunrise </w:t>
            </w:r>
            <w:r>
              <w:rPr>
                <w:color w:val="000000"/>
                <w:spacing w:val="0"/>
                <w:w w:val="100"/>
                <w:position w:val="0"/>
              </w:rPr>
              <w:t>(HDIS)</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w:t>
            </w:r>
            <w:r>
              <w:rPr>
                <w:color w:val="000000"/>
                <w:spacing w:val="0"/>
                <w:w w:val="100"/>
                <w:position w:val="0"/>
              </w:rPr>
              <w:t xml:space="preserve">The Golden </w:t>
            </w:r>
            <w:r>
              <w:rPr>
                <w:color w:val="000000"/>
                <w:spacing w:val="0"/>
                <w:w w:val="100"/>
                <w:position w:val="0"/>
              </w:rPr>
              <w:t>Palm</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The Golden </w:t>
            </w:r>
            <w:r>
              <w:rPr>
                <w:color w:val="000000"/>
                <w:spacing w:val="0"/>
                <w:w w:val="100"/>
                <w:position w:val="0"/>
              </w:rPr>
              <w:t>Palm</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Thanh Xuân</w:t>
            </w:r>
          </w:p>
        </w:tc>
      </w:tr>
      <w:tr>
        <w:trPr>
          <w:trHeight w:val="314"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135</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Công ty Đầu tư Xây dựng số 2 Hà Nội (HACINCO)</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w:t>
            </w:r>
            <w:r>
              <w:rPr>
                <w:color w:val="000000"/>
                <w:spacing w:val="0"/>
                <w:w w:val="100"/>
                <w:position w:val="0"/>
              </w:rPr>
              <w:t>Hanoi Centerpoint</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Hanoi Centerpoint</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Thanh Xuân</w:t>
            </w:r>
          </w:p>
        </w:tc>
      </w:tr>
      <w:tr>
        <w:trPr>
          <w:trHeight w:val="290"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136</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Công ty Cồ phần Xây dựng số 1 Hà Nội (HACC1)</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Time Tower </w:t>
            </w:r>
            <w:r>
              <w:rPr>
                <w:color w:val="000000"/>
                <w:spacing w:val="0"/>
                <w:w w:val="100"/>
                <w:position w:val="0"/>
              </w:rPr>
              <w:t>HACC1</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Times </w:t>
            </w:r>
            <w:r>
              <w:rPr>
                <w:color w:val="000000"/>
                <w:spacing w:val="0"/>
                <w:w w:val="100"/>
                <w:position w:val="0"/>
              </w:rPr>
              <w:t xml:space="preserve">Tower </w:t>
            </w:r>
            <w:r>
              <w:rPr>
                <w:color w:val="000000"/>
                <w:spacing w:val="0"/>
                <w:w w:val="100"/>
                <w:position w:val="0"/>
              </w:rPr>
              <w:t xml:space="preserve">- HACC1 </w:t>
            </w:r>
            <w:r>
              <w:rPr>
                <w:color w:val="000000"/>
                <w:spacing w:val="0"/>
                <w:w w:val="100"/>
                <w:position w:val="0"/>
              </w:rPr>
              <w:t>Complex Building</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Thanh Xuân</w:t>
            </w:r>
          </w:p>
        </w:tc>
      </w:tr>
      <w:tr>
        <w:trPr>
          <w:trHeight w:val="242"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137</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Công ty Cổ phần Đâu tư và Phát triển Nhà số 6 Hà Nội (Handico 6)</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Diamond </w:t>
            </w:r>
            <w:r>
              <w:rPr>
                <w:color w:val="000000"/>
                <w:spacing w:val="0"/>
                <w:w w:val="100"/>
                <w:position w:val="0"/>
              </w:rPr>
              <w:t>Flower Tower</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Diamond </w:t>
            </w:r>
            <w:r>
              <w:rPr>
                <w:color w:val="000000"/>
                <w:spacing w:val="0"/>
                <w:w w:val="100"/>
                <w:position w:val="0"/>
              </w:rPr>
              <w:t>Flower Tower</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Thanh Xuân</w:t>
            </w:r>
          </w:p>
        </w:tc>
      </w:tr>
      <w:tr>
        <w:trPr>
          <w:trHeight w:val="338" w:hRule="exact"/>
        </w:trPr>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138</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Công ty Cổ phần Dịch vụ và Kinh doanh Bất động sàn Hà Nội</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The Diamond </w:t>
            </w:r>
            <w:r>
              <w:rPr>
                <w:color w:val="000000"/>
                <w:spacing w:val="0"/>
                <w:w w:val="100"/>
                <w:position w:val="0"/>
              </w:rPr>
              <w:t>residence</w:t>
            </w:r>
          </w:p>
        </w:tc>
        <w:tc>
          <w:tcPr>
            <w:tcBorders>
              <w:top w:val="single" w:sz="4"/>
              <w:lef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BRG Diamond Residence</w:t>
            </w:r>
          </w:p>
        </w:tc>
        <w:tc>
          <w:tcPr>
            <w:tcBorders>
              <w:top w:val="single" w:sz="4"/>
              <w:left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Thanh Xuân</w:t>
            </w:r>
          </w:p>
        </w:tc>
      </w:tr>
      <w:tr>
        <w:trPr>
          <w:trHeight w:val="324" w:hRule="exact"/>
        </w:trPr>
        <w:tc>
          <w:tcPr>
            <w:tcBorders>
              <w:top w:val="single" w:sz="4"/>
              <w:left w:val="single" w:sz="4"/>
              <w:bottom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220"/>
              <w:jc w:val="both"/>
            </w:pPr>
            <w:r>
              <w:rPr>
                <w:color w:val="000000"/>
                <w:spacing w:val="0"/>
                <w:w w:val="100"/>
                <w:position w:val="0"/>
              </w:rPr>
              <w:t>139</w:t>
            </w:r>
          </w:p>
        </w:tc>
        <w:tc>
          <w:tcPr>
            <w:tcBorders>
              <w:top w:val="single" w:sz="4"/>
              <w:left w:val="single" w:sz="4"/>
              <w:bottom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Công ty TNHH Thủy tinh Pha lê </w:t>
            </w:r>
            <w:r>
              <w:rPr>
                <w:color w:val="000000"/>
                <w:spacing w:val="0"/>
                <w:w w:val="100"/>
                <w:position w:val="0"/>
              </w:rPr>
              <w:t xml:space="preserve">Bohemia </w:t>
            </w:r>
            <w:r>
              <w:rPr>
                <w:color w:val="000000"/>
                <w:spacing w:val="0"/>
                <w:w w:val="100"/>
                <w:position w:val="0"/>
              </w:rPr>
              <w:t>Hà Nội</w:t>
            </w:r>
          </w:p>
        </w:tc>
        <w:tc>
          <w:tcPr>
            <w:tcBorders>
              <w:top w:val="single" w:sz="4"/>
              <w:left w:val="single" w:sz="4"/>
              <w:bottom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Bohemia Residence</w:t>
            </w:r>
          </w:p>
        </w:tc>
        <w:tc>
          <w:tcPr>
            <w:tcBorders>
              <w:top w:val="single" w:sz="4"/>
              <w:left w:val="single" w:sz="4"/>
              <w:bottom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Bohemia Residence</w:t>
            </w:r>
          </w:p>
        </w:tc>
        <w:tc>
          <w:tcPr>
            <w:tcBorders>
              <w:top w:val="single" w:sz="4"/>
              <w:left w:val="single" w:sz="4"/>
              <w:bottom w:val="single" w:sz="4"/>
              <w:right w:val="single" w:sz="4"/>
            </w:tcBorders>
            <w:shd w:val="clear" w:color="auto" w:fill="FFFFFF"/>
            <w:vAlign w:val="bottom"/>
          </w:tcPr>
          <w:p>
            <w:pPr>
              <w:pStyle w:val="Style26"/>
              <w:keepNext w:val="0"/>
              <w:keepLines w:val="0"/>
              <w:framePr w:w="15304" w:h="9486" w:wrap="none" w:vAnchor="page" w:hAnchor="page" w:x="912" w:y="1186"/>
              <w:widowControl w:val="0"/>
              <w:shd w:val="clear" w:color="auto" w:fill="auto"/>
              <w:bidi w:val="0"/>
              <w:spacing w:before="0" w:after="0" w:line="240" w:lineRule="auto"/>
              <w:ind w:left="0" w:right="0" w:firstLine="0"/>
              <w:jc w:val="left"/>
            </w:pPr>
            <w:r>
              <w:rPr>
                <w:color w:val="000000"/>
                <w:spacing w:val="0"/>
                <w:w w:val="100"/>
                <w:position w:val="0"/>
              </w:rPr>
              <w:t>p. Thanh Xuân</w:t>
            </w:r>
          </w:p>
        </w:tc>
      </w:tr>
    </w:tbl>
    <w:p>
      <w:pPr>
        <w:pStyle w:val="Style47"/>
        <w:keepNext w:val="0"/>
        <w:keepLines w:val="0"/>
        <w:framePr w:w="15304" w:h="696" w:hRule="exact" w:wrap="none" w:vAnchor="page" w:hAnchor="page" w:x="912" w:y="10952"/>
        <w:widowControl w:val="0"/>
        <w:shd w:val="clear" w:color="auto" w:fill="auto"/>
        <w:tabs>
          <w:tab w:pos="7412" w:val="left"/>
        </w:tabs>
        <w:bidi w:val="0"/>
        <w:spacing w:before="0" w:after="0" w:line="343" w:lineRule="auto"/>
        <w:ind w:left="-160" w:right="0" w:firstLine="160"/>
        <w:jc w:val="left"/>
        <w:rPr>
          <w:sz w:val="20"/>
          <w:szCs w:val="20"/>
        </w:rPr>
      </w:pPr>
      <w:bookmarkStart w:id="45" w:name="bookmark45"/>
      <w:bookmarkStart w:id="46" w:name="bookmark46"/>
      <w:bookmarkStart w:id="47" w:name="bookmark47"/>
      <w:r>
        <w:rPr>
          <w:color w:val="000000"/>
          <w:spacing w:val="0"/>
          <w:w w:val="100"/>
          <w:position w:val="0"/>
          <w:sz w:val="19"/>
          <w:szCs w:val="19"/>
        </w:rPr>
        <w:t xml:space="preserve">Văn bàn này chứa các thông tin là tài sản cùa VCB; Nghiêm cấm sao chép, in ấn dưới bất cứ hình thức nào nếu không được sự cho phép cùa cấp có thấm quyển cùa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tab/>
        <w:t>'</w:t>
      </w:r>
      <w:r>
        <w:rPr>
          <w:rFonts w:ascii="Arial" w:eastAsia="Arial" w:hAnsi="Arial" w:cs="Arial"/>
          <w:i w:val="0"/>
          <w:iCs w:val="0"/>
          <w:color w:val="000000"/>
          <w:spacing w:val="0"/>
          <w:w w:val="100"/>
          <w:position w:val="0"/>
          <w:sz w:val="20"/>
          <w:szCs w:val="20"/>
          <w:vertAlign w:val="superscript"/>
        </w:rPr>
        <w:t>6</w:t>
      </w:r>
      <w:bookmarkEnd w:id="45"/>
      <w:bookmarkEnd w:id="46"/>
      <w:bookmarkEnd w:id="47"/>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34"/>
        <w:gridCol w:w="5175"/>
        <w:gridCol w:w="4470"/>
        <w:gridCol w:w="3334"/>
        <w:gridCol w:w="1628"/>
      </w:tblGrid>
      <w:tr>
        <w:trPr>
          <w:trHeight w:val="333" w:hRule="exact"/>
        </w:trPr>
        <w:tc>
          <w:tcPr>
            <w:gridSpan w:val="2"/>
            <w:tcBorders>
              <w:top w:val="single" w:sz="4"/>
            </w:tcBorders>
            <w:shd w:val="clear" w:color="auto" w:fill="959DA4"/>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 Ị Tbóng tin Chũ đầu tu-(tham khảo)</w:t>
            </w:r>
          </w:p>
        </w:tc>
        <w:tc>
          <w:tcPr>
            <w:gridSpan w:val="2"/>
            <w:tcBorders>
              <w:top w:val="single" w:sz="4"/>
              <w:left w:val="single" w:sz="4"/>
            </w:tcBorders>
            <w:shd w:val="clear" w:color="auto" w:fill="959DA4"/>
            <w:vAlign w:val="bottom"/>
          </w:tcPr>
          <w:p>
            <w:pPr>
              <w:pStyle w:val="Style26"/>
              <w:keepNext w:val="0"/>
              <w:keepLines w:val="0"/>
              <w:framePr w:w="15342" w:h="9790" w:wrap="none" w:vAnchor="page" w:hAnchor="page" w:x="897" w:y="1191"/>
              <w:widowControl w:val="0"/>
              <w:shd w:val="clear" w:color="auto" w:fill="auto"/>
              <w:tabs>
                <w:tab w:pos="4460" w:val="left"/>
              </w:tabs>
              <w:bidi w:val="0"/>
              <w:spacing w:before="0" w:after="0" w:line="240" w:lineRule="auto"/>
              <w:ind w:left="0" w:right="0" w:firstLine="0"/>
              <w:jc w:val="left"/>
              <w:rPr>
                <w:sz w:val="19"/>
                <w:szCs w:val="19"/>
              </w:rPr>
            </w:pPr>
            <w:r>
              <w:rPr>
                <w:color w:val="000000"/>
                <w:spacing w:val="0"/>
                <w:w w:val="100"/>
                <w:position w:val="0"/>
                <w:sz w:val="19"/>
                <w:szCs w:val="19"/>
              </w:rPr>
              <w:t>Tên dự án</w:t>
              <w:tab/>
              <w:t>Tên thương mại (nêu có)</w:t>
            </w:r>
          </w:p>
        </w:tc>
        <w:tc>
          <w:tcPr>
            <w:tcBorders>
              <w:top w:val="single" w:sz="4"/>
            </w:tcBorders>
            <w:shd w:val="clear" w:color="auto" w:fill="959DA4"/>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Xẫ/Phưỉmg</w:t>
            </w:r>
          </w:p>
        </w:tc>
      </w:tr>
      <w:tr>
        <w:trPr>
          <w:trHeight w:val="696" w:hRule="exact"/>
        </w:trPr>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left"/>
            </w:pPr>
            <w:r>
              <w:rPr>
                <w:color w:val="000000"/>
                <w:spacing w:val="0"/>
                <w:w w:val="100"/>
                <w:position w:val="0"/>
              </w:rPr>
              <w:t>140</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Liên danh Công ty cổ phẩn Đâu tư và Phát triền Đô thị Long Giang (Long Giang </w:t>
            </w:r>
            <w:r>
              <w:rPr>
                <w:color w:val="000000"/>
                <w:spacing w:val="0"/>
                <w:w w:val="100"/>
                <w:position w:val="0"/>
              </w:rPr>
              <w:t xml:space="preserve">Land) </w:t>
            </w:r>
            <w:r>
              <w:rPr>
                <w:color w:val="000000"/>
                <w:spacing w:val="0"/>
                <w:w w:val="100"/>
                <w:position w:val="0"/>
              </w:rPr>
              <w:t xml:space="preserve">và Công ty cổ phần Tu bổ Di tích Trung ương </w:t>
            </w:r>
            <w:r>
              <w:rPr>
                <w:color w:val="000000"/>
                <w:spacing w:val="0"/>
                <w:w w:val="100"/>
                <w:position w:val="0"/>
              </w:rPr>
              <w:t>(VINAREMON)</w:t>
            </w:r>
          </w:p>
        </w:tc>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Rivera Park</w:t>
            </w:r>
          </w:p>
        </w:tc>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Rivera Park </w:t>
            </w:r>
            <w:r>
              <w:rPr>
                <w:color w:val="000000"/>
                <w:spacing w:val="0"/>
                <w:w w:val="100"/>
                <w:position w:val="0"/>
              </w:rPr>
              <w:t>Hà Nội</w:t>
            </w:r>
          </w:p>
        </w:tc>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p. Thanh </w:t>
            </w:r>
            <w:r>
              <w:rPr>
                <w:color w:val="000000"/>
                <w:spacing w:val="0"/>
                <w:w w:val="100"/>
                <w:position w:val="0"/>
              </w:rPr>
              <w:t>Xuân</w:t>
            </w:r>
          </w:p>
        </w:tc>
      </w:tr>
      <w:tr>
        <w:trPr>
          <w:trHeight w:val="614" w:hRule="exact"/>
        </w:trPr>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left"/>
            </w:pPr>
            <w:r>
              <w:rPr>
                <w:color w:val="000000"/>
                <w:spacing w:val="0"/>
                <w:w w:val="100"/>
                <w:position w:val="0"/>
              </w:rPr>
              <w:t>141</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62" w:lineRule="auto"/>
              <w:ind w:left="0" w:right="0" w:firstLine="0"/>
              <w:jc w:val="left"/>
            </w:pPr>
            <w:r>
              <w:rPr>
                <w:color w:val="000000"/>
                <w:spacing w:val="0"/>
                <w:w w:val="100"/>
                <w:position w:val="0"/>
              </w:rPr>
              <w:t xml:space="preserve">Liên doanh Tổng Công ty Điện lực Hà Nội và Công ty cổ phần Đầu tư Điện lực Hà Nội </w:t>
            </w:r>
            <w:r>
              <w:rPr>
                <w:color w:val="000000"/>
                <w:spacing w:val="0"/>
                <w:w w:val="100"/>
                <w:position w:val="0"/>
              </w:rPr>
              <w:t>(HNPIC)</w:t>
            </w:r>
          </w:p>
        </w:tc>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Hei </w:t>
            </w:r>
            <w:r>
              <w:rPr>
                <w:color w:val="000000"/>
                <w:spacing w:val="0"/>
                <w:w w:val="100"/>
                <w:position w:val="0"/>
              </w:rPr>
              <w:t>Tower</w:t>
            </w:r>
          </w:p>
        </w:tc>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Hei </w:t>
            </w:r>
            <w:r>
              <w:rPr>
                <w:color w:val="000000"/>
                <w:spacing w:val="0"/>
                <w:w w:val="100"/>
                <w:position w:val="0"/>
              </w:rPr>
              <w:t>Tower</w:t>
            </w:r>
          </w:p>
        </w:tc>
        <w:tc>
          <w:tcPr>
            <w:tcBorders>
              <w:top w:val="single" w:sz="4"/>
              <w:left w:val="single" w:sz="4"/>
              <w:righ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p. Thanh </w:t>
            </w:r>
            <w:r>
              <w:rPr>
                <w:color w:val="000000"/>
                <w:spacing w:val="0"/>
                <w:w w:val="100"/>
                <w:position w:val="0"/>
              </w:rPr>
              <w:t>Xuân</w:t>
            </w:r>
          </w:p>
        </w:tc>
      </w:tr>
      <w:tr>
        <w:trPr>
          <w:trHeight w:val="319"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left"/>
            </w:pPr>
            <w:r>
              <w:rPr>
                <w:color w:val="000000"/>
                <w:spacing w:val="0"/>
                <w:w w:val="100"/>
                <w:position w:val="0"/>
              </w:rPr>
              <w:t>142</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Công ty Cồ phần Bất động sán Mùa Đông - VTD</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TNR </w:t>
            </w:r>
            <w:r>
              <w:rPr>
                <w:color w:val="000000"/>
                <w:spacing w:val="0"/>
                <w:w w:val="100"/>
                <w:position w:val="0"/>
              </w:rPr>
              <w:t>Gold Season</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TNR GoldSeason</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p. Thanh </w:t>
            </w:r>
            <w:r>
              <w:rPr>
                <w:color w:val="000000"/>
                <w:spacing w:val="0"/>
                <w:w w:val="100"/>
                <w:position w:val="0"/>
              </w:rPr>
              <w:t>Xuân</w:t>
            </w:r>
          </w:p>
        </w:tc>
      </w:tr>
      <w:tr>
        <w:trPr>
          <w:trHeight w:val="643" w:hRule="exact"/>
        </w:trPr>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left"/>
            </w:pPr>
            <w:r>
              <w:rPr>
                <w:color w:val="000000"/>
                <w:spacing w:val="0"/>
                <w:w w:val="100"/>
                <w:position w:val="0"/>
              </w:rPr>
              <w:t>143</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62" w:lineRule="auto"/>
              <w:ind w:left="0" w:right="0" w:firstLine="0"/>
              <w:jc w:val="left"/>
            </w:pPr>
            <w:r>
              <w:rPr>
                <w:color w:val="000000"/>
                <w:spacing w:val="0"/>
                <w:w w:val="100"/>
                <w:position w:val="0"/>
              </w:rPr>
              <w:t xml:space="preserve">Liên danh: Công ty </w:t>
            </w:r>
            <w:r>
              <w:rPr>
                <w:color w:val="000000"/>
                <w:spacing w:val="0"/>
                <w:w w:val="100"/>
                <w:position w:val="0"/>
              </w:rPr>
              <w:t xml:space="preserve">TNHH </w:t>
            </w:r>
            <w:r>
              <w:rPr>
                <w:color w:val="000000"/>
                <w:spacing w:val="0"/>
                <w:w w:val="100"/>
                <w:position w:val="0"/>
              </w:rPr>
              <w:t>MTV Đẩu tư và Phát triển Nhà Hà Nội</w:t>
            </w:r>
          </w:p>
          <w:p>
            <w:pPr>
              <w:pStyle w:val="Style26"/>
              <w:keepNext w:val="0"/>
              <w:keepLines w:val="0"/>
              <w:framePr w:w="15342" w:h="9790" w:wrap="none" w:vAnchor="page" w:hAnchor="page" w:x="897" w:y="1191"/>
              <w:widowControl w:val="0"/>
              <w:shd w:val="clear" w:color="auto" w:fill="auto"/>
              <w:bidi w:val="0"/>
              <w:spacing w:before="0" w:after="0" w:line="262" w:lineRule="auto"/>
              <w:ind w:left="0" w:right="0" w:firstLine="0"/>
              <w:jc w:val="left"/>
            </w:pPr>
            <w:r>
              <w:rPr>
                <w:color w:val="000000"/>
                <w:spacing w:val="0"/>
                <w:w w:val="100"/>
                <w:position w:val="0"/>
              </w:rPr>
              <w:t>(Handico) và Công ty cổ phẩn Đầu tư và Phát triển Nhà Hà Nội số 22 (Resco 22 / Handico 22)</w:t>
            </w:r>
          </w:p>
        </w:tc>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Khu chung cư Handi Resco Lê Vẫn Lương</w:t>
            </w:r>
          </w:p>
        </w:tc>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Handi Resco Lê Văn Lương</w:t>
            </w:r>
          </w:p>
        </w:tc>
        <w:tc>
          <w:tcPr>
            <w:tcBorders>
              <w:top w:val="single" w:sz="4"/>
              <w:left w:val="single" w:sz="4"/>
              <w:righ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p. Thanh </w:t>
            </w:r>
            <w:r>
              <w:rPr>
                <w:color w:val="000000"/>
                <w:spacing w:val="0"/>
                <w:w w:val="100"/>
                <w:position w:val="0"/>
              </w:rPr>
              <w:t>Xuân</w:t>
            </w:r>
          </w:p>
        </w:tc>
      </w:tr>
      <w:tr>
        <w:trPr>
          <w:trHeight w:val="319"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left"/>
            </w:pPr>
            <w:r>
              <w:rPr>
                <w:color w:val="000000"/>
                <w:spacing w:val="0"/>
                <w:w w:val="100"/>
                <w:position w:val="0"/>
              </w:rPr>
              <w:t>144</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Công ty Cổ phần Đại Việt Trí Tuệ</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Legend Tower</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The Legend</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p. Thanh </w:t>
            </w:r>
            <w:r>
              <w:rPr>
                <w:color w:val="000000"/>
                <w:spacing w:val="0"/>
                <w:w w:val="100"/>
                <w:position w:val="0"/>
              </w:rPr>
              <w:t>Xuân</w:t>
            </w:r>
          </w:p>
        </w:tc>
      </w:tr>
      <w:tr>
        <w:trPr>
          <w:trHeight w:val="314"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left"/>
            </w:pPr>
            <w:r>
              <w:rPr>
                <w:color w:val="000000"/>
                <w:spacing w:val="0"/>
                <w:w w:val="100"/>
                <w:position w:val="0"/>
              </w:rPr>
              <w:t>145</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Tồng Công ty Đầu tư Phát triển Nhà và Đô thị (HUD)</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Khu đô thị Văn Quàn - Yên Phúc</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Khu đô thị Văn Quản - Yên Phúc</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p. </w:t>
            </w:r>
            <w:r>
              <w:rPr>
                <w:color w:val="000000"/>
                <w:spacing w:val="0"/>
                <w:w w:val="100"/>
                <w:position w:val="0"/>
              </w:rPr>
              <w:t>Hà Đông</w:t>
            </w:r>
          </w:p>
        </w:tc>
      </w:tr>
      <w:tr>
        <w:trPr>
          <w:trHeight w:val="314"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146</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Công ty Cổ phần Tập đoàn Khai Sơn</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Khu đô thị Khai Sơn City Long Biên</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Khu đô thị Khai Sơn City Long Biên</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p. </w:t>
            </w:r>
            <w:r>
              <w:rPr>
                <w:color w:val="000000"/>
                <w:spacing w:val="0"/>
                <w:w w:val="100"/>
                <w:position w:val="0"/>
              </w:rPr>
              <w:t>Việt Hưng</w:t>
            </w:r>
          </w:p>
        </w:tc>
      </w:tr>
      <w:tr>
        <w:trPr>
          <w:trHeight w:val="319"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147</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Công ty CP Phát ưiển Đô thị Nam Hà Nội</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Khu chung cư Vinhomes Times City</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Vinhomes Times City</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p. </w:t>
            </w:r>
            <w:r>
              <w:rPr>
                <w:color w:val="000000"/>
                <w:spacing w:val="0"/>
                <w:w w:val="100"/>
                <w:position w:val="0"/>
              </w:rPr>
              <w:t>Vĩnh Tuy</w:t>
            </w:r>
          </w:p>
        </w:tc>
      </w:tr>
      <w:tr>
        <w:trPr>
          <w:trHeight w:val="358"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148</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Công ty CP Terra </w:t>
            </w:r>
            <w:r>
              <w:rPr>
                <w:color w:val="000000"/>
                <w:spacing w:val="0"/>
                <w:w w:val="100"/>
                <w:position w:val="0"/>
              </w:rPr>
              <w:t xml:space="preserve">Gold </w:t>
            </w:r>
            <w:r>
              <w:rPr>
                <w:color w:val="000000"/>
                <w:spacing w:val="0"/>
                <w:w w:val="100"/>
                <w:position w:val="0"/>
              </w:rPr>
              <w:t>Việt Nam, phát ưiến bởi MIK Group</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Imperia Sky Garden </w:t>
            </w:r>
            <w:r>
              <w:rPr>
                <w:color w:val="000000"/>
                <w:spacing w:val="0"/>
                <w:w w:val="100"/>
                <w:position w:val="0"/>
              </w:rPr>
              <w:t>Minh Khai</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Imperia Sky Garden</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Vĩnh Tuy</w:t>
            </w:r>
          </w:p>
        </w:tc>
      </w:tr>
      <w:tr>
        <w:trPr>
          <w:trHeight w:val="280"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149</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CTCP Đầu tư và Xây dựng HUD3</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Khu chung cư HUD3 60 Nguyễn Đức Cánh</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HUD3 Nguyễn Đức Cảnh</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Vĩnh Tuy</w:t>
            </w:r>
          </w:p>
        </w:tc>
      </w:tr>
      <w:tr>
        <w:trPr>
          <w:trHeight w:val="222" w:hRule="exact"/>
        </w:trPr>
        <w:tc>
          <w:tcPr>
            <w:tcBorders>
              <w:top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150</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CTCP Kỹ nghệ và Hạ tâng Telin</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Amber Riverside </w:t>
            </w:r>
            <w:r>
              <w:rPr>
                <w:color w:val="000000"/>
                <w:spacing w:val="0"/>
                <w:w w:val="100"/>
                <w:position w:val="0"/>
              </w:rPr>
              <w:t>622 Minh Khai</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Amber Riverside</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Vĩnh Tuy</w:t>
            </w:r>
          </w:p>
        </w:tc>
      </w:tr>
      <w:tr>
        <w:trPr>
          <w:trHeight w:val="309" w:hRule="exact"/>
        </w:trPr>
        <w:tc>
          <w:tcPr>
            <w:tcBorders>
              <w:top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151</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Công ty TNHH Hòa Bình</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Hòa Bình </w:t>
            </w:r>
            <w:r>
              <w:rPr>
                <w:color w:val="000000"/>
                <w:spacing w:val="0"/>
                <w:w w:val="100"/>
                <w:position w:val="0"/>
              </w:rPr>
              <w:t xml:space="preserve">Green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Hòa Bình </w:t>
            </w:r>
            <w:r>
              <w:rPr>
                <w:color w:val="000000"/>
                <w:spacing w:val="0"/>
                <w:w w:val="100"/>
                <w:position w:val="0"/>
              </w:rPr>
              <w:t xml:space="preserve">Green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Vĩnh Tuy</w:t>
            </w:r>
          </w:p>
        </w:tc>
      </w:tr>
      <w:tr>
        <w:trPr>
          <w:trHeight w:val="420" w:hRule="exact"/>
        </w:trPr>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152</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54" w:lineRule="auto"/>
              <w:ind w:left="0" w:right="0" w:firstLine="0"/>
              <w:jc w:val="both"/>
            </w:pPr>
            <w:r>
              <w:rPr>
                <w:color w:val="000000"/>
                <w:spacing w:val="0"/>
                <w:w w:val="100"/>
                <w:position w:val="0"/>
              </w:rPr>
              <w:t xml:space="preserve">Công ty TNHH Phát triển THT thuộc Tập đoàn </w:t>
            </w:r>
            <w:r>
              <w:rPr>
                <w:color w:val="000000"/>
                <w:spacing w:val="0"/>
                <w:w w:val="100"/>
                <w:position w:val="0"/>
              </w:rPr>
              <w:t xml:space="preserve">Daewoo </w:t>
            </w:r>
            <w:r>
              <w:rPr>
                <w:color w:val="000000"/>
                <w:spacing w:val="0"/>
                <w:w w:val="100"/>
                <w:position w:val="0"/>
              </w:rPr>
              <w:t>E&amp;c (Hàn Quốc)</w:t>
            </w:r>
          </w:p>
        </w:tc>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Khu đô thị Tây Hồ Tây</w:t>
            </w:r>
          </w:p>
        </w:tc>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Starlake</w:t>
            </w:r>
          </w:p>
        </w:tc>
        <w:tc>
          <w:tcPr>
            <w:tcBorders>
              <w:top w:val="single" w:sz="4"/>
              <w:left w:val="single" w:sz="4"/>
              <w:righ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Xuân Đinh</w:t>
            </w:r>
          </w:p>
        </w:tc>
      </w:tr>
      <w:tr>
        <w:trPr>
          <w:trHeight w:val="309"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153</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Công ty TNHH Bất động sản Tây Hồ </w:t>
            </w:r>
            <w:r>
              <w:rPr>
                <w:color w:val="000000"/>
                <w:spacing w:val="0"/>
                <w:w w:val="100"/>
                <w:position w:val="0"/>
              </w:rPr>
              <w:t>View</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Khu chung cư Kosmo Tây Hồ</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Kosmo Tây Hồ</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Xuân Đinh</w:t>
            </w:r>
          </w:p>
        </w:tc>
      </w:tr>
      <w:tr>
        <w:trPr>
          <w:trHeight w:val="314"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154</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Công ty Cồ phẩn Đầu tư và Thương mại Thủ Đô</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Ecolife </w:t>
            </w:r>
            <w:r>
              <w:rPr>
                <w:color w:val="000000"/>
                <w:spacing w:val="0"/>
                <w:w w:val="100"/>
                <w:position w:val="0"/>
              </w:rPr>
              <w:t>Tây Hồ</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Ecolife </w:t>
            </w:r>
            <w:r>
              <w:rPr>
                <w:color w:val="000000"/>
                <w:spacing w:val="0"/>
                <w:w w:val="100"/>
                <w:position w:val="0"/>
              </w:rPr>
              <w:t>Tây Hồ</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Xuân Đinh</w:t>
            </w:r>
          </w:p>
        </w:tc>
      </w:tr>
      <w:tr>
        <w:trPr>
          <w:trHeight w:val="319"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155</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Công ty Cổ phần Xây dựng và Thương mại Bẳc Hả</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6Th </w:t>
            </w:r>
            <w:r>
              <w:rPr>
                <w:color w:val="000000"/>
                <w:spacing w:val="0"/>
                <w:w w:val="100"/>
                <w:position w:val="0"/>
              </w:rPr>
              <w:t>Element</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6Th </w:t>
            </w:r>
            <w:r>
              <w:rPr>
                <w:color w:val="000000"/>
                <w:spacing w:val="0"/>
                <w:w w:val="100"/>
                <w:position w:val="0"/>
              </w:rPr>
              <w:t>Element</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Xuân Đinh</w:t>
            </w:r>
          </w:p>
        </w:tc>
      </w:tr>
      <w:tr>
        <w:trPr>
          <w:trHeight w:val="532" w:hRule="exact"/>
        </w:trPr>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156</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302" w:lineRule="auto"/>
              <w:ind w:left="0" w:right="0" w:firstLine="0"/>
              <w:jc w:val="left"/>
            </w:pPr>
            <w:r>
              <w:rPr>
                <w:color w:val="000000"/>
                <w:spacing w:val="0"/>
                <w:w w:val="100"/>
                <w:position w:val="0"/>
              </w:rPr>
              <w:t>Công ty CP Đầu tư Xây dựng &amp; Phát triền Nhà số 7 Hà Nội (Handico 7)</w:t>
            </w:r>
          </w:p>
        </w:tc>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HDI Tây Hồ </w:t>
            </w:r>
            <w:r>
              <w:rPr>
                <w:color w:val="000000"/>
                <w:spacing w:val="0"/>
                <w:w w:val="100"/>
                <w:position w:val="0"/>
              </w:rPr>
              <w:t>Residence</w:t>
            </w:r>
          </w:p>
        </w:tc>
        <w:tc>
          <w:tcPr>
            <w:tcBorders>
              <w:top w:val="single" w:sz="4"/>
              <w:lef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Tây Hồ </w:t>
            </w:r>
            <w:r>
              <w:rPr>
                <w:color w:val="000000"/>
                <w:spacing w:val="0"/>
                <w:w w:val="100"/>
                <w:position w:val="0"/>
              </w:rPr>
              <w:t>Residence</w:t>
            </w:r>
          </w:p>
        </w:tc>
        <w:tc>
          <w:tcPr>
            <w:tcBorders>
              <w:top w:val="single" w:sz="4"/>
              <w:left w:val="single" w:sz="4"/>
              <w:righ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Xuân Đinh</w:t>
            </w:r>
          </w:p>
        </w:tc>
      </w:tr>
      <w:tr>
        <w:trPr>
          <w:trHeight w:val="319"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157</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Tập đoàn Tân Hoàng Minh</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Eldorado </w:t>
            </w:r>
            <w:r>
              <w:rPr>
                <w:color w:val="000000"/>
                <w:spacing w:val="0"/>
                <w:w w:val="100"/>
                <w:position w:val="0"/>
              </w:rPr>
              <w:t>Tân Hoàng Minh</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D'. </w:t>
            </w:r>
            <w:r>
              <w:rPr>
                <w:color w:val="000000"/>
                <w:spacing w:val="0"/>
                <w:w w:val="100"/>
                <w:position w:val="0"/>
              </w:rPr>
              <w:t>El Dorado</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Xuân Đinh</w:t>
            </w:r>
          </w:p>
        </w:tc>
      </w:tr>
      <w:tr>
        <w:trPr>
          <w:trHeight w:val="314"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158</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Tổng Công ty Viglacera</w:t>
            </w:r>
          </w:p>
        </w:tc>
        <w:tc>
          <w:tcPr>
            <w:tcBorders>
              <w:top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Khu đô thị Xuân Phương Viglacera</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Khu đô thị Xuân Phương Viglacera</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Xuân Phương</w:t>
            </w:r>
          </w:p>
        </w:tc>
      </w:tr>
      <w:tr>
        <w:trPr>
          <w:trHeight w:val="314"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159</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Tập đoàn Hòa Phát</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Mandarin Garden</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Mandarin Garden</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P. Yên Hòa </w:t>
            </w:r>
          </w:p>
        </w:tc>
      </w:tr>
      <w:tr>
        <w:trPr>
          <w:trHeight w:val="314"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160</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Công ty TNHH MTV Văn Phú</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Khu chung cư Home City</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Home city</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Yên Hòa</w:t>
            </w:r>
          </w:p>
        </w:tc>
      </w:tr>
      <w:tr>
        <w:trPr>
          <w:trHeight w:val="314"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161</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Tổng công ty Viglacera</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Thăng </w:t>
            </w:r>
            <w:r>
              <w:rPr>
                <w:color w:val="000000"/>
                <w:spacing w:val="0"/>
                <w:w w:val="100"/>
                <w:position w:val="0"/>
              </w:rPr>
              <w:t xml:space="preserve">Long Number </w:t>
            </w:r>
            <w:r>
              <w:rPr>
                <w:color w:val="000000"/>
                <w:spacing w:val="0"/>
                <w:w w:val="100"/>
                <w:position w:val="0"/>
              </w:rPr>
              <w:t>One</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Thăng </w:t>
            </w:r>
            <w:r>
              <w:rPr>
                <w:color w:val="000000"/>
                <w:spacing w:val="0"/>
                <w:w w:val="100"/>
                <w:position w:val="0"/>
              </w:rPr>
              <w:t>Long Number One</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Yên Hòa</w:t>
            </w:r>
          </w:p>
        </w:tc>
      </w:tr>
      <w:tr>
        <w:trPr>
          <w:trHeight w:val="304"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162</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Tập đoàn Tân Hoàng Minh Group</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D'Capitale </w:t>
            </w:r>
            <w:r>
              <w:rPr>
                <w:color w:val="000000"/>
                <w:spacing w:val="0"/>
                <w:w w:val="100"/>
                <w:position w:val="0"/>
              </w:rPr>
              <w:t>Trần Duy Hưng</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D'Capitale </w:t>
            </w:r>
            <w:r>
              <w:rPr>
                <w:color w:val="000000"/>
                <w:spacing w:val="0"/>
                <w:w w:val="100"/>
                <w:position w:val="0"/>
              </w:rPr>
              <w:t xml:space="preserve">Trần Duy </w:t>
            </w:r>
            <w:r>
              <w:rPr>
                <w:color w:val="000000"/>
                <w:spacing w:val="0"/>
                <w:w w:val="100"/>
                <w:position w:val="0"/>
              </w:rPr>
              <w:t>Hung</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Yên Hòa</w:t>
            </w:r>
          </w:p>
        </w:tc>
      </w:tr>
      <w:tr>
        <w:trPr>
          <w:trHeight w:val="314"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163</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Câng ty Cổ phần Vimeco</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Khu chung cư VIMECO</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Vimeco</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Yên Hòa</w:t>
            </w:r>
          </w:p>
        </w:tc>
      </w:tr>
      <w:tr>
        <w:trPr>
          <w:trHeight w:val="304" w:hRule="exact"/>
        </w:trPr>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164</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Công ty CP đầu tư xây dựng dân dụng Hà Nội</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Khu đô thị Yên Hòa</w:t>
            </w:r>
          </w:p>
        </w:tc>
        <w:tc>
          <w:tcPr>
            <w:tcBorders>
              <w:top w:val="single" w:sz="4"/>
              <w:lef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KĐT Yên Hòa</w:t>
            </w:r>
          </w:p>
        </w:tc>
        <w:tc>
          <w:tcPr>
            <w:tcBorders>
              <w:top w:val="single" w:sz="4"/>
              <w:left w:val="single" w:sz="4"/>
              <w:right w:val="single" w:sz="4"/>
            </w:tcBorders>
            <w:shd w:val="clear" w:color="auto" w:fill="FFFFFF"/>
            <w:vAlign w:val="bottom"/>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p. Yên Hòa </w:t>
            </w:r>
          </w:p>
        </w:tc>
      </w:tr>
      <w:tr>
        <w:trPr>
          <w:trHeight w:val="358" w:hRule="exact"/>
        </w:trPr>
        <w:tc>
          <w:tcPr>
            <w:tcBorders>
              <w:top w:val="single" w:sz="4"/>
              <w:left w:val="single" w:sz="4"/>
              <w:bottom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220"/>
              <w:jc w:val="both"/>
            </w:pPr>
            <w:r>
              <w:rPr>
                <w:color w:val="000000"/>
                <w:spacing w:val="0"/>
                <w:w w:val="100"/>
                <w:position w:val="0"/>
              </w:rPr>
              <w:t>165</w:t>
            </w:r>
          </w:p>
        </w:tc>
        <w:tc>
          <w:tcPr>
            <w:tcBorders>
              <w:top w:val="single" w:sz="4"/>
              <w:left w:val="single" w:sz="4"/>
              <w:bottom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Tổng công ty đầu tư và phát triền nhả Hà Nội</w:t>
            </w:r>
          </w:p>
        </w:tc>
        <w:tc>
          <w:tcPr>
            <w:tcBorders>
              <w:top w:val="single" w:sz="4"/>
              <w:left w:val="single" w:sz="4"/>
              <w:bottom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Khu chung cư Central </w:t>
            </w:r>
            <w:r>
              <w:rPr>
                <w:color w:val="000000"/>
                <w:spacing w:val="0"/>
                <w:w w:val="100"/>
                <w:position w:val="0"/>
              </w:rPr>
              <w:t>Point</w:t>
            </w:r>
          </w:p>
        </w:tc>
        <w:tc>
          <w:tcPr>
            <w:tcBorders>
              <w:top w:val="single" w:sz="4"/>
              <w:left w:val="single" w:sz="4"/>
              <w:bottom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 xml:space="preserve">Cenưal </w:t>
            </w:r>
            <w:r>
              <w:rPr>
                <w:color w:val="000000"/>
                <w:spacing w:val="0"/>
                <w:w w:val="100"/>
                <w:position w:val="0"/>
              </w:rPr>
              <w:t>Point</w:t>
            </w:r>
          </w:p>
        </w:tc>
        <w:tc>
          <w:tcPr>
            <w:tcBorders>
              <w:top w:val="single" w:sz="4"/>
              <w:left w:val="single" w:sz="4"/>
              <w:bottom w:val="single" w:sz="4"/>
              <w:right w:val="single" w:sz="4"/>
            </w:tcBorders>
            <w:shd w:val="clear" w:color="auto" w:fill="FFFFFF"/>
            <w:vAlign w:val="center"/>
          </w:tcPr>
          <w:p>
            <w:pPr>
              <w:pStyle w:val="Style26"/>
              <w:keepNext w:val="0"/>
              <w:keepLines w:val="0"/>
              <w:framePr w:w="15342" w:h="9790" w:wrap="none" w:vAnchor="page" w:hAnchor="page" w:x="897" w:y="1191"/>
              <w:widowControl w:val="0"/>
              <w:shd w:val="clear" w:color="auto" w:fill="auto"/>
              <w:bidi w:val="0"/>
              <w:spacing w:before="0" w:after="0" w:line="240" w:lineRule="auto"/>
              <w:ind w:left="0" w:right="0" w:firstLine="0"/>
              <w:jc w:val="left"/>
            </w:pPr>
            <w:r>
              <w:rPr>
                <w:color w:val="000000"/>
                <w:spacing w:val="0"/>
                <w:w w:val="100"/>
                <w:position w:val="0"/>
              </w:rPr>
              <w:t>p. Yên Hòa</w:t>
            </w:r>
          </w:p>
        </w:tc>
      </w:tr>
    </w:tbl>
    <w:p>
      <w:pPr>
        <w:pStyle w:val="Style30"/>
        <w:keepNext w:val="0"/>
        <w:keepLines w:val="0"/>
        <w:framePr w:w="13685" w:h="696" w:hRule="exact" w:wrap="none" w:vAnchor="page" w:hAnchor="page" w:x="776" w:y="10948"/>
        <w:widowControl w:val="0"/>
        <w:shd w:val="clear" w:color="auto" w:fill="auto"/>
        <w:bidi w:val="0"/>
        <w:spacing w:before="0" w:after="0" w:line="336" w:lineRule="auto"/>
        <w:ind w:left="0" w:right="0" w:firstLine="200"/>
        <w:jc w:val="left"/>
        <w:rPr>
          <w:sz w:val="20"/>
          <w:szCs w:val="20"/>
        </w:rPr>
      </w:pPr>
      <w:r>
        <w:rPr>
          <w:color w:val="000000"/>
          <w:spacing w:val="0"/>
          <w:w w:val="100"/>
          <w:position w:val="0"/>
          <w:sz w:val="19"/>
          <w:szCs w:val="19"/>
        </w:rPr>
        <w:t>Văn bàn này chứa các thông tin là tài sàn cùa VCB; Nghiêm cắm sao chép, in ấn dưới bất cứ hình thức nào nếu không được sự cho phép cũa cấp có thâm quyên cùa VCB.</w:t>
        <w:br/>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p>
    <w:p>
      <w:pPr>
        <w:framePr w:wrap="none" w:vAnchor="page" w:hAnchor="page" w:x="15176" w:y="11034"/>
        <w:widowControl w:val="0"/>
        <w:rPr>
          <w:sz w:val="2"/>
          <w:szCs w:val="2"/>
        </w:rPr>
      </w:pPr>
      <w:r>
        <w:drawing>
          <wp:inline>
            <wp:extent cx="829310" cy="304800"/>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stretch/>
                  </pic:blipFill>
                  <pic:spPr>
                    <a:xfrm>
                      <a:ext cx="829310" cy="304800"/>
                    </a:xfrm>
                    <a:prstGeom prst="rect"/>
                  </pic:spPr>
                </pic:pic>
              </a:graphicData>
            </a:graphic>
          </wp:inline>
        </w:drawing>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691"/>
        <w:gridCol w:w="5190"/>
        <w:gridCol w:w="4455"/>
        <w:gridCol w:w="3339"/>
        <w:gridCol w:w="1604"/>
      </w:tblGrid>
      <w:tr>
        <w:trPr>
          <w:trHeight w:val="329" w:hRule="exact"/>
        </w:trPr>
        <w:tc>
          <w:tcPr>
            <w:tcBorders>
              <w:top w:val="single" w:sz="4"/>
              <w:left w:val="single" w:sz="4"/>
            </w:tcBorders>
            <w:shd w:val="clear" w:color="auto" w:fill="959DA4"/>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Thông tin Chũ đầu tư (tham khảo)</w:t>
            </w:r>
          </w:p>
        </w:tc>
        <w:tc>
          <w:tcPr>
            <w:tcBorders>
              <w:top w:val="single" w:sz="4"/>
              <w:left w:val="single" w:sz="4"/>
            </w:tcBorders>
            <w:shd w:val="clear" w:color="auto" w:fill="959DA4"/>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thương mại (nếu có)</w:t>
            </w:r>
          </w:p>
        </w:tc>
        <w:tc>
          <w:tcPr>
            <w:tcBorders>
              <w:top w:val="single" w:sz="4"/>
              <w:left w:val="single" w:sz="4"/>
            </w:tcBorders>
            <w:shd w:val="clear" w:color="auto" w:fill="959DA4"/>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Xă/Phtrờng</w:t>
            </w:r>
          </w:p>
        </w:tc>
      </w:tr>
      <w:tr>
        <w:trPr>
          <w:trHeight w:val="309"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166</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Công ty CP đầu tư phảt triển nhà Consưexim hod</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Green Park Tower</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Green Park Tower</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Yên Hòa</w:t>
            </w:r>
          </w:p>
        </w:tc>
      </w:tr>
      <w:tr>
        <w:trPr>
          <w:trHeight w:val="324"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167</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CTCP Đầu tư Xây dựng &amp; Phát triển Công nghệ cao</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Eurowindow Multi Complex</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Eurowindow Multi Complex</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Yên Hòa</w:t>
            </w:r>
          </w:p>
        </w:tc>
      </w:tr>
      <w:tr>
        <w:trPr>
          <w:trHeight w:val="309"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168</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Tồng công ty Đầu tư Phát triển Hạ tầng đô thị</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chung cư Trung Yên </w:t>
            </w:r>
            <w:r>
              <w:rPr>
                <w:color w:val="000000"/>
                <w:spacing w:val="0"/>
                <w:w w:val="100"/>
                <w:position w:val="0"/>
              </w:rPr>
              <w:t>Plaza</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Trung Yên </w:t>
            </w:r>
            <w:r>
              <w:rPr>
                <w:color w:val="000000"/>
                <w:spacing w:val="0"/>
                <w:w w:val="100"/>
                <w:position w:val="0"/>
              </w:rPr>
              <w:t>Plaza</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Yên Hòa</w:t>
            </w:r>
          </w:p>
        </w:tc>
      </w:tr>
      <w:tr>
        <w:trPr>
          <w:trHeight w:val="217"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169</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UBND thành phố Hà Nội</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đô thị Khu biệt thự 5.2 ha Yên Hòa</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đõ thị Khu biệt thự 5,2 ha Yên Hòa</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Yên Hòa</w:t>
            </w:r>
          </w:p>
        </w:tc>
      </w:tr>
      <w:tr>
        <w:trPr>
          <w:trHeight w:val="217"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170</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Công ty CỔ phần Tập đoàn Nam Cường Hà Nội</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đô thị Dương Nội</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đò thị Dương Nội</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Yên Nghĩa</w:t>
            </w:r>
          </w:p>
        </w:tc>
      </w:tr>
      <w:tr>
        <w:trPr>
          <w:trHeight w:val="319"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171</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Công ty TNHH Gamuda </w:t>
            </w:r>
            <w:r>
              <w:rPr>
                <w:color w:val="000000"/>
                <w:spacing w:val="0"/>
                <w:w w:val="100"/>
                <w:position w:val="0"/>
              </w:rPr>
              <w:t xml:space="preserve">Land </w:t>
            </w:r>
            <w:r>
              <w:rPr>
                <w:color w:val="000000"/>
                <w:spacing w:val="0"/>
                <w:w w:val="100"/>
                <w:position w:val="0"/>
              </w:rPr>
              <w:t>Việt Nam</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chung cư Gamuda </w:t>
            </w:r>
            <w:r>
              <w:rPr>
                <w:color w:val="000000"/>
                <w:spacing w:val="0"/>
                <w:w w:val="100"/>
                <w:position w:val="0"/>
              </w:rPr>
              <w:t>Gardens</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Gamuda </w:t>
            </w:r>
            <w:r>
              <w:rPr>
                <w:color w:val="000000"/>
                <w:spacing w:val="0"/>
                <w:w w:val="100"/>
                <w:position w:val="0"/>
              </w:rPr>
              <w:t>Gardens</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Yên Sở</w:t>
            </w:r>
          </w:p>
        </w:tc>
      </w:tr>
      <w:tr>
        <w:trPr>
          <w:trHeight w:val="309"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172</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Công ty TNHH Gamuda </w:t>
            </w:r>
            <w:r>
              <w:rPr>
                <w:color w:val="000000"/>
                <w:spacing w:val="0"/>
                <w:w w:val="100"/>
                <w:position w:val="0"/>
              </w:rPr>
              <w:t xml:space="preserve">Land </w:t>
            </w:r>
            <w:r>
              <w:rPr>
                <w:color w:val="000000"/>
                <w:spacing w:val="0"/>
                <w:w w:val="100"/>
                <w:position w:val="0"/>
              </w:rPr>
              <w:t>Việt Nam</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One Residence</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The One Residence</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p. </w:t>
            </w:r>
            <w:r>
              <w:rPr>
                <w:color w:val="000000"/>
                <w:spacing w:val="0"/>
                <w:w w:val="100"/>
                <w:position w:val="0"/>
              </w:rPr>
              <w:t xml:space="preserve">Yen </w:t>
            </w:r>
            <w:r>
              <w:rPr>
                <w:color w:val="000000"/>
                <w:spacing w:val="0"/>
                <w:w w:val="100"/>
                <w:position w:val="0"/>
              </w:rPr>
              <w:t>Sở</w:t>
            </w:r>
          </w:p>
        </w:tc>
      </w:tr>
      <w:tr>
        <w:trPr>
          <w:trHeight w:val="319"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173</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Còng ty Cổ phần Đầu tư TCO Việt Nam</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đô thị Vinhomes Thăng Long</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Vinhomes Thẳng Long</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Xâ An Khánh</w:t>
            </w:r>
          </w:p>
        </w:tc>
      </w:tr>
      <w:tr>
        <w:trPr>
          <w:trHeight w:val="314"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174</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Công ty Cổ phần Vinhomes</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đô thị Vinhomes </w:t>
            </w:r>
            <w:r>
              <w:rPr>
                <w:color w:val="000000"/>
                <w:spacing w:val="0"/>
                <w:w w:val="100"/>
                <w:position w:val="0"/>
              </w:rPr>
              <w:t>Ocean Park</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Vinhomes </w:t>
            </w:r>
            <w:r>
              <w:rPr>
                <w:color w:val="000000"/>
                <w:spacing w:val="0"/>
                <w:w w:val="100"/>
                <w:position w:val="0"/>
              </w:rPr>
              <w:t>Ocean Park</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Xã Gia Lâm</w:t>
            </w:r>
          </w:p>
        </w:tc>
      </w:tr>
      <w:tr>
        <w:trPr>
          <w:trHeight w:val="222"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175</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UBND huyện Gia Lâm</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đấu giá Khu đấu giá 3 Iha Trâu Quỳ</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đẩu giá 31 ha Trâu Ọùy</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Xã Gia Lâm</w:t>
            </w:r>
          </w:p>
        </w:tc>
      </w:tr>
      <w:tr>
        <w:trPr>
          <w:trHeight w:val="319"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176</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Công ty CỔ phần May Thăng Long</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chung cư Thăng </w:t>
            </w:r>
            <w:r>
              <w:rPr>
                <w:color w:val="000000"/>
                <w:spacing w:val="0"/>
                <w:w w:val="100"/>
                <w:position w:val="0"/>
              </w:rPr>
              <w:t>Long Garden</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Thăng </w:t>
            </w:r>
            <w:r>
              <w:rPr>
                <w:color w:val="000000"/>
                <w:spacing w:val="0"/>
                <w:w w:val="100"/>
                <w:position w:val="0"/>
              </w:rPr>
              <w:t>Long Garden</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Bạch Mai</w:t>
            </w:r>
          </w:p>
        </w:tc>
      </w:tr>
      <w:tr>
        <w:trPr>
          <w:trHeight w:val="256"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177</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Tồng Công ty Cơ khí Xây dựng </w:t>
            </w:r>
            <w:r>
              <w:rPr>
                <w:color w:val="000000"/>
                <w:spacing w:val="0"/>
                <w:w w:val="100"/>
                <w:position w:val="0"/>
              </w:rPr>
              <w:t>(COMA)</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chung cư khu nhà ớ cao cấp </w:t>
            </w:r>
            <w:r>
              <w:rPr>
                <w:color w:val="000000"/>
                <w:spacing w:val="0"/>
                <w:w w:val="100"/>
                <w:position w:val="0"/>
              </w:rPr>
              <w:t xml:space="preserve">Skylight </w:t>
            </w:r>
            <w:r>
              <w:rPr>
                <w:color w:val="000000"/>
                <w:spacing w:val="0"/>
                <w:w w:val="100"/>
                <w:position w:val="0"/>
              </w:rPr>
              <w:t>125D Minh Khai</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Skylight</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Bạch Mai</w:t>
            </w:r>
          </w:p>
        </w:tc>
      </w:tr>
      <w:tr>
        <w:trPr>
          <w:trHeight w:val="314"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178</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Công ty Cổ phân Phát triền Đô thị Từ Liêm (Lideco)</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chung cư Dịch Vọng</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KĐT mới Dịch Vọng</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Cầu Giấy</w:t>
            </w:r>
          </w:p>
        </w:tc>
      </w:tr>
      <w:tr>
        <w:trPr>
          <w:trHeight w:val="309"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179</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Tổng công ty Xây dựng Thanh Hóa - CTCP</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Skypark Residence</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Skypark Residence</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Cầu Giấy</w:t>
            </w:r>
          </w:p>
        </w:tc>
      </w:tr>
      <w:tr>
        <w:trPr>
          <w:trHeight w:val="309"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180</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Refico Real Estate </w:t>
            </w:r>
            <w:r>
              <w:rPr>
                <w:color w:val="000000"/>
                <w:spacing w:val="0"/>
                <w:w w:val="100"/>
                <w:position w:val="0"/>
              </w:rPr>
              <w:t>Group (Tập đoàn Reíico)</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Watermark</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Watermark</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Cầu Giấy</w:t>
            </w:r>
          </w:p>
        </w:tc>
      </w:tr>
      <w:tr>
        <w:trPr>
          <w:trHeight w:val="430" w:hRule="exact"/>
        </w:trPr>
        <w:tc>
          <w:tcPr>
            <w:tcBorders>
              <w:top w:val="single" w:sz="4"/>
              <w:left w:val="single" w:sz="4"/>
            </w:tcBorders>
            <w:shd w:val="clear" w:color="auto" w:fill="FFFFFF"/>
            <w:vAlign w:val="center"/>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181</w:t>
            </w:r>
          </w:p>
        </w:tc>
        <w:tc>
          <w:tcPr>
            <w:tcBorders>
              <w:top w:val="single" w:sz="4"/>
              <w:left w:val="single" w:sz="4"/>
            </w:tcBorders>
            <w:shd w:val="clear" w:color="auto" w:fill="FFFFFF"/>
            <w:vAlign w:val="top"/>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CTCP Đẳu tư và Xây dựng Lâm Viên hợp tác đầu tư cùng CTCP Thương mại Minh Vĩnh Khang</w:t>
            </w:r>
          </w:p>
        </w:tc>
        <w:tc>
          <w:tcPr>
            <w:tcBorders>
              <w:top w:val="single" w:sz="4"/>
              <w:left w:val="single" w:sz="4"/>
            </w:tcBorders>
            <w:shd w:val="clear" w:color="auto" w:fill="FFFFFF"/>
            <w:vAlign w:val="center"/>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Richland </w:t>
            </w:r>
            <w:r>
              <w:rPr>
                <w:color w:val="000000"/>
                <w:spacing w:val="0"/>
                <w:w w:val="100"/>
                <w:position w:val="0"/>
              </w:rPr>
              <w:t>Southern</w:t>
            </w:r>
          </w:p>
        </w:tc>
        <w:tc>
          <w:tcPr>
            <w:tcBorders>
              <w:top w:val="single" w:sz="4"/>
              <w:left w:val="single" w:sz="4"/>
            </w:tcBorders>
            <w:shd w:val="clear" w:color="auto" w:fill="FFFFFF"/>
            <w:vAlign w:val="center"/>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Richland Southern</w:t>
            </w:r>
          </w:p>
        </w:tc>
        <w:tc>
          <w:tcPr>
            <w:tcBorders>
              <w:top w:val="single" w:sz="4"/>
              <w:left w:val="single" w:sz="4"/>
              <w:right w:val="single" w:sz="4"/>
            </w:tcBorders>
            <w:shd w:val="clear" w:color="auto" w:fill="FFFFFF"/>
            <w:vAlign w:val="center"/>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Cầu Giấy</w:t>
            </w:r>
          </w:p>
        </w:tc>
      </w:tr>
      <w:tr>
        <w:trPr>
          <w:trHeight w:val="309"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182</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Công ty TNHH Đầu tư Xây dựng và Phát triển Hạ tầng (ICID)</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chung cư IC1D </w:t>
            </w:r>
            <w:r>
              <w:rPr>
                <w:color w:val="000000"/>
                <w:spacing w:val="0"/>
                <w:w w:val="100"/>
                <w:position w:val="0"/>
              </w:rPr>
              <w:t>Complex</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ICID Complex</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Dương Nội</w:t>
            </w:r>
          </w:p>
        </w:tc>
      </w:tr>
      <w:tr>
        <w:trPr>
          <w:trHeight w:val="314"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183</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Công ty Cồ phần Thương mại Ngôi Nhà Mới</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 xml:space="preserve">Louis </w:t>
            </w:r>
            <w:r>
              <w:rPr>
                <w:color w:val="000000"/>
                <w:spacing w:val="0"/>
                <w:w w:val="100"/>
                <w:position w:val="0"/>
              </w:rPr>
              <w:t>City Đại Mỗ</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Louis City </w:t>
            </w:r>
            <w:r>
              <w:rPr>
                <w:color w:val="000000"/>
                <w:spacing w:val="0"/>
                <w:w w:val="100"/>
                <w:position w:val="0"/>
              </w:rPr>
              <w:t>Đại Mỗ</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Đại Mỗ</w:t>
            </w:r>
          </w:p>
        </w:tc>
      </w:tr>
      <w:tr>
        <w:trPr>
          <w:trHeight w:val="314"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184</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Công ty CP Xây dựng số 3</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dô thị Khu nhà ở Trung Văn</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nhà ớ Trung Văn</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Đại Mỗ</w:t>
            </w:r>
          </w:p>
        </w:tc>
      </w:tr>
      <w:tr>
        <w:trPr>
          <w:trHeight w:val="358"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185</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Công ty Cổ phần Đầu tư Xây dựng Hạ tầng và Giao thông (Intracom)</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chung cư Khu nhà ờ liền kề Inưacom 1</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Inữacom 1</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Đại Mỗ</w:t>
            </w:r>
          </w:p>
        </w:tc>
      </w:tr>
      <w:tr>
        <w:trPr>
          <w:trHeight w:val="430" w:hRule="exact"/>
        </w:trPr>
        <w:tc>
          <w:tcPr>
            <w:tcBorders>
              <w:top w:val="single" w:sz="4"/>
              <w:left w:val="single" w:sz="4"/>
            </w:tcBorders>
            <w:shd w:val="clear" w:color="auto" w:fill="FFFFFF"/>
            <w:vAlign w:val="center"/>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186</w:t>
            </w:r>
          </w:p>
        </w:tc>
        <w:tc>
          <w:tcPr>
            <w:tcBorders>
              <w:top w:val="single" w:sz="4"/>
              <w:left w:val="single" w:sz="4"/>
            </w:tcBorders>
            <w:shd w:val="clear" w:color="auto" w:fill="FFFFFF"/>
            <w:vAlign w:val="top"/>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Tống công ty Đầu tư nước và Môi trường Việt Nam - CTCP </w:t>
            </w:r>
            <w:r>
              <w:rPr>
                <w:color w:val="000000"/>
                <w:spacing w:val="0"/>
                <w:w w:val="100"/>
                <w:position w:val="0"/>
              </w:rPr>
              <w:t>(Viwaseen)</w:t>
            </w:r>
          </w:p>
        </w:tc>
        <w:tc>
          <w:tcPr>
            <w:tcBorders>
              <w:top w:val="single" w:sz="4"/>
              <w:left w:val="single" w:sz="4"/>
            </w:tcBorders>
            <w:shd w:val="clear" w:color="auto" w:fill="FFFFFF"/>
            <w:vAlign w:val="center"/>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Viwaseen </w:t>
            </w:r>
            <w:r>
              <w:rPr>
                <w:color w:val="000000"/>
                <w:spacing w:val="0"/>
                <w:w w:val="100"/>
                <w:position w:val="0"/>
              </w:rPr>
              <w:t>Trung Văn</w:t>
            </w:r>
          </w:p>
        </w:tc>
        <w:tc>
          <w:tcPr>
            <w:tcBorders>
              <w:top w:val="single" w:sz="4"/>
              <w:left w:val="single" w:sz="4"/>
            </w:tcBorders>
            <w:shd w:val="clear" w:color="auto" w:fill="FFFFFF"/>
            <w:vAlign w:val="center"/>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Viwaseen Tower</w:t>
            </w:r>
          </w:p>
        </w:tc>
        <w:tc>
          <w:tcPr>
            <w:tcBorders>
              <w:top w:val="single" w:sz="4"/>
              <w:left w:val="single" w:sz="4"/>
              <w:right w:val="single" w:sz="4"/>
            </w:tcBorders>
            <w:shd w:val="clear" w:color="auto" w:fill="FFFFFF"/>
            <w:vAlign w:val="center"/>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Đại Mỗ</w:t>
            </w:r>
          </w:p>
        </w:tc>
      </w:tr>
      <w:tr>
        <w:trPr>
          <w:trHeight w:val="319"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187</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Công ty Cổ phân Tập đoàn </w:t>
            </w:r>
            <w:r>
              <w:rPr>
                <w:color w:val="000000"/>
                <w:spacing w:val="0"/>
                <w:w w:val="100"/>
                <w:position w:val="0"/>
              </w:rPr>
              <w:t>Sunshine</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Sunshine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Sunshine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Đông Ngạc</w:t>
            </w:r>
          </w:p>
        </w:tc>
      </w:tr>
      <w:tr>
        <w:trPr>
          <w:trHeight w:val="314"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188</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Công ty Cổ phần Sông Đà - Thăng Long</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đô thị Văn Khê</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đô thị Văn Khè</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48"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189</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Công ty Cồ phần Him Lam</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đó thi Khu nhà ở Him Lam Vạn Phúc</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Him Lam Vạn Phúc</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222"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190</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Xí nghiệp Xây dựng Tư nhân số 1 Lai Châu (Tập đoàn Mường Thanh)</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đô thi Xa La</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đô thị Xa La</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425"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191</w:t>
            </w:r>
          </w:p>
        </w:tc>
        <w:tc>
          <w:tcPr>
            <w:tcBorders>
              <w:top w:val="single" w:sz="4"/>
              <w:left w:val="single" w:sz="4"/>
            </w:tcBorders>
            <w:shd w:val="clear" w:color="auto" w:fill="FFFFFF"/>
            <w:vAlign w:val="top"/>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Công ty TNHH Sản xuất Thương mại BMM và Công ty cồ phần Sông Đà 12</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chung cư BMM</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Chung cư BMM Xa La</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217"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192</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Tập đoàn Vạn Phúc (Vạn Phúc Group)</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đô thị Vạn Phúc</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Vạn Phúc City</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00"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193</w:t>
            </w:r>
          </w:p>
        </w:tc>
        <w:tc>
          <w:tcPr>
            <w:tcBorders>
              <w:top w:val="single" w:sz="4"/>
              <w:left w:val="single" w:sz="4"/>
            </w:tcBorders>
            <w:shd w:val="clear" w:color="auto" w:fill="FFFFFF"/>
            <w:vAlign w:val="top"/>
          </w:tcPr>
          <w:p>
            <w:pPr>
              <w:framePr w:w="15279" w:h="9635" w:wrap="none" w:vAnchor="page" w:hAnchor="page" w:x="960" w:y="1235"/>
              <w:widowControl w:val="0"/>
              <w:rPr>
                <w:sz w:val="10"/>
                <w:szCs w:val="10"/>
              </w:rPr>
            </w:pP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chung cư Nam Xa La</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CT1 &amp;CT2Nam Xa La</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09" w:hRule="exact"/>
        </w:trPr>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194</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Công ty CỔ phần Sông Đà 1.01</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chung cư Hemisco Xa La</w:t>
            </w:r>
          </w:p>
        </w:tc>
        <w:tc>
          <w:tcPr>
            <w:tcBorders>
              <w:top w:val="single" w:sz="4"/>
              <w:lef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Hemisco Xa La</w:t>
            </w:r>
          </w:p>
        </w:tc>
        <w:tc>
          <w:tcPr>
            <w:tcBorders>
              <w:top w:val="single" w:sz="4"/>
              <w:left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29" w:hRule="exact"/>
        </w:trPr>
        <w:tc>
          <w:tcPr>
            <w:tcBorders>
              <w:top w:val="single" w:sz="4"/>
              <w:left w:val="single" w:sz="4"/>
              <w:bottom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200"/>
              <w:jc w:val="both"/>
            </w:pPr>
            <w:r>
              <w:rPr>
                <w:color w:val="000000"/>
                <w:spacing w:val="0"/>
                <w:w w:val="100"/>
                <w:position w:val="0"/>
              </w:rPr>
              <w:t>195</w:t>
            </w:r>
          </w:p>
        </w:tc>
        <w:tc>
          <w:tcPr>
            <w:tcBorders>
              <w:top w:val="single" w:sz="4"/>
              <w:left w:val="single" w:sz="4"/>
              <w:bottom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Công ty Cổ phần Đầu tư Hãi Phát</w:t>
            </w:r>
          </w:p>
        </w:tc>
        <w:tc>
          <w:tcPr>
            <w:tcBorders>
              <w:top w:val="single" w:sz="4"/>
              <w:left w:val="single" w:sz="4"/>
              <w:bottom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Khu đô thị Làng nghề dệt lụa Vạn Phúc</w:t>
            </w:r>
          </w:p>
        </w:tc>
        <w:tc>
          <w:tcPr>
            <w:tcBorders>
              <w:top w:val="single" w:sz="4"/>
              <w:left w:val="single" w:sz="4"/>
              <w:bottom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 xml:space="preserve">Shophouse </w:t>
            </w:r>
            <w:r>
              <w:rPr>
                <w:color w:val="000000"/>
                <w:spacing w:val="0"/>
                <w:w w:val="100"/>
                <w:position w:val="0"/>
              </w:rPr>
              <w:t>24 Vạn Phúc</w:t>
            </w:r>
          </w:p>
        </w:tc>
        <w:tc>
          <w:tcPr>
            <w:tcBorders>
              <w:top w:val="single" w:sz="4"/>
              <w:left w:val="single" w:sz="4"/>
              <w:bottom w:val="single" w:sz="4"/>
              <w:right w:val="single" w:sz="4"/>
            </w:tcBorders>
            <w:shd w:val="clear" w:color="auto" w:fill="FFFFFF"/>
            <w:vAlign w:val="bottom"/>
          </w:tcPr>
          <w:p>
            <w:pPr>
              <w:pStyle w:val="Style26"/>
              <w:keepNext w:val="0"/>
              <w:keepLines w:val="0"/>
              <w:framePr w:w="15279" w:h="9635" w:wrap="none" w:vAnchor="page" w:hAnchor="page" w:x="960" w:y="1235"/>
              <w:widowControl w:val="0"/>
              <w:shd w:val="clear" w:color="auto" w:fill="auto"/>
              <w:bidi w:val="0"/>
              <w:spacing w:before="0" w:after="0" w:line="240" w:lineRule="auto"/>
              <w:ind w:left="0" w:right="0" w:firstLine="0"/>
              <w:jc w:val="left"/>
            </w:pPr>
            <w:r>
              <w:rPr>
                <w:color w:val="000000"/>
                <w:spacing w:val="0"/>
                <w:w w:val="100"/>
                <w:position w:val="0"/>
              </w:rPr>
              <w:t>p. Hà Đông</w:t>
            </w:r>
          </w:p>
        </w:tc>
      </w:tr>
    </w:tbl>
    <w:p>
      <w:pPr>
        <w:pStyle w:val="Style47"/>
        <w:keepNext w:val="0"/>
        <w:keepLines w:val="0"/>
        <w:framePr w:w="15279" w:h="619" w:hRule="exact" w:wrap="none" w:vAnchor="page" w:hAnchor="page" w:x="960" w:y="10996"/>
        <w:widowControl w:val="0"/>
        <w:shd w:val="clear" w:color="auto" w:fill="auto"/>
        <w:bidi w:val="0"/>
        <w:spacing w:before="0" w:after="0" w:line="305" w:lineRule="auto"/>
        <w:ind w:left="-160" w:right="0" w:firstLine="160"/>
        <w:jc w:val="left"/>
        <w:rPr>
          <w:sz w:val="20"/>
          <w:szCs w:val="20"/>
        </w:rPr>
      </w:pPr>
      <w:bookmarkStart w:id="48" w:name="bookmark48"/>
      <w:bookmarkStart w:id="49" w:name="bookmark49"/>
      <w:bookmarkStart w:id="50" w:name="bookmark50"/>
      <w:r>
        <w:rPr>
          <w:color w:val="000000"/>
          <w:spacing w:val="0"/>
          <w:w w:val="100"/>
          <w:position w:val="0"/>
          <w:sz w:val="19"/>
          <w:szCs w:val="19"/>
        </w:rPr>
        <w:t xml:space="preserve">Văn bàn này chứa các thông tin là tài sản cùa VCB; Nghiêm cấm sao chép, in ấn dưới bất cứ hình thức nào nếu không được sự cho phép cùa cấp có thẩm quyền cùa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 xml:space="preserve">Thu Ba, ngay 18 thang 08 nam 2026 09:21:46 GMT+07:00 </w:t>
      </w:r>
      <w:r>
        <w:rPr>
          <w:rFonts w:ascii="Arial" w:eastAsia="Arial" w:hAnsi="Arial" w:cs="Arial"/>
          <w:i w:val="0"/>
          <w:iCs w:val="0"/>
          <w:color w:val="000000"/>
          <w:spacing w:val="0"/>
          <w:w w:val="100"/>
          <w:position w:val="0"/>
          <w:sz w:val="20"/>
          <w:szCs w:val="20"/>
          <w:vertAlign w:val="superscript"/>
        </w:rPr>
        <w:t>18</w:t>
      </w:r>
      <w:bookmarkEnd w:id="48"/>
      <w:bookmarkEnd w:id="49"/>
      <w:bookmarkEnd w:id="50"/>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34"/>
        <w:gridCol w:w="5160"/>
        <w:gridCol w:w="4435"/>
        <w:gridCol w:w="3355"/>
        <w:gridCol w:w="1608"/>
      </w:tblGrid>
      <w:tr>
        <w:trPr>
          <w:trHeight w:val="312" w:hRule="exact"/>
        </w:trPr>
        <w:tc>
          <w:tcPr>
            <w:tcBorders>
              <w:top w:val="single" w:sz="4"/>
            </w:tcBorders>
            <w:shd w:val="clear" w:color="auto" w:fill="959DA4"/>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93" w:h="9744" w:wrap="none" w:vAnchor="page" w:hAnchor="page" w:x="911" w:y="1218"/>
              <w:widowControl w:val="0"/>
              <w:shd w:val="clear" w:color="auto" w:fill="auto"/>
              <w:tabs>
                <w:tab w:leader="hyphen" w:pos="3326" w:val="left"/>
                <w:tab w:leader="hyphen" w:pos="3931" w:val="left"/>
                <w:tab w:leader="hyphen" w:pos="4138" w:val="left"/>
                <w:tab w:leader="hyphen" w:pos="4392" w:val="left"/>
                <w:tab w:leader="hyphen" w:pos="4757" w:val="left"/>
                <w:tab w:leader="hyphen" w:pos="5016" w:val="left"/>
              </w:tabs>
              <w:bidi w:val="0"/>
              <w:spacing w:before="0" w:after="0" w:line="240" w:lineRule="auto"/>
              <w:ind w:left="0" w:right="0" w:firstLine="0"/>
              <w:jc w:val="left"/>
              <w:rPr>
                <w:sz w:val="19"/>
                <w:szCs w:val="19"/>
              </w:rPr>
            </w:pPr>
            <w:r>
              <w:rPr>
                <w:color w:val="000000"/>
                <w:spacing w:val="0"/>
                <w:w w:val="100"/>
                <w:position w:val="0"/>
                <w:sz w:val="19"/>
                <w:szCs w:val="19"/>
              </w:rPr>
              <w:t xml:space="preserve">■ _ </w:t>
              <w:tab/>
              <w:tab/>
              <w:tab/>
              <w:tab/>
              <w:tab/>
              <w:tab/>
            </w:r>
          </w:p>
          <w:p>
            <w:pPr>
              <w:pStyle w:val="Style26"/>
              <w:keepNext w:val="0"/>
              <w:keepLines w:val="0"/>
              <w:framePr w:w="15293" w:h="9744" w:wrap="none" w:vAnchor="page" w:hAnchor="page" w:x="911" w:y="1218"/>
              <w:widowControl w:val="0"/>
              <w:shd w:val="clear" w:color="auto" w:fill="auto"/>
              <w:bidi w:val="0"/>
              <w:spacing w:before="0" w:after="0" w:line="180" w:lineRule="auto"/>
              <w:ind w:left="0" w:right="0" w:firstLine="0"/>
              <w:jc w:val="left"/>
              <w:rPr>
                <w:sz w:val="19"/>
                <w:szCs w:val="19"/>
              </w:rPr>
            </w:pPr>
            <w:r>
              <w:rPr>
                <w:color w:val="000000"/>
                <w:spacing w:val="0"/>
                <w:w w:val="100"/>
                <w:position w:val="0"/>
                <w:sz w:val="19"/>
                <w:szCs w:val="19"/>
              </w:rPr>
              <w:t>Thông tin Chũ đâu tư (tham khão)</w:t>
            </w:r>
          </w:p>
        </w:tc>
        <w:tc>
          <w:tcPr>
            <w:tcBorders>
              <w:top w:val="single" w:sz="4"/>
              <w:left w:val="single" w:sz="4"/>
            </w:tcBorders>
            <w:shd w:val="clear" w:color="auto" w:fill="959DA4"/>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thưong mại (nếu có)</w:t>
            </w:r>
          </w:p>
        </w:tc>
        <w:tc>
          <w:tcPr>
            <w:tcBorders>
              <w:top w:val="single" w:sz="4"/>
              <w:left w:val="single" w:sz="4"/>
            </w:tcBorders>
            <w:shd w:val="clear" w:color="auto" w:fill="959DA4"/>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80"/>
              <w:jc w:val="left"/>
              <w:rPr>
                <w:sz w:val="19"/>
                <w:szCs w:val="19"/>
              </w:rPr>
            </w:pPr>
            <w:r>
              <w:rPr>
                <w:color w:val="000000"/>
                <w:spacing w:val="0"/>
                <w:w w:val="100"/>
                <w:position w:val="0"/>
                <w:sz w:val="19"/>
                <w:szCs w:val="19"/>
              </w:rPr>
              <w:t>Xã/Phirỏmg</w:t>
            </w:r>
          </w:p>
        </w:tc>
      </w:tr>
      <w:tr>
        <w:trPr>
          <w:trHeight w:val="322"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left"/>
            </w:pPr>
            <w:r>
              <w:rPr>
                <w:color w:val="000000"/>
                <w:spacing w:val="0"/>
                <w:w w:val="100"/>
                <w:position w:val="0"/>
              </w:rPr>
              <w:t>196</w:t>
            </w:r>
          </w:p>
        </w:tc>
        <w:tc>
          <w:tcPr>
            <w:tcBorders>
              <w:top w:val="single" w:sz="4"/>
              <w:left w:val="single" w:sz="4"/>
            </w:tcBorders>
            <w:shd w:val="clear" w:color="auto" w:fill="FFFFFF"/>
            <w:vAlign w:val="top"/>
          </w:tcPr>
          <w:p>
            <w:pPr>
              <w:framePr w:w="15293" w:h="9744" w:wrap="none" w:vAnchor="page" w:hAnchor="page" w:x="911" w:y="1218"/>
              <w:widowControl w:val="0"/>
              <w:rPr>
                <w:sz w:val="10"/>
                <w:szCs w:val="10"/>
              </w:rPr>
            </w:pP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Gold Silk Complex</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Gold Silk Complex</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Hà Đông</w:t>
            </w:r>
          </w:p>
        </w:tc>
      </w:tr>
      <w:tr>
        <w:trPr>
          <w:trHeight w:val="302"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left"/>
            </w:pPr>
            <w:r>
              <w:rPr>
                <w:color w:val="000000"/>
                <w:spacing w:val="0"/>
                <w:w w:val="100"/>
                <w:position w:val="0"/>
              </w:rPr>
              <w:t>197</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Công ty Cô phần Đầu tư &amp; Xây dựng Ba Đình số 1</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Unimax Twin Tower</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Unimax Twin Tower</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Hà Đóng</w:t>
            </w:r>
          </w:p>
        </w:tc>
      </w:tr>
      <w:tr>
        <w:trPr>
          <w:trHeight w:val="312"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left"/>
            </w:pPr>
            <w:r>
              <w:rPr>
                <w:color w:val="000000"/>
                <w:spacing w:val="0"/>
                <w:w w:val="100"/>
                <w:position w:val="0"/>
              </w:rPr>
              <w:t>198</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Công ty TNHH MTV Phương Đông</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Phương Đông </w:t>
            </w:r>
            <w:r>
              <w:rPr>
                <w:color w:val="000000"/>
                <w:spacing w:val="0"/>
                <w:w w:val="100"/>
                <w:position w:val="0"/>
              </w:rPr>
              <w:t>Green Park</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Phương Đông </w:t>
            </w:r>
            <w:r>
              <w:rPr>
                <w:color w:val="000000"/>
                <w:spacing w:val="0"/>
                <w:w w:val="100"/>
                <w:position w:val="0"/>
              </w:rPr>
              <w:t>Green Park</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Hoàng Liệt</w:t>
            </w:r>
          </w:p>
        </w:tc>
      </w:tr>
      <w:tr>
        <w:trPr>
          <w:trHeight w:val="307"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199</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CTCP Quốc tế CT Việt Nam</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Osaka Complex</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Osaka Complex</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Hoàng Liệt</w:t>
            </w:r>
          </w:p>
        </w:tc>
      </w:tr>
      <w:tr>
        <w:trPr>
          <w:trHeight w:val="312"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200</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BIC Việt Nam</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Rice </w:t>
            </w:r>
            <w:r>
              <w:rPr>
                <w:color w:val="000000"/>
                <w:spacing w:val="0"/>
                <w:w w:val="100"/>
                <w:position w:val="0"/>
              </w:rPr>
              <w:t>City Linh Đàm</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Rice City </w:t>
            </w:r>
            <w:r>
              <w:rPr>
                <w:color w:val="000000"/>
                <w:spacing w:val="0"/>
                <w:w w:val="100"/>
                <w:position w:val="0"/>
              </w:rPr>
              <w:t>Linh Đàm</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Hoàng Liệt</w:t>
            </w:r>
          </w:p>
        </w:tc>
      </w:tr>
      <w:tr>
        <w:trPr>
          <w:trHeight w:val="221"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201</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BIC Việt Nam</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w:t>
            </w:r>
            <w:r>
              <w:rPr>
                <w:color w:val="000000"/>
                <w:spacing w:val="0"/>
                <w:w w:val="100"/>
                <w:position w:val="0"/>
              </w:rPr>
              <w:t xml:space="preserve">Rainbow </w:t>
            </w:r>
            <w:r>
              <w:rPr>
                <w:color w:val="000000"/>
                <w:spacing w:val="0"/>
                <w:w w:val="100"/>
                <w:position w:val="0"/>
              </w:rPr>
              <w:t>Linh Đàm</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Rainbow </w:t>
            </w:r>
            <w:r>
              <w:rPr>
                <w:color w:val="000000"/>
                <w:spacing w:val="0"/>
                <w:w w:val="100"/>
                <w:position w:val="0"/>
              </w:rPr>
              <w:t>Linh Đàm</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Hoàng Liệt</w:t>
            </w:r>
          </w:p>
        </w:tc>
      </w:tr>
      <w:tr>
        <w:trPr>
          <w:trHeight w:val="317"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202</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Xuân Mai </w:t>
            </w:r>
            <w:r>
              <w:rPr>
                <w:color w:val="000000"/>
                <w:spacing w:val="0"/>
                <w:w w:val="100"/>
                <w:position w:val="0"/>
              </w:rPr>
              <w:t>Corp</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Rose Town</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Rose Town</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Hoàng Liệt</w:t>
            </w:r>
          </w:p>
        </w:tc>
      </w:tr>
      <w:tr>
        <w:trPr>
          <w:trHeight w:val="317"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203</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(đà xác định trước)</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OSAKA COMPLEX</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OSAKA COMPLEX</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Hoàng Liệt</w:t>
            </w:r>
          </w:p>
        </w:tc>
      </w:tr>
      <w:tr>
        <w:trPr>
          <w:trHeight w:val="317"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204</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GP </w:t>
            </w:r>
            <w:r>
              <w:rPr>
                <w:color w:val="000000"/>
                <w:spacing w:val="0"/>
                <w:w w:val="100"/>
                <w:position w:val="0"/>
              </w:rPr>
              <w:t>Invest</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đô thị Khu hỗn hợp Nam Đô </w:t>
            </w:r>
            <w:r>
              <w:rPr>
                <w:color w:val="000000"/>
                <w:spacing w:val="0"/>
                <w:w w:val="100"/>
                <w:position w:val="0"/>
              </w:rPr>
              <w:t>Complex</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Nam </w:t>
            </w:r>
            <w:r>
              <w:rPr>
                <w:color w:val="000000"/>
                <w:spacing w:val="0"/>
                <w:w w:val="100"/>
                <w:position w:val="0"/>
              </w:rPr>
              <w:t xml:space="preserve">ĐÔ </w:t>
            </w:r>
            <w:r>
              <w:rPr>
                <w:color w:val="000000"/>
                <w:spacing w:val="0"/>
                <w:w w:val="100"/>
                <w:position w:val="0"/>
              </w:rPr>
              <w:t>Complex</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Hoàng Mai</w:t>
            </w:r>
          </w:p>
        </w:tc>
      </w:tr>
      <w:tr>
        <w:trPr>
          <w:trHeight w:val="312"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205</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Công ty TNHH Khải Hưng</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Sông Nhuệ </w:t>
            </w:r>
            <w:r>
              <w:rPr>
                <w:color w:val="000000"/>
                <w:spacing w:val="0"/>
                <w:w w:val="100"/>
                <w:position w:val="0"/>
              </w:rPr>
              <w:t>(Sails Tower)</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Sails Tower</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Kiến Hưng</w:t>
            </w:r>
          </w:p>
        </w:tc>
      </w:tr>
      <w:tr>
        <w:trPr>
          <w:trHeight w:val="432" w:hRule="exact"/>
        </w:trPr>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206</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59" w:lineRule="auto"/>
              <w:ind w:left="0" w:right="0" w:firstLine="0"/>
              <w:jc w:val="left"/>
            </w:pPr>
            <w:r>
              <w:rPr>
                <w:color w:val="000000"/>
                <w:spacing w:val="0"/>
                <w:w w:val="100"/>
                <w:position w:val="0"/>
              </w:rPr>
              <w:t>CTCP Đầụ tư thiết kế và Xây dựng Việt nam (VIDEC) và CTCP SXKD Xuất nhập khẩu Prosimex</w:t>
            </w:r>
          </w:p>
        </w:tc>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Riverside Garden</w:t>
            </w:r>
          </w:p>
        </w:tc>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Riverside Garden</w:t>
            </w:r>
          </w:p>
        </w:tc>
        <w:tc>
          <w:tcPr>
            <w:tcBorders>
              <w:top w:val="single" w:sz="4"/>
              <w:left w:val="single" w:sz="4"/>
              <w:righ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Khương Đinh</w:t>
            </w:r>
          </w:p>
        </w:tc>
      </w:tr>
      <w:tr>
        <w:trPr>
          <w:trHeight w:val="384"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207</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CTCP Đầu tư Thiết kế và Xây dựng Việt nam (VIDEC)</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Toà nhà chung cư và dịch vụ </w:t>
            </w:r>
            <w:r>
              <w:rPr>
                <w:color w:val="000000"/>
                <w:spacing w:val="0"/>
                <w:w w:val="100"/>
                <w:position w:val="0"/>
              </w:rPr>
              <w:t>Star Tower</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Star Tower</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Khương Đình</w:t>
            </w:r>
          </w:p>
        </w:tc>
      </w:tr>
      <w:tr>
        <w:trPr>
          <w:trHeight w:val="422" w:hRule="exact"/>
        </w:trPr>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208</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66" w:lineRule="auto"/>
              <w:ind w:left="0" w:right="0" w:firstLine="0"/>
              <w:jc w:val="left"/>
            </w:pPr>
            <w:r>
              <w:rPr>
                <w:color w:val="000000"/>
                <w:spacing w:val="0"/>
                <w:w w:val="100"/>
                <w:position w:val="0"/>
              </w:rPr>
              <w:t xml:space="preserve">CTCP Tập đoàn Đại Dương </w:t>
            </w:r>
            <w:r>
              <w:rPr>
                <w:color w:val="000000"/>
                <w:spacing w:val="0"/>
                <w:w w:val="100"/>
                <w:position w:val="0"/>
              </w:rPr>
              <w:t xml:space="preserve">(Ocean </w:t>
            </w:r>
            <w:r>
              <w:rPr>
                <w:color w:val="000000"/>
                <w:spacing w:val="0"/>
                <w:w w:val="100"/>
                <w:position w:val="0"/>
              </w:rPr>
              <w:t>Group) phối hợp cùng Công ty VNT</w:t>
            </w:r>
          </w:p>
        </w:tc>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VNT </w:t>
            </w:r>
            <w:r>
              <w:rPr>
                <w:color w:val="000000"/>
                <w:spacing w:val="0"/>
                <w:w w:val="100"/>
                <w:position w:val="0"/>
              </w:rPr>
              <w:t>Tower</w:t>
            </w:r>
          </w:p>
        </w:tc>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VNT Tower</w:t>
            </w:r>
          </w:p>
        </w:tc>
        <w:tc>
          <w:tcPr>
            <w:tcBorders>
              <w:top w:val="single" w:sz="4"/>
              <w:left w:val="single" w:sz="4"/>
              <w:righ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Khương Đỉnh</w:t>
            </w:r>
          </w:p>
        </w:tc>
      </w:tr>
      <w:tr>
        <w:trPr>
          <w:trHeight w:val="312"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209</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Công ty TNHH Hanotex</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Tổ hợp </w:t>
            </w:r>
            <w:r>
              <w:rPr>
                <w:color w:val="000000"/>
                <w:spacing w:val="0"/>
                <w:w w:val="100"/>
                <w:position w:val="0"/>
              </w:rPr>
              <w:t xml:space="preserve">Sky </w:t>
            </w:r>
            <w:r>
              <w:rPr>
                <w:color w:val="000000"/>
                <w:spacing w:val="0"/>
                <w:w w:val="100"/>
                <w:position w:val="0"/>
              </w:rPr>
              <w:t xml:space="preserve">City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u w:val="single"/>
              </w:rPr>
              <w:t>Skv City Towers</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Láng</w:t>
            </w:r>
          </w:p>
        </w:tc>
      </w:tr>
      <w:tr>
        <w:trPr>
          <w:trHeight w:val="432" w:hRule="exact"/>
        </w:trPr>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210</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59" w:lineRule="auto"/>
              <w:ind w:left="0" w:right="0" w:firstLine="0"/>
              <w:jc w:val="left"/>
            </w:pPr>
            <w:r>
              <w:rPr>
                <w:color w:val="000000"/>
                <w:spacing w:val="0"/>
                <w:w w:val="100"/>
                <w:position w:val="0"/>
              </w:rPr>
              <w:t xml:space="preserve">Công ty Cổ phần Đầu tư Hạ tầng và Công trinh Kiến trúc Hà Nội (Hatếcó </w:t>
            </w:r>
            <w:r>
              <w:rPr>
                <w:color w:val="000000"/>
                <w:spacing w:val="0"/>
                <w:w w:val="100"/>
                <w:position w:val="0"/>
              </w:rPr>
              <w:t>JSC)</w:t>
            </w:r>
          </w:p>
        </w:tc>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Hateco </w:t>
            </w:r>
            <w:r>
              <w:rPr>
                <w:color w:val="000000"/>
                <w:spacing w:val="0"/>
                <w:w w:val="100"/>
                <w:position w:val="0"/>
              </w:rPr>
              <w:t>Plaza</w:t>
            </w:r>
          </w:p>
        </w:tc>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Hateco Plaza (Hateco La Roma)</w:t>
            </w:r>
          </w:p>
        </w:tc>
        <w:tc>
          <w:tcPr>
            <w:tcBorders>
              <w:top w:val="single" w:sz="4"/>
              <w:left w:val="single" w:sz="4"/>
              <w:righ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Làng</w:t>
            </w:r>
          </w:p>
        </w:tc>
      </w:tr>
      <w:tr>
        <w:trPr>
          <w:trHeight w:val="514" w:hRule="exact"/>
        </w:trPr>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211</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59" w:lineRule="auto"/>
              <w:ind w:left="0" w:right="0" w:firstLine="0"/>
              <w:jc w:val="left"/>
            </w:pPr>
            <w:r>
              <w:rPr>
                <w:color w:val="000000"/>
                <w:spacing w:val="0"/>
                <w:w w:val="100"/>
                <w:position w:val="0"/>
              </w:rPr>
              <w:t>Tổng công ty cồ phần Sông Hồng phối hợp cùng Công ty cồ phần Đầu tư Địa ốc Sông Hồng</w:t>
            </w:r>
          </w:p>
        </w:tc>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Sông Hồng </w:t>
            </w:r>
            <w:r>
              <w:rPr>
                <w:color w:val="000000"/>
                <w:spacing w:val="0"/>
                <w:w w:val="100"/>
                <w:position w:val="0"/>
              </w:rPr>
              <w:t>Parkview</w:t>
            </w:r>
          </w:p>
        </w:tc>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Sông Hồng </w:t>
            </w:r>
            <w:r>
              <w:rPr>
                <w:color w:val="000000"/>
                <w:spacing w:val="0"/>
                <w:w w:val="100"/>
                <w:position w:val="0"/>
              </w:rPr>
              <w:t>Parkview</w:t>
            </w:r>
          </w:p>
        </w:tc>
        <w:tc>
          <w:tcPr>
            <w:tcBorders>
              <w:top w:val="single" w:sz="4"/>
              <w:left w:val="single" w:sz="4"/>
              <w:righ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Láng</w:t>
            </w:r>
          </w:p>
        </w:tc>
      </w:tr>
      <w:tr>
        <w:trPr>
          <w:trHeight w:val="317"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212</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Tổng công ty Đâu tư và Phát triển nhà Hà Nội (HANDICO)</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Khu chung cư Tòa nhà X2</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Handico Riverside</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Láng</w:t>
            </w:r>
          </w:p>
        </w:tc>
      </w:tr>
      <w:tr>
        <w:trPr>
          <w:trHeight w:val="432" w:hRule="exact"/>
        </w:trPr>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213</w:t>
            </w:r>
          </w:p>
        </w:tc>
        <w:tc>
          <w:tcPr>
            <w:tcBorders>
              <w:top w:val="single" w:sz="4"/>
              <w:left w:val="single" w:sz="4"/>
            </w:tcBorders>
            <w:shd w:val="clear" w:color="auto" w:fill="FFFFFF"/>
            <w:vAlign w:val="top"/>
          </w:tcPr>
          <w:p>
            <w:pPr>
              <w:pStyle w:val="Style26"/>
              <w:keepNext w:val="0"/>
              <w:keepLines w:val="0"/>
              <w:framePr w:w="15293" w:h="9744" w:wrap="none" w:vAnchor="page" w:hAnchor="page" w:x="911" w:y="1218"/>
              <w:widowControl w:val="0"/>
              <w:shd w:val="clear" w:color="auto" w:fill="auto"/>
              <w:bidi w:val="0"/>
              <w:spacing w:before="0" w:after="0" w:line="259" w:lineRule="auto"/>
              <w:ind w:left="0" w:right="0" w:firstLine="0"/>
              <w:jc w:val="left"/>
            </w:pPr>
            <w:r>
              <w:rPr>
                <w:color w:val="000000"/>
                <w:spacing w:val="0"/>
                <w:w w:val="100"/>
                <w:position w:val="0"/>
              </w:rPr>
              <w:t>Cóng ty Cổ phần Đầu tư &amp; Phát triển Bất động săn TNR Holdings Việt Nam</w:t>
            </w:r>
          </w:p>
        </w:tc>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140"/>
              <w:jc w:val="left"/>
            </w:pPr>
            <w:r>
              <w:rPr>
                <w:color w:val="000000"/>
                <w:spacing w:val="0"/>
                <w:w w:val="100"/>
                <w:position w:val="0"/>
              </w:rPr>
              <w:t xml:space="preserve">Tòa nhà TNR </w:t>
            </w:r>
            <w:r>
              <w:rPr>
                <w:color w:val="000000"/>
                <w:spacing w:val="0"/>
                <w:w w:val="100"/>
                <w:position w:val="0"/>
              </w:rPr>
              <w:t>Tower</w:t>
            </w:r>
          </w:p>
        </w:tc>
        <w:tc>
          <w:tcPr>
            <w:tcBorders>
              <w:top w:val="single" w:sz="4"/>
              <w:lef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ROX Tower</w:t>
            </w:r>
          </w:p>
        </w:tc>
        <w:tc>
          <w:tcPr>
            <w:tcBorders>
              <w:top w:val="single" w:sz="4"/>
              <w:left w:val="single" w:sz="4"/>
              <w:right w:val="single" w:sz="4"/>
            </w:tcBorders>
            <w:shd w:val="clear" w:color="auto" w:fill="FFFFFF"/>
            <w:vAlign w:val="center"/>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Láng</w:t>
            </w:r>
          </w:p>
        </w:tc>
      </w:tr>
      <w:tr>
        <w:trPr>
          <w:trHeight w:val="422"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214</w:t>
            </w:r>
          </w:p>
        </w:tc>
        <w:tc>
          <w:tcPr>
            <w:tcBorders>
              <w:top w:val="single" w:sz="4"/>
              <w:left w:val="single" w:sz="4"/>
            </w:tcBorders>
            <w:shd w:val="clear" w:color="auto" w:fill="FFFFFF"/>
            <w:vAlign w:val="top"/>
          </w:tcPr>
          <w:p>
            <w:pPr>
              <w:framePr w:w="15293" w:h="9744" w:wrap="none" w:vAnchor="page" w:hAnchor="page" w:x="911" w:y="1218"/>
              <w:widowControl w:val="0"/>
              <w:rPr>
                <w:sz w:val="10"/>
                <w:szCs w:val="10"/>
              </w:rPr>
            </w:pP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Khu đất đấu giá tại ô quy hoạch G.7/NO1, G.T/NO2</w:t>
            </w:r>
          </w:p>
        </w:tc>
        <w:tc>
          <w:tcPr>
            <w:tcBorders>
              <w:top w:val="single" w:sz="4"/>
              <w:left w:val="single" w:sz="4"/>
            </w:tcBorders>
            <w:shd w:val="clear" w:color="auto" w:fill="FFFFFF"/>
            <w:vAlign w:val="top"/>
          </w:tcPr>
          <w:p>
            <w:pPr>
              <w:pStyle w:val="Style26"/>
              <w:keepNext w:val="0"/>
              <w:keepLines w:val="0"/>
              <w:framePr w:w="15293" w:h="9744" w:wrap="none" w:vAnchor="page" w:hAnchor="page" w:x="911" w:y="1218"/>
              <w:widowControl w:val="0"/>
              <w:shd w:val="clear" w:color="auto" w:fill="auto"/>
              <w:bidi w:val="0"/>
              <w:spacing w:before="0" w:after="0" w:line="266" w:lineRule="auto"/>
              <w:ind w:left="0" w:right="0" w:firstLine="0"/>
              <w:jc w:val="left"/>
            </w:pPr>
            <w:r>
              <w:rPr>
                <w:color w:val="000000"/>
                <w:spacing w:val="0"/>
                <w:w w:val="100"/>
                <w:position w:val="0"/>
              </w:rPr>
              <w:t>Khu đất đấu giá tại ô quy hoạch G.7/NO1, G.T/NO2</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Long Biên</w:t>
            </w:r>
          </w:p>
        </w:tc>
      </w:tr>
      <w:tr>
        <w:trPr>
          <w:trHeight w:val="317"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215</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Công ty TNHH Bất động sàn Thạch Bàn </w:t>
            </w:r>
            <w:r>
              <w:rPr>
                <w:color w:val="000000"/>
                <w:spacing w:val="0"/>
                <w:w w:val="100"/>
                <w:position w:val="0"/>
              </w:rPr>
              <w:t>Lakeside</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đô thị Thạch Bàn </w:t>
            </w:r>
            <w:r>
              <w:rPr>
                <w:color w:val="000000"/>
                <w:spacing w:val="0"/>
                <w:w w:val="100"/>
                <w:position w:val="0"/>
              </w:rPr>
              <w:t>lakeside</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Elegant Park </w:t>
            </w:r>
            <w:r>
              <w:rPr>
                <w:color w:val="000000"/>
                <w:spacing w:val="0"/>
                <w:w w:val="100"/>
                <w:position w:val="0"/>
              </w:rPr>
              <w:t>Thạch Bàn</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Long Biên</w:t>
            </w:r>
          </w:p>
        </w:tc>
      </w:tr>
      <w:tr>
        <w:trPr>
          <w:trHeight w:val="317"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216</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Công ty CỔ phần Xây dựng Sông Hồng (Incomex)</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Khu chung cư Northern Diamond</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Khu chung cư Northern Diamond</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Long Biên</w:t>
            </w:r>
          </w:p>
        </w:tc>
      </w:tr>
      <w:tr>
        <w:trPr>
          <w:trHeight w:val="322"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217</w:t>
            </w:r>
          </w:p>
        </w:tc>
        <w:tc>
          <w:tcPr>
            <w:tcBorders>
              <w:top w:val="single" w:sz="4"/>
              <w:left w:val="single" w:sz="4"/>
            </w:tcBorders>
            <w:shd w:val="clear" w:color="auto" w:fill="FFFFFF"/>
            <w:vAlign w:val="top"/>
          </w:tcPr>
          <w:p>
            <w:pPr>
              <w:framePr w:w="15293" w:h="9744" w:wrap="none" w:vAnchor="page" w:hAnchor="page" w:x="911" w:y="1218"/>
              <w:widowControl w:val="0"/>
              <w:rPr>
                <w:sz w:val="10"/>
                <w:szCs w:val="10"/>
              </w:rPr>
            </w:pP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đấu giá Khu đất đấu giá </w:t>
            </w:r>
            <w:r>
              <w:rPr>
                <w:color w:val="000000"/>
                <w:spacing w:val="0"/>
                <w:w w:val="100"/>
                <w:position w:val="0"/>
              </w:rPr>
              <w:t>A</w:t>
            </w:r>
            <w:r>
              <w:rPr>
                <w:color w:val="000000"/>
                <w:spacing w:val="0"/>
                <w:w w:val="100"/>
                <w:position w:val="0"/>
              </w:rPr>
              <w:t xml:space="preserve">1 </w:t>
            </w:r>
            <w:r>
              <w:rPr>
                <w:color w:val="000000"/>
                <w:spacing w:val="0"/>
                <w:w w:val="100"/>
                <w:position w:val="0"/>
              </w:rPr>
              <w:t>A.2,</w:t>
            </w:r>
            <w:r>
              <w:rPr>
                <w:color w:val="000000"/>
                <w:spacing w:val="0"/>
                <w:w w:val="100"/>
                <w:position w:val="0"/>
              </w:rPr>
              <w:t>A3,</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Khu đất đấu giá A1,A2,A3,</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Long Biên</w:t>
            </w:r>
          </w:p>
        </w:tc>
      </w:tr>
      <w:tr>
        <w:trPr>
          <w:trHeight w:val="312"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218</w:t>
            </w:r>
          </w:p>
        </w:tc>
        <w:tc>
          <w:tcPr>
            <w:tcBorders>
              <w:top w:val="single" w:sz="4"/>
              <w:left w:val="single" w:sz="4"/>
            </w:tcBorders>
            <w:shd w:val="clear" w:color="auto" w:fill="FFFFFF"/>
            <w:vAlign w:val="top"/>
          </w:tcPr>
          <w:p>
            <w:pPr>
              <w:framePr w:w="15293" w:h="9744" w:wrap="none" w:vAnchor="page" w:hAnchor="page" w:x="911" w:y="1218"/>
              <w:widowControl w:val="0"/>
              <w:rPr>
                <w:sz w:val="10"/>
                <w:szCs w:val="10"/>
              </w:rPr>
            </w:pP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Khu đấu giá Khu đất đấu giá XI</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Khu đắt đấu giá XI</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Long Biên</w:t>
            </w:r>
          </w:p>
        </w:tc>
      </w:tr>
      <w:tr>
        <w:trPr>
          <w:trHeight w:val="317"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219</w:t>
            </w:r>
          </w:p>
        </w:tc>
        <w:tc>
          <w:tcPr>
            <w:tcBorders>
              <w:top w:val="single" w:sz="4"/>
              <w:left w:val="single" w:sz="4"/>
            </w:tcBorders>
            <w:shd w:val="clear" w:color="auto" w:fill="FFFFFF"/>
            <w:vAlign w:val="top"/>
          </w:tcPr>
          <w:p>
            <w:pPr>
              <w:framePr w:w="15293" w:h="9744" w:wrap="none" w:vAnchor="page" w:hAnchor="page" w:x="911" w:y="1218"/>
              <w:widowControl w:val="0"/>
              <w:rPr>
                <w:sz w:val="10"/>
                <w:szCs w:val="10"/>
              </w:rPr>
            </w:pP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Khu đấu giá Khu X3 Đồng Phan</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Khu đấu giá Khu X3 Đồng Phan</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Long Biên</w:t>
            </w:r>
          </w:p>
        </w:tc>
      </w:tr>
      <w:tr>
        <w:trPr>
          <w:trHeight w:val="298"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220</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Tập đoàn Geleximco</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Khu chung cư An Binh City</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An Bình City</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Nghĩa Đô</w:t>
            </w:r>
          </w:p>
        </w:tc>
      </w:tr>
      <w:tr>
        <w:trPr>
          <w:trHeight w:val="302"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221</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Công ty CỔ phần Đầu tư Dầu khi Toàn cẩu (GP </w:t>
            </w:r>
            <w:r>
              <w:rPr>
                <w:color w:val="000000"/>
                <w:spacing w:val="0"/>
                <w:w w:val="100"/>
                <w:position w:val="0"/>
              </w:rPr>
              <w:t>Invest)</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Khu chung cư Tràng </w:t>
            </w:r>
            <w:r>
              <w:rPr>
                <w:color w:val="000000"/>
                <w:spacing w:val="0"/>
                <w:w w:val="100"/>
                <w:position w:val="0"/>
              </w:rPr>
              <w:t>An Complex</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 xml:space="preserve">Tràng </w:t>
            </w:r>
            <w:r>
              <w:rPr>
                <w:color w:val="000000"/>
                <w:spacing w:val="0"/>
                <w:w w:val="100"/>
                <w:position w:val="0"/>
              </w:rPr>
              <w:t>An Complex</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Nghĩa Đô</w:t>
            </w:r>
          </w:p>
        </w:tc>
      </w:tr>
      <w:tr>
        <w:trPr>
          <w:trHeight w:val="211" w:hRule="exact"/>
        </w:trPr>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222</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Tông Công ty Đầu tư và Phàt triền nhà Hà Nội</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Khu đô thị RESCO cổ Nhuẻ - Xuân Đinh</w:t>
            </w:r>
          </w:p>
        </w:tc>
        <w:tc>
          <w:tcPr>
            <w:tcBorders>
              <w:top w:val="single" w:sz="4"/>
              <w:lef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KĐT mới Handiresco cồ Nhuế - Xuân Đinh</w:t>
            </w:r>
          </w:p>
        </w:tc>
        <w:tc>
          <w:tcPr>
            <w:tcBorders>
              <w:top w:val="single" w:sz="4"/>
              <w:left w:val="single" w:sz="4"/>
              <w:right w:val="single" w:sz="4"/>
            </w:tcBorders>
            <w:shd w:val="clear" w:color="auto" w:fill="FFFFFF"/>
            <w:vAlign w:val="bottom"/>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Nghĩa Đô</w:t>
            </w:r>
          </w:p>
        </w:tc>
      </w:tr>
      <w:tr>
        <w:trPr>
          <w:trHeight w:val="331" w:hRule="exact"/>
        </w:trPr>
        <w:tc>
          <w:tcPr>
            <w:tcBorders>
              <w:top w:val="single" w:sz="4"/>
              <w:left w:val="single" w:sz="4"/>
              <w:bottom w:val="single" w:sz="4"/>
            </w:tcBorders>
            <w:shd w:val="clear" w:color="auto" w:fill="FFFFFF"/>
            <w:vAlign w:val="top"/>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220"/>
              <w:jc w:val="both"/>
            </w:pPr>
            <w:r>
              <w:rPr>
                <w:color w:val="000000"/>
                <w:spacing w:val="0"/>
                <w:w w:val="100"/>
                <w:position w:val="0"/>
              </w:rPr>
              <w:t>223</w:t>
            </w:r>
          </w:p>
        </w:tc>
        <w:tc>
          <w:tcPr>
            <w:tcBorders>
              <w:top w:val="single" w:sz="4"/>
              <w:left w:val="single" w:sz="4"/>
              <w:bottom w:val="single" w:sz="4"/>
            </w:tcBorders>
            <w:shd w:val="clear" w:color="auto" w:fill="FFFFFF"/>
            <w:vAlign w:val="top"/>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Công ty Cổ phần Đầu tư và Xây dựng số 1 Hà Nội</w:t>
            </w:r>
          </w:p>
        </w:tc>
        <w:tc>
          <w:tcPr>
            <w:tcBorders>
              <w:top w:val="single" w:sz="4"/>
              <w:left w:val="single" w:sz="4"/>
              <w:bottom w:val="single" w:sz="4"/>
            </w:tcBorders>
            <w:shd w:val="clear" w:color="auto" w:fill="FFFFFF"/>
            <w:vAlign w:val="top"/>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Khu đô thị Nghĩa Đô - Dịch Vọng</w:t>
            </w:r>
          </w:p>
        </w:tc>
        <w:tc>
          <w:tcPr>
            <w:tcBorders>
              <w:top w:val="single" w:sz="4"/>
              <w:left w:val="single" w:sz="4"/>
              <w:bottom w:val="single" w:sz="4"/>
            </w:tcBorders>
            <w:shd w:val="clear" w:color="auto" w:fill="FFFFFF"/>
            <w:vAlign w:val="top"/>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Khu đô thị Nghĩa Đô - Dịch Vọng</w:t>
            </w:r>
          </w:p>
        </w:tc>
        <w:tc>
          <w:tcPr>
            <w:tcBorders>
              <w:top w:val="single" w:sz="4"/>
              <w:left w:val="single" w:sz="4"/>
              <w:bottom w:val="single" w:sz="4"/>
              <w:right w:val="single" w:sz="4"/>
            </w:tcBorders>
            <w:shd w:val="clear" w:color="auto" w:fill="FFFFFF"/>
            <w:vAlign w:val="top"/>
          </w:tcPr>
          <w:p>
            <w:pPr>
              <w:pStyle w:val="Style26"/>
              <w:keepNext w:val="0"/>
              <w:keepLines w:val="0"/>
              <w:framePr w:w="15293" w:h="9744" w:wrap="none" w:vAnchor="page" w:hAnchor="page" w:x="911" w:y="1218"/>
              <w:widowControl w:val="0"/>
              <w:shd w:val="clear" w:color="auto" w:fill="auto"/>
              <w:bidi w:val="0"/>
              <w:spacing w:before="0" w:after="0" w:line="240" w:lineRule="auto"/>
              <w:ind w:left="0" w:right="0" w:firstLine="0"/>
              <w:jc w:val="left"/>
            </w:pPr>
            <w:r>
              <w:rPr>
                <w:color w:val="000000"/>
                <w:spacing w:val="0"/>
                <w:w w:val="100"/>
                <w:position w:val="0"/>
              </w:rPr>
              <w:t>p. Nghĩa Đô</w:t>
            </w:r>
          </w:p>
        </w:tc>
      </w:tr>
    </w:tbl>
    <w:p>
      <w:pPr>
        <w:pStyle w:val="Style30"/>
        <w:keepNext w:val="0"/>
        <w:keepLines w:val="0"/>
        <w:framePr w:w="13579" w:h="653" w:hRule="exact" w:wrap="none" w:vAnchor="page" w:hAnchor="page" w:x="868" w:y="10933"/>
        <w:widowControl w:val="0"/>
        <w:shd w:val="clear" w:color="auto" w:fill="auto"/>
        <w:tabs>
          <w:tab w:pos="7526" w:val="left"/>
        </w:tabs>
        <w:bidi w:val="0"/>
        <w:spacing w:before="0" w:after="0" w:line="324" w:lineRule="auto"/>
        <w:ind w:left="0" w:right="0" w:firstLine="0"/>
        <w:jc w:val="left"/>
        <w:rPr>
          <w:sz w:val="20"/>
          <w:szCs w:val="20"/>
        </w:rPr>
      </w:pPr>
      <w:r>
        <w:rPr>
          <w:color w:val="000000"/>
          <w:spacing w:val="0"/>
          <w:w w:val="100"/>
          <w:position w:val="0"/>
          <w:sz w:val="19"/>
          <w:szCs w:val="19"/>
        </w:rPr>
        <w:t>Văn bản này chứa các thông tin là tài sản của VCB; Nghiêm cấm sao chép, in ấn dưới bất cứ hình thức nào nếu không được sự cho phép cùa cấp có thâm quyên của VCB.</w:t>
        <w:br/>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tab/>
      </w:r>
      <w:r>
        <w:rPr>
          <w:rFonts w:ascii="Arial" w:eastAsia="Arial" w:hAnsi="Arial" w:cs="Arial"/>
          <w:i w:val="0"/>
          <w:iCs w:val="0"/>
          <w:color w:val="000000"/>
          <w:spacing w:val="0"/>
          <w:w w:val="100"/>
          <w:position w:val="0"/>
          <w:sz w:val="20"/>
          <w:szCs w:val="20"/>
          <w:vertAlign w:val="superscript"/>
        </w:rPr>
        <w:t>9</w:t>
      </w:r>
    </w:p>
    <w:p>
      <w:pPr>
        <w:framePr w:wrap="none" w:vAnchor="page" w:hAnchor="page" w:x="15518" w:y="10967"/>
        <w:widowControl w:val="0"/>
        <w:rPr>
          <w:sz w:val="2"/>
          <w:szCs w:val="2"/>
        </w:rPr>
      </w:pPr>
      <w:r>
        <w:drawing>
          <wp:inline>
            <wp:extent cx="628015" cy="292735"/>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stretch/>
                  </pic:blipFill>
                  <pic:spPr>
                    <a:xfrm>
                      <a:ext cx="628015" cy="292735"/>
                    </a:xfrm>
                    <a:prstGeom prst="rect"/>
                  </pic:spPr>
                </pic:pic>
              </a:graphicData>
            </a:graphic>
          </wp:inline>
        </w:drawing>
      </w:r>
    </w:p>
    <w:p>
      <w:pPr>
        <w:pStyle w:val="Style26"/>
        <w:keepNext w:val="0"/>
        <w:keepLines w:val="0"/>
        <w:framePr w:wrap="none" w:vAnchor="page" w:hAnchor="page" w:x="7583" w:y="11591"/>
        <w:widowControl w:val="0"/>
        <w:shd w:val="clear" w:color="auto" w:fill="auto"/>
        <w:bidi w:val="0"/>
        <w:spacing w:before="0" w:after="0" w:line="240" w:lineRule="auto"/>
        <w:ind w:left="0" w:right="0" w:firstLine="0"/>
        <w:jc w:val="both"/>
        <w:rPr>
          <w:sz w:val="15"/>
          <w:szCs w:val="15"/>
        </w:rPr>
      </w:pPr>
      <w:r>
        <w:rPr>
          <w:i/>
          <w:iCs/>
          <w:color w:val="D08393"/>
          <w:spacing w:val="0"/>
          <w:w w:val="100"/>
          <w:position w:val="0"/>
          <w:sz w:val="15"/>
          <w:szCs w:val="15"/>
        </w:rPr>
        <w:t>lltrl .ffl. &gt; «</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30"/>
        <w:gridCol w:w="5155"/>
        <w:gridCol w:w="4454"/>
        <w:gridCol w:w="3331"/>
        <w:gridCol w:w="1594"/>
      </w:tblGrid>
      <w:tr>
        <w:trPr>
          <w:trHeight w:val="312" w:hRule="exact"/>
        </w:trPr>
        <w:tc>
          <w:tcPr>
            <w:tcBorders>
              <w:top w:val="single" w:sz="4"/>
              <w:left w:val="single" w:sz="4"/>
            </w:tcBorders>
            <w:shd w:val="clear" w:color="auto" w:fill="959DA4"/>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Thông tin Chủ đầu tư (tham khảo)</w:t>
            </w:r>
          </w:p>
        </w:tc>
        <w:tc>
          <w:tcPr>
            <w:tcBorders>
              <w:top w:val="single" w:sz="4"/>
              <w:left w:val="single" w:sz="4"/>
            </w:tcBorders>
            <w:shd w:val="clear" w:color="auto" w:fill="959DA4"/>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dự án</w:t>
            </w:r>
          </w:p>
        </w:tc>
        <w:tc>
          <w:tcPr>
            <w:tcBorders>
              <w:top w:val="single" w:sz="4"/>
            </w:tcBorders>
            <w:shd w:val="clear" w:color="auto" w:fill="959DA4"/>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Xẵ/Phưỉrng</w:t>
            </w:r>
          </w:p>
        </w:tc>
      </w:tr>
      <w:tr>
        <w:trPr>
          <w:trHeight w:val="427" w:hRule="exact"/>
        </w:trPr>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left"/>
            </w:pPr>
            <w:r>
              <w:rPr>
                <w:color w:val="000000"/>
                <w:spacing w:val="0"/>
                <w:w w:val="100"/>
                <w:position w:val="0"/>
              </w:rPr>
              <w:t>224</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Công ty TNHH Hoà Bình</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Hòa Bình </w:t>
            </w:r>
            <w:r>
              <w:rPr>
                <w:color w:val="000000"/>
                <w:spacing w:val="0"/>
                <w:w w:val="100"/>
                <w:position w:val="0"/>
              </w:rPr>
              <w:t>Green Apartment</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Hòa Bình </w:t>
            </w:r>
            <w:r>
              <w:rPr>
                <w:color w:val="000000"/>
                <w:spacing w:val="0"/>
                <w:w w:val="100"/>
                <w:position w:val="0"/>
              </w:rPr>
              <w:t>Green Apartment</w:t>
            </w:r>
          </w:p>
        </w:tc>
        <w:tc>
          <w:tcPr>
            <w:tcBorders>
              <w:top w:val="single" w:sz="4"/>
              <w:left w:val="single" w:sz="4"/>
              <w:righ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Ngọc Hà</w:t>
            </w:r>
          </w:p>
        </w:tc>
      </w:tr>
      <w:tr>
        <w:trPr>
          <w:trHeight w:val="307"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left"/>
            </w:pPr>
            <w:r>
              <w:rPr>
                <w:color w:val="000000"/>
                <w:spacing w:val="0"/>
                <w:w w:val="100"/>
                <w:position w:val="0"/>
              </w:rPr>
              <w:t>225</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CTCP Đầu tư Dầu khí Toàn cầu</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GP </w:t>
            </w:r>
            <w:r>
              <w:rPr>
                <w:color w:val="000000"/>
                <w:spacing w:val="0"/>
                <w:w w:val="100"/>
                <w:position w:val="0"/>
              </w:rPr>
              <w:t>Building</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GP </w:t>
            </w:r>
            <w:r>
              <w:rPr>
                <w:color w:val="000000"/>
                <w:spacing w:val="0"/>
                <w:w w:val="100"/>
                <w:position w:val="0"/>
              </w:rPr>
              <w:t>Building</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Ô Chợ Dừa</w:t>
            </w:r>
          </w:p>
        </w:tc>
      </w:tr>
      <w:tr>
        <w:trPr>
          <w:trHeight w:val="278"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center"/>
            </w:pPr>
            <w:r>
              <w:rPr>
                <w:color w:val="000000"/>
                <w:spacing w:val="0"/>
                <w:w w:val="100"/>
                <w:position w:val="0"/>
              </w:rPr>
              <w:t>226</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sz w:val="17"/>
                <w:szCs w:val="17"/>
              </w:rPr>
              <w:t>CTCP Tân Hoàng cầu</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Hoàng Câu </w:t>
            </w:r>
            <w:r>
              <w:rPr>
                <w:color w:val="000000"/>
                <w:spacing w:val="0"/>
                <w:w w:val="100"/>
                <w:position w:val="0"/>
              </w:rPr>
              <w:t>Skyline</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Hoàng Cầu </w:t>
            </w:r>
            <w:r>
              <w:rPr>
                <w:color w:val="000000"/>
                <w:spacing w:val="0"/>
                <w:w w:val="100"/>
                <w:position w:val="0"/>
              </w:rPr>
              <w:t>Skyline</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Ô Chợ Dừa</w:t>
            </w:r>
          </w:p>
        </w:tc>
      </w:tr>
      <w:tr>
        <w:trPr>
          <w:trHeight w:val="317"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left"/>
            </w:pPr>
            <w:r>
              <w:rPr>
                <w:color w:val="000000"/>
                <w:spacing w:val="0"/>
                <w:w w:val="100"/>
                <w:position w:val="0"/>
              </w:rPr>
              <w:t>227</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CTCP Đầu tư Văn Phú</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chung cư The Terra Hào Nam</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The Terra Hào Nam.</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Ô Chợ Dừa</w:t>
            </w:r>
          </w:p>
        </w:tc>
      </w:tr>
      <w:tr>
        <w:trPr>
          <w:trHeight w:val="432" w:hRule="exact"/>
        </w:trPr>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left"/>
            </w:pPr>
            <w:r>
              <w:rPr>
                <w:color w:val="000000"/>
                <w:spacing w:val="0"/>
                <w:w w:val="100"/>
                <w:position w:val="0"/>
              </w:rPr>
              <w:t>228</w:t>
            </w:r>
          </w:p>
        </w:tc>
        <w:tc>
          <w:tcPr>
            <w:tcBorders>
              <w:top w:val="single" w:sz="4"/>
              <w:left w:val="single" w:sz="4"/>
            </w:tcBorders>
            <w:shd w:val="clear" w:color="auto" w:fill="FFFFFF"/>
            <w:vAlign w:val="top"/>
          </w:tcPr>
          <w:p>
            <w:pPr>
              <w:pStyle w:val="Style26"/>
              <w:keepNext w:val="0"/>
              <w:keepLines w:val="0"/>
              <w:framePr w:w="15264" w:h="9456" w:wrap="none" w:vAnchor="page" w:hAnchor="page" w:x="950" w:y="1207"/>
              <w:widowControl w:val="0"/>
              <w:shd w:val="clear" w:color="auto" w:fill="auto"/>
              <w:bidi w:val="0"/>
              <w:spacing w:before="0" w:after="0" w:line="254" w:lineRule="auto"/>
              <w:ind w:left="0" w:right="0" w:firstLine="0"/>
              <w:jc w:val="left"/>
            </w:pPr>
            <w:r>
              <w:rPr>
                <w:color w:val="000000"/>
                <w:spacing w:val="0"/>
                <w:w w:val="100"/>
                <w:position w:val="0"/>
              </w:rPr>
              <w:t>Công ty Cổ phần Thương mại - Quảng cáo - Xây dựng - Địa ốc Việt Hân</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nhà ờ, Văn phòng, dịch vụ tại 136 Hồ Tùng Mậu</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Goldmark </w:t>
            </w:r>
            <w:r>
              <w:rPr>
                <w:color w:val="000000"/>
                <w:spacing w:val="0"/>
                <w:w w:val="100"/>
                <w:position w:val="0"/>
              </w:rPr>
              <w:t>City</w:t>
            </w:r>
          </w:p>
        </w:tc>
        <w:tc>
          <w:tcPr>
            <w:tcBorders>
              <w:top w:val="single" w:sz="4"/>
              <w:left w:val="single" w:sz="4"/>
              <w:righ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Diễn</w:t>
            </w:r>
          </w:p>
        </w:tc>
      </w:tr>
      <w:tr>
        <w:trPr>
          <w:trHeight w:val="432" w:hRule="exact"/>
        </w:trPr>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center"/>
            </w:pPr>
            <w:r>
              <w:rPr>
                <w:color w:val="000000"/>
                <w:spacing w:val="0"/>
                <w:w w:val="100"/>
                <w:position w:val="0"/>
              </w:rPr>
              <w:t>229</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59" w:lineRule="auto"/>
              <w:ind w:left="0" w:right="0" w:firstLine="0"/>
              <w:jc w:val="left"/>
            </w:pPr>
            <w:r>
              <w:rPr>
                <w:color w:val="000000"/>
                <w:spacing w:val="0"/>
                <w:w w:val="100"/>
                <w:position w:val="0"/>
              </w:rPr>
              <w:t>Công ty CP Đầu tư và Xây dựng Quốc tế VIGEBA, Tập đoàn Geleximco và Bão Việt.</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đô thị thành phố Giao Lưu</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Green Stars</w:t>
            </w:r>
          </w:p>
        </w:tc>
        <w:tc>
          <w:tcPr>
            <w:tcBorders>
              <w:top w:val="single" w:sz="4"/>
              <w:left w:val="single" w:sz="4"/>
              <w:righ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Diễn</w:t>
            </w:r>
          </w:p>
        </w:tc>
      </w:tr>
      <w:tr>
        <w:trPr>
          <w:trHeight w:val="312"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left"/>
            </w:pPr>
            <w:r>
              <w:rPr>
                <w:color w:val="000000"/>
                <w:spacing w:val="0"/>
                <w:w w:val="100"/>
                <w:position w:val="0"/>
              </w:rPr>
              <w:t>230</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Công ty Cổ phần Đầu tư Bất động sản Toàn Cầu (GP.Invcst)</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Nine</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The Nine</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Phủ Diễn</w:t>
            </w:r>
          </w:p>
        </w:tc>
      </w:tr>
      <w:tr>
        <w:trPr>
          <w:trHeight w:val="490" w:hRule="exact"/>
        </w:trPr>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left"/>
            </w:pPr>
            <w:r>
              <w:rPr>
                <w:color w:val="000000"/>
                <w:spacing w:val="0"/>
                <w:w w:val="100"/>
                <w:position w:val="0"/>
              </w:rPr>
              <w:t>231</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59" w:lineRule="auto"/>
              <w:ind w:left="0" w:right="0" w:firstLine="0"/>
              <w:jc w:val="left"/>
            </w:pPr>
            <w:r>
              <w:rPr>
                <w:color w:val="000000"/>
                <w:spacing w:val="0"/>
                <w:w w:val="100"/>
                <w:position w:val="0"/>
              </w:rPr>
              <w:t>Công ty Cồ phần Đầu tư Xây dựng Hạ tầng và Giao thông (Inưacom Group)</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Khu chung cư Intracom 2 </w:t>
            </w:r>
            <w:r>
              <w:rPr>
                <w:color w:val="000000"/>
                <w:spacing w:val="0"/>
                <w:w w:val="100"/>
                <w:position w:val="0"/>
              </w:rPr>
              <w:t>Tower</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Tòa nhà Intracom 2</w:t>
            </w:r>
          </w:p>
        </w:tc>
        <w:tc>
          <w:tcPr>
            <w:tcBorders>
              <w:top w:val="single" w:sz="4"/>
              <w:left w:val="single" w:sz="4"/>
              <w:righ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Diễn</w:t>
            </w:r>
          </w:p>
        </w:tc>
      </w:tr>
      <w:tr>
        <w:trPr>
          <w:trHeight w:val="384"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both"/>
            </w:pPr>
            <w:r>
              <w:rPr>
                <w:color w:val="000000"/>
                <w:spacing w:val="0"/>
                <w:w w:val="100"/>
                <w:position w:val="0"/>
              </w:rPr>
              <w:t>232</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ủy ban nhân dân quận Hà Đông</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đấu giá Đống Đanh, Đồng Cộc</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đấu giá Đống Đanh, Đồng Cộc</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Lương</w:t>
            </w:r>
          </w:p>
        </w:tc>
      </w:tr>
      <w:tr>
        <w:trPr>
          <w:trHeight w:val="427" w:hRule="exact"/>
        </w:trPr>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both"/>
            </w:pPr>
            <w:r>
              <w:rPr>
                <w:color w:val="000000"/>
                <w:spacing w:val="0"/>
                <w:w w:val="100"/>
                <w:position w:val="0"/>
              </w:rPr>
              <w:t>233</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59" w:lineRule="auto"/>
              <w:ind w:left="0" w:right="0" w:firstLine="0"/>
              <w:jc w:val="left"/>
            </w:pPr>
            <w:r>
              <w:rPr>
                <w:color w:val="000000"/>
                <w:spacing w:val="0"/>
                <w:w w:val="100"/>
                <w:position w:val="0"/>
              </w:rPr>
              <w:t>Công ty Cổ phần Tập đoàn PCI (Tên cũ: Công ty Cồ phần Xây lắp Điện 1</w:t>
            </w:r>
            <w:r>
              <w:rPr>
                <w:color w:val="000000"/>
                <w:spacing w:val="0"/>
                <w:w w:val="100"/>
                <w:position w:val="0"/>
              </w:rPr>
              <w:t>-PCC1)</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Khu chung cư PCC1 </w:t>
            </w:r>
            <w:r>
              <w:rPr>
                <w:color w:val="000000"/>
                <w:spacing w:val="0"/>
                <w:w w:val="100"/>
                <w:position w:val="0"/>
              </w:rPr>
              <w:t>Complex</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PCC1 </w:t>
            </w:r>
            <w:r>
              <w:rPr>
                <w:color w:val="000000"/>
                <w:spacing w:val="0"/>
                <w:w w:val="100"/>
                <w:position w:val="0"/>
              </w:rPr>
              <w:t>Complex</w:t>
            </w:r>
          </w:p>
        </w:tc>
        <w:tc>
          <w:tcPr>
            <w:tcBorders>
              <w:top w:val="single" w:sz="4"/>
              <w:left w:val="single" w:sz="4"/>
              <w:righ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Lương</w:t>
            </w:r>
          </w:p>
        </w:tc>
      </w:tr>
      <w:tr>
        <w:trPr>
          <w:trHeight w:val="312"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both"/>
            </w:pPr>
            <w:r>
              <w:rPr>
                <w:color w:val="000000"/>
                <w:spacing w:val="0"/>
                <w:w w:val="100"/>
                <w:position w:val="0"/>
              </w:rPr>
              <w:t>234</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ủy ban nhân dân quận Hà Đông</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đấu giá xứ đồng</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đấu giá xứ đồng</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Lương</w:t>
            </w:r>
          </w:p>
        </w:tc>
      </w:tr>
      <w:tr>
        <w:trPr>
          <w:trHeight w:val="312"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both"/>
            </w:pPr>
            <w:r>
              <w:rPr>
                <w:color w:val="000000"/>
                <w:spacing w:val="0"/>
                <w:w w:val="100"/>
                <w:position w:val="0"/>
              </w:rPr>
              <w:t>235</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ủy ban nhân dân quận Hà Đông</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đấu giá Hạ Khâu</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đấu giá Hạ Khâu</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Lương</w:t>
            </w:r>
          </w:p>
        </w:tc>
      </w:tr>
      <w:tr>
        <w:trPr>
          <w:trHeight w:val="307"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both"/>
            </w:pPr>
            <w:r>
              <w:rPr>
                <w:color w:val="000000"/>
                <w:spacing w:val="0"/>
                <w:w w:val="100"/>
                <w:position w:val="0"/>
              </w:rPr>
              <w:t>236</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ủy ban nhân dân quận Hà Đông</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đấu giá Phú Lương 2</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đấu giá Phú Lương 2</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Lương</w:t>
            </w:r>
          </w:p>
        </w:tc>
      </w:tr>
      <w:tr>
        <w:trPr>
          <w:trHeight w:val="307"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both"/>
            </w:pPr>
            <w:r>
              <w:rPr>
                <w:color w:val="000000"/>
                <w:spacing w:val="0"/>
                <w:w w:val="100"/>
                <w:position w:val="0"/>
              </w:rPr>
              <w:t>237</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Công ty Cổ phần Đầu tư Hài Phát</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Vesta</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The Vesta</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Lương</w:t>
            </w:r>
          </w:p>
        </w:tc>
      </w:tr>
      <w:tr>
        <w:trPr>
          <w:trHeight w:val="312"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both"/>
            </w:pPr>
            <w:r>
              <w:rPr>
                <w:color w:val="000000"/>
                <w:spacing w:val="0"/>
                <w:w w:val="100"/>
                <w:position w:val="0"/>
              </w:rPr>
              <w:t>238</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ủy ban nhân dân quận Hà Đông</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đấu giá Quang Lãm</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đấu giá Quang Lãm</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Lương</w:t>
            </w:r>
          </w:p>
        </w:tc>
      </w:tr>
      <w:tr>
        <w:trPr>
          <w:trHeight w:val="326"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both"/>
            </w:pPr>
            <w:r>
              <w:rPr>
                <w:color w:val="000000"/>
                <w:spacing w:val="0"/>
                <w:w w:val="100"/>
                <w:position w:val="0"/>
              </w:rPr>
              <w:t>239</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ủy ban nhân dần quận Hà Đông</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đấu giá Phú Lương</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đấu giá Phú Lương</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Lương</w:t>
            </w:r>
          </w:p>
        </w:tc>
      </w:tr>
      <w:tr>
        <w:trPr>
          <w:trHeight w:val="312"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both"/>
            </w:pPr>
            <w:r>
              <w:rPr>
                <w:color w:val="000000"/>
                <w:spacing w:val="0"/>
                <w:w w:val="100"/>
                <w:position w:val="0"/>
              </w:rPr>
              <w:t>240</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 xml:space="preserve">Sunshine </w:t>
            </w:r>
            <w:r>
              <w:rPr>
                <w:color w:val="000000"/>
                <w:spacing w:val="0"/>
                <w:w w:val="100"/>
                <w:position w:val="0"/>
              </w:rPr>
              <w:t>Group</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Sunshine Riverside</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Sunshine Riverside</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Thượng</w:t>
            </w:r>
          </w:p>
        </w:tc>
      </w:tr>
      <w:tr>
        <w:trPr>
          <w:trHeight w:val="427" w:hRule="exact"/>
        </w:trPr>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both"/>
            </w:pPr>
            <w:r>
              <w:rPr>
                <w:color w:val="000000"/>
                <w:spacing w:val="0"/>
                <w:w w:val="100"/>
                <w:position w:val="0"/>
              </w:rPr>
              <w:t>241</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66" w:lineRule="auto"/>
              <w:ind w:left="0" w:right="0" w:firstLine="0"/>
              <w:jc w:val="left"/>
            </w:pPr>
            <w:r>
              <w:rPr>
                <w:color w:val="000000"/>
                <w:spacing w:val="0"/>
                <w:w w:val="100"/>
                <w:position w:val="0"/>
              </w:rPr>
              <w:t>Tồng Công ty CP Đầu tư Xây dựng và Thương mại VN (CTX Holdings)</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chung cư Pentstudio</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PentStudio West Lake Hanoi</w:t>
            </w:r>
          </w:p>
        </w:tc>
        <w:tc>
          <w:tcPr>
            <w:tcBorders>
              <w:top w:val="single" w:sz="4"/>
              <w:left w:val="single" w:sz="4"/>
              <w:righ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Thượng</w:t>
            </w:r>
          </w:p>
        </w:tc>
      </w:tr>
      <w:tr>
        <w:trPr>
          <w:trHeight w:val="317"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00"/>
              <w:jc w:val="both"/>
            </w:pPr>
            <w:r>
              <w:rPr>
                <w:color w:val="000000"/>
                <w:spacing w:val="0"/>
                <w:w w:val="100"/>
                <w:position w:val="0"/>
              </w:rPr>
              <w:t>242</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Công ty CP Phát triển BĐS Tây Hồ Tây (thành viên cùa </w:t>
            </w:r>
            <w:r>
              <w:rPr>
                <w:color w:val="000000"/>
                <w:spacing w:val="0"/>
                <w:w w:val="100"/>
                <w:position w:val="0"/>
              </w:rPr>
              <w:t>REFICO)</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chung cư số 713 Lạc Long Quân</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Watermark </w:t>
            </w:r>
            <w:r>
              <w:rPr>
                <w:color w:val="000000"/>
                <w:spacing w:val="0"/>
                <w:w w:val="100"/>
                <w:position w:val="0"/>
              </w:rPr>
              <w:t>Tây Hồ</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Thượng</w:t>
            </w:r>
          </w:p>
        </w:tc>
      </w:tr>
      <w:tr>
        <w:trPr>
          <w:trHeight w:val="312"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80"/>
              <w:jc w:val="both"/>
            </w:pPr>
            <w:r>
              <w:rPr>
                <w:color w:val="000000"/>
                <w:spacing w:val="0"/>
                <w:w w:val="100"/>
                <w:position w:val="0"/>
              </w:rPr>
              <w:t>243</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Công ty Cổ phần Đầu tư Lạc Hồng</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chung cư Lạc Hồng</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Lạc Hồng </w:t>
            </w:r>
            <w:r>
              <w:rPr>
                <w:color w:val="000000"/>
                <w:spacing w:val="0"/>
                <w:w w:val="100"/>
                <w:position w:val="0"/>
              </w:rPr>
              <w:t>Westlake</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 Thượng</w:t>
            </w:r>
          </w:p>
        </w:tc>
      </w:tr>
      <w:tr>
        <w:trPr>
          <w:trHeight w:val="317"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80"/>
              <w:jc w:val="both"/>
            </w:pPr>
            <w:r>
              <w:rPr>
                <w:color w:val="000000"/>
                <w:spacing w:val="0"/>
                <w:w w:val="100"/>
                <w:position w:val="0"/>
              </w:rPr>
              <w:t>244</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Công ty CỔ phần Xây dựng sấ 3 Hà Nội (HANC03)</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đô thị Sài Đồng</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đô thị Sài Đồng</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Phúc Lợi</w:t>
            </w:r>
          </w:p>
        </w:tc>
      </w:tr>
      <w:tr>
        <w:trPr>
          <w:trHeight w:val="312"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80"/>
              <w:jc w:val="both"/>
            </w:pPr>
            <w:r>
              <w:rPr>
                <w:color w:val="000000"/>
                <w:spacing w:val="0"/>
                <w:w w:val="100"/>
                <w:position w:val="0"/>
              </w:rPr>
              <w:t>245</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Công ty Cổ phần Đầu tư và Thương mại Thủ Đò</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chung cư Ecohome Phúc Lợi</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Ecohome Phúc Lợi</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Phúc Lợi</w:t>
            </w:r>
          </w:p>
        </w:tc>
      </w:tr>
      <w:tr>
        <w:trPr>
          <w:trHeight w:val="312" w:hRule="exact"/>
        </w:trPr>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80"/>
              <w:jc w:val="both"/>
            </w:pPr>
            <w:r>
              <w:rPr>
                <w:color w:val="000000"/>
                <w:spacing w:val="0"/>
                <w:w w:val="100"/>
                <w:position w:val="0"/>
              </w:rPr>
              <w:t>246</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CTCP Phảt triển nhà Phúc Đồng</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Hope Residences</w:t>
            </w:r>
          </w:p>
        </w:tc>
        <w:tc>
          <w:tcPr>
            <w:tcBorders>
              <w:top w:val="single" w:sz="4"/>
              <w:lef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Hope Residences</w:t>
            </w:r>
          </w:p>
        </w:tc>
        <w:tc>
          <w:tcPr>
            <w:tcBorders>
              <w:top w:val="single" w:sz="4"/>
              <w:left w:val="single" w:sz="4"/>
              <w:right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Phúc Lợi</w:t>
            </w:r>
          </w:p>
        </w:tc>
      </w:tr>
      <w:tr>
        <w:trPr>
          <w:trHeight w:val="706" w:hRule="exact"/>
        </w:trPr>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80"/>
              <w:jc w:val="both"/>
            </w:pPr>
            <w:r>
              <w:rPr>
                <w:color w:val="000000"/>
                <w:spacing w:val="0"/>
                <w:w w:val="100"/>
                <w:position w:val="0"/>
              </w:rPr>
              <w:t>247</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Công ty CP ĐT BĐS Song Lộc</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54" w:lineRule="auto"/>
              <w:ind w:left="0" w:right="0" w:firstLine="0"/>
              <w:jc w:val="left"/>
            </w:pPr>
            <w:r>
              <w:rPr>
                <w:color w:val="000000"/>
                <w:spacing w:val="0"/>
                <w:w w:val="100"/>
                <w:position w:val="0"/>
              </w:rPr>
              <w:t>Dự an xây dựng nhà ớ thấp tầng để bán tại ô đất TT3 thuộc xây dựng HTKT các ô đất thuộc quy hoạch C14</w:t>
            </w:r>
          </w:p>
        </w:tc>
        <w:tc>
          <w:tcPr>
            <w:tcBorders>
              <w:top w:val="single" w:sz="4"/>
              <w:lef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59" w:lineRule="auto"/>
              <w:ind w:left="0" w:right="0" w:firstLine="0"/>
              <w:jc w:val="left"/>
            </w:pPr>
            <w:r>
              <w:rPr>
                <w:color w:val="000000"/>
                <w:spacing w:val="0"/>
                <w:w w:val="100"/>
                <w:position w:val="0"/>
              </w:rPr>
              <w:t xml:space="preserve">Dự án The Diamond </w:t>
            </w:r>
            <w:r>
              <w:rPr>
                <w:color w:val="000000"/>
                <w:spacing w:val="0"/>
                <w:w w:val="100"/>
                <w:position w:val="0"/>
              </w:rPr>
              <w:t xml:space="preserve">Point </w:t>
            </w:r>
            <w:r>
              <w:rPr>
                <w:color w:val="000000"/>
                <w:spacing w:val="0"/>
                <w:w w:val="100"/>
                <w:position w:val="0"/>
              </w:rPr>
              <w:t>(thuộc p. Phúc Đồng cũ)</w:t>
            </w:r>
          </w:p>
        </w:tc>
        <w:tc>
          <w:tcPr>
            <w:tcBorders>
              <w:top w:val="single" w:sz="4"/>
              <w:left w:val="single" w:sz="4"/>
              <w:righ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Phúc Lợi</w:t>
            </w:r>
          </w:p>
        </w:tc>
      </w:tr>
      <w:tr>
        <w:trPr>
          <w:trHeight w:val="446" w:hRule="exact"/>
        </w:trPr>
        <w:tc>
          <w:tcPr>
            <w:tcBorders>
              <w:top w:val="single" w:sz="4"/>
              <w:left w:val="single" w:sz="4"/>
              <w:bottom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280"/>
              <w:jc w:val="both"/>
            </w:pPr>
            <w:r>
              <w:rPr>
                <w:color w:val="000000"/>
                <w:spacing w:val="0"/>
                <w:w w:val="100"/>
                <w:position w:val="0"/>
              </w:rPr>
              <w:t>248</w:t>
            </w:r>
          </w:p>
        </w:tc>
        <w:tc>
          <w:tcPr>
            <w:tcBorders>
              <w:top w:val="single" w:sz="4"/>
              <w:left w:val="single" w:sz="4"/>
              <w:bottom w:val="single" w:sz="4"/>
            </w:tcBorders>
            <w:shd w:val="clear" w:color="auto" w:fill="FFFFFF"/>
            <w:vAlign w:val="bottom"/>
          </w:tcPr>
          <w:p>
            <w:pPr>
              <w:pStyle w:val="Style26"/>
              <w:keepNext w:val="0"/>
              <w:keepLines w:val="0"/>
              <w:framePr w:w="15264" w:h="9456" w:wrap="none" w:vAnchor="page" w:hAnchor="page" w:x="950" w:y="1207"/>
              <w:widowControl w:val="0"/>
              <w:shd w:val="clear" w:color="auto" w:fill="auto"/>
              <w:bidi w:val="0"/>
              <w:spacing w:before="0" w:after="0" w:line="254" w:lineRule="auto"/>
              <w:ind w:left="0" w:right="0" w:firstLine="0"/>
              <w:jc w:val="left"/>
            </w:pPr>
            <w:r>
              <w:rPr>
                <w:color w:val="000000"/>
                <w:spacing w:val="0"/>
                <w:w w:val="100"/>
                <w:position w:val="0"/>
              </w:rPr>
              <w:t>Hội Kiến trúc sư Việt Nam phối hợp cùng Trung tâm kiến trúc phong cảnh triển khai xây dựng</w:t>
            </w:r>
          </w:p>
        </w:tc>
        <w:tc>
          <w:tcPr>
            <w:tcBorders>
              <w:top w:val="single" w:sz="4"/>
              <w:left w:val="single" w:sz="4"/>
              <w:bottom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Khu đô thị Làng kiến trúc phong cành</w:t>
            </w:r>
          </w:p>
        </w:tc>
        <w:tc>
          <w:tcPr>
            <w:tcBorders>
              <w:top w:val="single" w:sz="4"/>
              <w:left w:val="single" w:sz="4"/>
              <w:bottom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Làng kiến trúc phong cánh Võng Thị</w:t>
            </w:r>
          </w:p>
        </w:tc>
        <w:tc>
          <w:tcPr>
            <w:tcBorders>
              <w:top w:val="single" w:sz="4"/>
              <w:left w:val="single" w:sz="4"/>
              <w:bottom w:val="single" w:sz="4"/>
              <w:right w:val="single" w:sz="4"/>
            </w:tcBorders>
            <w:shd w:val="clear" w:color="auto" w:fill="FFFFFF"/>
            <w:vAlign w:val="center"/>
          </w:tcPr>
          <w:p>
            <w:pPr>
              <w:pStyle w:val="Style26"/>
              <w:keepNext w:val="0"/>
              <w:keepLines w:val="0"/>
              <w:framePr w:w="15264" w:h="9456" w:wrap="none" w:vAnchor="page" w:hAnchor="page" w:x="950" w:y="1207"/>
              <w:widowControl w:val="0"/>
              <w:shd w:val="clear" w:color="auto" w:fill="auto"/>
              <w:bidi w:val="0"/>
              <w:spacing w:before="0" w:after="0" w:line="240" w:lineRule="auto"/>
              <w:ind w:left="0" w:right="0" w:firstLine="0"/>
              <w:jc w:val="left"/>
            </w:pPr>
            <w:r>
              <w:rPr>
                <w:color w:val="000000"/>
                <w:spacing w:val="0"/>
                <w:w w:val="100"/>
                <w:position w:val="0"/>
              </w:rPr>
              <w:t>p. Tây Hồ</w:t>
            </w:r>
          </w:p>
        </w:tc>
      </w:tr>
    </w:tbl>
    <w:p>
      <w:pPr>
        <w:pStyle w:val="Style47"/>
        <w:keepNext w:val="0"/>
        <w:keepLines w:val="0"/>
        <w:framePr w:w="15264" w:h="730" w:hRule="exact" w:wrap="none" w:vAnchor="page" w:hAnchor="page" w:x="950" w:y="10927"/>
        <w:widowControl w:val="0"/>
        <w:shd w:val="clear" w:color="auto" w:fill="auto"/>
        <w:bidi w:val="0"/>
        <w:spacing w:before="0" w:after="0" w:line="360" w:lineRule="auto"/>
        <w:ind w:left="0" w:right="0" w:firstLine="0"/>
        <w:jc w:val="left"/>
        <w:rPr>
          <w:sz w:val="20"/>
          <w:szCs w:val="20"/>
        </w:rPr>
      </w:pPr>
      <w:bookmarkStart w:id="51" w:name="bookmark51"/>
      <w:bookmarkStart w:id="52" w:name="bookmark52"/>
      <w:bookmarkStart w:id="53" w:name="bookmark53"/>
      <w:r>
        <w:rPr>
          <w:color w:val="000000"/>
          <w:spacing w:val="0"/>
          <w:w w:val="100"/>
          <w:position w:val="0"/>
          <w:sz w:val="19"/>
          <w:szCs w:val="19"/>
        </w:rPr>
        <w:t xml:space="preserve">Văn bán này chứa các thông tin là tài sàn của VCB; Nghiêm cấm sao chép, in ấn dưới bất cứ hình thức nào nếu không được sự cho phép cùa cấp có thâm quyển cùa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bookmarkEnd w:id="51"/>
      <w:bookmarkEnd w:id="52"/>
      <w:bookmarkEnd w:id="53"/>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10"/>
        <w:gridCol w:w="5150"/>
        <w:gridCol w:w="4440"/>
        <w:gridCol w:w="3346"/>
        <w:gridCol w:w="1579"/>
      </w:tblGrid>
      <w:tr>
        <w:trPr>
          <w:trHeight w:val="307" w:hRule="exact"/>
        </w:trPr>
        <w:tc>
          <w:tcPr>
            <w:tcBorders>
              <w:top w:val="single" w:sz="4"/>
              <w:left w:val="single" w:sz="4"/>
            </w:tcBorders>
            <w:shd w:val="clear" w:color="auto" w:fill="959DA4"/>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rPr>
                <w:sz w:val="26"/>
                <w:szCs w:val="26"/>
              </w:rPr>
            </w:pPr>
            <w:r>
              <w:rPr>
                <w:b/>
                <w:bCs/>
                <w:color w:val="000000"/>
                <w:spacing w:val="0"/>
                <w:w w:val="100"/>
                <w:position w:val="0"/>
                <w:sz w:val="26"/>
                <w:szCs w:val="26"/>
              </w:rPr>
              <w:t>rr</w:t>
            </w:r>
          </w:p>
        </w:tc>
        <w:tc>
          <w:tcPr>
            <w:tcBorders>
              <w:top w:val="single" w:sz="4"/>
              <w:left w:val="single" w:sz="4"/>
            </w:tcBorders>
            <w:shd w:val="clear" w:color="auto" w:fill="959DA4"/>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ThÔDg tin Chù đầu tư (tham khảo)</w:t>
            </w:r>
          </w:p>
        </w:tc>
        <w:tc>
          <w:tcPr>
            <w:tcBorders>
              <w:top w:val="single" w:sz="4"/>
            </w:tcBorders>
            <w:shd w:val="clear" w:color="auto" w:fill="959DA4"/>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dựán</w:t>
            </w:r>
          </w:p>
        </w:tc>
        <w:tc>
          <w:tcPr>
            <w:tcBorders>
              <w:top w:val="single" w:sz="4"/>
              <w:left w:val="single" w:sz="4"/>
            </w:tcBorders>
            <w:shd w:val="clear" w:color="auto" w:fill="959DA4"/>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thương mại (nếu có)</w:t>
            </w:r>
          </w:p>
        </w:tc>
        <w:tc>
          <w:tcPr>
            <w:tcBorders>
              <w:top w:val="single" w:sz="4"/>
              <w:left w:val="single" w:sz="4"/>
            </w:tcBorders>
            <w:shd w:val="clear" w:color="auto" w:fill="959DA4"/>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Xã/Phường</w:t>
            </w:r>
          </w:p>
        </w:tc>
      </w:tr>
      <w:tr>
        <w:trPr>
          <w:trHeight w:val="317"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249</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Công ty CỔ phần Cơ khí Xây dựng Đại Mỗ</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Dream Town</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Dream Town</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Tây Mỗ</w:t>
            </w:r>
          </w:p>
        </w:tc>
      </w:tr>
      <w:tr>
        <w:trPr>
          <w:trHeight w:val="307"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250</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Công ty Cổ phần Đầu tư Địa ốc Hải Đăng</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Khu chung cư Hải Đăng City</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HD </w:t>
            </w:r>
            <w:r>
              <w:rPr>
                <w:color w:val="000000"/>
                <w:spacing w:val="0"/>
                <w:w w:val="100"/>
                <w:position w:val="0"/>
              </w:rPr>
              <w:t>Mon</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12"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251</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Tập đoàn Dược phẩm Vimedimex</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Emerald</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The Emerald</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12"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252</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Tập đoàn Bitexco</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w:t>
            </w:r>
            <w:r>
              <w:rPr>
                <w:color w:val="000000"/>
                <w:spacing w:val="0"/>
                <w:w w:val="100"/>
                <w:position w:val="0"/>
              </w:rPr>
              <w:t>The Manor</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The Manor </w:t>
            </w:r>
            <w:r>
              <w:rPr>
                <w:color w:val="000000"/>
                <w:spacing w:val="0"/>
                <w:w w:val="100"/>
                <w:position w:val="0"/>
              </w:rPr>
              <w:t>Mỹ Đình</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12"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253</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Công ty CỔ phân Đầu tư Xây dựng Nhuệ Giang</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Iris Garden</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Iris Garden</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432" w:hRule="exact"/>
        </w:trPr>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254</w:t>
            </w:r>
          </w:p>
        </w:tc>
        <w:tc>
          <w:tcPr>
            <w:tcBorders>
              <w:top w:val="single" w:sz="4"/>
              <w:left w:val="single" w:sz="4"/>
            </w:tcBorders>
            <w:shd w:val="clear" w:color="auto" w:fill="FFFFFF"/>
            <w:vAlign w:val="top"/>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Tống công ty Phát triền Phát thanh Truyền hình Thông tin (EMICO) hợp tác cùng Xuân Mai </w:t>
            </w:r>
            <w:r>
              <w:rPr>
                <w:color w:val="000000"/>
                <w:spacing w:val="0"/>
                <w:w w:val="100"/>
                <w:position w:val="0"/>
              </w:rPr>
              <w:t>Corp</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Khu chung cư vov Mễ Tri</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vov Me Tri</w:t>
            </w:r>
          </w:p>
        </w:tc>
        <w:tc>
          <w:tcPr>
            <w:tcBorders>
              <w:top w:val="single" w:sz="4"/>
              <w:left w:val="single" w:sz="4"/>
              <w:righ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432" w:hRule="exact"/>
        </w:trPr>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255</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59" w:lineRule="auto"/>
              <w:ind w:left="0" w:right="0" w:firstLine="0"/>
              <w:jc w:val="left"/>
            </w:pPr>
            <w:r>
              <w:rPr>
                <w:color w:val="000000"/>
                <w:spacing w:val="0"/>
                <w:w w:val="100"/>
                <w:position w:val="0"/>
              </w:rPr>
              <w:t>Công ty Cồ phần Phát triển nhà Mỹ Xuân Hà Nội (thành viên cùa Phục Hưng Holdings)</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Florence</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Florence </w:t>
            </w:r>
            <w:r>
              <w:rPr>
                <w:color w:val="000000"/>
                <w:spacing w:val="0"/>
                <w:w w:val="100"/>
                <w:position w:val="0"/>
              </w:rPr>
              <w:t>Mỹ Đinh</w:t>
            </w:r>
          </w:p>
        </w:tc>
        <w:tc>
          <w:tcPr>
            <w:tcBorders>
              <w:top w:val="single" w:sz="4"/>
              <w:left w:val="single" w:sz="4"/>
              <w:righ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17"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256</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Tổng công ty </w:t>
            </w:r>
            <w:r>
              <w:rPr>
                <w:color w:val="000000"/>
                <w:spacing w:val="0"/>
                <w:w w:val="100"/>
                <w:position w:val="0"/>
              </w:rPr>
              <w:t xml:space="preserve">MB Land </w:t>
            </w:r>
            <w:r>
              <w:rPr>
                <w:color w:val="000000"/>
                <w:spacing w:val="0"/>
                <w:w w:val="100"/>
                <w:position w:val="0"/>
              </w:rPr>
              <w:t>(MBLand Holdings)</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Golden Field</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Golden Field </w:t>
            </w:r>
            <w:r>
              <w:rPr>
                <w:color w:val="000000"/>
                <w:spacing w:val="0"/>
                <w:w w:val="100"/>
                <w:position w:val="0"/>
              </w:rPr>
              <w:t>Mỹ Đình</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614" w:hRule="exact"/>
        </w:trPr>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257</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54" w:lineRule="auto"/>
              <w:ind w:left="0" w:right="0" w:firstLine="0"/>
              <w:jc w:val="left"/>
            </w:pPr>
            <w:r>
              <w:rPr>
                <w:color w:val="000000"/>
                <w:spacing w:val="0"/>
                <w:w w:val="100"/>
                <w:position w:val="0"/>
              </w:rPr>
              <w:t xml:space="preserve">Công ty Cổ phần Xây dựng và Phát ưiển Hạ tằng Đô thị - </w:t>
            </w:r>
            <w:r>
              <w:rPr>
                <w:color w:val="000000"/>
                <w:spacing w:val="0"/>
                <w:w w:val="100"/>
                <w:position w:val="0"/>
              </w:rPr>
              <w:t xml:space="preserve">BID </w:t>
            </w:r>
            <w:r>
              <w:rPr>
                <w:color w:val="000000"/>
                <w:spacing w:val="0"/>
                <w:w w:val="100"/>
                <w:position w:val="0"/>
              </w:rPr>
              <w:t>Việt Nam (thành viên của Tập đoàn BIDGroup)</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Garden Hill</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The Garden Hill</w:t>
            </w:r>
          </w:p>
        </w:tc>
        <w:tc>
          <w:tcPr>
            <w:tcBorders>
              <w:top w:val="single" w:sz="4"/>
              <w:left w:val="single" w:sz="4"/>
              <w:righ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12"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258</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Tổng công ty Đầu tư phát ưiền nhà và đô thị</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Khu đô thi Mỹ Đinh n</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đô thị Mỹ Đinh </w:t>
            </w:r>
            <w:r>
              <w:rPr>
                <w:color w:val="000000"/>
                <w:spacing w:val="0"/>
                <w:w w:val="100"/>
                <w:position w:val="0"/>
              </w:rPr>
              <w:t>II</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605" w:hRule="exact"/>
        </w:trPr>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259</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54" w:lineRule="auto"/>
              <w:ind w:left="0" w:right="0" w:firstLine="0"/>
              <w:jc w:val="left"/>
            </w:pPr>
            <w:r>
              <w:rPr>
                <w:color w:val="000000"/>
                <w:spacing w:val="0"/>
                <w:w w:val="100"/>
                <w:position w:val="0"/>
              </w:rPr>
              <w:t xml:space="preserve">Công ty cồ phần Đầu tư Phát triển Đò thị và Khu công nghiệp Sông Đà </w:t>
            </w:r>
            <w:r>
              <w:rPr>
                <w:color w:val="000000"/>
                <w:spacing w:val="0"/>
                <w:w w:val="100"/>
                <w:position w:val="0"/>
              </w:rPr>
              <w:t>(SUD1CO)</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Khu đồ thị Mỹ Đình - Mễ Tri</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Khu đô thị Mỹ Đình - Sông Đà</w:t>
            </w:r>
          </w:p>
        </w:tc>
        <w:tc>
          <w:tcPr>
            <w:tcBorders>
              <w:top w:val="single" w:sz="4"/>
              <w:left w:val="single" w:sz="4"/>
              <w:righ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427" w:hRule="exact"/>
        </w:trPr>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260</w:t>
            </w:r>
          </w:p>
        </w:tc>
        <w:tc>
          <w:tcPr>
            <w:tcBorders>
              <w:top w:val="single" w:sz="4"/>
              <w:left w:val="single" w:sz="4"/>
            </w:tcBorders>
            <w:shd w:val="clear" w:color="auto" w:fill="FFFFFF"/>
            <w:vAlign w:val="top"/>
          </w:tcPr>
          <w:p>
            <w:pPr>
              <w:pStyle w:val="Style26"/>
              <w:keepNext w:val="0"/>
              <w:keepLines w:val="0"/>
              <w:framePr w:w="15226" w:h="9466" w:wrap="none" w:vAnchor="page" w:hAnchor="page" w:x="962" w:y="1223"/>
              <w:widowControl w:val="0"/>
              <w:shd w:val="clear" w:color="auto" w:fill="auto"/>
              <w:bidi w:val="0"/>
              <w:spacing w:before="0" w:after="0" w:line="259" w:lineRule="auto"/>
              <w:ind w:left="0" w:right="0" w:firstLine="0"/>
              <w:jc w:val="left"/>
            </w:pPr>
            <w:r>
              <w:rPr>
                <w:color w:val="000000"/>
                <w:spacing w:val="0"/>
                <w:w w:val="100"/>
                <w:position w:val="0"/>
              </w:rPr>
              <w:t xml:space="preserve">Công ty cồ phần Đầu tư Phàt triển Đô thị và Khu công nghiệp Sông Đà </w:t>
            </w:r>
            <w:r>
              <w:rPr>
                <w:color w:val="000000"/>
                <w:spacing w:val="0"/>
                <w:w w:val="100"/>
                <w:position w:val="0"/>
              </w:rPr>
              <w:t>(SUDICO)</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Khu đô thị Mỹ Đình- Mễ Tri</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Khu đô thị Mỷ Đình - Sõng Đà</w:t>
            </w:r>
          </w:p>
        </w:tc>
        <w:tc>
          <w:tcPr>
            <w:tcBorders>
              <w:top w:val="single" w:sz="4"/>
              <w:left w:val="single" w:sz="4"/>
              <w:righ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12"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261</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Công ty Cô phẩn Đầu tư Bất động sân Vinaland</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Dreamland Bonanza</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Dreamland Bonanza</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216"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262</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Còng ty Cô phần Tập đoàn Đầu tư Việt Nam - Bitexco</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đồ thị Mỹ Đình - Mễ Tri </w:t>
            </w:r>
            <w:r>
              <w:rPr>
                <w:color w:val="000000"/>
                <w:spacing w:val="0"/>
                <w:w w:val="100"/>
                <w:position w:val="0"/>
              </w:rPr>
              <w:t>(The Manor)</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The Manor </w:t>
            </w:r>
            <w:r>
              <w:rPr>
                <w:color w:val="000000"/>
                <w:spacing w:val="0"/>
                <w:w w:val="100"/>
                <w:position w:val="0"/>
              </w:rPr>
              <w:t>Hà Nội</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Từ Liêm</w:t>
            </w:r>
          </w:p>
        </w:tc>
      </w:tr>
      <w:tr>
        <w:trPr>
          <w:trHeight w:val="312"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263</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Geleximco</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chung cư Gelexia </w:t>
            </w:r>
            <w:r>
              <w:rPr>
                <w:color w:val="000000"/>
                <w:spacing w:val="0"/>
                <w:w w:val="100"/>
                <w:position w:val="0"/>
              </w:rPr>
              <w:t>Riverside</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Gelexia </w:t>
            </w:r>
            <w:r>
              <w:rPr>
                <w:color w:val="000000"/>
                <w:spacing w:val="0"/>
                <w:w w:val="100"/>
                <w:position w:val="0"/>
              </w:rPr>
              <w:t>Riverside</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Tương Mai</w:t>
            </w:r>
          </w:p>
        </w:tc>
      </w:tr>
      <w:tr>
        <w:trPr>
          <w:trHeight w:val="322"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264</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Hòa Phát</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Mandarin Garden </w:t>
            </w:r>
            <w:r>
              <w:rPr>
                <w:color w:val="000000"/>
                <w:spacing w:val="0"/>
                <w:w w:val="100"/>
                <w:position w:val="0"/>
              </w:rPr>
              <w:t>2</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Mandarin Garden 2</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Tương Mai</w:t>
            </w:r>
          </w:p>
        </w:tc>
      </w:tr>
      <w:tr>
        <w:trPr>
          <w:trHeight w:val="312"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265</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UDIC</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Khu đô thị Đền Lừ 2</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Đền Lừ II</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Tương Mai</w:t>
            </w:r>
          </w:p>
        </w:tc>
      </w:tr>
      <w:tr>
        <w:trPr>
          <w:trHeight w:val="264"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266</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CTCP Xây dựng và Phát triển Đô thị Hòa Phảt</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Khu chung cư Hòa Phát 70 Nguyễn Đức Cảnh</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Chung cư Hòa Phát</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Tương Mai</w:t>
            </w:r>
          </w:p>
        </w:tc>
      </w:tr>
      <w:tr>
        <w:trPr>
          <w:trHeight w:val="226"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267</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CTCP Đầu tư BĐS Thanh Tri (thành viên Vimeíiilland)</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The Eden Rose</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The Eden Rose</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Thanh Liệt</w:t>
            </w:r>
          </w:p>
        </w:tc>
      </w:tr>
      <w:tr>
        <w:trPr>
          <w:trHeight w:val="432" w:hRule="exact"/>
        </w:trPr>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268</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54" w:lineRule="auto"/>
              <w:ind w:left="0" w:right="0" w:firstLine="0"/>
              <w:jc w:val="left"/>
            </w:pPr>
            <w:r>
              <w:rPr>
                <w:color w:val="000000"/>
                <w:spacing w:val="0"/>
                <w:w w:val="100"/>
                <w:position w:val="0"/>
              </w:rPr>
              <w:t>Tống Công ty Xây dựng và Phát ưiền Hạ tầng (Licogi) và các chủ đầu tư thành phần</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Khu đô thị Cầu Bươu</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KĐT Cầu Bươu</w:t>
            </w:r>
          </w:p>
        </w:tc>
        <w:tc>
          <w:tcPr>
            <w:tcBorders>
              <w:top w:val="single" w:sz="4"/>
              <w:left w:val="single" w:sz="4"/>
              <w:righ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Thanh Liệt</w:t>
            </w:r>
          </w:p>
        </w:tc>
      </w:tr>
      <w:tr>
        <w:trPr>
          <w:trHeight w:val="312"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269</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Tổng công ty Đầu tư và Phát triền Nhà Hà Nội (HANDICO)</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Khu chung cư cầu Bươu</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Chung cư cầu Bươu</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Thanh Liệt</w:t>
            </w:r>
          </w:p>
        </w:tc>
      </w:tr>
      <w:tr>
        <w:trPr>
          <w:trHeight w:val="509" w:hRule="exact"/>
        </w:trPr>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270</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Công ty CP Đầu tư Xây dựng Hãi Ngân</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59" w:lineRule="auto"/>
              <w:ind w:left="0" w:right="0" w:firstLine="0"/>
              <w:jc w:val="left"/>
            </w:pPr>
            <w:r>
              <w:rPr>
                <w:color w:val="000000"/>
                <w:spacing w:val="0"/>
                <w:w w:val="100"/>
                <w:position w:val="0"/>
              </w:rPr>
              <w:t>Khu tái định cư Khu nhà ở Thắp Tầng Hài Ngân thôn Thượng</w:t>
            </w:r>
          </w:p>
        </w:tc>
        <w:tc>
          <w:tcPr>
            <w:tcBorders>
              <w:top w:val="single" w:sz="4"/>
              <w:lef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Liền kề Hài Ngân Thanh Liệt</w:t>
            </w:r>
          </w:p>
        </w:tc>
        <w:tc>
          <w:tcPr>
            <w:tcBorders>
              <w:top w:val="single" w:sz="4"/>
              <w:left w:val="single" w:sz="4"/>
              <w:right w:val="single" w:sz="4"/>
            </w:tcBorders>
            <w:shd w:val="clear" w:color="auto" w:fill="FFFFFF"/>
            <w:vAlign w:val="center"/>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Thanh Liệt</w:t>
            </w:r>
          </w:p>
        </w:tc>
      </w:tr>
      <w:tr>
        <w:trPr>
          <w:trHeight w:val="307"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271</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Công ty Cổ phần VICEM Vật tư Vận tải Xi măng</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Comatce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Comatce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Thanh Xuân</w:t>
            </w:r>
          </w:p>
        </w:tc>
      </w:tr>
      <w:tr>
        <w:trPr>
          <w:trHeight w:val="302"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272</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Công ty Cổ phần Thi công cơ giới xây lắp</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Khu chung cư 54 Hạ Đình</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Khu đô thị 54 Hạ Đình</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Thanh Xuân</w:t>
            </w:r>
          </w:p>
        </w:tc>
      </w:tr>
      <w:tr>
        <w:trPr>
          <w:trHeight w:val="307" w:hRule="exact"/>
        </w:trPr>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273</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Công ty CỔ phần LICOGI 13</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Khu chung cư Tỏa nhà Licogi 13</w:t>
            </w:r>
          </w:p>
        </w:tc>
        <w:tc>
          <w:tcPr>
            <w:tcBorders>
              <w:top w:val="single" w:sz="4"/>
              <w:lef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Licogỉ 13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Thanh Xuân</w:t>
            </w:r>
          </w:p>
        </w:tc>
      </w:tr>
      <w:tr>
        <w:trPr>
          <w:trHeight w:val="326" w:hRule="exact"/>
        </w:trPr>
        <w:tc>
          <w:tcPr>
            <w:tcBorders>
              <w:top w:val="single" w:sz="4"/>
              <w:left w:val="single" w:sz="4"/>
              <w:bottom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200"/>
              <w:jc w:val="both"/>
            </w:pPr>
            <w:r>
              <w:rPr>
                <w:color w:val="000000"/>
                <w:spacing w:val="0"/>
                <w:w w:val="100"/>
                <w:position w:val="0"/>
              </w:rPr>
              <w:t>274</w:t>
            </w:r>
          </w:p>
        </w:tc>
        <w:tc>
          <w:tcPr>
            <w:tcBorders>
              <w:top w:val="single" w:sz="4"/>
              <w:left w:val="single" w:sz="4"/>
              <w:bottom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Công ty Cổ phần Hùng Tiến Kim Sơn</w:t>
            </w:r>
          </w:p>
        </w:tc>
        <w:tc>
          <w:tcPr>
            <w:tcBorders>
              <w:top w:val="single" w:sz="4"/>
              <w:left w:val="single" w:sz="4"/>
              <w:bottom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Sakura </w:t>
            </w:r>
            <w:r>
              <w:rPr>
                <w:color w:val="000000"/>
                <w:spacing w:val="0"/>
                <w:w w:val="100"/>
                <w:position w:val="0"/>
              </w:rPr>
              <w:t>Tower</w:t>
            </w:r>
          </w:p>
        </w:tc>
        <w:tc>
          <w:tcPr>
            <w:tcBorders>
              <w:top w:val="single" w:sz="4"/>
              <w:left w:val="single" w:sz="4"/>
              <w:bottom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 xml:space="preserve">Sakura </w:t>
            </w:r>
            <w:r>
              <w:rPr>
                <w:color w:val="000000"/>
                <w:spacing w:val="0"/>
                <w:w w:val="100"/>
                <w:position w:val="0"/>
              </w:rPr>
              <w:t>Tower</w:t>
            </w:r>
          </w:p>
        </w:tc>
        <w:tc>
          <w:tcPr>
            <w:tcBorders>
              <w:top w:val="single" w:sz="4"/>
              <w:left w:val="single" w:sz="4"/>
              <w:bottom w:val="single" w:sz="4"/>
              <w:right w:val="single" w:sz="4"/>
            </w:tcBorders>
            <w:shd w:val="clear" w:color="auto" w:fill="FFFFFF"/>
            <w:vAlign w:val="bottom"/>
          </w:tcPr>
          <w:p>
            <w:pPr>
              <w:pStyle w:val="Style26"/>
              <w:keepNext w:val="0"/>
              <w:keepLines w:val="0"/>
              <w:framePr w:w="15226" w:h="9466" w:wrap="none" w:vAnchor="page" w:hAnchor="page" w:x="962" w:y="1223"/>
              <w:widowControl w:val="0"/>
              <w:shd w:val="clear" w:color="auto" w:fill="auto"/>
              <w:bidi w:val="0"/>
              <w:spacing w:before="0" w:after="0" w:line="240" w:lineRule="auto"/>
              <w:ind w:left="0" w:right="0" w:firstLine="0"/>
              <w:jc w:val="left"/>
            </w:pPr>
            <w:r>
              <w:rPr>
                <w:color w:val="000000"/>
                <w:spacing w:val="0"/>
                <w:w w:val="100"/>
                <w:position w:val="0"/>
              </w:rPr>
              <w:t>p. Thanh Xuân</w:t>
            </w:r>
          </w:p>
        </w:tc>
      </w:tr>
    </w:tbl>
    <w:p>
      <w:pPr>
        <w:pStyle w:val="Style47"/>
        <w:keepNext w:val="0"/>
        <w:keepLines w:val="0"/>
        <w:framePr w:w="15226" w:h="614" w:hRule="exact" w:wrap="none" w:vAnchor="page" w:hAnchor="page" w:x="962" w:y="10943"/>
        <w:widowControl w:val="0"/>
        <w:pBdr>
          <w:top w:val="single" w:sz="4" w:space="0" w:color="auto"/>
        </w:pBdr>
        <w:shd w:val="clear" w:color="auto" w:fill="auto"/>
        <w:bidi w:val="0"/>
        <w:spacing w:before="0" w:after="0" w:line="223" w:lineRule="auto"/>
        <w:ind w:left="0" w:right="0" w:firstLine="0"/>
        <w:jc w:val="left"/>
      </w:pPr>
      <w:bookmarkStart w:id="54" w:name="bookmark54"/>
      <w:bookmarkStart w:id="55" w:name="bookmark55"/>
      <w:bookmarkStart w:id="56" w:name="bookmark56"/>
      <w:r>
        <w:rPr>
          <w:color w:val="000000"/>
          <w:spacing w:val="0"/>
          <w:w w:val="100"/>
          <w:position w:val="0"/>
          <w:shd w:val="clear" w:color="auto" w:fill="FFFFFF"/>
        </w:rPr>
        <w:t>Văn bản này chứa các thông tin là tài sán cùa VCB; Nghiêm cấm sao chép, in ấn dưới bất cứ hình thức nào nếu không được sự cho phép cùa cấp có thấm quyền cùa VCB</w:t>
      </w:r>
      <w:bookmarkEnd w:id="54"/>
      <w:bookmarkEnd w:id="55"/>
      <w:bookmarkEnd w:id="56"/>
    </w:p>
    <w:p>
      <w:pPr>
        <w:pStyle w:val="Style58"/>
        <w:keepNext w:val="0"/>
        <w:keepLines w:val="0"/>
        <w:framePr w:w="15226" w:h="614" w:hRule="exact" w:wrap="none" w:vAnchor="page" w:hAnchor="page" w:x="962" w:y="10943"/>
        <w:widowControl w:val="0"/>
        <w:shd w:val="clear" w:color="auto" w:fill="auto"/>
        <w:bidi w:val="0"/>
        <w:spacing w:before="0" w:after="0" w:line="223" w:lineRule="auto"/>
        <w:ind w:left="0" w:right="0" w:firstLine="0"/>
        <w:jc w:val="center"/>
        <w:rPr>
          <w:sz w:val="15"/>
          <w:szCs w:val="15"/>
        </w:rPr>
      </w:pPr>
      <w:r>
        <w:rPr>
          <w:color w:val="000000"/>
          <w:spacing w:val="0"/>
          <w:w w:val="100"/>
          <w:position w:val="0"/>
          <w:sz w:val="15"/>
          <w:szCs w:val="15"/>
        </w:rPr>
        <w:t>71</w:t>
      </w:r>
    </w:p>
    <w:p>
      <w:pPr>
        <w:pStyle w:val="Style9"/>
        <w:keepNext w:val="0"/>
        <w:keepLines w:val="0"/>
        <w:framePr w:w="15226" w:h="614" w:hRule="exact" w:wrap="none" w:vAnchor="page" w:hAnchor="page" w:x="962" w:y="10943"/>
        <w:widowControl w:val="0"/>
        <w:shd w:val="clear" w:color="auto" w:fill="auto"/>
        <w:bidi w:val="0"/>
        <w:spacing w:before="0" w:after="0" w:line="180" w:lineRule="auto"/>
        <w:ind w:left="0" w:right="0" w:firstLine="0"/>
        <w:jc w:val="left"/>
      </w:pPr>
      <w:r>
        <w:rPr>
          <w:color w:val="000000"/>
          <w:spacing w:val="0"/>
          <w:w w:val="100"/>
          <w:position w:val="0"/>
        </w:rPr>
        <w:t xml:space="preserve">Thoi gian xuat du </w:t>
      </w:r>
      <w:r>
        <w:rPr>
          <w:color w:val="000000"/>
          <w:spacing w:val="0"/>
          <w:w w:val="100"/>
          <w:position w:val="0"/>
        </w:rPr>
        <w:t xml:space="preserve">lieu: </w:t>
      </w:r>
      <w:r>
        <w:rPr>
          <w:color w:val="000000"/>
          <w:spacing w:val="0"/>
          <w:w w:val="100"/>
          <w:position w:val="0"/>
        </w:rPr>
        <w:t>Thu Ba, ngay 18 thang 08 nam 2026 09:21:46 GMT+07:00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54"/>
        <w:gridCol w:w="5155"/>
        <w:gridCol w:w="4450"/>
        <w:gridCol w:w="3350"/>
        <w:gridCol w:w="1589"/>
      </w:tblGrid>
      <w:tr>
        <w:trPr>
          <w:trHeight w:val="322" w:hRule="exact"/>
        </w:trPr>
        <w:tc>
          <w:tcPr>
            <w:tcBorders>
              <w:top w:val="single" w:sz="4"/>
              <w:left w:val="single" w:sz="4"/>
            </w:tcBorders>
            <w:shd w:val="clear" w:color="auto" w:fill="959DA4"/>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left"/>
              <w:rPr>
                <w:sz w:val="15"/>
                <w:szCs w:val="15"/>
              </w:rPr>
            </w:pPr>
            <w:r>
              <w:rPr>
                <w:rFonts w:ascii="Arial" w:eastAsia="Arial" w:hAnsi="Arial" w:cs="Arial"/>
                <w:color w:val="000000"/>
                <w:spacing w:val="0"/>
                <w:w w:val="100"/>
                <w:position w:val="0"/>
                <w:sz w:val="15"/>
                <w:szCs w:val="15"/>
              </w:rPr>
              <w:t>ÍT</w:t>
            </w:r>
          </w:p>
        </w:tc>
        <w:tc>
          <w:tcPr>
            <w:tcBorders>
              <w:top w:val="single" w:sz="4"/>
            </w:tcBorders>
            <w:shd w:val="clear" w:color="auto" w:fill="959DA4"/>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Thông tin Chủ đầu tư (tham khảo)</w:t>
            </w:r>
          </w:p>
        </w:tc>
        <w:tc>
          <w:tcPr>
            <w:tcBorders>
              <w:top w:val="single" w:sz="4"/>
              <w:left w:val="single" w:sz="4"/>
            </w:tcBorders>
            <w:shd w:val="clear" w:color="auto" w:fill="959DA4"/>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thưxmg mại (nếu có)</w:t>
            </w:r>
          </w:p>
        </w:tc>
        <w:tc>
          <w:tcPr>
            <w:tcBorders>
              <w:top w:val="single" w:sz="4"/>
              <w:left w:val="single" w:sz="4"/>
              <w:right w:val="single" w:sz="4"/>
            </w:tcBorders>
            <w:shd w:val="clear" w:color="auto" w:fill="959DA4"/>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Xă/Pbường</w:t>
            </w:r>
          </w:p>
        </w:tc>
      </w:tr>
      <w:tr>
        <w:trPr>
          <w:trHeight w:val="326"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center"/>
            </w:pPr>
            <w:r>
              <w:rPr>
                <w:color w:val="000000"/>
                <w:spacing w:val="0"/>
                <w:w w:val="100"/>
                <w:position w:val="0"/>
              </w:rPr>
              <w:t>275</w:t>
            </w:r>
          </w:p>
        </w:tc>
        <w:tc>
          <w:tcPr>
            <w:tcBorders>
              <w:top w:val="single" w:sz="4"/>
              <w:left w:val="single" w:sz="4"/>
            </w:tcBorders>
            <w:shd w:val="clear" w:color="auto" w:fill="FFFFFF"/>
            <w:vAlign w:val="top"/>
          </w:tcPr>
          <w:p>
            <w:pPr>
              <w:framePr w:w="15298" w:h="9557" w:wrap="none" w:vAnchor="page" w:hAnchor="page" w:x="916" w:y="1136"/>
              <w:widowControl w:val="0"/>
              <w:rPr>
                <w:sz w:val="10"/>
                <w:szCs w:val="10"/>
              </w:rPr>
            </w:pP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đất đấu giá B2</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đất đấu giá B2</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Việt Hưng</w:t>
            </w:r>
          </w:p>
        </w:tc>
      </w:tr>
      <w:tr>
        <w:trPr>
          <w:trHeight w:val="302"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center"/>
            </w:pPr>
            <w:r>
              <w:rPr>
                <w:color w:val="000000"/>
                <w:spacing w:val="0"/>
                <w:w w:val="100"/>
                <w:position w:val="0"/>
              </w:rPr>
              <w:t>276</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Công ty Cồ phần Hóa chất Nhựa</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đô thị Bình Minh </w:t>
            </w:r>
            <w:r>
              <w:rPr>
                <w:color w:val="000000"/>
                <w:spacing w:val="0"/>
                <w:w w:val="100"/>
                <w:position w:val="0"/>
              </w:rPr>
              <w:t>Garden</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đô thị Bình Minh </w:t>
            </w:r>
            <w:r>
              <w:rPr>
                <w:color w:val="000000"/>
                <w:spacing w:val="0"/>
                <w:w w:val="100"/>
                <w:position w:val="0"/>
              </w:rPr>
              <w:t>Garden</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Việt Hưng</w:t>
            </w:r>
          </w:p>
        </w:tc>
      </w:tr>
      <w:tr>
        <w:trPr>
          <w:trHeight w:val="211"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left"/>
            </w:pPr>
            <w:r>
              <w:rPr>
                <w:color w:val="000000"/>
                <w:spacing w:val="0"/>
                <w:w w:val="100"/>
                <w:position w:val="0"/>
              </w:rPr>
              <w:t>277</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Công ty Cổ phần Đầu tư Hái Phát Thú Đô</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chung cư Khu HomeLand Long Biên</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chung cư HomeLand Long Biên</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Bồ Đề</w:t>
            </w:r>
          </w:p>
        </w:tc>
      </w:tr>
      <w:tr>
        <w:trPr>
          <w:trHeight w:val="312"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left"/>
            </w:pPr>
            <w:r>
              <w:rPr>
                <w:color w:val="000000"/>
                <w:spacing w:val="0"/>
                <w:w w:val="100"/>
                <w:position w:val="0"/>
              </w:rPr>
              <w:t>278</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CTCP Đầu tư Phát triển Nhá Thăng Long Việt Nam</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Ruby </w:t>
            </w:r>
            <w:r>
              <w:rPr>
                <w:color w:val="000000"/>
                <w:spacing w:val="0"/>
                <w:w w:val="100"/>
                <w:position w:val="0"/>
              </w:rPr>
              <w:t>City CT2</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Ruby </w:t>
            </w:r>
            <w:r>
              <w:rPr>
                <w:color w:val="000000"/>
                <w:spacing w:val="0"/>
                <w:w w:val="100"/>
                <w:position w:val="0"/>
              </w:rPr>
              <w:t>City CT2</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Việt Hưng</w:t>
            </w:r>
          </w:p>
        </w:tc>
      </w:tr>
      <w:tr>
        <w:trPr>
          <w:trHeight w:val="312"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center"/>
            </w:pPr>
            <w:r>
              <w:rPr>
                <w:color w:val="000000"/>
                <w:spacing w:val="0"/>
                <w:w w:val="100"/>
                <w:position w:val="0"/>
              </w:rPr>
              <w:t>279</w:t>
            </w:r>
          </w:p>
        </w:tc>
        <w:tc>
          <w:tcPr>
            <w:tcBorders>
              <w:top w:val="single" w:sz="4"/>
              <w:left w:val="single" w:sz="4"/>
            </w:tcBorders>
            <w:shd w:val="clear" w:color="auto" w:fill="FFFFFF"/>
            <w:vAlign w:val="top"/>
          </w:tcPr>
          <w:p>
            <w:pPr>
              <w:framePr w:w="15298" w:h="9557" w:wrap="none" w:vAnchor="page" w:hAnchor="page" w:x="916" w:y="1136"/>
              <w:widowControl w:val="0"/>
              <w:rPr>
                <w:sz w:val="10"/>
                <w:szCs w:val="10"/>
              </w:rPr>
            </w:pP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đấu giả ô quy hoạch B4/NO1</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đấu giá ô quy hoạch B4/NO1</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Việt Hưng</w:t>
            </w:r>
          </w:p>
        </w:tc>
      </w:tr>
      <w:tr>
        <w:trPr>
          <w:trHeight w:val="312"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left"/>
            </w:pPr>
            <w:r>
              <w:rPr>
                <w:color w:val="000000"/>
                <w:spacing w:val="0"/>
                <w:w w:val="100"/>
                <w:position w:val="0"/>
              </w:rPr>
              <w:t>280</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Công ty TNHH VTNTEP Hà Nội</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Happy Star Tower</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Happy Star Tower</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Việt Hưng</w:t>
            </w:r>
          </w:p>
        </w:tc>
      </w:tr>
      <w:tr>
        <w:trPr>
          <w:trHeight w:val="317"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left"/>
            </w:pPr>
            <w:r>
              <w:rPr>
                <w:color w:val="000000"/>
                <w:spacing w:val="0"/>
                <w:w w:val="100"/>
                <w:position w:val="0"/>
              </w:rPr>
              <w:t>281</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CTCP Đầu tư Phát ưiền Hạ tàng và Đô thị Vĩnh Hoàng</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chung cư Vĩnh Hoàng</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Chung cư Vĩnh Hoàng</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Vĩnh Hưng</w:t>
            </w:r>
          </w:p>
        </w:tc>
      </w:tr>
      <w:tr>
        <w:trPr>
          <w:trHeight w:val="432" w:hRule="exact"/>
        </w:trPr>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both"/>
            </w:pPr>
            <w:r>
              <w:rPr>
                <w:color w:val="000000"/>
                <w:spacing w:val="0"/>
                <w:w w:val="100"/>
                <w:position w:val="0"/>
              </w:rPr>
              <w:t>282</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83" w:lineRule="auto"/>
              <w:ind w:left="0" w:right="0" w:firstLine="0"/>
              <w:jc w:val="left"/>
            </w:pPr>
            <w:r>
              <w:rPr>
                <w:color w:val="000000"/>
                <w:spacing w:val="0"/>
                <w:w w:val="100"/>
                <w:position w:val="0"/>
              </w:rPr>
              <w:t>Công ty CP Đầu tư Xây dựng Phát triển Nhà số 7 Hà Nội (HANDICO 7).</w:t>
            </w:r>
          </w:p>
        </w:tc>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chung cư khu nhà ờ Vĩnh Hoàng</w:t>
            </w:r>
          </w:p>
        </w:tc>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Chung cư khu nhà ớ Vĩnh Hoàng</w:t>
            </w:r>
          </w:p>
        </w:tc>
        <w:tc>
          <w:tcPr>
            <w:tcBorders>
              <w:top w:val="single" w:sz="4"/>
              <w:left w:val="single" w:sz="4"/>
              <w:righ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Vĩnh Hưng</w:t>
            </w:r>
          </w:p>
        </w:tc>
      </w:tr>
      <w:tr>
        <w:trPr>
          <w:trHeight w:val="312"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both"/>
            </w:pPr>
            <w:r>
              <w:rPr>
                <w:color w:val="000000"/>
                <w:spacing w:val="0"/>
                <w:w w:val="100"/>
                <w:position w:val="0"/>
              </w:rPr>
              <w:t>283</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Công ty TNHH T&amp;T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chung cư T&amp;T </w:t>
            </w:r>
            <w:r>
              <w:rPr>
                <w:color w:val="000000"/>
                <w:spacing w:val="0"/>
                <w:w w:val="100"/>
                <w:position w:val="0"/>
              </w:rPr>
              <w:t>Riverview</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T&amp;T </w:t>
            </w:r>
            <w:r>
              <w:rPr>
                <w:color w:val="000000"/>
                <w:spacing w:val="0"/>
                <w:w w:val="100"/>
                <w:position w:val="0"/>
              </w:rPr>
              <w:t xml:space="preserve">Riverview </w:t>
            </w:r>
            <w:r>
              <w:rPr>
                <w:color w:val="000000"/>
                <w:spacing w:val="0"/>
                <w:w w:val="100"/>
                <w:position w:val="0"/>
              </w:rPr>
              <w:t>440 Vĩnh Hưng</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Vĩnh Hưng</w:t>
            </w:r>
          </w:p>
        </w:tc>
      </w:tr>
      <w:tr>
        <w:trPr>
          <w:trHeight w:val="432" w:hRule="exact"/>
        </w:trPr>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both"/>
            </w:pPr>
            <w:r>
              <w:rPr>
                <w:color w:val="000000"/>
                <w:spacing w:val="0"/>
                <w:w w:val="100"/>
                <w:position w:val="0"/>
              </w:rPr>
              <w:t>284</w:t>
            </w:r>
          </w:p>
        </w:tc>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CTCP Đầu tư Đồng Phát</w:t>
            </w:r>
          </w:p>
        </w:tc>
        <w:tc>
          <w:tcPr>
            <w:tcBorders>
              <w:top w:val="single" w:sz="4"/>
              <w:left w:val="single" w:sz="4"/>
            </w:tcBorders>
            <w:shd w:val="clear" w:color="auto" w:fill="FFFFFF"/>
            <w:vAlign w:val="top"/>
          </w:tcPr>
          <w:p>
            <w:pPr>
              <w:pStyle w:val="Style26"/>
              <w:keepNext w:val="0"/>
              <w:keepLines w:val="0"/>
              <w:framePr w:w="15298" w:h="9557" w:wrap="none" w:vAnchor="page" w:hAnchor="page" w:x="916" w:y="1136"/>
              <w:widowControl w:val="0"/>
              <w:shd w:val="clear" w:color="auto" w:fill="auto"/>
              <w:bidi w:val="0"/>
              <w:spacing w:before="0" w:after="0" w:line="254" w:lineRule="auto"/>
              <w:ind w:left="0" w:right="0" w:firstLine="0"/>
              <w:jc w:val="left"/>
            </w:pPr>
            <w:r>
              <w:rPr>
                <w:color w:val="000000"/>
                <w:spacing w:val="0"/>
                <w:w w:val="100"/>
                <w:position w:val="0"/>
              </w:rPr>
              <w:t xml:space="preserve">Khu chung cư Nhà ở hỗn hợp cao tằng Đồng Phát Hoàng Mai - </w:t>
            </w:r>
            <w:r>
              <w:rPr>
                <w:color w:val="000000"/>
                <w:spacing w:val="0"/>
                <w:w w:val="100"/>
                <w:position w:val="0"/>
              </w:rPr>
              <w:t>PARK VIEW TOWER</w:t>
            </w:r>
          </w:p>
        </w:tc>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Park View Tower</w:t>
            </w:r>
          </w:p>
        </w:tc>
        <w:tc>
          <w:tcPr>
            <w:tcBorders>
              <w:top w:val="single" w:sz="4"/>
              <w:left w:val="single" w:sz="4"/>
              <w:righ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Vĩnh Hưng</w:t>
            </w:r>
          </w:p>
        </w:tc>
      </w:tr>
      <w:tr>
        <w:trPr>
          <w:trHeight w:val="437" w:hRule="exact"/>
        </w:trPr>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both"/>
            </w:pPr>
            <w:r>
              <w:rPr>
                <w:color w:val="000000"/>
                <w:spacing w:val="0"/>
                <w:w w:val="100"/>
                <w:position w:val="0"/>
              </w:rPr>
              <w:t>285</w:t>
            </w:r>
          </w:p>
        </w:tc>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Công ty CP Sao Ánh Dương </w:t>
            </w:r>
            <w:r>
              <w:rPr>
                <w:color w:val="000000"/>
                <w:spacing w:val="0"/>
                <w:w w:val="100"/>
                <w:position w:val="0"/>
              </w:rPr>
              <w:t xml:space="preserve">(Sunshine </w:t>
            </w:r>
            <w:r>
              <w:rPr>
                <w:color w:val="000000"/>
                <w:spacing w:val="0"/>
                <w:w w:val="100"/>
                <w:position w:val="0"/>
              </w:rPr>
              <w:t>Group)</w:t>
            </w:r>
          </w:p>
        </w:tc>
        <w:tc>
          <w:tcPr>
            <w:tcBorders>
              <w:top w:val="single" w:sz="4"/>
              <w:left w:val="single" w:sz="4"/>
            </w:tcBorders>
            <w:shd w:val="clear" w:color="auto" w:fill="FFFFFF"/>
            <w:vAlign w:val="top"/>
          </w:tcPr>
          <w:p>
            <w:pPr>
              <w:pStyle w:val="Style26"/>
              <w:keepNext w:val="0"/>
              <w:keepLines w:val="0"/>
              <w:framePr w:w="15298" w:h="9557" w:wrap="none" w:vAnchor="page" w:hAnchor="page" w:x="916" w:y="1136"/>
              <w:widowControl w:val="0"/>
              <w:shd w:val="clear" w:color="auto" w:fill="auto"/>
              <w:bidi w:val="0"/>
              <w:spacing w:before="0" w:after="0" w:line="271" w:lineRule="auto"/>
              <w:ind w:left="0" w:right="0" w:firstLine="0"/>
              <w:jc w:val="left"/>
            </w:pPr>
            <w:r>
              <w:rPr>
                <w:color w:val="000000"/>
                <w:spacing w:val="0"/>
                <w:w w:val="100"/>
                <w:position w:val="0"/>
              </w:rPr>
              <w:t xml:space="preserve">Khu chung cư Tổ hợp ADG Garden/sunshine </w:t>
            </w:r>
            <w:r>
              <w:rPr>
                <w:color w:val="000000"/>
                <w:spacing w:val="0"/>
                <w:w w:val="100"/>
                <w:position w:val="0"/>
              </w:rPr>
              <w:t xml:space="preserve">Garden </w:t>
            </w:r>
            <w:r>
              <w:rPr>
                <w:color w:val="000000"/>
                <w:spacing w:val="0"/>
                <w:w w:val="100"/>
                <w:position w:val="0"/>
              </w:rPr>
              <w:t>Dương Văn Bé</w:t>
            </w:r>
          </w:p>
        </w:tc>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Sunshine Garden</w:t>
            </w:r>
          </w:p>
        </w:tc>
        <w:tc>
          <w:tcPr>
            <w:tcBorders>
              <w:top w:val="single" w:sz="4"/>
              <w:left w:val="single" w:sz="4"/>
              <w:righ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Vĩnh Tuy</w:t>
            </w:r>
          </w:p>
        </w:tc>
      </w:tr>
      <w:tr>
        <w:trPr>
          <w:trHeight w:val="307"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both"/>
            </w:pPr>
            <w:r>
              <w:rPr>
                <w:color w:val="000000"/>
                <w:spacing w:val="0"/>
                <w:w w:val="100"/>
                <w:position w:val="0"/>
              </w:rPr>
              <w:t>286</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CTCP Phát triền Nhà Phong Phú - </w:t>
            </w:r>
            <w:r>
              <w:rPr>
                <w:color w:val="000000"/>
                <w:spacing w:val="0"/>
                <w:w w:val="100"/>
                <w:position w:val="0"/>
              </w:rPr>
              <w:t xml:space="preserve">Daewon </w:t>
            </w:r>
            <w:r>
              <w:rPr>
                <w:color w:val="000000"/>
                <w:spacing w:val="0"/>
                <w:w w:val="100"/>
                <w:position w:val="0"/>
              </w:rPr>
              <w:t>- Thủ Đức</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Green Pearl </w:t>
            </w:r>
            <w:r>
              <w:rPr>
                <w:color w:val="000000"/>
                <w:spacing w:val="0"/>
                <w:w w:val="100"/>
                <w:position w:val="0"/>
              </w:rPr>
              <w:t>378 Minh Khai</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Green Pearl 378 Minh Khai</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Vĩnh Tuy</w:t>
            </w:r>
          </w:p>
        </w:tc>
      </w:tr>
      <w:tr>
        <w:trPr>
          <w:trHeight w:val="312"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both"/>
            </w:pPr>
            <w:r>
              <w:rPr>
                <w:color w:val="000000"/>
                <w:spacing w:val="0"/>
                <w:w w:val="100"/>
                <w:position w:val="0"/>
              </w:rPr>
              <w:t>287</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Tồng Công ty Đầu tư Phát triển Hạ tầng Đô thị UDIC</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chung cư Khu UDIC </w:t>
            </w:r>
            <w:r>
              <w:rPr>
                <w:color w:val="000000"/>
                <w:spacing w:val="0"/>
                <w:w w:val="100"/>
                <w:position w:val="0"/>
              </w:rPr>
              <w:t xml:space="preserve">Riverside </w:t>
            </w:r>
            <w:r>
              <w:rPr>
                <w:color w:val="000000"/>
                <w:spacing w:val="0"/>
                <w:w w:val="100"/>
                <w:position w:val="0"/>
              </w:rPr>
              <w:t>1</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UD1C Riverside 1</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Vĩnh Tuy</w:t>
            </w:r>
          </w:p>
        </w:tc>
      </w:tr>
      <w:tr>
        <w:trPr>
          <w:trHeight w:val="307"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both"/>
            </w:pPr>
            <w:r>
              <w:rPr>
                <w:color w:val="000000"/>
                <w:spacing w:val="0"/>
                <w:w w:val="100"/>
                <w:position w:val="0"/>
              </w:rPr>
              <w:t>288</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CTCP Sao Ánh Dương</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chung cư Tòa nhà </w:t>
            </w:r>
            <w:r>
              <w:rPr>
                <w:color w:val="000000"/>
                <w:spacing w:val="0"/>
                <w:w w:val="100"/>
                <w:position w:val="0"/>
              </w:rPr>
              <w:t>Sunshine Palace</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Sunshine Palace</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Vĩnh Tuy</w:t>
            </w:r>
          </w:p>
        </w:tc>
      </w:tr>
      <w:tr>
        <w:trPr>
          <w:trHeight w:val="312"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both"/>
            </w:pPr>
            <w:r>
              <w:rPr>
                <w:color w:val="000000"/>
                <w:spacing w:val="0"/>
                <w:w w:val="100"/>
                <w:position w:val="0"/>
              </w:rPr>
              <w:t>289</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CTCP Kỹ nghệ và Hạ tầng Telin</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đô thị Khu liền kề 622 Minh Khai</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liền kề </w:t>
            </w:r>
            <w:r>
              <w:rPr>
                <w:color w:val="000000"/>
                <w:spacing w:val="0"/>
                <w:w w:val="100"/>
                <w:position w:val="0"/>
              </w:rPr>
              <w:t>Amber Riverside</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Vĩnh Tuy</w:t>
            </w:r>
          </w:p>
        </w:tc>
      </w:tr>
      <w:tr>
        <w:trPr>
          <w:trHeight w:val="398" w:hRule="exact"/>
        </w:trPr>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both"/>
            </w:pPr>
            <w:r>
              <w:rPr>
                <w:color w:val="000000"/>
                <w:spacing w:val="0"/>
                <w:w w:val="100"/>
                <w:position w:val="0"/>
              </w:rPr>
              <w:t>290</w:t>
            </w:r>
          </w:p>
        </w:tc>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CTCP Đẩu tư Xây dựng NHS và CTCP Lilama Hà Nội</w:t>
            </w:r>
          </w:p>
        </w:tc>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Helios Tower </w:t>
            </w:r>
            <w:r>
              <w:rPr>
                <w:color w:val="000000"/>
                <w:spacing w:val="0"/>
                <w:w w:val="100"/>
                <w:position w:val="0"/>
              </w:rPr>
              <w:t>số 75 Nguyễn Tam Trinh</w:t>
            </w:r>
          </w:p>
        </w:tc>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Helios Tower</w:t>
            </w:r>
          </w:p>
        </w:tc>
        <w:tc>
          <w:tcPr>
            <w:tcBorders>
              <w:top w:val="single" w:sz="4"/>
              <w:left w:val="single" w:sz="4"/>
              <w:righ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Vĩnh Tuy</w:t>
            </w:r>
          </w:p>
        </w:tc>
      </w:tr>
      <w:tr>
        <w:trPr>
          <w:trHeight w:val="312"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both"/>
            </w:pPr>
            <w:r>
              <w:rPr>
                <w:color w:val="000000"/>
                <w:spacing w:val="0"/>
                <w:w w:val="100"/>
                <w:position w:val="0"/>
              </w:rPr>
              <w:t>291</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Công ty TNHH Phát triền Khu đô thị Nam Thăng Long</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The Link </w:t>
            </w:r>
            <w:r>
              <w:rPr>
                <w:color w:val="000000"/>
                <w:spacing w:val="0"/>
                <w:w w:val="100"/>
                <w:position w:val="0"/>
              </w:rPr>
              <w:t>Ciputra</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The Link Ciputra</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Xuân Đinh</w:t>
            </w:r>
          </w:p>
        </w:tc>
      </w:tr>
      <w:tr>
        <w:trPr>
          <w:trHeight w:val="312"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both"/>
            </w:pPr>
            <w:r>
              <w:rPr>
                <w:color w:val="000000"/>
                <w:spacing w:val="0"/>
                <w:w w:val="100"/>
                <w:position w:val="0"/>
              </w:rPr>
              <w:t>292</w:t>
            </w:r>
          </w:p>
        </w:tc>
        <w:tc>
          <w:tcPr>
            <w:tcBorders>
              <w:top w:val="single" w:sz="4"/>
              <w:left w:val="single" w:sz="4"/>
            </w:tcBorders>
            <w:shd w:val="clear" w:color="auto" w:fill="FFFFFF"/>
            <w:vAlign w:val="top"/>
          </w:tcPr>
          <w:p>
            <w:pPr>
              <w:framePr w:w="15298" w:h="9557" w:wrap="none" w:vAnchor="page" w:hAnchor="page" w:x="916" w:y="1136"/>
              <w:widowControl w:val="0"/>
              <w:rPr>
                <w:sz w:val="10"/>
                <w:szCs w:val="10"/>
              </w:rPr>
            </w:pP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chung cư Toà nhà hỗn hợp vườn Đào</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cư Vườn Đào</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Xuân Đinh</w:t>
            </w:r>
          </w:p>
        </w:tc>
      </w:tr>
      <w:tr>
        <w:trPr>
          <w:trHeight w:val="317"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both"/>
            </w:pPr>
            <w:r>
              <w:rPr>
                <w:color w:val="000000"/>
                <w:spacing w:val="0"/>
                <w:w w:val="100"/>
                <w:position w:val="0"/>
              </w:rPr>
              <w:t>293</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Tồng công ty Xây dựng Hà Nội (Hancorp)</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đô thị Ngoại Giao Đoàn</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đô thị Ngoại Giao Đoàn</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Xuân Đinh</w:t>
            </w:r>
          </w:p>
        </w:tc>
      </w:tr>
      <w:tr>
        <w:trPr>
          <w:trHeight w:val="278"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220"/>
              <w:jc w:val="both"/>
            </w:pPr>
            <w:r>
              <w:rPr>
                <w:color w:val="000000"/>
                <w:spacing w:val="0"/>
                <w:w w:val="100"/>
                <w:position w:val="0"/>
              </w:rPr>
              <w:t>294</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Công ty TNHH Phát triển THT</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tái định cư khu nhà ờ thấp tầng A1TT1</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Embassy Garden</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Xuân Đinh</w:t>
            </w:r>
          </w:p>
        </w:tc>
      </w:tr>
      <w:tr>
        <w:trPr>
          <w:trHeight w:val="245"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300"/>
              <w:jc w:val="both"/>
            </w:pPr>
            <w:r>
              <w:rPr>
                <w:color w:val="000000"/>
                <w:spacing w:val="0"/>
                <w:w w:val="100"/>
                <w:position w:val="0"/>
              </w:rPr>
              <w:t>295</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Công ty Cổ phần Đầu tư Hạ tầng và Công trinh Kiến trúc Hà Nội</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chung cư Hateco </w:t>
            </w:r>
            <w:r>
              <w:rPr>
                <w:color w:val="000000"/>
                <w:spacing w:val="0"/>
                <w:w w:val="100"/>
                <w:position w:val="0"/>
              </w:rPr>
              <w:t xml:space="preserve">Apollo </w:t>
            </w:r>
            <w:r>
              <w:rPr>
                <w:color w:val="000000"/>
                <w:spacing w:val="0"/>
                <w:w w:val="100"/>
                <w:position w:val="0"/>
              </w:rPr>
              <w:t>Xuân Phương</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Hateco </w:t>
            </w:r>
            <w:r>
              <w:rPr>
                <w:color w:val="000000"/>
                <w:spacing w:val="0"/>
                <w:w w:val="100"/>
                <w:position w:val="0"/>
              </w:rPr>
              <w:t>Apollo</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Xuân Phương</w:t>
            </w:r>
          </w:p>
        </w:tc>
      </w:tr>
      <w:tr>
        <w:trPr>
          <w:trHeight w:val="446" w:hRule="exact"/>
        </w:trPr>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300"/>
              <w:jc w:val="both"/>
            </w:pPr>
            <w:r>
              <w:rPr>
                <w:color w:val="000000"/>
                <w:spacing w:val="0"/>
                <w:w w:val="100"/>
                <w:position w:val="0"/>
              </w:rPr>
              <w:t>296</w:t>
            </w:r>
          </w:p>
        </w:tc>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Công ty Cổ phần Tasco</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66" w:lineRule="auto"/>
              <w:ind w:left="0" w:right="0" w:firstLine="0"/>
              <w:jc w:val="left"/>
            </w:pPr>
            <w:r>
              <w:rPr>
                <w:color w:val="000000"/>
                <w:spacing w:val="0"/>
                <w:w w:val="100"/>
                <w:position w:val="0"/>
              </w:rPr>
              <w:t xml:space="preserve">Khu đô thị Khu nhà ở sinh thải Xuân Phương (Xuân Phương </w:t>
            </w:r>
            <w:r>
              <w:rPr>
                <w:color w:val="000000"/>
                <w:spacing w:val="0"/>
                <w:w w:val="100"/>
                <w:position w:val="0"/>
              </w:rPr>
              <w:t>Foresa)</w:t>
            </w:r>
          </w:p>
        </w:tc>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Foresa Villa </w:t>
            </w:r>
            <w:r>
              <w:rPr>
                <w:color w:val="000000"/>
                <w:spacing w:val="0"/>
                <w:w w:val="100"/>
                <w:position w:val="0"/>
              </w:rPr>
              <w:t>Xuân Phương</w:t>
            </w:r>
          </w:p>
        </w:tc>
        <w:tc>
          <w:tcPr>
            <w:tcBorders>
              <w:top w:val="single" w:sz="4"/>
              <w:left w:val="single" w:sz="4"/>
              <w:righ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Xuân Phương</w:t>
            </w:r>
          </w:p>
        </w:tc>
      </w:tr>
      <w:tr>
        <w:trPr>
          <w:trHeight w:val="250"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300"/>
              <w:jc w:val="both"/>
            </w:pPr>
            <w:r>
              <w:rPr>
                <w:color w:val="000000"/>
                <w:spacing w:val="0"/>
                <w:w w:val="100"/>
                <w:position w:val="0"/>
              </w:rPr>
              <w:t>297</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Công ty CỔ phần Tasco</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đô thị Xuản Phương </w:t>
            </w:r>
            <w:r>
              <w:rPr>
                <w:color w:val="000000"/>
                <w:spacing w:val="0"/>
                <w:w w:val="100"/>
                <w:position w:val="0"/>
              </w:rPr>
              <w:t>Residence</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Xuân Phương </w:t>
            </w:r>
            <w:r>
              <w:rPr>
                <w:color w:val="000000"/>
                <w:spacing w:val="0"/>
                <w:w w:val="100"/>
                <w:position w:val="0"/>
              </w:rPr>
              <w:t>Residence</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Xuân Phương</w:t>
            </w:r>
          </w:p>
        </w:tc>
      </w:tr>
      <w:tr>
        <w:trPr>
          <w:trHeight w:val="312"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300"/>
              <w:jc w:val="both"/>
            </w:pPr>
            <w:r>
              <w:rPr>
                <w:color w:val="000000"/>
                <w:spacing w:val="0"/>
                <w:w w:val="100"/>
                <w:position w:val="0"/>
              </w:rPr>
              <w:t>298</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Công ty Cồ phần Đầu tư Hạ tầng và Công trình Kiến trúc Hà Nội</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đô thị Hateco </w:t>
            </w:r>
            <w:r>
              <w:rPr>
                <w:color w:val="000000"/>
                <w:spacing w:val="0"/>
                <w:w w:val="100"/>
                <w:position w:val="0"/>
              </w:rPr>
              <w:t xml:space="preserve">Green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đô thị Hateco </w:t>
            </w:r>
            <w:r>
              <w:rPr>
                <w:color w:val="000000"/>
                <w:spacing w:val="0"/>
                <w:w w:val="100"/>
                <w:position w:val="0"/>
              </w:rPr>
              <w:t xml:space="preserve">Green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Xuân Phương</w:t>
            </w:r>
          </w:p>
        </w:tc>
      </w:tr>
      <w:tr>
        <w:trPr>
          <w:trHeight w:val="250"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300"/>
              <w:jc w:val="both"/>
            </w:pPr>
            <w:r>
              <w:rPr>
                <w:color w:val="000000"/>
                <w:spacing w:val="0"/>
                <w:w w:val="100"/>
                <w:position w:val="0"/>
              </w:rPr>
              <w:t>299</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Công ty TNHH MTV Đầu tư Phát triển Nhà và Đô thị Thịnh Phát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Khu đô thị Xuân Phương </w:t>
            </w:r>
            <w:r>
              <w:rPr>
                <w:color w:val="000000"/>
                <w:spacing w:val="0"/>
                <w:w w:val="100"/>
                <w:position w:val="0"/>
              </w:rPr>
              <w:t>Garden</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 xml:space="preserve">Xuân Phương </w:t>
            </w:r>
            <w:r>
              <w:rPr>
                <w:color w:val="000000"/>
                <w:spacing w:val="0"/>
                <w:w w:val="100"/>
                <w:position w:val="0"/>
              </w:rPr>
              <w:t>Garden</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Xuân Phương</w:t>
            </w:r>
          </w:p>
        </w:tc>
      </w:tr>
      <w:tr>
        <w:trPr>
          <w:trHeight w:val="302" w:hRule="exact"/>
        </w:trPr>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300"/>
              <w:jc w:val="both"/>
            </w:pPr>
            <w:r>
              <w:rPr>
                <w:color w:val="000000"/>
                <w:spacing w:val="0"/>
                <w:w w:val="100"/>
                <w:position w:val="0"/>
              </w:rPr>
              <w:t>300</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CTCP Hateco Hoàng Mai</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chung cư Hateco Hoàng Mai</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Hateco Hoàng Mai</w:t>
            </w:r>
          </w:p>
        </w:tc>
        <w:tc>
          <w:tcPr>
            <w:tcBorders>
              <w:top w:val="single" w:sz="4"/>
              <w:left w:val="single" w:sz="4"/>
              <w:righ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Yên Sở</w:t>
            </w:r>
          </w:p>
        </w:tc>
      </w:tr>
      <w:tr>
        <w:trPr>
          <w:trHeight w:val="422" w:hRule="exact"/>
        </w:trPr>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300"/>
              <w:jc w:val="both"/>
            </w:pPr>
            <w:r>
              <w:rPr>
                <w:color w:val="000000"/>
                <w:spacing w:val="0"/>
                <w:w w:val="100"/>
                <w:position w:val="0"/>
              </w:rPr>
              <w:t>301</w:t>
            </w:r>
          </w:p>
        </w:tc>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CTCP Đâu tư xây dựng và Kinh doanh Bất động sán HTL Việt Nam</w:t>
            </w:r>
          </w:p>
        </w:tc>
        <w:tc>
          <w:tcPr>
            <w:tcBorders>
              <w:top w:val="single" w:sz="4"/>
              <w:lef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chung cư Khu nhà ở quận Hoàng Mai</w:t>
            </w:r>
          </w:p>
        </w:tc>
        <w:tc>
          <w:tcPr>
            <w:tcBorders>
              <w:top w:val="single" w:sz="4"/>
              <w:left w:val="single" w:sz="4"/>
            </w:tcBorders>
            <w:shd w:val="clear" w:color="auto" w:fill="FFFFFF"/>
            <w:vAlign w:val="bottom"/>
          </w:tcPr>
          <w:p>
            <w:pPr>
              <w:pStyle w:val="Style26"/>
              <w:keepNext w:val="0"/>
              <w:keepLines w:val="0"/>
              <w:framePr w:w="15298" w:h="9557" w:wrap="none" w:vAnchor="page" w:hAnchor="page" w:x="916" w:y="1136"/>
              <w:widowControl w:val="0"/>
              <w:shd w:val="clear" w:color="auto" w:fill="auto"/>
              <w:bidi w:val="0"/>
              <w:spacing w:before="0" w:after="0" w:line="266" w:lineRule="auto"/>
              <w:ind w:left="0" w:right="0" w:firstLine="0"/>
              <w:jc w:val="left"/>
            </w:pPr>
            <w:r>
              <w:rPr>
                <w:color w:val="000000"/>
                <w:spacing w:val="0"/>
                <w:w w:val="100"/>
                <w:position w:val="0"/>
              </w:rPr>
              <w:t xml:space="preserve">Gelexia </w:t>
            </w:r>
            <w:r>
              <w:rPr>
                <w:color w:val="000000"/>
                <w:spacing w:val="0"/>
                <w:w w:val="100"/>
                <w:position w:val="0"/>
              </w:rPr>
              <w:t xml:space="preserve">Riverside </w:t>
            </w:r>
            <w:r>
              <w:rPr>
                <w:color w:val="000000"/>
                <w:spacing w:val="0"/>
                <w:w w:val="100"/>
                <w:position w:val="0"/>
              </w:rPr>
              <w:t>(Khu nhà ở Quận Hoàng Mai)</w:t>
            </w:r>
          </w:p>
        </w:tc>
        <w:tc>
          <w:tcPr>
            <w:tcBorders>
              <w:top w:val="single" w:sz="4"/>
              <w:left w:val="single" w:sz="4"/>
              <w:righ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p. Yên Sở</w:t>
            </w:r>
          </w:p>
        </w:tc>
      </w:tr>
      <w:tr>
        <w:trPr>
          <w:trHeight w:val="446" w:hRule="exact"/>
        </w:trPr>
        <w:tc>
          <w:tcPr>
            <w:tcBorders>
              <w:top w:val="single" w:sz="4"/>
              <w:left w:val="single" w:sz="4"/>
              <w:bottom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300"/>
              <w:jc w:val="left"/>
            </w:pPr>
            <w:r>
              <w:rPr>
                <w:color w:val="000000"/>
                <w:spacing w:val="0"/>
                <w:w w:val="100"/>
                <w:position w:val="0"/>
              </w:rPr>
              <w:t>302</w:t>
            </w:r>
          </w:p>
        </w:tc>
        <w:tc>
          <w:tcPr>
            <w:tcBorders>
              <w:top w:val="single" w:sz="4"/>
              <w:left w:val="single" w:sz="4"/>
              <w:bottom w:val="single" w:sz="4"/>
            </w:tcBorders>
            <w:shd w:val="clear" w:color="auto" w:fill="FFFFFF"/>
            <w:vAlign w:val="top"/>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Công ty Cổ phần Đầu tư Phát triển Đô thị và Khu công nghiệp Sông Đà</w:t>
            </w:r>
          </w:p>
        </w:tc>
        <w:tc>
          <w:tcPr>
            <w:tcBorders>
              <w:top w:val="single" w:sz="4"/>
              <w:left w:val="single" w:sz="4"/>
              <w:bottom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đô thị Nam An Khánh</w:t>
            </w:r>
          </w:p>
        </w:tc>
        <w:tc>
          <w:tcPr>
            <w:tcBorders>
              <w:top w:val="single" w:sz="4"/>
              <w:left w:val="single" w:sz="4"/>
              <w:bottom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Khu đô thị Nam An Khánh</w:t>
            </w:r>
          </w:p>
        </w:tc>
        <w:tc>
          <w:tcPr>
            <w:tcBorders>
              <w:top w:val="single" w:sz="4"/>
              <w:left w:val="single" w:sz="4"/>
              <w:bottom w:val="single" w:sz="4"/>
              <w:right w:val="single" w:sz="4"/>
            </w:tcBorders>
            <w:shd w:val="clear" w:color="auto" w:fill="FFFFFF"/>
            <w:vAlign w:val="center"/>
          </w:tcPr>
          <w:p>
            <w:pPr>
              <w:pStyle w:val="Style26"/>
              <w:keepNext w:val="0"/>
              <w:keepLines w:val="0"/>
              <w:framePr w:w="15298" w:h="9557" w:wrap="none" w:vAnchor="page" w:hAnchor="page" w:x="916" w:y="1136"/>
              <w:widowControl w:val="0"/>
              <w:shd w:val="clear" w:color="auto" w:fill="auto"/>
              <w:bidi w:val="0"/>
              <w:spacing w:before="0" w:after="0" w:line="240" w:lineRule="auto"/>
              <w:ind w:left="0" w:right="0" w:firstLine="0"/>
              <w:jc w:val="left"/>
            </w:pPr>
            <w:r>
              <w:rPr>
                <w:color w:val="000000"/>
                <w:spacing w:val="0"/>
                <w:w w:val="100"/>
                <w:position w:val="0"/>
              </w:rPr>
              <w:t>Xỉ An Khánh</w:t>
            </w:r>
          </w:p>
        </w:tc>
      </w:tr>
    </w:tbl>
    <w:p>
      <w:pPr>
        <w:pStyle w:val="Style47"/>
        <w:keepNext w:val="0"/>
        <w:keepLines w:val="0"/>
        <w:framePr w:w="15298" w:h="830" w:hRule="exact" w:wrap="none" w:vAnchor="page" w:hAnchor="page" w:x="916" w:y="10871"/>
        <w:widowControl w:val="0"/>
        <w:shd w:val="clear" w:color="auto" w:fill="auto"/>
        <w:bidi w:val="0"/>
        <w:spacing w:before="0" w:after="0" w:line="334" w:lineRule="auto"/>
        <w:ind w:left="0" w:right="0" w:firstLine="0"/>
        <w:jc w:val="left"/>
        <w:rPr>
          <w:sz w:val="20"/>
          <w:szCs w:val="20"/>
        </w:rPr>
      </w:pPr>
      <w:bookmarkStart w:id="57" w:name="bookmark57"/>
      <w:bookmarkStart w:id="58" w:name="bookmark58"/>
      <w:bookmarkStart w:id="59" w:name="bookmark59"/>
      <w:r>
        <w:rPr>
          <w:color w:val="000000"/>
          <w:spacing w:val="0"/>
          <w:w w:val="100"/>
          <w:position w:val="0"/>
          <w:sz w:val="19"/>
          <w:szCs w:val="19"/>
        </w:rPr>
        <w:t xml:space="preserve">Văn bản này chứa các thông tin là tài sản cùa VCB; Nghiêm cầm sao chép, in ấn dưới bất cứ hình thức nào nếu không được sự cho phép cùa cáp có thám quyên của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bookmarkEnd w:id="57"/>
      <w:bookmarkEnd w:id="58"/>
      <w:bookmarkEnd w:id="59"/>
    </w:p>
    <w:p>
      <w:pPr>
        <w:pStyle w:val="Style58"/>
        <w:keepNext w:val="0"/>
        <w:keepLines w:val="0"/>
        <w:framePr w:w="15298" w:h="830" w:hRule="exact" w:wrap="none" w:vAnchor="page" w:hAnchor="page" w:x="916" w:y="10871"/>
        <w:widowControl w:val="0"/>
        <w:shd w:val="clear" w:color="auto" w:fill="auto"/>
        <w:bidi w:val="0"/>
        <w:spacing w:before="0" w:after="0" w:line="240" w:lineRule="auto"/>
        <w:ind w:left="0" w:right="0" w:firstLine="0"/>
        <w:jc w:val="center"/>
        <w:rPr>
          <w:sz w:val="19"/>
          <w:szCs w:val="19"/>
        </w:rPr>
      </w:pPr>
      <w:r>
        <w:rPr>
          <w:spacing w:val="0"/>
          <w:w w:val="100"/>
          <w:position w:val="0"/>
          <w:sz w:val="14"/>
          <w:szCs w:val="14"/>
        </w:rPr>
        <w:t xml:space="preserve">\\ r;^ </w:t>
      </w:r>
      <w:r>
        <w:rPr>
          <w:color w:val="CFAEB6"/>
          <w:spacing w:val="0"/>
          <w:w w:val="100"/>
          <w:position w:val="0"/>
          <w:sz w:val="14"/>
          <w:szCs w:val="14"/>
        </w:rPr>
        <w:t xml:space="preserve">- </w:t>
      </w:r>
      <w:r>
        <w:rPr>
          <w:rFonts w:ascii="Times New Roman" w:eastAsia="Times New Roman" w:hAnsi="Times New Roman" w:cs="Times New Roman"/>
          <w:b w:val="0"/>
          <w:bCs w:val="0"/>
          <w:i/>
          <w:iCs/>
          <w:spacing w:val="0"/>
          <w:w w:val="100"/>
          <w:position w:val="0"/>
          <w:sz w:val="19"/>
          <w:szCs w:val="19"/>
        </w:rPr>
        <w:t>-C /</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672"/>
        <w:gridCol w:w="5189"/>
        <w:gridCol w:w="3634"/>
        <w:gridCol w:w="787"/>
        <w:gridCol w:w="3341"/>
        <w:gridCol w:w="1579"/>
      </w:tblGrid>
      <w:tr>
        <w:trPr>
          <w:trHeight w:val="312" w:hRule="exact"/>
        </w:trPr>
        <w:tc>
          <w:tcPr>
            <w:tcBorders>
              <w:top w:val="single" w:sz="4"/>
              <w:left w:val="single" w:sz="4"/>
            </w:tcBorders>
            <w:shd w:val="clear" w:color="auto" w:fill="959DA4"/>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Thông tin Chủ đầu tư (tham khảo)</w:t>
            </w:r>
          </w:p>
        </w:tc>
        <w:tc>
          <w:tcPr>
            <w:tcBorders>
              <w:top w:val="single" w:sz="4"/>
              <w:left w:val="single" w:sz="4"/>
            </w:tcBorders>
            <w:shd w:val="clear" w:color="auto" w:fill="959DA4"/>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dự án</w:t>
            </w:r>
          </w:p>
          <w:p>
            <w:pPr>
              <w:pStyle w:val="Style26"/>
              <w:keepNext w:val="0"/>
              <w:keepLines w:val="0"/>
              <w:framePr w:w="15202" w:h="3115" w:wrap="none" w:vAnchor="page" w:hAnchor="page" w:x="981" w:y="1223"/>
              <w:widowControl w:val="0"/>
              <w:shd w:val="clear" w:color="auto" w:fill="auto"/>
              <w:bidi w:val="0"/>
              <w:spacing w:before="0" w:after="0" w:line="180" w:lineRule="auto"/>
              <w:ind w:left="0" w:right="0" w:firstLine="560"/>
              <w:jc w:val="left"/>
              <w:rPr>
                <w:sz w:val="19"/>
                <w:szCs w:val="19"/>
              </w:rPr>
            </w:pPr>
            <w:r>
              <w:rPr>
                <w:color w:val="000000"/>
                <w:spacing w:val="0"/>
                <w:w w:val="100"/>
                <w:position w:val="0"/>
                <w:sz w:val="19"/>
                <w:szCs w:val="19"/>
              </w:rPr>
              <w:t>•</w:t>
            </w:r>
          </w:p>
        </w:tc>
        <w:tc>
          <w:tcPr>
            <w:tcBorders>
              <w:top w:val="single" w:sz="4"/>
            </w:tcBorders>
            <w:shd w:val="clear" w:color="auto" w:fill="959DA4"/>
            <w:vAlign w:val="top"/>
          </w:tcPr>
          <w:p>
            <w:pPr>
              <w:framePr w:w="15202" w:h="3115" w:wrap="none" w:vAnchor="page" w:hAnchor="page" w:x="981" w:y="1223"/>
              <w:widowControl w:val="0"/>
              <w:rPr>
                <w:sz w:val="10"/>
                <w:szCs w:val="10"/>
              </w:rPr>
            </w:pPr>
          </w:p>
        </w:tc>
        <w:tc>
          <w:tcPr>
            <w:tcBorders>
              <w:top w:val="single" w:sz="4"/>
              <w:left w:val="single" w:sz="4"/>
            </w:tcBorders>
            <w:shd w:val="clear" w:color="auto" w:fill="959DA4"/>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Tên thưomg mại (nếu có)</w:t>
            </w:r>
          </w:p>
        </w:tc>
        <w:tc>
          <w:tcPr>
            <w:tcBorders>
              <w:top w:val="single" w:sz="4"/>
              <w:left w:val="single" w:sz="4"/>
              <w:right w:val="single" w:sz="4"/>
            </w:tcBorders>
            <w:shd w:val="clear" w:color="auto" w:fill="959DA4"/>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Xẵ/Phường</w:t>
            </w:r>
          </w:p>
        </w:tc>
      </w:tr>
      <w:tr>
        <w:trPr>
          <w:trHeight w:val="322" w:hRule="exact"/>
        </w:trPr>
        <w:tc>
          <w:tcPr>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center"/>
            </w:pPr>
            <w:r>
              <w:rPr>
                <w:color w:val="000000"/>
                <w:spacing w:val="0"/>
                <w:w w:val="100"/>
                <w:position w:val="0"/>
              </w:rPr>
              <w:t>303</w:t>
            </w:r>
          </w:p>
        </w:tc>
        <w:tc>
          <w:tcPr>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Công ty TNHH MTV Du lịch Giải ữí Thiên đường Báo Sơn</w:t>
            </w:r>
          </w:p>
        </w:tc>
        <w:tc>
          <w:tcPr>
            <w:gridSpan w:val="2"/>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Khu đô thị Thiên Đường Bão Sơn</w:t>
            </w:r>
          </w:p>
        </w:tc>
        <w:tc>
          <w:tcPr>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Khu đô thị Thiên Đường Bào Sơn</w:t>
            </w:r>
          </w:p>
        </w:tc>
        <w:tc>
          <w:tcPr>
            <w:tcBorders>
              <w:top w:val="single" w:sz="4"/>
              <w:left w:val="single" w:sz="4"/>
              <w:righ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Xã An Khánh</w:t>
            </w:r>
          </w:p>
        </w:tc>
      </w:tr>
      <w:tr>
        <w:trPr>
          <w:trHeight w:val="302" w:hRule="exact"/>
        </w:trPr>
        <w:tc>
          <w:tcPr>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center"/>
            </w:pPr>
            <w:r>
              <w:rPr>
                <w:color w:val="000000"/>
                <w:spacing w:val="0"/>
                <w:w w:val="100"/>
                <w:position w:val="0"/>
              </w:rPr>
              <w:t>304</w:t>
            </w:r>
          </w:p>
        </w:tc>
        <w:tc>
          <w:tcPr>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Công ty CP Bất động sàn Mê Kông</w:t>
            </w:r>
          </w:p>
        </w:tc>
        <w:tc>
          <w:tcPr>
            <w:gridSpan w:val="2"/>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 xml:space="preserve">Khu chung cư Gemek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 xml:space="preserve">Khu chung cư Gemek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Xã An Khánh</w:t>
            </w:r>
          </w:p>
        </w:tc>
      </w:tr>
      <w:tr>
        <w:trPr>
          <w:trHeight w:val="307" w:hRule="exact"/>
        </w:trPr>
        <w:tc>
          <w:tcPr>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center"/>
            </w:pPr>
            <w:r>
              <w:rPr>
                <w:color w:val="000000"/>
                <w:spacing w:val="0"/>
                <w:w w:val="100"/>
                <w:position w:val="0"/>
              </w:rPr>
              <w:t>305</w:t>
            </w:r>
          </w:p>
        </w:tc>
        <w:tc>
          <w:tcPr>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Công ty Cồ phần Xuất nhập khẩu Tông hợp Hà Nội</w:t>
            </w:r>
          </w:p>
        </w:tc>
        <w:tc>
          <w:tcPr>
            <w:gridSpan w:val="2"/>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 xml:space="preserve">Khu chung cư Gemek </w:t>
            </w:r>
            <w:r>
              <w:rPr>
                <w:color w:val="000000"/>
                <w:spacing w:val="0"/>
                <w:w w:val="100"/>
                <w:position w:val="0"/>
              </w:rPr>
              <w:t xml:space="preserve">Tower </w:t>
            </w:r>
            <w:r>
              <w:rPr>
                <w:color w:val="000000"/>
                <w:spacing w:val="0"/>
                <w:w w:val="100"/>
                <w:position w:val="0"/>
              </w:rPr>
              <w:t>II</w:t>
            </w:r>
          </w:p>
        </w:tc>
        <w:tc>
          <w:tcPr>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 xml:space="preserve">Gemek </w:t>
            </w:r>
            <w:r>
              <w:rPr>
                <w:color w:val="000000"/>
                <w:spacing w:val="0"/>
                <w:w w:val="100"/>
                <w:position w:val="0"/>
              </w:rPr>
              <w:t>Premium</w:t>
            </w:r>
          </w:p>
        </w:tc>
        <w:tc>
          <w:tcPr>
            <w:tcBorders>
              <w:top w:val="single" w:sz="4"/>
              <w:left w:val="single" w:sz="4"/>
              <w:righ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Xã An Khánh</w:t>
            </w:r>
          </w:p>
        </w:tc>
      </w:tr>
      <w:tr>
        <w:trPr>
          <w:trHeight w:val="350" w:hRule="exact"/>
        </w:trPr>
        <w:tc>
          <w:tcPr>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center"/>
            </w:pPr>
            <w:r>
              <w:rPr>
                <w:color w:val="000000"/>
                <w:spacing w:val="0"/>
                <w:w w:val="100"/>
                <w:position w:val="0"/>
              </w:rPr>
              <w:t>306</w:t>
            </w:r>
          </w:p>
        </w:tc>
        <w:tc>
          <w:tcPr>
            <w:tcBorders>
              <w:top w:val="single" w:sz="4"/>
              <w:left w:val="single" w:sz="4"/>
            </w:tcBorders>
            <w:shd w:val="clear" w:color="auto" w:fill="FFFFFF"/>
            <w:vAlign w:val="top"/>
          </w:tcPr>
          <w:p>
            <w:pPr>
              <w:framePr w:w="15202" w:h="3115" w:wrap="none" w:vAnchor="page" w:hAnchor="page" w:x="981" w:y="1223"/>
              <w:widowControl w:val="0"/>
              <w:rPr>
                <w:sz w:val="10"/>
                <w:szCs w:val="10"/>
              </w:rPr>
            </w:pPr>
          </w:p>
        </w:tc>
        <w:tc>
          <w:tcPr>
            <w:gridSpan w:val="2"/>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Khu đô thị Khu nhà ở biệt thự Hoa Phượng</w:t>
            </w:r>
          </w:p>
        </w:tc>
        <w:tc>
          <w:tcPr>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Khu đô thị Khu nhà ở biệt thự Hoa Phượng</w:t>
            </w:r>
          </w:p>
        </w:tc>
        <w:tc>
          <w:tcPr>
            <w:tcBorders>
              <w:top w:val="single" w:sz="4"/>
              <w:left w:val="single" w:sz="4"/>
              <w:righ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Xă An Khánh</w:t>
            </w:r>
          </w:p>
        </w:tc>
      </w:tr>
      <w:tr>
        <w:trPr>
          <w:trHeight w:val="595" w:hRule="exact"/>
        </w:trPr>
        <w:tc>
          <w:tcPr>
            <w:tcBorders>
              <w:top w:val="single" w:sz="4"/>
              <w:left w:val="single" w:sz="4"/>
            </w:tcBorders>
            <w:shd w:val="clear" w:color="auto" w:fill="FFFFFF"/>
            <w:vAlign w:val="center"/>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center"/>
            </w:pPr>
            <w:r>
              <w:rPr>
                <w:color w:val="000000"/>
                <w:spacing w:val="0"/>
                <w:w w:val="100"/>
                <w:position w:val="0"/>
              </w:rPr>
              <w:t>307</w:t>
            </w:r>
          </w:p>
        </w:tc>
        <w:tc>
          <w:tcPr>
            <w:tcBorders>
              <w:top w:val="single" w:sz="4"/>
              <w:left w:val="single" w:sz="4"/>
            </w:tcBorders>
            <w:shd w:val="clear" w:color="auto" w:fill="FFFFFF"/>
            <w:vAlign w:val="center"/>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Công ty cổ phàn Đầu tư Xây dựng Hạ tầng và Giao thõng (Intracom)</w:t>
            </w:r>
          </w:p>
        </w:tc>
        <w:tc>
          <w:tcPr>
            <w:gridSpan w:val="2"/>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59" w:lineRule="auto"/>
              <w:ind w:left="0" w:right="0" w:firstLine="0"/>
              <w:jc w:val="left"/>
            </w:pPr>
            <w:r>
              <w:rPr>
                <w:color w:val="000000"/>
                <w:spacing w:val="0"/>
                <w:w w:val="100"/>
                <w:position w:val="0"/>
              </w:rPr>
              <w:t xml:space="preserve">Khu chung cư đầu tư xây dựng nhà ớ cao tằng kết hợp Văn phòng, lô đất </w:t>
            </w:r>
            <w:r>
              <w:rPr>
                <w:color w:val="000000"/>
                <w:spacing w:val="0"/>
                <w:w w:val="100"/>
                <w:position w:val="0"/>
              </w:rPr>
              <w:t xml:space="preserve">III </w:t>
            </w:r>
            <w:r>
              <w:rPr>
                <w:color w:val="000000"/>
                <w:spacing w:val="0"/>
                <w:w w:val="100"/>
                <w:position w:val="0"/>
              </w:rPr>
              <w:t>- B1 - CT, Khu tái định cư</w:t>
            </w:r>
          </w:p>
        </w:tc>
        <w:tc>
          <w:tcPr>
            <w:tcBorders>
              <w:top w:val="single" w:sz="4"/>
              <w:left w:val="single" w:sz="4"/>
            </w:tcBorders>
            <w:shd w:val="clear" w:color="auto" w:fill="FFFFFF"/>
            <w:vAlign w:val="center"/>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 xml:space="preserve">Intracom </w:t>
            </w:r>
            <w:r>
              <w:rPr>
                <w:color w:val="000000"/>
                <w:spacing w:val="0"/>
                <w:w w:val="100"/>
                <w:position w:val="0"/>
              </w:rPr>
              <w:t>Riverside</w:t>
            </w:r>
          </w:p>
        </w:tc>
        <w:tc>
          <w:tcPr>
            <w:tcBorders>
              <w:top w:val="single" w:sz="4"/>
              <w:left w:val="single" w:sz="4"/>
              <w:right w:val="single" w:sz="4"/>
            </w:tcBorders>
            <w:shd w:val="clear" w:color="auto" w:fill="FFFFFF"/>
            <w:vAlign w:val="center"/>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Xã Đông Anh</w:t>
            </w:r>
          </w:p>
        </w:tc>
      </w:tr>
      <w:tr>
        <w:trPr>
          <w:trHeight w:val="475" w:hRule="exact"/>
        </w:trPr>
        <w:tc>
          <w:tcPr>
            <w:tcBorders>
              <w:top w:val="single" w:sz="4"/>
              <w:left w:val="single" w:sz="4"/>
            </w:tcBorders>
            <w:shd w:val="clear" w:color="auto" w:fill="FFFFFF"/>
            <w:vAlign w:val="center"/>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200"/>
              <w:jc w:val="left"/>
            </w:pPr>
            <w:r>
              <w:rPr>
                <w:color w:val="000000"/>
                <w:spacing w:val="0"/>
                <w:w w:val="100"/>
                <w:position w:val="0"/>
              </w:rPr>
              <w:t>308</w:t>
            </w:r>
          </w:p>
        </w:tc>
        <w:tc>
          <w:tcPr>
            <w:tcBorders>
              <w:top w:val="single" w:sz="4"/>
              <w:left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59" w:lineRule="auto"/>
              <w:ind w:left="0" w:right="0" w:firstLine="0"/>
              <w:jc w:val="left"/>
            </w:pPr>
            <w:r>
              <w:rPr>
                <w:color w:val="000000"/>
                <w:spacing w:val="0"/>
                <w:w w:val="100"/>
                <w:position w:val="0"/>
              </w:rPr>
              <w:t>CTCP Đầu tư T&amp;M Việt Nam; CTCP Đầu tư và Kinh doanh Bất động sàn Vland Việt Nam (Vland Việt Nam)</w:t>
            </w:r>
          </w:p>
        </w:tc>
        <w:tc>
          <w:tcPr>
            <w:gridSpan w:val="2"/>
            <w:tcBorders>
              <w:top w:val="single" w:sz="4"/>
              <w:left w:val="single" w:sz="4"/>
            </w:tcBorders>
            <w:shd w:val="clear" w:color="auto" w:fill="FFFFFF"/>
            <w:vAlign w:val="center"/>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 xml:space="preserve">Khu đắu giá </w:t>
            </w:r>
            <w:r>
              <w:rPr>
                <w:color w:val="000000"/>
                <w:spacing w:val="0"/>
                <w:w w:val="100"/>
                <w:position w:val="0"/>
              </w:rPr>
              <w:t xml:space="preserve">Golden Land </w:t>
            </w:r>
            <w:r>
              <w:rPr>
                <w:color w:val="000000"/>
                <w:spacing w:val="0"/>
                <w:w w:val="100"/>
                <w:position w:val="0"/>
              </w:rPr>
              <w:t>TQ5</w:t>
            </w:r>
          </w:p>
        </w:tc>
        <w:tc>
          <w:tcPr>
            <w:tcBorders>
              <w:top w:val="single" w:sz="4"/>
              <w:left w:val="single" w:sz="4"/>
            </w:tcBorders>
            <w:shd w:val="clear" w:color="auto" w:fill="FFFFFF"/>
            <w:vAlign w:val="center"/>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 xml:space="preserve">Eurowindow twin park; </w:t>
            </w:r>
            <w:r>
              <w:rPr>
                <w:color w:val="000000"/>
                <w:spacing w:val="0"/>
                <w:w w:val="100"/>
                <w:position w:val="0"/>
              </w:rPr>
              <w:t xml:space="preserve">Hà Nội </w:t>
            </w:r>
            <w:r>
              <w:rPr>
                <w:color w:val="000000"/>
                <w:spacing w:val="0"/>
                <w:w w:val="100"/>
                <w:position w:val="0"/>
              </w:rPr>
              <w:t>Oriental</w:t>
            </w:r>
          </w:p>
        </w:tc>
        <w:tc>
          <w:tcPr>
            <w:tcBorders>
              <w:top w:val="single" w:sz="4"/>
              <w:left w:val="single" w:sz="4"/>
              <w:right w:val="single" w:sz="4"/>
            </w:tcBorders>
            <w:shd w:val="clear" w:color="auto" w:fill="FFFFFF"/>
            <w:vAlign w:val="center"/>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Xă Gia Lâm</w:t>
            </w:r>
          </w:p>
        </w:tc>
      </w:tr>
      <w:tr>
        <w:trPr>
          <w:trHeight w:val="451" w:hRule="exact"/>
        </w:trPr>
        <w:tc>
          <w:tcPr>
            <w:tcBorders>
              <w:top w:val="single" w:sz="4"/>
              <w:left w:val="single" w:sz="4"/>
              <w:bottom w:val="single" w:sz="4"/>
            </w:tcBorders>
            <w:shd w:val="clear" w:color="auto" w:fill="FFFFFF"/>
            <w:vAlign w:val="center"/>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center"/>
            </w:pPr>
            <w:r>
              <w:rPr>
                <w:color w:val="000000"/>
                <w:spacing w:val="0"/>
                <w:w w:val="100"/>
                <w:position w:val="0"/>
              </w:rPr>
              <w:t>309</w:t>
            </w:r>
          </w:p>
        </w:tc>
        <w:tc>
          <w:tcPr>
            <w:tcBorders>
              <w:top w:val="single" w:sz="4"/>
              <w:left w:val="single" w:sz="4"/>
              <w:bottom w:val="single" w:sz="4"/>
            </w:tcBorders>
            <w:shd w:val="clear" w:color="auto" w:fill="FFFFFF"/>
            <w:vAlign w:val="center"/>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Tổng Công ty cả phần Thương mại Xây dựng</w:t>
            </w:r>
          </w:p>
        </w:tc>
        <w:tc>
          <w:tcPr>
            <w:gridSpan w:val="2"/>
            <w:tcBorders>
              <w:top w:val="single" w:sz="4"/>
              <w:left w:val="single" w:sz="4"/>
              <w:bottom w:val="single" w:sz="4"/>
            </w:tcBorders>
            <w:shd w:val="clear" w:color="auto" w:fill="FFFFFF"/>
            <w:vAlign w:val="bottom"/>
          </w:tcPr>
          <w:p>
            <w:pPr>
              <w:pStyle w:val="Style26"/>
              <w:keepNext w:val="0"/>
              <w:keepLines w:val="0"/>
              <w:framePr w:w="15202" w:h="3115" w:wrap="none" w:vAnchor="page" w:hAnchor="page" w:x="981" w:y="1223"/>
              <w:widowControl w:val="0"/>
              <w:shd w:val="clear" w:color="auto" w:fill="auto"/>
              <w:bidi w:val="0"/>
              <w:spacing w:before="0" w:after="0" w:line="259" w:lineRule="auto"/>
              <w:ind w:left="0" w:right="0" w:firstLine="0"/>
              <w:jc w:val="left"/>
            </w:pPr>
            <w:r>
              <w:rPr>
                <w:color w:val="000000"/>
                <w:spacing w:val="0"/>
                <w:w w:val="100"/>
                <w:position w:val="0"/>
              </w:rPr>
              <w:t xml:space="preserve">Khu đô thị Hinodc </w:t>
            </w:r>
            <w:r>
              <w:rPr>
                <w:color w:val="000000"/>
                <w:spacing w:val="0"/>
                <w:w w:val="100"/>
                <w:position w:val="0"/>
              </w:rPr>
              <w:t xml:space="preserve">Royal Park </w:t>
            </w:r>
            <w:r>
              <w:rPr>
                <w:color w:val="000000"/>
                <w:spacing w:val="0"/>
                <w:w w:val="100"/>
                <w:position w:val="0"/>
              </w:rPr>
              <w:t>(Khu đô thị mới Kim Chung - Di Trạch)</w:t>
            </w:r>
          </w:p>
        </w:tc>
        <w:tc>
          <w:tcPr>
            <w:tcBorders>
              <w:top w:val="single" w:sz="4"/>
              <w:left w:val="single" w:sz="4"/>
              <w:bottom w:val="single" w:sz="4"/>
            </w:tcBorders>
            <w:shd w:val="clear" w:color="auto" w:fill="FFFFFF"/>
            <w:vAlign w:val="center"/>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 xml:space="preserve">Hinode </w:t>
            </w:r>
            <w:r>
              <w:rPr>
                <w:color w:val="000000"/>
                <w:spacing w:val="0"/>
                <w:w w:val="100"/>
                <w:position w:val="0"/>
              </w:rPr>
              <w:t>Royal Park</w:t>
            </w:r>
          </w:p>
        </w:tc>
        <w:tc>
          <w:tcPr>
            <w:tcBorders>
              <w:top w:val="single" w:sz="4"/>
              <w:left w:val="single" w:sz="4"/>
              <w:bottom w:val="single" w:sz="4"/>
              <w:right w:val="single" w:sz="4"/>
            </w:tcBorders>
            <w:shd w:val="clear" w:color="auto" w:fill="FFFFFF"/>
            <w:vAlign w:val="center"/>
          </w:tcPr>
          <w:p>
            <w:pPr>
              <w:pStyle w:val="Style26"/>
              <w:keepNext w:val="0"/>
              <w:keepLines w:val="0"/>
              <w:framePr w:w="15202" w:h="3115" w:wrap="none" w:vAnchor="page" w:hAnchor="page" w:x="981" w:y="1223"/>
              <w:widowControl w:val="0"/>
              <w:shd w:val="clear" w:color="auto" w:fill="auto"/>
              <w:bidi w:val="0"/>
              <w:spacing w:before="0" w:after="0" w:line="240" w:lineRule="auto"/>
              <w:ind w:left="0" w:right="0" w:firstLine="0"/>
              <w:jc w:val="left"/>
            </w:pPr>
            <w:r>
              <w:rPr>
                <w:color w:val="000000"/>
                <w:spacing w:val="0"/>
                <w:w w:val="100"/>
                <w:position w:val="0"/>
              </w:rPr>
              <w:t>Xã Hoài Đức</w:t>
            </w:r>
          </w:p>
        </w:tc>
      </w:tr>
    </w:tbl>
    <w:p>
      <w:pPr>
        <w:pStyle w:val="Style2"/>
        <w:keepNext w:val="0"/>
        <w:keepLines w:val="0"/>
        <w:framePr w:wrap="none" w:vAnchor="page" w:hAnchor="page" w:x="981" w:y="4684"/>
        <w:widowControl w:val="0"/>
        <w:numPr>
          <w:ilvl w:val="0"/>
          <w:numId w:val="33"/>
        </w:numPr>
        <w:shd w:val="clear" w:color="auto" w:fill="auto"/>
        <w:tabs>
          <w:tab w:pos="691" w:val="left"/>
        </w:tabs>
        <w:bidi w:val="0"/>
        <w:spacing w:before="0" w:after="0" w:line="240" w:lineRule="auto"/>
        <w:ind w:left="0" w:right="0" w:firstLine="280"/>
        <w:jc w:val="left"/>
        <w:rPr>
          <w:sz w:val="22"/>
          <w:szCs w:val="22"/>
        </w:rPr>
      </w:pPr>
      <w:bookmarkStart w:id="60" w:name="bookmark60"/>
      <w:bookmarkEnd w:id="60"/>
      <w:r>
        <w:rPr>
          <w:b/>
          <w:bCs/>
          <w:color w:val="000000"/>
          <w:spacing w:val="0"/>
          <w:w w:val="100"/>
          <w:position w:val="0"/>
          <w:sz w:val="22"/>
          <w:szCs w:val="22"/>
        </w:rPr>
        <w:t>KHU Vực TỈNH HƯNG YÊN</w:t>
      </w:r>
    </w:p>
    <w:tbl>
      <w:tblPr>
        <w:tblOverlap w:val="never"/>
        <w:jc w:val="left"/>
        <w:tblLayout w:type="fixed"/>
      </w:tblPr>
      <w:tblGrid>
        <w:gridCol w:w="691"/>
        <w:gridCol w:w="5150"/>
        <w:gridCol w:w="4430"/>
        <w:gridCol w:w="3346"/>
        <w:gridCol w:w="1570"/>
      </w:tblGrid>
      <w:tr>
        <w:trPr>
          <w:trHeight w:val="322" w:hRule="exact"/>
        </w:trPr>
        <w:tc>
          <w:tcPr>
            <w:tcBorders>
              <w:top w:val="single" w:sz="4"/>
              <w:left w:val="single" w:sz="4"/>
            </w:tcBorders>
            <w:shd w:val="clear" w:color="auto" w:fill="BABEC8"/>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TT</w:t>
            </w:r>
          </w:p>
        </w:tc>
        <w:tc>
          <w:tcPr>
            <w:tcBorders>
              <w:top w:val="single" w:sz="4"/>
              <w:left w:val="single" w:sz="4"/>
            </w:tcBorders>
            <w:shd w:val="clear" w:color="auto" w:fill="BABEC8"/>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1220" w:right="0" w:firstLine="0"/>
              <w:jc w:val="left"/>
              <w:rPr>
                <w:sz w:val="19"/>
                <w:szCs w:val="19"/>
              </w:rPr>
            </w:pPr>
            <w:r>
              <w:rPr>
                <w:color w:val="000000"/>
                <w:spacing w:val="0"/>
                <w:w w:val="100"/>
                <w:position w:val="0"/>
                <w:sz w:val="19"/>
                <w:szCs w:val="19"/>
              </w:rPr>
              <w:t>Thông tin Chủ đầu tư (tham khảo)</w:t>
            </w:r>
          </w:p>
        </w:tc>
        <w:tc>
          <w:tcPr>
            <w:tcBorders>
              <w:top w:val="single" w:sz="4"/>
              <w:left w:val="single" w:sz="4"/>
            </w:tcBorders>
            <w:shd w:val="clear" w:color="auto" w:fill="BABEC8"/>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182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BABEC8"/>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BABEC8"/>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Xã/Phường</w:t>
            </w:r>
          </w:p>
        </w:tc>
      </w:tr>
      <w:tr>
        <w:trPr>
          <w:trHeight w:val="312" w:hRule="exact"/>
        </w:trPr>
        <w:tc>
          <w:tcPr>
            <w:tcBorders>
              <w:top w:val="single" w:sz="4"/>
              <w:left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left"/>
            </w:pPr>
            <w:r>
              <w:rPr>
                <w:color w:val="000000"/>
                <w:spacing w:val="0"/>
                <w:w w:val="100"/>
                <w:position w:val="0"/>
              </w:rPr>
              <w:t xml:space="preserve">Tập đoàn V </w:t>
            </w:r>
            <w:r>
              <w:rPr>
                <w:color w:val="000000"/>
                <w:spacing w:val="0"/>
                <w:w w:val="100"/>
                <w:position w:val="0"/>
              </w:rPr>
              <w:t>ingroup</w:t>
            </w:r>
          </w:p>
        </w:tc>
        <w:tc>
          <w:tcPr>
            <w:tcBorders>
              <w:top w:val="single" w:sz="4"/>
              <w:left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 xml:space="preserve">Dream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left"/>
            </w:pPr>
            <w:r>
              <w:rPr>
                <w:color w:val="000000"/>
                <w:spacing w:val="0"/>
                <w:w w:val="100"/>
                <w:position w:val="0"/>
              </w:rPr>
              <w:t xml:space="preserve">Vinhomes </w:t>
            </w:r>
            <w:r>
              <w:rPr>
                <w:color w:val="000000"/>
                <w:spacing w:val="0"/>
                <w:w w:val="100"/>
                <w:position w:val="0"/>
              </w:rPr>
              <w:t xml:space="preserve">Oceanpark </w:t>
            </w:r>
            <w:r>
              <w:rPr>
                <w:color w:val="000000"/>
                <w:spacing w:val="0"/>
                <w:w w:val="100"/>
                <w:position w:val="0"/>
              </w:rPr>
              <w:t>2</w:t>
            </w:r>
          </w:p>
        </w:tc>
        <w:tc>
          <w:tcPr>
            <w:tcBorders>
              <w:top w:val="single" w:sz="4"/>
              <w:left w:val="single" w:sz="4"/>
              <w:right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left"/>
            </w:pPr>
            <w:r>
              <w:rPr>
                <w:color w:val="000000"/>
                <w:spacing w:val="0"/>
                <w:w w:val="100"/>
                <w:position w:val="0"/>
              </w:rPr>
              <w:t>Xă Nghĩa Trụ</w:t>
            </w:r>
          </w:p>
        </w:tc>
      </w:tr>
      <w:tr>
        <w:trPr>
          <w:trHeight w:val="312" w:hRule="exact"/>
        </w:trPr>
        <w:tc>
          <w:tcPr>
            <w:tcBorders>
              <w:top w:val="single" w:sz="4"/>
              <w:left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left"/>
            </w:pPr>
            <w:r>
              <w:rPr>
                <w:color w:val="000000"/>
                <w:spacing w:val="0"/>
                <w:w w:val="100"/>
                <w:position w:val="0"/>
              </w:rPr>
              <w:t xml:space="preserve">Tập đoàn V </w:t>
            </w:r>
            <w:r>
              <w:rPr>
                <w:color w:val="000000"/>
                <w:spacing w:val="0"/>
                <w:w w:val="100"/>
                <w:position w:val="0"/>
              </w:rPr>
              <w:t>ingroup</w:t>
            </w:r>
          </w:p>
        </w:tc>
        <w:tc>
          <w:tcPr>
            <w:tcBorders>
              <w:top w:val="single" w:sz="4"/>
              <w:left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left"/>
            </w:pPr>
            <w:r>
              <w:rPr>
                <w:color w:val="000000"/>
                <w:spacing w:val="0"/>
                <w:w w:val="100"/>
                <w:position w:val="0"/>
              </w:rPr>
              <w:t>Khu đô thị Đại An</w:t>
            </w:r>
          </w:p>
        </w:tc>
        <w:tc>
          <w:tcPr>
            <w:tcBorders>
              <w:top w:val="single" w:sz="4"/>
              <w:left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left"/>
            </w:pPr>
            <w:r>
              <w:rPr>
                <w:color w:val="000000"/>
                <w:spacing w:val="0"/>
                <w:w w:val="100"/>
                <w:position w:val="0"/>
              </w:rPr>
              <w:t xml:space="preserve">Vinhomes </w:t>
            </w:r>
            <w:r>
              <w:rPr>
                <w:color w:val="000000"/>
                <w:spacing w:val="0"/>
                <w:w w:val="100"/>
                <w:position w:val="0"/>
              </w:rPr>
              <w:t xml:space="preserve">Oceanpark </w:t>
            </w:r>
            <w:r>
              <w:rPr>
                <w:color w:val="000000"/>
                <w:spacing w:val="0"/>
                <w:w w:val="100"/>
                <w:position w:val="0"/>
              </w:rPr>
              <w:t>3</w:t>
            </w:r>
          </w:p>
        </w:tc>
        <w:tc>
          <w:tcPr>
            <w:tcBorders>
              <w:top w:val="single" w:sz="4"/>
              <w:left w:val="single" w:sz="4"/>
              <w:right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left"/>
            </w:pPr>
            <w:r>
              <w:rPr>
                <w:color w:val="000000"/>
                <w:spacing w:val="0"/>
                <w:w w:val="100"/>
                <w:position w:val="0"/>
              </w:rPr>
              <w:t>Xă. Nghĩa Trụ</w:t>
            </w:r>
          </w:p>
        </w:tc>
      </w:tr>
      <w:tr>
        <w:trPr>
          <w:trHeight w:val="326" w:hRule="exact"/>
        </w:trPr>
        <w:tc>
          <w:tcPr>
            <w:tcBorders>
              <w:top w:val="single" w:sz="4"/>
              <w:left w:val="single" w:sz="4"/>
              <w:bottom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bottom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left"/>
            </w:pPr>
            <w:r>
              <w:rPr>
                <w:color w:val="000000"/>
                <w:spacing w:val="0"/>
                <w:w w:val="100"/>
                <w:position w:val="0"/>
              </w:rPr>
              <w:t>Công ty Cổ phần Tập đoàn Ecopark</w:t>
            </w:r>
          </w:p>
        </w:tc>
        <w:tc>
          <w:tcPr>
            <w:tcBorders>
              <w:top w:val="single" w:sz="4"/>
              <w:left w:val="single" w:sz="4"/>
              <w:bottom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left"/>
            </w:pPr>
            <w:r>
              <w:rPr>
                <w:color w:val="000000"/>
                <w:spacing w:val="0"/>
                <w:w w:val="100"/>
                <w:position w:val="0"/>
              </w:rPr>
              <w:t>Khu đô thị Ecopark</w:t>
            </w:r>
          </w:p>
        </w:tc>
        <w:tc>
          <w:tcPr>
            <w:tcBorders>
              <w:top w:val="single" w:sz="4"/>
              <w:left w:val="single" w:sz="4"/>
              <w:bottom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left"/>
            </w:pPr>
            <w:r>
              <w:rPr>
                <w:color w:val="000000"/>
                <w:spacing w:val="0"/>
                <w:w w:val="100"/>
                <w:position w:val="0"/>
              </w:rPr>
              <w:t>Khu đô thị Ecopark</w:t>
            </w:r>
          </w:p>
        </w:tc>
        <w:tc>
          <w:tcPr>
            <w:tcBorders>
              <w:top w:val="single" w:sz="4"/>
              <w:left w:val="single" w:sz="4"/>
              <w:bottom w:val="single" w:sz="4"/>
              <w:right w:val="single" w:sz="4"/>
            </w:tcBorders>
            <w:shd w:val="clear" w:color="auto" w:fill="FFFFFF"/>
            <w:vAlign w:val="bottom"/>
          </w:tcPr>
          <w:p>
            <w:pPr>
              <w:pStyle w:val="Style26"/>
              <w:keepNext w:val="0"/>
              <w:keepLines w:val="0"/>
              <w:framePr w:w="15187" w:h="1272" w:wrap="none" w:vAnchor="page" w:hAnchor="page" w:x="1005" w:y="5140"/>
              <w:widowControl w:val="0"/>
              <w:shd w:val="clear" w:color="auto" w:fill="auto"/>
              <w:bidi w:val="0"/>
              <w:spacing w:before="0" w:after="0" w:line="240" w:lineRule="auto"/>
              <w:ind w:left="0" w:right="0" w:firstLine="0"/>
              <w:jc w:val="left"/>
            </w:pPr>
            <w:r>
              <w:rPr>
                <w:color w:val="000000"/>
                <w:spacing w:val="0"/>
                <w:w w:val="100"/>
                <w:position w:val="0"/>
              </w:rPr>
              <w:t>Xã Văn Giang</w:t>
            </w:r>
          </w:p>
        </w:tc>
      </w:tr>
    </w:tbl>
    <w:p>
      <w:pPr>
        <w:pStyle w:val="Style2"/>
        <w:keepNext w:val="0"/>
        <w:keepLines w:val="0"/>
        <w:framePr w:wrap="none" w:vAnchor="page" w:hAnchor="page" w:x="981" w:y="6757"/>
        <w:widowControl w:val="0"/>
        <w:numPr>
          <w:ilvl w:val="0"/>
          <w:numId w:val="33"/>
        </w:numPr>
        <w:shd w:val="clear" w:color="auto" w:fill="auto"/>
        <w:tabs>
          <w:tab w:pos="802" w:val="left"/>
        </w:tabs>
        <w:bidi w:val="0"/>
        <w:spacing w:before="0" w:after="0" w:line="240" w:lineRule="auto"/>
        <w:ind w:left="0" w:right="0" w:firstLine="280"/>
        <w:jc w:val="left"/>
      </w:pPr>
      <w:bookmarkStart w:id="61" w:name="bookmark61"/>
      <w:bookmarkEnd w:id="61"/>
      <w:r>
        <w:rPr>
          <w:b/>
          <w:bCs/>
          <w:color w:val="000000"/>
          <w:spacing w:val="0"/>
          <w:w w:val="100"/>
          <w:position w:val="0"/>
          <w:sz w:val="24"/>
          <w:szCs w:val="24"/>
        </w:rPr>
        <w:t>KHU Vực THÀNH PHÓ HÒ CHÍ MINH</w:t>
      </w:r>
    </w:p>
    <w:tbl>
      <w:tblPr>
        <w:tblOverlap w:val="never"/>
        <w:jc w:val="left"/>
        <w:tblLayout w:type="fixed"/>
      </w:tblPr>
      <w:tblGrid>
        <w:gridCol w:w="677"/>
        <w:gridCol w:w="5155"/>
        <w:gridCol w:w="4430"/>
        <w:gridCol w:w="3346"/>
        <w:gridCol w:w="1584"/>
      </w:tblGrid>
      <w:tr>
        <w:trPr>
          <w:trHeight w:val="326" w:hRule="exact"/>
        </w:trPr>
        <w:tc>
          <w:tcPr>
            <w:tcBorders>
              <w:top w:val="single" w:sz="4"/>
              <w:left w:val="single" w:sz="4"/>
            </w:tcBorders>
            <w:shd w:val="clear" w:color="auto" w:fill="959DA4"/>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TT</w:t>
            </w:r>
          </w:p>
        </w:tc>
        <w:tc>
          <w:tcPr>
            <w:tcBorders>
              <w:top w:val="single" w:sz="4"/>
              <w:left w:val="single" w:sz="4"/>
            </w:tcBorders>
            <w:shd w:val="clear" w:color="auto" w:fill="BABEC8"/>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1240" w:right="0" w:firstLine="0"/>
              <w:jc w:val="left"/>
              <w:rPr>
                <w:sz w:val="19"/>
                <w:szCs w:val="19"/>
              </w:rPr>
            </w:pPr>
            <w:r>
              <w:rPr>
                <w:color w:val="000000"/>
                <w:spacing w:val="0"/>
                <w:w w:val="100"/>
                <w:position w:val="0"/>
                <w:sz w:val="19"/>
                <w:szCs w:val="19"/>
              </w:rPr>
              <w:t>Thông tin Chủ đầu tư (tham khảo)</w:t>
            </w:r>
          </w:p>
        </w:tc>
        <w:tc>
          <w:tcPr>
            <w:tcBorders>
              <w:top w:val="single" w:sz="4"/>
              <w:left w:val="single" w:sz="4"/>
            </w:tcBorders>
            <w:shd w:val="clear" w:color="auto" w:fill="BABEC8"/>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182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BABEC8"/>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340"/>
              <w:jc w:val="left"/>
              <w:rPr>
                <w:sz w:val="19"/>
                <w:szCs w:val="19"/>
              </w:rPr>
            </w:pPr>
            <w:r>
              <w:rPr>
                <w:color w:val="000000"/>
                <w:spacing w:val="0"/>
                <w:w w:val="100"/>
                <w:position w:val="0"/>
                <w:sz w:val="19"/>
                <w:szCs w:val="19"/>
              </w:rPr>
              <w:t>Xã/Phường</w:t>
            </w:r>
          </w:p>
        </w:tc>
      </w:tr>
      <w:tr>
        <w:trPr>
          <w:trHeight w:val="226" w:hRule="exact"/>
        </w:trPr>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Công ty CP Tập đoàn Đất Xanh</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Chung cư Phú Gia Hưng</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Chung cư Phú Gia Hưng</w:t>
            </w:r>
          </w:p>
        </w:tc>
        <w:tc>
          <w:tcPr>
            <w:tcBorders>
              <w:top w:val="single" w:sz="4"/>
              <w:left w:val="single" w:sz="4"/>
              <w:righ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p. An Hội Đông</w:t>
            </w:r>
          </w:p>
        </w:tc>
      </w:tr>
      <w:tr>
        <w:trPr>
          <w:trHeight w:val="221" w:hRule="exact"/>
        </w:trPr>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Công ty CP Đầu tu và Phát triền Địa ốc Khang Gia</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Chung cư Khang Gia</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Chung cư Khang Gia</w:t>
            </w:r>
          </w:p>
        </w:tc>
        <w:tc>
          <w:tcPr>
            <w:tcBorders>
              <w:top w:val="single" w:sz="4"/>
              <w:left w:val="single" w:sz="4"/>
              <w:righ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p. An Hội Tây</w:t>
            </w:r>
          </w:p>
        </w:tc>
      </w:tr>
      <w:tr>
        <w:trPr>
          <w:trHeight w:val="221" w:hRule="exact"/>
        </w:trPr>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Tập đoàn CapitaLand (Singapore)</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D'Edge </w:t>
            </w:r>
            <w:r>
              <w:rPr>
                <w:color w:val="000000"/>
                <w:spacing w:val="0"/>
                <w:w w:val="100"/>
                <w:position w:val="0"/>
              </w:rPr>
              <w:t>Thảo Điển</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D'Edge </w:t>
            </w:r>
            <w:r>
              <w:rPr>
                <w:color w:val="000000"/>
                <w:spacing w:val="0"/>
                <w:w w:val="100"/>
                <w:position w:val="0"/>
              </w:rPr>
              <w:t>Thảo Điền</w:t>
            </w:r>
          </w:p>
        </w:tc>
        <w:tc>
          <w:tcPr>
            <w:tcBorders>
              <w:top w:val="single" w:sz="4"/>
              <w:left w:val="single" w:sz="4"/>
              <w:righ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p. An Khánh</w:t>
            </w:r>
          </w:p>
        </w:tc>
      </w:tr>
      <w:tr>
        <w:trPr>
          <w:trHeight w:val="221" w:hRule="exact"/>
        </w:trPr>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Công ty CỒ phần Đức Khải</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Chung Cư Đức Khải</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Chung Cư Đức Khải</w:t>
            </w:r>
          </w:p>
        </w:tc>
        <w:tc>
          <w:tcPr>
            <w:tcBorders>
              <w:top w:val="single" w:sz="4"/>
              <w:left w:val="single" w:sz="4"/>
              <w:righ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p. An Khánh</w:t>
            </w:r>
          </w:p>
        </w:tc>
      </w:tr>
      <w:tr>
        <w:trPr>
          <w:trHeight w:val="278" w:hRule="exact"/>
        </w:trPr>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Công ty TNHH Liên doanh Thành Phố Đế Vương</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Empire </w:t>
            </w:r>
            <w:r>
              <w:rPr>
                <w:color w:val="000000"/>
                <w:spacing w:val="0"/>
                <w:w w:val="100"/>
                <w:position w:val="0"/>
              </w:rPr>
              <w:t>City Thũ Thiêm</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Empire </w:t>
            </w:r>
            <w:r>
              <w:rPr>
                <w:color w:val="000000"/>
                <w:spacing w:val="0"/>
                <w:w w:val="100"/>
                <w:position w:val="0"/>
              </w:rPr>
              <w:t>City Thủ Thiêm</w:t>
            </w:r>
          </w:p>
        </w:tc>
        <w:tc>
          <w:tcPr>
            <w:tcBorders>
              <w:top w:val="single" w:sz="4"/>
              <w:left w:val="single" w:sz="4"/>
              <w:righ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p. An Khánh</w:t>
            </w:r>
          </w:p>
        </w:tc>
      </w:tr>
      <w:tr>
        <w:trPr>
          <w:trHeight w:val="427" w:hRule="exact"/>
        </w:trPr>
        <w:tc>
          <w:tcPr>
            <w:tcBorders>
              <w:top w:val="single" w:sz="4"/>
              <w:left w:val="single" w:sz="4"/>
            </w:tcBorders>
            <w:shd w:val="clear" w:color="auto" w:fill="FFFFFF"/>
            <w:vAlign w:val="center"/>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260"/>
              <w:jc w:val="both"/>
            </w:pPr>
            <w:r>
              <w:rPr>
                <w:color w:val="000000"/>
                <w:spacing w:val="0"/>
                <w:w w:val="100"/>
                <w:position w:val="0"/>
              </w:rPr>
              <w:t>6</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59" w:lineRule="auto"/>
              <w:ind w:left="0" w:right="0" w:firstLine="0"/>
              <w:jc w:val="left"/>
            </w:pPr>
            <w:r>
              <w:rPr>
                <w:color w:val="000000"/>
                <w:spacing w:val="0"/>
                <w:w w:val="100"/>
                <w:position w:val="0"/>
              </w:rPr>
              <w:t xml:space="preserve">Công ty Cổ phần Ngoại thương và Phát triển Đầu tư TP.HCM </w:t>
            </w:r>
            <w:r>
              <w:rPr>
                <w:color w:val="000000"/>
                <w:spacing w:val="0"/>
                <w:w w:val="100"/>
                <w:position w:val="0"/>
              </w:rPr>
              <w:t>(FIDECO)</w:t>
            </w:r>
          </w:p>
        </w:tc>
        <w:tc>
          <w:tcPr>
            <w:tcBorders>
              <w:top w:val="single" w:sz="4"/>
              <w:left w:val="single" w:sz="4"/>
            </w:tcBorders>
            <w:shd w:val="clear" w:color="auto" w:fill="FFFFFF"/>
            <w:vAlign w:val="center"/>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Fideco Riverview</w:t>
            </w:r>
          </w:p>
        </w:tc>
        <w:tc>
          <w:tcPr>
            <w:tcBorders>
              <w:top w:val="single" w:sz="4"/>
              <w:left w:val="single" w:sz="4"/>
            </w:tcBorders>
            <w:shd w:val="clear" w:color="auto" w:fill="FFFFFF"/>
            <w:vAlign w:val="center"/>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Fideco Riverview</w:t>
            </w:r>
          </w:p>
        </w:tc>
        <w:tc>
          <w:tcPr>
            <w:tcBorders>
              <w:top w:val="single" w:sz="4"/>
              <w:left w:val="single" w:sz="4"/>
              <w:right w:val="single" w:sz="4"/>
            </w:tcBorders>
            <w:shd w:val="clear" w:color="auto" w:fill="FFFFFF"/>
            <w:vAlign w:val="center"/>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p. An Khánh</w:t>
            </w:r>
          </w:p>
        </w:tc>
      </w:tr>
      <w:tr>
        <w:trPr>
          <w:trHeight w:val="221" w:hRule="exact"/>
        </w:trPr>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260"/>
              <w:jc w:val="both"/>
            </w:pPr>
            <w:r>
              <w:rPr>
                <w:color w:val="000000"/>
                <w:spacing w:val="0"/>
                <w:w w:val="100"/>
                <w:position w:val="0"/>
              </w:rPr>
              <w:t>7</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Công ty CP BĐS Sơn Kim</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Gateway </w:t>
            </w:r>
            <w:r>
              <w:rPr>
                <w:color w:val="000000"/>
                <w:spacing w:val="0"/>
                <w:w w:val="100"/>
                <w:position w:val="0"/>
              </w:rPr>
              <w:t>Thao Dien</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Gateway </w:t>
            </w:r>
            <w:r>
              <w:rPr>
                <w:color w:val="000000"/>
                <w:spacing w:val="0"/>
                <w:w w:val="100"/>
                <w:position w:val="0"/>
              </w:rPr>
              <w:t>Thao Dien</w:t>
            </w:r>
          </w:p>
        </w:tc>
        <w:tc>
          <w:tcPr>
            <w:tcBorders>
              <w:top w:val="single" w:sz="4"/>
              <w:left w:val="single" w:sz="4"/>
              <w:righ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p. An Khánh</w:t>
            </w:r>
          </w:p>
        </w:tc>
      </w:tr>
      <w:tr>
        <w:trPr>
          <w:trHeight w:val="336" w:hRule="exact"/>
        </w:trPr>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260"/>
              <w:jc w:val="both"/>
            </w:pPr>
            <w:r>
              <w:rPr>
                <w:color w:val="000000"/>
                <w:spacing w:val="0"/>
                <w:w w:val="100"/>
                <w:position w:val="0"/>
              </w:rPr>
              <w:t>8</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Tập đoàn Hoàng Anh Gia Lai (HAGL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Hoàng Anh </w:t>
            </w:r>
            <w:r>
              <w:rPr>
                <w:color w:val="000000"/>
                <w:spacing w:val="0"/>
                <w:w w:val="100"/>
                <w:position w:val="0"/>
              </w:rPr>
              <w:t>Riverview</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Hoàng Anh </w:t>
            </w:r>
            <w:r>
              <w:rPr>
                <w:color w:val="000000"/>
                <w:spacing w:val="0"/>
                <w:w w:val="100"/>
                <w:position w:val="0"/>
              </w:rPr>
              <w:t>Riverview</w:t>
            </w:r>
          </w:p>
        </w:tc>
        <w:tc>
          <w:tcPr>
            <w:tcBorders>
              <w:top w:val="single" w:sz="4"/>
              <w:left w:val="single" w:sz="4"/>
              <w:righ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p. An Khánh</w:t>
            </w:r>
          </w:p>
        </w:tc>
      </w:tr>
      <w:tr>
        <w:trPr>
          <w:trHeight w:val="216" w:hRule="exact"/>
        </w:trPr>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260"/>
              <w:jc w:val="both"/>
            </w:pPr>
            <w:r>
              <w:rPr>
                <w:color w:val="000000"/>
                <w:spacing w:val="0"/>
                <w:w w:val="100"/>
                <w:position w:val="0"/>
              </w:rPr>
              <w:t>9</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Novaland</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Lexington Residence</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Lexington Residence</w:t>
            </w:r>
          </w:p>
        </w:tc>
        <w:tc>
          <w:tcPr>
            <w:tcBorders>
              <w:top w:val="single" w:sz="4"/>
              <w:left w:val="single" w:sz="4"/>
              <w:righ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p. An Khánh</w:t>
            </w:r>
          </w:p>
        </w:tc>
      </w:tr>
      <w:tr>
        <w:trPr>
          <w:trHeight w:val="331" w:hRule="exact"/>
        </w:trPr>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Masterise </w:t>
            </w:r>
            <w:r>
              <w:rPr>
                <w:color w:val="000000"/>
                <w:spacing w:val="0"/>
                <w:w w:val="100"/>
                <w:position w:val="0"/>
              </w:rPr>
              <w:t>Homes</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Master! </w:t>
            </w:r>
            <w:r>
              <w:rPr>
                <w:color w:val="000000"/>
                <w:spacing w:val="0"/>
                <w:w w:val="100"/>
                <w:position w:val="0"/>
              </w:rPr>
              <w:t>an phú</w:t>
            </w:r>
          </w:p>
        </w:tc>
        <w:tc>
          <w:tcPr>
            <w:tcBorders>
              <w:top w:val="single" w:sz="4"/>
              <w:lef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Master! </w:t>
            </w:r>
            <w:r>
              <w:rPr>
                <w:color w:val="000000"/>
                <w:spacing w:val="0"/>
                <w:w w:val="100"/>
                <w:position w:val="0"/>
              </w:rPr>
              <w:t>an phú</w:t>
            </w:r>
          </w:p>
        </w:tc>
        <w:tc>
          <w:tcPr>
            <w:tcBorders>
              <w:top w:val="single" w:sz="4"/>
              <w:left w:val="single" w:sz="4"/>
              <w:right w:val="single" w:sz="4"/>
            </w:tcBorders>
            <w:shd w:val="clear" w:color="auto" w:fill="FFFFFF"/>
            <w:vAlign w:val="bottom"/>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p. An Khánh</w:t>
            </w:r>
          </w:p>
        </w:tc>
      </w:tr>
      <w:tr>
        <w:trPr>
          <w:trHeight w:val="355" w:hRule="exact"/>
        </w:trPr>
        <w:tc>
          <w:tcPr>
            <w:tcBorders>
              <w:top w:val="single" w:sz="4"/>
              <w:left w:val="single" w:sz="4"/>
              <w:bottom w:val="single" w:sz="4"/>
            </w:tcBorders>
            <w:shd w:val="clear" w:color="auto" w:fill="FFFFFF"/>
            <w:vAlign w:val="center"/>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260"/>
              <w:jc w:val="left"/>
            </w:pPr>
            <w:r>
              <w:rPr>
                <w:color w:val="000000"/>
                <w:spacing w:val="0"/>
                <w:w w:val="100"/>
                <w:position w:val="0"/>
              </w:rPr>
              <w:t>11</w:t>
            </w:r>
          </w:p>
        </w:tc>
        <w:tc>
          <w:tcPr>
            <w:tcBorders>
              <w:top w:val="single" w:sz="4"/>
              <w:left w:val="single" w:sz="4"/>
              <w:bottom w:val="single" w:sz="4"/>
            </w:tcBorders>
            <w:shd w:val="clear" w:color="auto" w:fill="FFFFFF"/>
            <w:vAlign w:val="center"/>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Mastcrise </w:t>
            </w:r>
            <w:r>
              <w:rPr>
                <w:color w:val="000000"/>
                <w:spacing w:val="0"/>
                <w:w w:val="100"/>
                <w:position w:val="0"/>
              </w:rPr>
              <w:t>Homes</w:t>
            </w:r>
          </w:p>
        </w:tc>
        <w:tc>
          <w:tcPr>
            <w:tcBorders>
              <w:top w:val="single" w:sz="4"/>
              <w:left w:val="single" w:sz="4"/>
              <w:bottom w:val="single" w:sz="4"/>
            </w:tcBorders>
            <w:shd w:val="clear" w:color="auto" w:fill="FFFFFF"/>
            <w:vAlign w:val="center"/>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Master! </w:t>
            </w:r>
            <w:r>
              <w:rPr>
                <w:color w:val="000000"/>
                <w:spacing w:val="0"/>
                <w:w w:val="100"/>
                <w:position w:val="0"/>
              </w:rPr>
              <w:t>Thảo Điền</w:t>
            </w:r>
          </w:p>
        </w:tc>
        <w:tc>
          <w:tcPr>
            <w:tcBorders>
              <w:top w:val="single" w:sz="4"/>
              <w:left w:val="single" w:sz="4"/>
              <w:bottom w:val="single" w:sz="4"/>
            </w:tcBorders>
            <w:shd w:val="clear" w:color="auto" w:fill="FFFFFF"/>
            <w:vAlign w:val="center"/>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Master! </w:t>
            </w:r>
            <w:r>
              <w:rPr>
                <w:color w:val="000000"/>
                <w:spacing w:val="0"/>
                <w:w w:val="100"/>
                <w:position w:val="0"/>
              </w:rPr>
              <w:t>Thảo Điền</w:t>
            </w:r>
          </w:p>
        </w:tc>
        <w:tc>
          <w:tcPr>
            <w:tcBorders>
              <w:top w:val="single" w:sz="4"/>
              <w:left w:val="single" w:sz="4"/>
              <w:bottom w:val="single" w:sz="4"/>
              <w:right w:val="single" w:sz="4"/>
            </w:tcBorders>
            <w:shd w:val="clear" w:color="auto" w:fill="FFFFFF"/>
            <w:vAlign w:val="center"/>
          </w:tcPr>
          <w:p>
            <w:pPr>
              <w:pStyle w:val="Style26"/>
              <w:keepNext w:val="0"/>
              <w:keepLines w:val="0"/>
              <w:framePr w:w="15192" w:h="3379" w:wrap="none" w:vAnchor="page" w:hAnchor="page" w:x="1019" w:y="7223"/>
              <w:widowControl w:val="0"/>
              <w:shd w:val="clear" w:color="auto" w:fill="auto"/>
              <w:bidi w:val="0"/>
              <w:spacing w:before="0" w:after="0" w:line="240" w:lineRule="auto"/>
              <w:ind w:left="0" w:right="0" w:firstLine="0"/>
              <w:jc w:val="left"/>
            </w:pPr>
            <w:r>
              <w:rPr>
                <w:color w:val="000000"/>
                <w:spacing w:val="0"/>
                <w:w w:val="100"/>
                <w:position w:val="0"/>
              </w:rPr>
              <w:t>p. An Khánh</w:t>
            </w:r>
          </w:p>
        </w:tc>
      </w:tr>
    </w:tbl>
    <w:p>
      <w:pPr>
        <w:pStyle w:val="Style47"/>
        <w:keepNext w:val="0"/>
        <w:keepLines w:val="0"/>
        <w:framePr w:w="15230" w:h="706" w:hRule="exact" w:wrap="none" w:vAnchor="page" w:hAnchor="page" w:x="981" w:y="10948"/>
        <w:widowControl w:val="0"/>
        <w:shd w:val="clear" w:color="auto" w:fill="auto"/>
        <w:bidi w:val="0"/>
        <w:spacing w:before="0" w:after="0" w:line="350" w:lineRule="auto"/>
        <w:ind w:left="0" w:right="0" w:firstLine="0"/>
        <w:jc w:val="left"/>
        <w:rPr>
          <w:sz w:val="20"/>
          <w:szCs w:val="20"/>
        </w:rPr>
      </w:pPr>
      <w:bookmarkStart w:id="62" w:name="bookmark62"/>
      <w:bookmarkStart w:id="63" w:name="bookmark63"/>
      <w:bookmarkStart w:id="64" w:name="bookmark64"/>
      <w:r>
        <w:rPr>
          <w:color w:val="000000"/>
          <w:spacing w:val="0"/>
          <w:w w:val="100"/>
          <w:position w:val="0"/>
          <w:sz w:val="19"/>
          <w:szCs w:val="19"/>
        </w:rPr>
        <w:t xml:space="preserve">Văn bán này chứa các thông tin là tài sản cùa VCB; Nghiêm cấm sao chép, in ẩn dưới bất cứ hình thức nào nếu không được sự cho phép của cắp có thấm quyền cùa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bookmarkEnd w:id="62"/>
      <w:bookmarkEnd w:id="63"/>
      <w:bookmarkEnd w:id="64"/>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34"/>
        <w:gridCol w:w="5150"/>
        <w:gridCol w:w="4454"/>
        <w:gridCol w:w="3350"/>
        <w:gridCol w:w="1584"/>
      </w:tblGrid>
      <w:tr>
        <w:trPr>
          <w:trHeight w:val="322" w:hRule="exact"/>
        </w:trPr>
        <w:tc>
          <w:tcPr>
            <w:tcBorders>
              <w:top w:val="single" w:sz="4"/>
            </w:tcBorders>
            <w:shd w:val="clear" w:color="auto" w:fill="959DA4"/>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TT</w:t>
            </w:r>
          </w:p>
        </w:tc>
        <w:tc>
          <w:tcPr>
            <w:tcBorders>
              <w:top w:val="single" w:sz="4"/>
            </w:tcBorders>
            <w:shd w:val="clear" w:color="auto" w:fill="959DA4"/>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1200" w:right="0" w:firstLine="0"/>
              <w:jc w:val="left"/>
              <w:rPr>
                <w:sz w:val="19"/>
                <w:szCs w:val="19"/>
              </w:rPr>
            </w:pPr>
            <w:r>
              <w:rPr>
                <w:color w:val="000000"/>
                <w:spacing w:val="0"/>
                <w:w w:val="100"/>
                <w:position w:val="0"/>
                <w:sz w:val="19"/>
                <w:szCs w:val="19"/>
              </w:rPr>
              <w:t>Thông tin Chủ đầu tư (tham khảo)</w:t>
            </w:r>
          </w:p>
        </w:tc>
        <w:tc>
          <w:tcPr>
            <w:tcBorders>
              <w:top w:val="single" w:sz="4"/>
              <w:left w:val="single" w:sz="4"/>
            </w:tcBorders>
            <w:shd w:val="clear" w:color="auto" w:fill="959DA4"/>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182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thuixng mại (nếu có)</w:t>
            </w:r>
          </w:p>
        </w:tc>
        <w:tc>
          <w:tcPr>
            <w:tcBorders>
              <w:top w:val="single" w:sz="4"/>
              <w:left w:val="single" w:sz="4"/>
              <w:right w:val="single" w:sz="4"/>
            </w:tcBorders>
            <w:shd w:val="clear" w:color="auto" w:fill="959DA4"/>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Xã/Phưỉmg</w:t>
            </w:r>
          </w:p>
        </w:tc>
      </w:tr>
      <w:tr>
        <w:trPr>
          <w:trHeight w:val="350"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center"/>
            </w:pPr>
            <w:r>
              <w:rPr>
                <w:color w:val="000000"/>
                <w:spacing w:val="0"/>
                <w:w w:val="100"/>
                <w:position w:val="0"/>
              </w:rPr>
              <w:t>12</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Công ty Cổ phần Quốc Lộc Phát</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Chung cư Meưopole Thũ Thiêm</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Metropole </w:t>
            </w:r>
            <w:r>
              <w:rPr>
                <w:color w:val="000000"/>
                <w:spacing w:val="0"/>
                <w:w w:val="100"/>
                <w:position w:val="0"/>
              </w:rPr>
              <w:t>Thủ Thiêm</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36"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left"/>
            </w:pPr>
            <w:r>
              <w:rPr>
                <w:color w:val="000000"/>
                <w:spacing w:val="0"/>
                <w:w w:val="100"/>
                <w:position w:val="0"/>
              </w:rPr>
              <w:t>13</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Công ty TNHH Xây dựng và Kinh doanh nhà Khởi Thành</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Paris </w:t>
            </w:r>
            <w:r>
              <w:rPr>
                <w:color w:val="000000"/>
                <w:spacing w:val="0"/>
                <w:w w:val="100"/>
                <w:position w:val="0"/>
              </w:rPr>
              <w:t>Hoàng Kim</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Paris </w:t>
            </w:r>
            <w:r>
              <w:rPr>
                <w:color w:val="000000"/>
                <w:spacing w:val="0"/>
                <w:w w:val="100"/>
                <w:position w:val="0"/>
              </w:rPr>
              <w:t>Hoàng Kim</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36"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14</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Tập đoàn Chiaphua </w:t>
            </w:r>
            <w:r>
              <w:rPr>
                <w:color w:val="000000"/>
                <w:spacing w:val="0"/>
                <w:w w:val="100"/>
                <w:position w:val="0"/>
              </w:rPr>
              <w:t xml:space="preserve">(Hong </w:t>
            </w:r>
            <w:r>
              <w:rPr>
                <w:color w:val="000000"/>
                <w:spacing w:val="0"/>
                <w:w w:val="100"/>
                <w:position w:val="0"/>
              </w:rPr>
              <w:t>Kong)</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Parkland </w:t>
            </w:r>
            <w:r>
              <w:rPr>
                <w:color w:val="000000"/>
                <w:spacing w:val="0"/>
                <w:w w:val="100"/>
                <w:position w:val="0"/>
              </w:rPr>
              <w:t>Quận 2</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Parkland </w:t>
            </w:r>
            <w:r>
              <w:rPr>
                <w:color w:val="000000"/>
                <w:spacing w:val="0"/>
                <w:w w:val="100"/>
                <w:position w:val="0"/>
              </w:rPr>
              <w:t>Quận 2</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36"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15</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Công ty Cổ phần Phát ữiển Nhà G </w:t>
            </w:r>
            <w:r>
              <w:rPr>
                <w:color w:val="000000"/>
                <w:spacing w:val="0"/>
                <w:w w:val="100"/>
                <w:position w:val="0"/>
              </w:rPr>
              <w:t>Homes</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Chung cư Q2 Thảo Điền</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Chung cư Q2 Thảo Điền</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6"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16</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Indochina Land</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River Garden</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River Garden</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6"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17</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Công ty Cồ phần Phát triền Tài ữợ Địa ốc RC</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River </w:t>
            </w:r>
            <w:r>
              <w:rPr>
                <w:color w:val="000000"/>
                <w:spacing w:val="0"/>
                <w:w w:val="100"/>
                <w:position w:val="0"/>
              </w:rPr>
              <w:t>Thủ Thiêm</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River </w:t>
            </w:r>
            <w:r>
              <w:rPr>
                <w:color w:val="000000"/>
                <w:spacing w:val="0"/>
                <w:w w:val="100"/>
                <w:position w:val="0"/>
              </w:rPr>
              <w:t>Thủ Thiêm</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6"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18</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Cõng ty Cồ phẩn Đầu tư Địa ốc Đại Quang Minh</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Chung cư Sadora</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Chung cư Sadora</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6"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19</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Công ty Cổ phần Đầu tư Địa ốc Đại Quang Minh</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Sarica </w:t>
            </w:r>
            <w:r>
              <w:rPr>
                <w:color w:val="000000"/>
                <w:spacing w:val="0"/>
                <w:w w:val="100"/>
                <w:position w:val="0"/>
              </w:rPr>
              <w:t>Condominium</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Sarica </w:t>
            </w:r>
            <w:r>
              <w:rPr>
                <w:color w:val="000000"/>
                <w:spacing w:val="0"/>
                <w:w w:val="100"/>
                <w:position w:val="0"/>
              </w:rPr>
              <w:t>Condominium</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6"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20</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Công ty Cổ phần Đầu tư Địa ốc Đại Quang Minh</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Chung cư Sarimi Sala</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Chung cư Sarimi Sala</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1"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21</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Công ty Cổ phần Đầu tư Địa ốc Đại Quang Minh</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Sarina </w:t>
            </w:r>
            <w:r>
              <w:rPr>
                <w:color w:val="000000"/>
                <w:spacing w:val="0"/>
                <w:w w:val="100"/>
                <w:position w:val="0"/>
              </w:rPr>
              <w:t>Condominium</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Sarina </w:t>
            </w:r>
            <w:r>
              <w:rPr>
                <w:color w:val="000000"/>
                <w:spacing w:val="0"/>
                <w:w w:val="100"/>
                <w:position w:val="0"/>
              </w:rPr>
              <w:t>Condominium</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50"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22</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Công ty Cổ phần Đẩu tư Bất động sán SIC</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Thảo Điên </w:t>
            </w:r>
            <w:r>
              <w:rPr>
                <w:color w:val="000000"/>
                <w:spacing w:val="0"/>
                <w:w w:val="100"/>
                <w:position w:val="0"/>
              </w:rPr>
              <w:t>Green</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Thảo Điền </w:t>
            </w:r>
            <w:r>
              <w:rPr>
                <w:color w:val="000000"/>
                <w:spacing w:val="0"/>
                <w:w w:val="100"/>
                <w:position w:val="0"/>
              </w:rPr>
              <w:t>Green</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1"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23</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Tập đoàn SSG Group</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Thảo Điền </w:t>
            </w:r>
            <w:r>
              <w:rPr>
                <w:color w:val="000000"/>
                <w:spacing w:val="0"/>
                <w:w w:val="100"/>
                <w:position w:val="0"/>
              </w:rPr>
              <w:t>Pearl</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Thào Điền </w:t>
            </w:r>
            <w:r>
              <w:rPr>
                <w:color w:val="000000"/>
                <w:spacing w:val="0"/>
                <w:w w:val="100"/>
                <w:position w:val="0"/>
              </w:rPr>
              <w:t>Pearl</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1"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24</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Công ty CP BĐS Sơn Kim</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Chung cư The Nassim</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Chung cư The Nassim</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6"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25</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Tập đoàn CapitaLand (Singapore)</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The Vista </w:t>
            </w:r>
            <w:r>
              <w:rPr>
                <w:color w:val="000000"/>
                <w:spacing w:val="0"/>
                <w:w w:val="100"/>
                <w:position w:val="0"/>
              </w:rPr>
              <w:t>An Phú</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The Vista </w:t>
            </w:r>
            <w:r>
              <w:rPr>
                <w:color w:val="000000"/>
                <w:spacing w:val="0"/>
                <w:w w:val="100"/>
                <w:position w:val="0"/>
              </w:rPr>
              <w:t>An Phú</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36"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26</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Công ty Cồ phần Đầu tư Hạ tầng Kỹ thuật TP.HCM (CII)</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Thũ Thiêm </w:t>
            </w:r>
            <w:r>
              <w:rPr>
                <w:color w:val="000000"/>
                <w:spacing w:val="0"/>
                <w:w w:val="100"/>
                <w:position w:val="0"/>
              </w:rPr>
              <w:t>Lake View</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Thủ Thiêm </w:t>
            </w:r>
            <w:r>
              <w:rPr>
                <w:color w:val="000000"/>
                <w:spacing w:val="0"/>
                <w:w w:val="100"/>
                <w:position w:val="0"/>
              </w:rPr>
              <w:t>Lake View</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1"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27</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Công ty Cố phần Đầu tư Thủ Thiêm (Thủ Thiêm Group)</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Chung cư Thú Thiêtn Sky</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Chung cư Thú Thiêm Sky</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1"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28</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Tập đoàn GS E&amp;C (GS </w:t>
            </w:r>
            <w:r>
              <w:rPr>
                <w:color w:val="000000"/>
                <w:spacing w:val="0"/>
                <w:w w:val="100"/>
                <w:position w:val="0"/>
              </w:rPr>
              <w:t xml:space="preserve">Engineering </w:t>
            </w:r>
            <w:r>
              <w:rPr>
                <w:color w:val="000000"/>
                <w:spacing w:val="0"/>
                <w:w w:val="100"/>
                <w:position w:val="0"/>
              </w:rPr>
              <w:t xml:space="preserve">&amp; </w:t>
            </w:r>
            <w:r>
              <w:rPr>
                <w:color w:val="000000"/>
                <w:spacing w:val="0"/>
                <w:w w:val="100"/>
                <w:position w:val="0"/>
              </w:rPr>
              <w:t>Construction)</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Thủ Thiêm </w:t>
            </w:r>
            <w:r>
              <w:rPr>
                <w:color w:val="000000"/>
                <w:spacing w:val="0"/>
                <w:w w:val="100"/>
                <w:position w:val="0"/>
              </w:rPr>
              <w:t>Zcit River</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Thủ Thiêm </w:t>
            </w:r>
            <w:r>
              <w:rPr>
                <w:color w:val="000000"/>
                <w:spacing w:val="0"/>
                <w:w w:val="100"/>
                <w:position w:val="0"/>
              </w:rPr>
              <w:t>Zeit River</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6"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29</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Novaland</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Tropic Garden</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Tropic Garden</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1"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30</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Tập đoàn GS E&amp;C (GS </w:t>
            </w:r>
            <w:r>
              <w:rPr>
                <w:color w:val="000000"/>
                <w:spacing w:val="0"/>
                <w:w w:val="100"/>
                <w:position w:val="0"/>
              </w:rPr>
              <w:t xml:space="preserve">Engineering </w:t>
            </w:r>
            <w:r>
              <w:rPr>
                <w:color w:val="000000"/>
                <w:spacing w:val="0"/>
                <w:w w:val="100"/>
                <w:position w:val="0"/>
              </w:rPr>
              <w:t xml:space="preserve">&amp; </w:t>
            </w:r>
            <w:r>
              <w:rPr>
                <w:color w:val="000000"/>
                <w:spacing w:val="0"/>
                <w:w w:val="100"/>
                <w:position w:val="0"/>
              </w:rPr>
              <w:t>Construction)</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Xi </w:t>
            </w:r>
            <w:r>
              <w:rPr>
                <w:color w:val="000000"/>
                <w:spacing w:val="0"/>
                <w:w w:val="100"/>
                <w:position w:val="0"/>
              </w:rPr>
              <w:t>Riverview Palace</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Chung cư Xi </w:t>
            </w:r>
            <w:r>
              <w:rPr>
                <w:color w:val="000000"/>
                <w:spacing w:val="0"/>
                <w:w w:val="100"/>
                <w:position w:val="0"/>
              </w:rPr>
              <w:t>Riverview Palace</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6"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31</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Công ty Cổ phần Đẩu tu Địa ốc Đại Quang Minh</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Sari Town</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Sari Town</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446" w:hRule="exact"/>
        </w:trPr>
        <w:tc>
          <w:tcPr>
            <w:tcBorders>
              <w:top w:val="single" w:sz="4"/>
              <w:left w:val="single" w:sz="4"/>
            </w:tcBorders>
            <w:shd w:val="clear" w:color="auto" w:fill="FFFFFF"/>
            <w:vAlign w:val="center"/>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32</w:t>
            </w:r>
          </w:p>
        </w:tc>
        <w:tc>
          <w:tcPr>
            <w:tcBorders>
              <w:top w:val="single" w:sz="4"/>
              <w:left w:val="single" w:sz="4"/>
            </w:tcBorders>
            <w:shd w:val="clear" w:color="auto" w:fill="FFFFFF"/>
            <w:vAlign w:val="center"/>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Công ty TNHH MTV An Phú</w:t>
            </w:r>
          </w:p>
        </w:tc>
        <w:tc>
          <w:tcPr>
            <w:tcBorders>
              <w:top w:val="single" w:sz="4"/>
              <w:left w:val="single" w:sz="4"/>
            </w:tcBorders>
            <w:shd w:val="clear" w:color="auto" w:fill="FFFFFF"/>
            <w:vAlign w:val="center"/>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Khu biệt thự cao cấp An Phú</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59" w:lineRule="auto"/>
              <w:ind w:left="0" w:right="0" w:firstLine="0"/>
              <w:jc w:val="left"/>
            </w:pPr>
            <w:r>
              <w:rPr>
                <w:color w:val="000000"/>
                <w:spacing w:val="0"/>
                <w:w w:val="100"/>
                <w:position w:val="0"/>
              </w:rPr>
              <w:t xml:space="preserve">Khu biệt thự </w:t>
            </w:r>
            <w:r>
              <w:rPr>
                <w:color w:val="000000"/>
                <w:spacing w:val="0"/>
                <w:w w:val="100"/>
                <w:position w:val="0"/>
              </w:rPr>
              <w:t xml:space="preserve">An </w:t>
            </w:r>
            <w:r>
              <w:rPr>
                <w:color w:val="000000"/>
                <w:spacing w:val="0"/>
                <w:w w:val="100"/>
                <w:position w:val="0"/>
              </w:rPr>
              <w:t xml:space="preserve">Phu </w:t>
            </w:r>
            <w:r>
              <w:rPr>
                <w:color w:val="000000"/>
                <w:spacing w:val="0"/>
                <w:w w:val="100"/>
                <w:position w:val="0"/>
              </w:rPr>
              <w:t>Superior Villa Compound</w:t>
            </w:r>
          </w:p>
        </w:tc>
        <w:tc>
          <w:tcPr>
            <w:tcBorders>
              <w:top w:val="single" w:sz="4"/>
              <w:left w:val="single" w:sz="4"/>
              <w:right w:val="single" w:sz="4"/>
            </w:tcBorders>
            <w:shd w:val="clear" w:color="auto" w:fill="FFFFFF"/>
            <w:vAlign w:val="center"/>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1"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both"/>
            </w:pPr>
            <w:r>
              <w:rPr>
                <w:color w:val="000000"/>
                <w:spacing w:val="0"/>
                <w:w w:val="100"/>
                <w:position w:val="0"/>
              </w:rPr>
              <w:t>33</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Công ty CỔ phần Ê Đen</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Khu biệt thự Eden Tháo Điền</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Khu biệt thụ Eden Thảo Điền</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422" w:hRule="exact"/>
        </w:trPr>
        <w:tc>
          <w:tcPr>
            <w:tcBorders>
              <w:top w:val="single" w:sz="4"/>
              <w:left w:val="single" w:sz="4"/>
            </w:tcBorders>
            <w:shd w:val="clear" w:color="auto" w:fill="FFFFFF"/>
            <w:vAlign w:val="center"/>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left"/>
            </w:pPr>
            <w:r>
              <w:rPr>
                <w:color w:val="000000"/>
                <w:spacing w:val="0"/>
                <w:w w:val="100"/>
                <w:position w:val="0"/>
              </w:rPr>
              <w:t>34</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59" w:lineRule="auto"/>
              <w:ind w:left="0" w:right="0" w:firstLine="0"/>
              <w:jc w:val="left"/>
            </w:pPr>
            <w:r>
              <w:rPr>
                <w:color w:val="000000"/>
                <w:spacing w:val="0"/>
                <w:w w:val="100"/>
                <w:position w:val="0"/>
              </w:rPr>
              <w:t xml:space="preserve">Công ty Cổ phần Ngoại thương và Phát ưiển Đẩu tư TP.HCM </w:t>
            </w:r>
            <w:r>
              <w:rPr>
                <w:color w:val="000000"/>
                <w:spacing w:val="0"/>
                <w:w w:val="100"/>
                <w:position w:val="0"/>
              </w:rPr>
              <w:t>(FIDECO)</w:t>
            </w:r>
          </w:p>
        </w:tc>
        <w:tc>
          <w:tcPr>
            <w:tcBorders>
              <w:top w:val="single" w:sz="4"/>
              <w:left w:val="single" w:sz="4"/>
            </w:tcBorders>
            <w:shd w:val="clear" w:color="auto" w:fill="FFFFFF"/>
            <w:vAlign w:val="center"/>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 xml:space="preserve">Fideco </w:t>
            </w:r>
            <w:r>
              <w:rPr>
                <w:color w:val="000000"/>
                <w:spacing w:val="0"/>
                <w:w w:val="100"/>
                <w:position w:val="0"/>
              </w:rPr>
              <w:t>Thảo Điền</w:t>
            </w:r>
          </w:p>
        </w:tc>
        <w:tc>
          <w:tcPr>
            <w:tcBorders>
              <w:top w:val="single" w:sz="4"/>
              <w:left w:val="single" w:sz="4"/>
            </w:tcBorders>
            <w:shd w:val="clear" w:color="auto" w:fill="FFFFFF"/>
            <w:vAlign w:val="center"/>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 xml:space="preserve">Fideco </w:t>
            </w:r>
            <w:r>
              <w:rPr>
                <w:color w:val="000000"/>
                <w:spacing w:val="0"/>
                <w:w w:val="100"/>
                <w:position w:val="0"/>
              </w:rPr>
              <w:t>Tháo Điền</w:t>
            </w:r>
          </w:p>
        </w:tc>
        <w:tc>
          <w:tcPr>
            <w:tcBorders>
              <w:top w:val="single" w:sz="4"/>
              <w:left w:val="single" w:sz="4"/>
              <w:right w:val="single" w:sz="4"/>
            </w:tcBorders>
            <w:shd w:val="clear" w:color="auto" w:fill="FFFFFF"/>
            <w:vAlign w:val="center"/>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41"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left"/>
            </w:pPr>
            <w:r>
              <w:rPr>
                <w:color w:val="000000"/>
                <w:spacing w:val="0"/>
                <w:w w:val="100"/>
                <w:position w:val="0"/>
              </w:rPr>
              <w:t>35</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Công ty CỒ phần </w:t>
            </w:r>
            <w:r>
              <w:rPr>
                <w:color w:val="000000"/>
                <w:spacing w:val="0"/>
                <w:w w:val="100"/>
                <w:position w:val="0"/>
              </w:rPr>
              <w:t>Sapphire</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 xml:space="preserve">Holm Villas </w:t>
            </w:r>
            <w:r>
              <w:rPr>
                <w:color w:val="000000"/>
                <w:spacing w:val="0"/>
                <w:w w:val="100"/>
                <w:position w:val="0"/>
              </w:rPr>
              <w:t>Thảo Điền</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 xml:space="preserve">Holm Villas </w:t>
            </w:r>
            <w:r>
              <w:rPr>
                <w:color w:val="000000"/>
                <w:spacing w:val="0"/>
                <w:w w:val="100"/>
                <w:position w:val="0"/>
              </w:rPr>
              <w:t>Tháo Điền</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36" w:hRule="exact"/>
        </w:trPr>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left"/>
            </w:pPr>
            <w:r>
              <w:rPr>
                <w:color w:val="000000"/>
                <w:spacing w:val="0"/>
                <w:w w:val="100"/>
                <w:position w:val="0"/>
              </w:rPr>
              <w:t>36</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Công ty Còng Nghiệp Mới (COTEC)</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Khu biệt thự Kim Sơn Tháo Điền</w:t>
            </w:r>
          </w:p>
        </w:tc>
        <w:tc>
          <w:tcPr>
            <w:tcBorders>
              <w:top w:val="single" w:sz="4"/>
              <w:lef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Khu biệt thự Kim Sơn Tháo Điền</w:t>
            </w:r>
          </w:p>
        </w:tc>
        <w:tc>
          <w:tcPr>
            <w:tcBorders>
              <w:top w:val="single" w:sz="4"/>
              <w:left w:val="single" w:sz="4"/>
              <w:right w:val="single" w:sz="4"/>
            </w:tcBorders>
            <w:shd w:val="clear" w:color="auto" w:fill="FFFFFF"/>
            <w:vAlign w:val="bottom"/>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r>
        <w:trPr>
          <w:trHeight w:val="360" w:hRule="exact"/>
        </w:trPr>
        <w:tc>
          <w:tcPr>
            <w:tcBorders>
              <w:top w:val="single" w:sz="4"/>
              <w:left w:val="single" w:sz="4"/>
              <w:bottom w:val="single" w:sz="4"/>
            </w:tcBorders>
            <w:shd w:val="clear" w:color="auto" w:fill="FFFFFF"/>
            <w:vAlign w:val="center"/>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280"/>
              <w:jc w:val="left"/>
            </w:pPr>
            <w:r>
              <w:rPr>
                <w:color w:val="000000"/>
                <w:spacing w:val="0"/>
                <w:w w:val="100"/>
                <w:position w:val="0"/>
              </w:rPr>
              <w:t>37</w:t>
            </w:r>
          </w:p>
        </w:tc>
        <w:tc>
          <w:tcPr>
            <w:tcBorders>
              <w:top w:val="single" w:sz="4"/>
              <w:left w:val="single" w:sz="4"/>
              <w:bottom w:val="single" w:sz="4"/>
            </w:tcBorders>
            <w:shd w:val="clear" w:color="auto" w:fill="FFFFFF"/>
            <w:vAlign w:val="center"/>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Bamboo </w:t>
            </w:r>
            <w:r>
              <w:rPr>
                <w:color w:val="000000"/>
                <w:spacing w:val="0"/>
                <w:w w:val="100"/>
                <w:position w:val="0"/>
              </w:rPr>
              <w:t>Capital Group (BCG)</w:t>
            </w:r>
          </w:p>
        </w:tc>
        <w:tc>
          <w:tcPr>
            <w:tcBorders>
              <w:top w:val="single" w:sz="4"/>
              <w:left w:val="single" w:sz="4"/>
              <w:bottom w:val="single" w:sz="4"/>
            </w:tcBorders>
            <w:shd w:val="clear" w:color="auto" w:fill="FFFFFF"/>
            <w:vAlign w:val="center"/>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King Crown Villages</w:t>
            </w:r>
          </w:p>
        </w:tc>
        <w:tc>
          <w:tcPr>
            <w:tcBorders>
              <w:top w:val="single" w:sz="4"/>
              <w:left w:val="single" w:sz="4"/>
              <w:bottom w:val="single" w:sz="4"/>
            </w:tcBorders>
            <w:shd w:val="clear" w:color="auto" w:fill="FFFFFF"/>
            <w:vAlign w:val="center"/>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King Crown Villages</w:t>
            </w:r>
          </w:p>
        </w:tc>
        <w:tc>
          <w:tcPr>
            <w:tcBorders>
              <w:top w:val="single" w:sz="4"/>
              <w:left w:val="single" w:sz="4"/>
              <w:bottom w:val="single" w:sz="4"/>
              <w:right w:val="single" w:sz="4"/>
            </w:tcBorders>
            <w:shd w:val="clear" w:color="auto" w:fill="FFFFFF"/>
            <w:vAlign w:val="center"/>
          </w:tcPr>
          <w:p>
            <w:pPr>
              <w:pStyle w:val="Style26"/>
              <w:keepNext w:val="0"/>
              <w:keepLines w:val="0"/>
              <w:framePr w:w="15274" w:h="9422" w:wrap="none" w:vAnchor="page" w:hAnchor="page" w:x="976" w:y="1218"/>
              <w:widowControl w:val="0"/>
              <w:shd w:val="clear" w:color="auto" w:fill="auto"/>
              <w:bidi w:val="0"/>
              <w:spacing w:before="0" w:after="0" w:line="240" w:lineRule="auto"/>
              <w:ind w:left="0" w:right="0" w:firstLine="0"/>
              <w:jc w:val="both"/>
            </w:pPr>
            <w:r>
              <w:rPr>
                <w:color w:val="000000"/>
                <w:spacing w:val="0"/>
                <w:w w:val="100"/>
                <w:position w:val="0"/>
              </w:rPr>
              <w:t>p. An Khánh</w:t>
            </w:r>
          </w:p>
        </w:tc>
      </w:tr>
    </w:tbl>
    <w:p>
      <w:pPr>
        <w:pStyle w:val="Style47"/>
        <w:keepNext w:val="0"/>
        <w:keepLines w:val="0"/>
        <w:framePr w:w="15274" w:h="701" w:hRule="exact" w:wrap="none" w:vAnchor="page" w:hAnchor="page" w:x="976" w:y="10948"/>
        <w:widowControl w:val="0"/>
        <w:shd w:val="clear" w:color="auto" w:fill="auto"/>
        <w:bidi w:val="0"/>
        <w:spacing w:before="0" w:after="0" w:line="346" w:lineRule="auto"/>
        <w:ind w:left="0" w:right="0" w:firstLine="0"/>
        <w:jc w:val="left"/>
        <w:rPr>
          <w:sz w:val="20"/>
          <w:szCs w:val="20"/>
        </w:rPr>
      </w:pPr>
      <w:bookmarkStart w:id="65" w:name="bookmark65"/>
      <w:bookmarkStart w:id="66" w:name="bookmark66"/>
      <w:bookmarkStart w:id="67" w:name="bookmark67"/>
      <w:r>
        <w:rPr>
          <w:color w:val="000000"/>
          <w:spacing w:val="0"/>
          <w:w w:val="100"/>
          <w:position w:val="0"/>
          <w:sz w:val="19"/>
          <w:szCs w:val="19"/>
        </w:rPr>
        <w:t xml:space="preserve">Văn bán này chứa các thông tin là tài sán cùa VCB; Nghiêm cấm sao chép, in ấn dưới bất cứ hình thức nào nếu không được sự cho phép cùa cấp có thám quyền của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 xml:space="preserve">Thu Ba, ngay 18 thang 08 nam 2026 09:21:46 GMT+07:00 </w:t>
      </w:r>
      <w:r>
        <w:rPr>
          <w:rFonts w:ascii="Arial" w:eastAsia="Arial" w:hAnsi="Arial" w:cs="Arial"/>
          <w:i w:val="0"/>
          <w:iCs w:val="0"/>
          <w:color w:val="000000"/>
          <w:spacing w:val="0"/>
          <w:w w:val="100"/>
          <w:position w:val="0"/>
          <w:sz w:val="20"/>
          <w:szCs w:val="20"/>
          <w:vertAlign w:val="superscript"/>
        </w:rPr>
        <w:t>24</w:t>
      </w:r>
      <w:bookmarkEnd w:id="65"/>
      <w:bookmarkEnd w:id="66"/>
      <w:bookmarkEnd w:id="67"/>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01"/>
        <w:gridCol w:w="5150"/>
        <w:gridCol w:w="4445"/>
        <w:gridCol w:w="3336"/>
        <w:gridCol w:w="1579"/>
      </w:tblGrid>
      <w:tr>
        <w:trPr>
          <w:trHeight w:val="317" w:hRule="exact"/>
        </w:trPr>
        <w:tc>
          <w:tcPr>
            <w:tcBorders>
              <w:top w:val="single" w:sz="4"/>
              <w:left w:val="single" w:sz="4"/>
            </w:tcBorders>
            <w:shd w:val="clear" w:color="auto" w:fill="959DA4"/>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Thông tin Chù đầu tư (tham khảo)</w:t>
            </w:r>
          </w:p>
        </w:tc>
        <w:tc>
          <w:tcPr>
            <w:tcBorders>
              <w:top w:val="single" w:sz="4"/>
              <w:left w:val="single" w:sz="4"/>
            </w:tcBorders>
            <w:shd w:val="clear" w:color="auto" w:fill="959DA4"/>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Xã/Phưỉmg</w:t>
            </w:r>
          </w:p>
        </w:tc>
      </w:tr>
      <w:tr>
        <w:trPr>
          <w:trHeight w:val="341"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38</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Tập đoàn Trung Thúy (TTG Holding)</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Lancaster Eden</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Lancaster Eden</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Khánh</w:t>
            </w:r>
          </w:p>
        </w:tc>
      </w:tr>
      <w:tr>
        <w:trPr>
          <w:trHeight w:val="336"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39</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Cồ phần Đầu tư và Xây dựng số 8 (CIC8)</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River Mark</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River Mark</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Khảnh</w:t>
            </w:r>
          </w:p>
        </w:tc>
      </w:tr>
      <w:tr>
        <w:trPr>
          <w:trHeight w:val="350"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40</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Cõng ty TNHH MTV Xây dựng và Kinh doanh Nhà Phú Nhuận</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Rose Villa Saigon</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Rose Villa Saigon</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Khánh</w:t>
            </w:r>
          </w:p>
        </w:tc>
      </w:tr>
      <w:tr>
        <w:trPr>
          <w:trHeight w:val="336"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41</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CỔ phần Đầu tư Địa ốc Đại Quang Minh</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Samora Villa Sala</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Samora Villa Sala</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Khánh</w:t>
            </w:r>
          </w:p>
        </w:tc>
      </w:tr>
      <w:tr>
        <w:trPr>
          <w:trHeight w:val="346"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42</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 xml:space="preserve">Keppel </w:t>
            </w:r>
            <w:r>
              <w:rPr>
                <w:color w:val="000000"/>
                <w:spacing w:val="0"/>
                <w:w w:val="100"/>
                <w:position w:val="0"/>
              </w:rPr>
              <w:t>(Singapore)</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Villa Riviera</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Villa Riviera</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Khánh</w:t>
            </w:r>
          </w:p>
        </w:tc>
      </w:tr>
      <w:tr>
        <w:trPr>
          <w:trHeight w:val="346"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43</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TNHH Lan Anh (Lan Anh Group)</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đô thị Lan Anh </w:t>
            </w:r>
            <w:r>
              <w:rPr>
                <w:color w:val="000000"/>
                <w:spacing w:val="0"/>
                <w:w w:val="100"/>
                <w:position w:val="0"/>
              </w:rPr>
              <w:t>Village</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đô thị Lan Anh </w:t>
            </w:r>
            <w:r>
              <w:rPr>
                <w:color w:val="000000"/>
                <w:spacing w:val="0"/>
                <w:w w:val="100"/>
                <w:position w:val="0"/>
              </w:rPr>
              <w:t>Village</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Khánh</w:t>
            </w:r>
          </w:p>
        </w:tc>
      </w:tr>
      <w:tr>
        <w:trPr>
          <w:trHeight w:val="346"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44</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Cổ phần Đầu tư Địa ốc Đại Quang Minh</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đô thị Sala Đại Quang Minh</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đô thị Sala Đại Quang Minh</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Khánh</w:t>
            </w:r>
          </w:p>
        </w:tc>
      </w:tr>
      <w:tr>
        <w:trPr>
          <w:trHeight w:val="346" w:hRule="exact"/>
        </w:trPr>
        <w:tc>
          <w:tcPr>
            <w:tcBorders>
              <w:top w:val="single" w:sz="4"/>
              <w:left w:val="single" w:sz="4"/>
            </w:tcBorders>
            <w:shd w:val="clear" w:color="auto" w:fill="FFFFFF"/>
            <w:vAlign w:val="center"/>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45</w:t>
            </w:r>
          </w:p>
        </w:tc>
        <w:tc>
          <w:tcPr>
            <w:tcBorders>
              <w:top w:val="single" w:sz="4"/>
              <w:left w:val="single" w:sz="4"/>
            </w:tcBorders>
            <w:shd w:val="clear" w:color="auto" w:fill="FFFFFF"/>
            <w:vAlign w:val="center"/>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Masterise </w:t>
            </w:r>
            <w:r>
              <w:rPr>
                <w:color w:val="000000"/>
                <w:spacing w:val="0"/>
                <w:w w:val="100"/>
                <w:position w:val="0"/>
              </w:rPr>
              <w:t>Homes</w:t>
            </w:r>
          </w:p>
        </w:tc>
        <w:tc>
          <w:tcPr>
            <w:tcBorders>
              <w:top w:val="single" w:sz="4"/>
              <w:left w:val="single" w:sz="4"/>
            </w:tcBorders>
            <w:shd w:val="clear" w:color="auto" w:fill="FFFFFF"/>
            <w:vAlign w:val="center"/>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Lutrũere </w:t>
            </w:r>
            <w:r>
              <w:rPr>
                <w:color w:val="000000"/>
                <w:spacing w:val="0"/>
                <w:w w:val="100"/>
                <w:position w:val="0"/>
              </w:rPr>
              <w:t>Riverside</w:t>
            </w:r>
          </w:p>
        </w:tc>
        <w:tc>
          <w:tcPr>
            <w:tcBorders>
              <w:top w:val="single" w:sz="4"/>
              <w:left w:val="single" w:sz="4"/>
            </w:tcBorders>
            <w:shd w:val="clear" w:color="auto" w:fill="FFFFFF"/>
            <w:vAlign w:val="center"/>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Lumiere </w:t>
            </w:r>
            <w:r>
              <w:rPr>
                <w:color w:val="000000"/>
                <w:spacing w:val="0"/>
                <w:w w:val="100"/>
                <w:position w:val="0"/>
              </w:rPr>
              <w:t>Riverside</w:t>
            </w:r>
          </w:p>
        </w:tc>
        <w:tc>
          <w:tcPr>
            <w:tcBorders>
              <w:top w:val="single" w:sz="4"/>
              <w:left w:val="single" w:sz="4"/>
              <w:right w:val="single" w:sz="4"/>
            </w:tcBorders>
            <w:shd w:val="clear" w:color="auto" w:fill="FFFFFF"/>
            <w:vAlign w:val="center"/>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Khánh</w:t>
            </w:r>
          </w:p>
        </w:tc>
      </w:tr>
      <w:tr>
        <w:trPr>
          <w:trHeight w:val="346"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46</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Cổ phần Đầu tư Nam Long</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Chung cư Akari City</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Chung cư Akari City</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Lạc</w:t>
            </w:r>
          </w:p>
        </w:tc>
      </w:tr>
      <w:tr>
        <w:trPr>
          <w:trHeight w:val="341"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47</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TNHH Thương mại Xây dựng Lê Thành</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Chung cư Lê Thành</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Chung cư Lê Thành</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Lạc</w:t>
            </w:r>
          </w:p>
        </w:tc>
      </w:tr>
      <w:tr>
        <w:trPr>
          <w:trHeight w:val="346"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48</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Cổ phần Đầu tư và Kinh doanh Nhà Khang Điền</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Chung cư The Privia Khang Điền</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Chung cư The Privia Khang Điền</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Lạc</w:t>
            </w:r>
          </w:p>
        </w:tc>
      </w:tr>
      <w:tr>
        <w:trPr>
          <w:trHeight w:val="336"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49</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Công ty Cổ phần Đầu tư và Xây dựng Xuân Mai (Xuan Mai </w:t>
            </w:r>
            <w:r>
              <w:rPr>
                <w:color w:val="000000"/>
                <w:spacing w:val="0"/>
                <w:w w:val="100"/>
                <w:position w:val="0"/>
              </w:rPr>
              <w:t>Corp)</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chung cư Bình Trị Đòng B</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chung cư Binh Trị Đông B</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Lạc</w:t>
            </w:r>
          </w:p>
        </w:tc>
      </w:tr>
      <w:tr>
        <w:trPr>
          <w:trHeight w:val="341"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50</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Cồ phần Đầu tư Xây dựng Binh Chánh (BCCI)</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chung cư Da Sà</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chung cư Da Sà</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Lạc</w:t>
            </w:r>
          </w:p>
        </w:tc>
      </w:tr>
      <w:tr>
        <w:trPr>
          <w:trHeight w:val="341"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51</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Cổ phẩn Đầu tư Nam Long</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chung cư Ehome 3</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chung cư Ehome 3</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Lạc</w:t>
            </w:r>
          </w:p>
        </w:tc>
      </w:tr>
      <w:tr>
        <w:trPr>
          <w:trHeight w:val="341"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52</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Cổ phần Tổ chức Nhà Quốc Gia</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Imperial Place</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Imperial Place</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Lạc</w:t>
            </w:r>
          </w:p>
        </w:tc>
      </w:tr>
      <w:tr>
        <w:trPr>
          <w:trHeight w:val="341"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53</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TNHH Thương mại Xây dựng Lê Thành</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chung cư Lẻ Thành An Lạc</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chung cư Lê Thành An Lạc</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Lạc</w:t>
            </w:r>
          </w:p>
        </w:tc>
      </w:tr>
      <w:tr>
        <w:trPr>
          <w:trHeight w:val="350"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54</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Hưng Thịnh Corporation</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Moonlight Park View</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Moonlight Park View</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Lạc</w:t>
            </w:r>
          </w:p>
        </w:tc>
      </w:tr>
      <w:tr>
        <w:trPr>
          <w:trHeight w:val="350"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55</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Cổ phẩn Đẩu tư Xây dựng Bình Chánh (BCCI)</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dân cư Lý Chiêu Hoàng</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dân cư Lý Chiêu Hoàng</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Lạc</w:t>
            </w:r>
          </w:p>
        </w:tc>
      </w:tr>
      <w:tr>
        <w:trPr>
          <w:trHeight w:val="341"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56</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Cổ phần Đầu tư Xây dựng Binh Chánh (BCCI)</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dân cư Nam Hùng Vương</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dân cư Nam Hùng Vương</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Lạc</w:t>
            </w:r>
          </w:p>
        </w:tc>
      </w:tr>
      <w:tr>
        <w:trPr>
          <w:trHeight w:val="346"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57</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Cố phần Đẩu tư Nam Long</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dân cư Nam Long</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dân cư Nam Long</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Lạc</w:t>
            </w:r>
          </w:p>
        </w:tc>
      </w:tr>
      <w:tr>
        <w:trPr>
          <w:trHeight w:val="350"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58</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Đẩt Sao Vàng</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Royal House</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Royal House</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Lạc</w:t>
            </w:r>
          </w:p>
        </w:tc>
      </w:tr>
      <w:tr>
        <w:trPr>
          <w:trHeight w:val="341"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59</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Cổ phần Đầu tư Xây dựng Binh Chánh (BCCI)</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dân cư Tên Lửa</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Khu dân cư Tên Lứa</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Lạc</w:t>
            </w:r>
          </w:p>
        </w:tc>
      </w:tr>
      <w:tr>
        <w:trPr>
          <w:trHeight w:val="341"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60</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Công ty TNHH MTV Xây dựng và Kinh doanh Nhà Phú Nhuận</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Chung cư Hà Kiều</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Chung cư Hà Kiều</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Nhơn</w:t>
            </w:r>
          </w:p>
        </w:tc>
      </w:tr>
      <w:tr>
        <w:trPr>
          <w:trHeight w:val="422" w:hRule="exact"/>
        </w:trPr>
        <w:tc>
          <w:tcPr>
            <w:tcBorders>
              <w:top w:val="single" w:sz="4"/>
              <w:left w:val="single" w:sz="4"/>
            </w:tcBorders>
            <w:shd w:val="clear" w:color="auto" w:fill="FFFFFF"/>
            <w:vAlign w:val="center"/>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61</w:t>
            </w:r>
          </w:p>
        </w:tc>
        <w:tc>
          <w:tcPr>
            <w:tcBorders>
              <w:top w:val="single" w:sz="4"/>
              <w:left w:val="single" w:sz="4"/>
            </w:tcBorders>
            <w:shd w:val="clear" w:color="auto" w:fill="FFFFFF"/>
            <w:vAlign w:val="top"/>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CT </w:t>
            </w:r>
            <w:r>
              <w:rPr>
                <w:color w:val="000000"/>
                <w:spacing w:val="0"/>
                <w:w w:val="100"/>
                <w:position w:val="0"/>
              </w:rPr>
              <w:t xml:space="preserve">TNHH TM-XD-Kinh doanh nhà Thanh Nhựt và Công ty </w:t>
            </w:r>
            <w:r>
              <w:rPr>
                <w:color w:val="000000"/>
                <w:spacing w:val="0"/>
                <w:w w:val="100"/>
                <w:position w:val="0"/>
              </w:rPr>
              <w:t xml:space="preserve">CP </w:t>
            </w:r>
            <w:r>
              <w:rPr>
                <w:color w:val="000000"/>
                <w:spacing w:val="0"/>
                <w:w w:val="100"/>
                <w:position w:val="0"/>
              </w:rPr>
              <w:t>XD và kinh doanh địa ốc Tân Kỳ</w:t>
            </w:r>
          </w:p>
        </w:tc>
        <w:tc>
          <w:tcPr>
            <w:tcBorders>
              <w:top w:val="single" w:sz="4"/>
              <w:left w:val="single" w:sz="4"/>
            </w:tcBorders>
            <w:shd w:val="clear" w:color="auto" w:fill="FFFFFF"/>
            <w:vAlign w:val="center"/>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Splendor</w:t>
            </w:r>
          </w:p>
        </w:tc>
        <w:tc>
          <w:tcPr>
            <w:tcBorders>
              <w:top w:val="single" w:sz="4"/>
              <w:left w:val="single" w:sz="4"/>
            </w:tcBorders>
            <w:shd w:val="clear" w:color="auto" w:fill="FFFFFF"/>
            <w:vAlign w:val="center"/>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Splendor</w:t>
            </w:r>
          </w:p>
        </w:tc>
        <w:tc>
          <w:tcPr>
            <w:tcBorders>
              <w:top w:val="single" w:sz="4"/>
              <w:left w:val="single" w:sz="4"/>
              <w:right w:val="single" w:sz="4"/>
            </w:tcBorders>
            <w:shd w:val="clear" w:color="auto" w:fill="FFFFFF"/>
            <w:vAlign w:val="center"/>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Nhơn</w:t>
            </w:r>
          </w:p>
        </w:tc>
      </w:tr>
      <w:tr>
        <w:trPr>
          <w:trHeight w:val="336"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62</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CT </w:t>
            </w:r>
            <w:r>
              <w:rPr>
                <w:color w:val="000000"/>
                <w:spacing w:val="0"/>
                <w:w w:val="100"/>
                <w:position w:val="0"/>
              </w:rPr>
              <w:t>TNHH Đâu tư địa ốc Thành phố</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Cityland Center Hills</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Cityland Center Hills</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Nhơn</w:t>
            </w:r>
          </w:p>
        </w:tc>
      </w:tr>
      <w:tr>
        <w:trPr>
          <w:trHeight w:val="336" w:hRule="exact"/>
        </w:trPr>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63</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CT </w:t>
            </w:r>
            <w:r>
              <w:rPr>
                <w:color w:val="000000"/>
                <w:spacing w:val="0"/>
                <w:w w:val="100"/>
                <w:position w:val="0"/>
              </w:rPr>
              <w:t>TNHH Đầu tư địa ốc Thành phố</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Cityland Garden Hills</w:t>
            </w:r>
          </w:p>
        </w:tc>
        <w:tc>
          <w:tcPr>
            <w:tcBorders>
              <w:top w:val="single" w:sz="4"/>
              <w:lef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Cityland Garden Hills</w:t>
            </w:r>
          </w:p>
        </w:tc>
        <w:tc>
          <w:tcPr>
            <w:tcBorders>
              <w:top w:val="single" w:sz="4"/>
              <w:left w:val="single" w:sz="4"/>
              <w:right w:val="single" w:sz="4"/>
            </w:tcBorders>
            <w:shd w:val="clear" w:color="auto" w:fill="FFFFFF"/>
            <w:vAlign w:val="bottom"/>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Nhơn</w:t>
            </w:r>
          </w:p>
        </w:tc>
      </w:tr>
      <w:tr>
        <w:trPr>
          <w:trHeight w:val="355" w:hRule="exact"/>
        </w:trPr>
        <w:tc>
          <w:tcPr>
            <w:tcBorders>
              <w:top w:val="single" w:sz="4"/>
              <w:left w:val="single" w:sz="4"/>
              <w:bottom w:val="single" w:sz="4"/>
            </w:tcBorders>
            <w:shd w:val="clear" w:color="auto" w:fill="FFFFFF"/>
            <w:vAlign w:val="center"/>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220"/>
              <w:jc w:val="both"/>
            </w:pPr>
            <w:r>
              <w:rPr>
                <w:color w:val="000000"/>
                <w:spacing w:val="0"/>
                <w:w w:val="100"/>
                <w:position w:val="0"/>
              </w:rPr>
              <w:t>64</w:t>
            </w:r>
          </w:p>
        </w:tc>
        <w:tc>
          <w:tcPr>
            <w:tcBorders>
              <w:top w:val="single" w:sz="4"/>
              <w:left w:val="single" w:sz="4"/>
              <w:bottom w:val="single" w:sz="4"/>
            </w:tcBorders>
            <w:shd w:val="clear" w:color="auto" w:fill="FFFFFF"/>
            <w:vAlign w:val="center"/>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Masterise </w:t>
            </w:r>
            <w:r>
              <w:rPr>
                <w:color w:val="000000"/>
                <w:spacing w:val="0"/>
                <w:w w:val="100"/>
                <w:position w:val="0"/>
              </w:rPr>
              <w:t>Homes</w:t>
            </w:r>
          </w:p>
        </w:tc>
        <w:tc>
          <w:tcPr>
            <w:tcBorders>
              <w:top w:val="single" w:sz="4"/>
              <w:left w:val="single" w:sz="4"/>
              <w:bottom w:val="single" w:sz="4"/>
            </w:tcBorders>
            <w:shd w:val="clear" w:color="auto" w:fill="FFFFFF"/>
            <w:vAlign w:val="center"/>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Master! ParkLand</w:t>
            </w:r>
          </w:p>
        </w:tc>
        <w:tc>
          <w:tcPr>
            <w:tcBorders>
              <w:top w:val="single" w:sz="4"/>
              <w:left w:val="single" w:sz="4"/>
              <w:bottom w:val="single" w:sz="4"/>
            </w:tcBorders>
            <w:shd w:val="clear" w:color="auto" w:fill="FFFFFF"/>
            <w:vAlign w:val="center"/>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Master! ParkLand</w:t>
            </w:r>
          </w:p>
        </w:tc>
        <w:tc>
          <w:tcPr>
            <w:tcBorders>
              <w:top w:val="single" w:sz="4"/>
              <w:left w:val="single" w:sz="4"/>
              <w:bottom w:val="single" w:sz="4"/>
              <w:right w:val="single" w:sz="4"/>
            </w:tcBorders>
            <w:shd w:val="clear" w:color="auto" w:fill="FFFFFF"/>
            <w:vAlign w:val="center"/>
          </w:tcPr>
          <w:p>
            <w:pPr>
              <w:pStyle w:val="Style26"/>
              <w:keepNext w:val="0"/>
              <w:keepLines w:val="0"/>
              <w:framePr w:w="15211" w:h="9662" w:wrap="none" w:vAnchor="page" w:hAnchor="page" w:x="952" w:y="1079"/>
              <w:widowControl w:val="0"/>
              <w:shd w:val="clear" w:color="auto" w:fill="auto"/>
              <w:bidi w:val="0"/>
              <w:spacing w:before="0" w:after="0" w:line="240" w:lineRule="auto"/>
              <w:ind w:left="0" w:right="0" w:firstLine="0"/>
              <w:jc w:val="left"/>
            </w:pPr>
            <w:r>
              <w:rPr>
                <w:color w:val="000000"/>
                <w:spacing w:val="0"/>
                <w:w w:val="100"/>
                <w:position w:val="0"/>
              </w:rPr>
              <w:t xml:space="preserve">p. An </w:t>
            </w:r>
            <w:r>
              <w:rPr>
                <w:color w:val="000000"/>
                <w:spacing w:val="0"/>
                <w:w w:val="100"/>
                <w:position w:val="0"/>
              </w:rPr>
              <w:t>Phú</w:t>
            </w:r>
          </w:p>
        </w:tc>
      </w:tr>
    </w:tbl>
    <w:p>
      <w:pPr>
        <w:pStyle w:val="Style47"/>
        <w:keepNext w:val="0"/>
        <w:keepLines w:val="0"/>
        <w:framePr w:w="15211" w:h="672" w:hRule="exact" w:wrap="none" w:vAnchor="page" w:hAnchor="page" w:x="952" w:y="10808"/>
        <w:widowControl w:val="0"/>
        <w:shd w:val="clear" w:color="auto" w:fill="auto"/>
        <w:bidi w:val="0"/>
        <w:spacing w:before="0" w:after="0" w:line="240" w:lineRule="auto"/>
        <w:ind w:left="0" w:right="0" w:firstLine="0"/>
        <w:jc w:val="left"/>
      </w:pPr>
      <w:bookmarkStart w:id="68" w:name="bookmark68"/>
      <w:bookmarkStart w:id="69" w:name="bookmark69"/>
      <w:bookmarkStart w:id="70" w:name="bookmark70"/>
      <w:r>
        <w:rPr>
          <w:color w:val="000000"/>
          <w:spacing w:val="0"/>
          <w:w w:val="100"/>
          <w:position w:val="0"/>
        </w:rPr>
        <w:t>Văn bản này’ chứa các thông tin là tài sán của VCB; Nghiêm cấm sao chép, in ẩn dưới bát cứ hĩnh thức nào nếu không được sự cho phép của cấp có thắm quyền cùa VCB</w:t>
      </w:r>
      <w:bookmarkEnd w:id="68"/>
      <w:bookmarkEnd w:id="69"/>
      <w:bookmarkEnd w:id="70"/>
    </w:p>
    <w:p>
      <w:pPr>
        <w:pStyle w:val="Style7"/>
        <w:keepNext w:val="0"/>
        <w:keepLines w:val="0"/>
        <w:framePr w:w="15211" w:h="672" w:hRule="exact" w:wrap="none" w:vAnchor="page" w:hAnchor="page" w:x="952" w:y="10808"/>
        <w:widowControl w:val="0"/>
        <w:shd w:val="clear" w:color="auto" w:fill="auto"/>
        <w:tabs>
          <w:tab w:leader="dot" w:pos="6514" w:val="left"/>
          <w:tab w:leader="dot" w:pos="6702" w:val="left"/>
          <w:tab w:pos="7047" w:val="left"/>
          <w:tab w:leader="dot" w:pos="7154" w:val="left"/>
        </w:tabs>
        <w:bidi w:val="0"/>
        <w:spacing w:before="0" w:after="0" w:line="218" w:lineRule="auto"/>
        <w:ind w:left="5720" w:right="0" w:firstLine="0"/>
        <w:jc w:val="left"/>
        <w:rPr>
          <w:sz w:val="20"/>
          <w:szCs w:val="20"/>
        </w:rPr>
      </w:pPr>
      <w:r>
        <w:rPr>
          <w:i w:val="0"/>
          <w:iCs w:val="0"/>
          <w:color w:val="000000"/>
          <w:spacing w:val="0"/>
          <w:w w:val="100"/>
          <w:position w:val="0"/>
          <w:sz w:val="20"/>
          <w:szCs w:val="20"/>
        </w:rPr>
        <w:tab/>
        <w:tab/>
        <w:tab/>
        <w:tab/>
        <w:t>25</w:t>
      </w:r>
    </w:p>
    <w:p>
      <w:pPr>
        <w:pStyle w:val="Style9"/>
        <w:keepNext w:val="0"/>
        <w:keepLines w:val="0"/>
        <w:framePr w:w="15211" w:h="672" w:hRule="exact" w:wrap="none" w:vAnchor="page" w:hAnchor="page" w:x="952" w:y="10808"/>
        <w:widowControl w:val="0"/>
        <w:shd w:val="clear" w:color="auto" w:fill="auto"/>
        <w:bidi w:val="0"/>
        <w:spacing w:before="0" w:after="0" w:line="180" w:lineRule="auto"/>
        <w:ind w:left="0" w:right="0" w:firstLine="0"/>
        <w:jc w:val="left"/>
      </w:pPr>
      <w:r>
        <w:rPr>
          <w:color w:val="000000"/>
          <w:spacing w:val="0"/>
          <w:w w:val="100"/>
          <w:position w:val="0"/>
        </w:rPr>
        <w:t xml:space="preserve">Thoi gian xuat du </w:t>
      </w:r>
      <w:r>
        <w:rPr>
          <w:color w:val="000000"/>
          <w:spacing w:val="0"/>
          <w:w w:val="100"/>
          <w:position w:val="0"/>
        </w:rPr>
        <w:t xml:space="preserve">lieu: </w:t>
      </w:r>
      <w:r>
        <w:rPr>
          <w:color w:val="000000"/>
          <w:spacing w:val="0"/>
          <w:w w:val="100"/>
          <w:position w:val="0"/>
        </w:rPr>
        <w:t>Thu Ba, ngay 18 thang 08 nam 2026 09:21:46 GMT+07:00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725"/>
        <w:gridCol w:w="5180"/>
        <w:gridCol w:w="4470"/>
        <w:gridCol w:w="3339"/>
        <w:gridCol w:w="1561"/>
      </w:tblGrid>
      <w:tr>
        <w:trPr>
          <w:trHeight w:val="329" w:hRule="exact"/>
        </w:trPr>
        <w:tc>
          <w:tcPr>
            <w:tcBorders>
              <w:top w:val="single" w:sz="4"/>
              <w:left w:val="single" w:sz="4"/>
            </w:tcBorders>
            <w:shd w:val="clear" w:color="auto" w:fill="959DA4"/>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1240" w:right="0" w:firstLine="0"/>
              <w:jc w:val="left"/>
              <w:rPr>
                <w:sz w:val="19"/>
                <w:szCs w:val="19"/>
              </w:rPr>
            </w:pPr>
            <w:r>
              <w:rPr>
                <w:color w:val="000000"/>
                <w:spacing w:val="0"/>
                <w:w w:val="100"/>
                <w:position w:val="0"/>
                <w:sz w:val="19"/>
                <w:szCs w:val="19"/>
              </w:rPr>
              <w:t>Thông tin Chù đầu tư (tham khảo)</w:t>
            </w:r>
          </w:p>
        </w:tc>
        <w:tc>
          <w:tcPr>
            <w:tcBorders>
              <w:top w:val="single" w:sz="4"/>
              <w:left w:val="single" w:sz="4"/>
            </w:tcBorders>
            <w:shd w:val="clear" w:color="auto" w:fill="959DA4"/>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Xã/Phường</w:t>
            </w:r>
          </w:p>
        </w:tc>
      </w:tr>
      <w:tr>
        <w:trPr>
          <w:trHeight w:val="338"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65</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Tổng công ty Tecco Miền Nam</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Chung cư Tecco Home</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Chung cư Tecco Home</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An Phú</w:t>
            </w:r>
          </w:p>
        </w:tc>
      </w:tr>
      <w:tr>
        <w:trPr>
          <w:trHeight w:val="33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66</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TNHH Quốc Vương</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chung cư Quốc Vương</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Quốc Vương </w:t>
            </w:r>
            <w:r>
              <w:rPr>
                <w:color w:val="000000"/>
                <w:spacing w:val="0"/>
                <w:w w:val="100"/>
                <w:position w:val="0"/>
              </w:rPr>
              <w:t>(Star Tower)</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An Phú</w:t>
            </w:r>
          </w:p>
        </w:tc>
      </w:tr>
      <w:tr>
        <w:trPr>
          <w:trHeight w:val="33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67</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TNHH Đẩu tư - Dịch vụ Địa Óc Đại Nam Hưng</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dãn cư An Phủ</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dân cư An Phú</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An Phú</w:t>
            </w:r>
          </w:p>
        </w:tc>
      </w:tr>
      <w:tr>
        <w:trPr>
          <w:trHeight w:val="34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68</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Cóng ty TNHH Đầu tư và Phát ưiền Lê Phong (Tập đoàn Lẽ Phong)</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ở thương mại Lê Phong An Phủ 3</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ớ thương mại Lê Phong An Phú 3</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An Phú</w:t>
            </w:r>
          </w:p>
        </w:tc>
      </w:tr>
      <w:tr>
        <w:trPr>
          <w:trHeight w:val="348"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69</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TNHH Bất động sàn Phú Hồng Thịnh</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ớ Thương mại Phú Hồng Đạt</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ở Thương mại Phủ Hồng Đạt</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An Phủ</w:t>
            </w:r>
          </w:p>
        </w:tc>
      </w:tr>
      <w:tr>
        <w:trPr>
          <w:trHeight w:val="348"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70</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TNHH Bất động sản Phú Hồng Thịnh</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ờ Thương mại Phủ Hồng Khang</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ở Thương mại Phú Hồng Khang</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An Phú</w:t>
            </w:r>
          </w:p>
        </w:tc>
      </w:tr>
      <w:tr>
        <w:trPr>
          <w:trHeight w:val="34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71</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TNHH Bất động sản Phú Hồng Thịnh</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ờ thương mại Phú Hồng Thịnh II</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ờ thương mại Phú Hồng Thịnh II</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An Phú</w:t>
            </w:r>
          </w:p>
        </w:tc>
      </w:tr>
      <w:tr>
        <w:trPr>
          <w:trHeight w:val="35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72</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TNHH Bất động sản Phú Hồng Thịnh</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ở thương mại Phú Hồng Thịnh III</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ở thương mại Phú Hồng Thịnh III</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An Phú</w:t>
            </w:r>
          </w:p>
        </w:tc>
      </w:tr>
      <w:tr>
        <w:trPr>
          <w:trHeight w:val="348"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73</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TNHH Bất động sán Phú Hồng Thịnh</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ỡ thương mại Phú Hồng Thịnh V</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ở thương mại Phú Hông Thịnh V</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An Phú</w:t>
            </w:r>
          </w:p>
        </w:tc>
      </w:tr>
      <w:tr>
        <w:trPr>
          <w:trHeight w:val="34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74</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TNHH Bất động sàn Phú Hồng Thịnh</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ở thương mại Phú Hồng Thịnh VIII</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ở thương mại Phú Hồng Thịnh VIII</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An Phú</w:t>
            </w:r>
          </w:p>
        </w:tc>
      </w:tr>
      <w:tr>
        <w:trPr>
          <w:trHeight w:val="34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75</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TNHH Bất động sản Phú Hồng Thịnh</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ở Thương mại Phú Huy</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nhà ớ Thương mại Phú Huy</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An Phú</w:t>
            </w:r>
          </w:p>
        </w:tc>
      </w:tr>
      <w:tr>
        <w:trPr>
          <w:trHeight w:val="34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76</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Vạn Xuân Group</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Happy One Premier</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Happy One Premier</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An Phú Đông</w:t>
            </w:r>
          </w:p>
        </w:tc>
      </w:tr>
      <w:tr>
        <w:trPr>
          <w:trHeight w:val="34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77</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Còng Ty CP Đầu Tư - Thương Mại - Dịch Vụ Đại Phát</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KDC Bảo Phú </w:t>
            </w:r>
            <w:r>
              <w:rPr>
                <w:color w:val="000000"/>
                <w:spacing w:val="0"/>
                <w:w w:val="100"/>
                <w:position w:val="0"/>
              </w:rPr>
              <w:t>Residence</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KDC Bào Phú </w:t>
            </w:r>
            <w:r>
              <w:rPr>
                <w:color w:val="000000"/>
                <w:spacing w:val="0"/>
                <w:w w:val="100"/>
                <w:position w:val="0"/>
              </w:rPr>
              <w:t>Residence</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An Phú Đông</w:t>
            </w:r>
          </w:p>
        </w:tc>
      </w:tr>
      <w:tr>
        <w:trPr>
          <w:trHeight w:val="34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78</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Cồ phần Bất động sán Tiến Phước (Tiến Phước Group)</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KDC Senturia Vườn Lài</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KDC Senturia Vườn Lài</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An Phú Đông</w:t>
            </w:r>
          </w:p>
        </w:tc>
      </w:tr>
      <w:tr>
        <w:trPr>
          <w:trHeight w:val="33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79</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CỔ phần Phú Túc Việt</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Cộng Hòa </w:t>
            </w:r>
            <w:r>
              <w:rPr>
                <w:color w:val="000000"/>
                <w:spacing w:val="0"/>
                <w:w w:val="100"/>
                <w:position w:val="0"/>
              </w:rPr>
              <w:t>Plaza</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Cộng Hòa </w:t>
            </w:r>
            <w:r>
              <w:rPr>
                <w:color w:val="000000"/>
                <w:spacing w:val="0"/>
                <w:w w:val="100"/>
                <w:position w:val="0"/>
              </w:rPr>
              <w:t>Plaza</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Bày Hiền</w:t>
            </w:r>
          </w:p>
        </w:tc>
      </w:tr>
      <w:tr>
        <w:trPr>
          <w:trHeight w:val="430" w:hRule="exact"/>
        </w:trPr>
        <w:tc>
          <w:tcPr>
            <w:tcBorders>
              <w:top w:val="single" w:sz="4"/>
              <w:left w:val="single" w:sz="4"/>
            </w:tcBorders>
            <w:shd w:val="clear" w:color="auto" w:fill="FFFFFF"/>
            <w:vAlign w:val="center"/>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80</w:t>
            </w:r>
          </w:p>
        </w:tc>
        <w:tc>
          <w:tcPr>
            <w:tcBorders>
              <w:top w:val="single" w:sz="4"/>
              <w:left w:val="single" w:sz="4"/>
            </w:tcBorders>
            <w:shd w:val="clear" w:color="auto" w:fill="FFFFFF"/>
            <w:vAlign w:val="top"/>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Công ty Cp Đầu tư Địa ốc Bển Thành </w:t>
            </w:r>
            <w:r>
              <w:rPr>
                <w:color w:val="000000"/>
                <w:spacing w:val="0"/>
                <w:w w:val="100"/>
                <w:position w:val="0"/>
              </w:rPr>
              <w:t xml:space="preserve">Land </w:t>
            </w:r>
            <w:r>
              <w:rPr>
                <w:color w:val="000000"/>
                <w:spacing w:val="0"/>
                <w:w w:val="100"/>
                <w:position w:val="0"/>
              </w:rPr>
              <w:t xml:space="preserve">và Công ty CP Đẩu tư </w:t>
            </w:r>
            <w:r>
              <w:rPr>
                <w:color w:val="000000"/>
                <w:spacing w:val="0"/>
                <w:w w:val="100"/>
                <w:position w:val="0"/>
              </w:rPr>
              <w:t xml:space="preserve">Grand </w:t>
            </w:r>
            <w:r>
              <w:rPr>
                <w:color w:val="000000"/>
                <w:spacing w:val="0"/>
                <w:w w:val="100"/>
                <w:position w:val="0"/>
              </w:rPr>
              <w:t>Capital</w:t>
            </w:r>
          </w:p>
        </w:tc>
        <w:tc>
          <w:tcPr>
            <w:tcBorders>
              <w:top w:val="single" w:sz="4"/>
              <w:left w:val="single" w:sz="4"/>
            </w:tcBorders>
            <w:shd w:val="clear" w:color="auto" w:fill="FFFFFF"/>
            <w:vAlign w:val="center"/>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Chung cư The One Sài Gòn</w:t>
            </w:r>
          </w:p>
        </w:tc>
        <w:tc>
          <w:tcPr>
            <w:tcBorders>
              <w:top w:val="single" w:sz="4"/>
              <w:left w:val="single" w:sz="4"/>
            </w:tcBorders>
            <w:shd w:val="clear" w:color="auto" w:fill="FFFFFF"/>
            <w:vAlign w:val="center"/>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Chung cư The One Sài Gòn</w:t>
            </w:r>
          </w:p>
        </w:tc>
        <w:tc>
          <w:tcPr>
            <w:tcBorders>
              <w:top w:val="single" w:sz="4"/>
              <w:left w:val="single" w:sz="4"/>
              <w:right w:val="single" w:sz="4"/>
            </w:tcBorders>
            <w:shd w:val="clear" w:color="auto" w:fill="FFFFFF"/>
            <w:vAlign w:val="center"/>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Bến Thành</w:t>
            </w:r>
          </w:p>
        </w:tc>
      </w:tr>
      <w:tr>
        <w:trPr>
          <w:trHeight w:val="34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81</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Khiêm Khải</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Chung cư Công ty Khiêm Khái</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Chung cư Công ty Khiêm Khải</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Bình Đông</w:t>
            </w:r>
          </w:p>
        </w:tc>
      </w:tr>
      <w:tr>
        <w:trPr>
          <w:trHeight w:val="435" w:hRule="exact"/>
        </w:trPr>
        <w:tc>
          <w:tcPr>
            <w:tcBorders>
              <w:top w:val="single" w:sz="4"/>
              <w:left w:val="single" w:sz="4"/>
            </w:tcBorders>
            <w:shd w:val="clear" w:color="auto" w:fill="FFFFFF"/>
            <w:vAlign w:val="center"/>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82</w:t>
            </w:r>
          </w:p>
        </w:tc>
        <w:tc>
          <w:tcPr>
            <w:tcBorders>
              <w:top w:val="single" w:sz="4"/>
              <w:left w:val="single" w:sz="4"/>
            </w:tcBorders>
            <w:shd w:val="clear" w:color="auto" w:fill="FFFFFF"/>
            <w:vAlign w:val="center"/>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Cồ phần Đầu tư Phương Việt (PVlnvest)</w:t>
            </w:r>
          </w:p>
        </w:tc>
        <w:tc>
          <w:tcPr>
            <w:tcBorders>
              <w:top w:val="single" w:sz="4"/>
              <w:left w:val="single" w:sz="4"/>
            </w:tcBorders>
            <w:shd w:val="clear" w:color="auto" w:fill="FFFFFF"/>
            <w:vAlign w:val="center"/>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Chung cư Phương Việt (tên thương mại: Pegusuite)</w:t>
            </w:r>
          </w:p>
        </w:tc>
        <w:tc>
          <w:tcPr>
            <w:tcBorders>
              <w:top w:val="single" w:sz="4"/>
              <w:left w:val="single" w:sz="4"/>
            </w:tcBorders>
            <w:shd w:val="clear" w:color="auto" w:fill="FFFFFF"/>
            <w:vAlign w:val="center"/>
          </w:tcPr>
          <w:p>
            <w:pPr>
              <w:pStyle w:val="Style26"/>
              <w:keepNext w:val="0"/>
              <w:keepLines w:val="0"/>
              <w:framePr w:w="15275" w:h="9761" w:wrap="none" w:vAnchor="page" w:hAnchor="page" w:x="950" w:y="1079"/>
              <w:widowControl w:val="0"/>
              <w:shd w:val="clear" w:color="auto" w:fill="auto"/>
              <w:bidi w:val="0"/>
              <w:spacing w:before="0" w:after="0" w:line="262" w:lineRule="auto"/>
              <w:ind w:left="0" w:right="0" w:firstLine="0"/>
              <w:jc w:val="left"/>
            </w:pPr>
            <w:r>
              <w:rPr>
                <w:color w:val="000000"/>
                <w:spacing w:val="0"/>
                <w:w w:val="100"/>
                <w:position w:val="0"/>
              </w:rPr>
              <w:t>Chung cư Phương Việt (tên thương mại: Pegusuite)</w:t>
            </w:r>
          </w:p>
        </w:tc>
        <w:tc>
          <w:tcPr>
            <w:tcBorders>
              <w:top w:val="single" w:sz="4"/>
              <w:left w:val="single" w:sz="4"/>
              <w:right w:val="single" w:sz="4"/>
            </w:tcBorders>
            <w:shd w:val="clear" w:color="auto" w:fill="FFFFFF"/>
            <w:vAlign w:val="center"/>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Bình Đông</w:t>
            </w:r>
          </w:p>
        </w:tc>
      </w:tr>
      <w:tr>
        <w:trPr>
          <w:trHeight w:val="34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83</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Cô phần Địa ốc 8</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chung cư Bông Sao</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chung cư Bông Sao</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Binh Đông</w:t>
            </w:r>
          </w:p>
        </w:tc>
      </w:tr>
      <w:tr>
        <w:trPr>
          <w:trHeight w:val="435"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84</w:t>
            </w:r>
          </w:p>
        </w:tc>
        <w:tc>
          <w:tcPr>
            <w:tcBorders>
              <w:top w:val="single" w:sz="4"/>
              <w:left w:val="single" w:sz="4"/>
            </w:tcBorders>
            <w:shd w:val="clear" w:color="auto" w:fill="FFFFFF"/>
            <w:vAlign w:val="top"/>
          </w:tcPr>
          <w:p>
            <w:pPr>
              <w:pStyle w:val="Style26"/>
              <w:keepNext w:val="0"/>
              <w:keepLines w:val="0"/>
              <w:framePr w:w="15275" w:h="9761" w:wrap="none" w:vAnchor="page" w:hAnchor="page" w:x="950" w:y="1079"/>
              <w:widowControl w:val="0"/>
              <w:shd w:val="clear" w:color="auto" w:fill="auto"/>
              <w:bidi w:val="0"/>
              <w:spacing w:before="0" w:after="0" w:line="254" w:lineRule="auto"/>
              <w:ind w:left="0" w:right="0" w:firstLine="0"/>
              <w:jc w:val="left"/>
            </w:pPr>
            <w:r>
              <w:rPr>
                <w:color w:val="000000"/>
                <w:spacing w:val="0"/>
                <w:w w:val="100"/>
                <w:position w:val="0"/>
              </w:rPr>
              <w:t xml:space="preserve">Liên doanh Công ty cố phần Giai Việt và HAGL </w:t>
            </w:r>
            <w:r>
              <w:rPr>
                <w:color w:val="000000"/>
                <w:spacing w:val="0"/>
                <w:w w:val="100"/>
                <w:position w:val="0"/>
              </w:rPr>
              <w:t xml:space="preserve">Land </w:t>
            </w:r>
            <w:r>
              <w:rPr>
                <w:color w:val="000000"/>
                <w:spacing w:val="0"/>
                <w:w w:val="100"/>
                <w:position w:val="0"/>
              </w:rPr>
              <w:t xml:space="preserve">(Hoàng Anh Gia Lai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chung cư Chánh Hưng - Giai Việt</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chung cư Chánh Hưng - Giai Việt</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Bình Đông</w:t>
            </w:r>
          </w:p>
        </w:tc>
      </w:tr>
      <w:tr>
        <w:trPr>
          <w:trHeight w:val="435"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85</w:t>
            </w:r>
          </w:p>
        </w:tc>
        <w:tc>
          <w:tcPr>
            <w:tcBorders>
              <w:top w:val="single" w:sz="4"/>
              <w:left w:val="single" w:sz="4"/>
            </w:tcBorders>
            <w:shd w:val="clear" w:color="auto" w:fill="FFFFFF"/>
            <w:vAlign w:val="top"/>
          </w:tcPr>
          <w:p>
            <w:pPr>
              <w:pStyle w:val="Style26"/>
              <w:keepNext w:val="0"/>
              <w:keepLines w:val="0"/>
              <w:framePr w:w="15275" w:h="9761" w:wrap="none" w:vAnchor="page" w:hAnchor="page" w:x="950" w:y="1079"/>
              <w:widowControl w:val="0"/>
              <w:shd w:val="clear" w:color="auto" w:fill="auto"/>
              <w:bidi w:val="0"/>
              <w:spacing w:before="0" w:after="0" w:line="254" w:lineRule="auto"/>
              <w:ind w:left="0" w:right="0" w:firstLine="0"/>
              <w:jc w:val="left"/>
            </w:pPr>
            <w:r>
              <w:rPr>
                <w:color w:val="000000"/>
                <w:spacing w:val="0"/>
                <w:w w:val="100"/>
                <w:position w:val="0"/>
              </w:rPr>
              <w:t xml:space="preserve">Công ty Cô phẩn Xây dựng Đầu tư và Phát triển Lĩnh Phong - </w:t>
            </w:r>
            <w:r>
              <w:rPr>
                <w:color w:val="000000"/>
                <w:spacing w:val="0"/>
                <w:w w:val="100"/>
                <w:position w:val="0"/>
              </w:rPr>
              <w:t xml:space="preserve">CONIC </w:t>
            </w:r>
            <w:r>
              <w:rPr>
                <w:color w:val="000000"/>
                <w:spacing w:val="0"/>
                <w:w w:val="100"/>
                <w:position w:val="0"/>
              </w:rPr>
              <w:t xml:space="preserve">(Lĩnh </w:t>
            </w:r>
            <w:r>
              <w:rPr>
                <w:color w:val="000000"/>
                <w:spacing w:val="0"/>
                <w:w w:val="100"/>
                <w:position w:val="0"/>
              </w:rPr>
              <w:t>Phong CONIC)</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Conic Riverside</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Conic Riverside</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Bình Đông</w:t>
            </w:r>
          </w:p>
        </w:tc>
      </w:tr>
      <w:tr>
        <w:trPr>
          <w:trHeight w:val="34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86</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TNHH 276 Ngọc Long</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Green River </w:t>
            </w:r>
            <w:r>
              <w:rPr>
                <w:color w:val="000000"/>
                <w:spacing w:val="0"/>
                <w:w w:val="100"/>
                <w:position w:val="0"/>
              </w:rPr>
              <w:t>quận 8</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Green River </w:t>
            </w:r>
            <w:r>
              <w:rPr>
                <w:color w:val="000000"/>
                <w:spacing w:val="0"/>
                <w:w w:val="100"/>
                <w:position w:val="0"/>
              </w:rPr>
              <w:t>quận 8</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Binh Đông</w:t>
            </w:r>
          </w:p>
        </w:tc>
      </w:tr>
      <w:tr>
        <w:trPr>
          <w:trHeight w:val="34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87</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Cổ phẩn Him Lam</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chung cư Him Lam Nam Khánh</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chung cư Him Lam Nam Khánh</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Bình Đông</w:t>
            </w:r>
          </w:p>
        </w:tc>
      </w:tr>
      <w:tr>
        <w:trPr>
          <w:trHeight w:val="420"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88</w:t>
            </w:r>
          </w:p>
        </w:tc>
        <w:tc>
          <w:tcPr>
            <w:tcBorders>
              <w:top w:val="single" w:sz="4"/>
              <w:left w:val="single" w:sz="4"/>
            </w:tcBorders>
            <w:shd w:val="clear" w:color="auto" w:fill="FFFFFF"/>
            <w:vAlign w:val="top"/>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CỔ phần Tư vấn - Thương mại - Dịch vụ Địa ốc Hoàng Quân (Hoàng Quân Group - HQC)</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HQC </w:t>
            </w:r>
            <w:r>
              <w:rPr>
                <w:color w:val="000000"/>
                <w:spacing w:val="0"/>
                <w:w w:val="100"/>
                <w:position w:val="0"/>
              </w:rPr>
              <w:t>Plaza</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HQC </w:t>
            </w:r>
            <w:r>
              <w:rPr>
                <w:color w:val="000000"/>
                <w:spacing w:val="0"/>
                <w:w w:val="100"/>
                <w:position w:val="0"/>
              </w:rPr>
              <w:t>Plaza</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Binh Đông</w:t>
            </w:r>
          </w:p>
        </w:tc>
      </w:tr>
      <w:tr>
        <w:trPr>
          <w:trHeight w:val="333" w:hRule="exact"/>
        </w:trPr>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89</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Chủ đầu tư là Công ty cỗ phần Địa ốc Sacom (Samland)</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chung cư Samland Giai Việt</w:t>
            </w:r>
          </w:p>
        </w:tc>
        <w:tc>
          <w:tcPr>
            <w:tcBorders>
              <w:top w:val="single" w:sz="4"/>
              <w:lef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Khu chung cư Sainland Giai Việt</w:t>
            </w:r>
          </w:p>
        </w:tc>
        <w:tc>
          <w:tcPr>
            <w:tcBorders>
              <w:top w:val="single" w:sz="4"/>
              <w:left w:val="single" w:sz="4"/>
              <w:right w:val="single" w:sz="4"/>
            </w:tcBorders>
            <w:shd w:val="clear" w:color="auto" w:fill="FFFFFF"/>
            <w:vAlign w:val="bottom"/>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Bình Đông</w:t>
            </w:r>
          </w:p>
        </w:tc>
      </w:tr>
      <w:tr>
        <w:trPr>
          <w:trHeight w:val="435" w:hRule="exact"/>
        </w:trPr>
        <w:tc>
          <w:tcPr>
            <w:tcBorders>
              <w:top w:val="single" w:sz="4"/>
              <w:left w:val="single" w:sz="4"/>
              <w:bottom w:val="single" w:sz="4"/>
            </w:tcBorders>
            <w:shd w:val="clear" w:color="auto" w:fill="FFFFFF"/>
            <w:vAlign w:val="center"/>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220"/>
              <w:jc w:val="both"/>
            </w:pPr>
            <w:r>
              <w:rPr>
                <w:color w:val="000000"/>
                <w:spacing w:val="0"/>
                <w:w w:val="100"/>
                <w:position w:val="0"/>
              </w:rPr>
              <w:t>90</w:t>
            </w:r>
          </w:p>
        </w:tc>
        <w:tc>
          <w:tcPr>
            <w:tcBorders>
              <w:top w:val="single" w:sz="4"/>
              <w:left w:val="single" w:sz="4"/>
              <w:bottom w:val="single" w:sz="4"/>
            </w:tcBorders>
            <w:shd w:val="clear" w:color="auto" w:fill="FFFFFF"/>
            <w:vAlign w:val="center"/>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Công ty TNHH May Song Ngọc</w:t>
            </w:r>
          </w:p>
        </w:tc>
        <w:tc>
          <w:tcPr>
            <w:tcBorders>
              <w:top w:val="single" w:sz="4"/>
              <w:left w:val="single" w:sz="4"/>
              <w:bottom w:val="single" w:sz="4"/>
            </w:tcBorders>
            <w:shd w:val="clear" w:color="auto" w:fill="FFFFFF"/>
            <w:vAlign w:val="center"/>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Tara Residence</w:t>
            </w:r>
          </w:p>
        </w:tc>
        <w:tc>
          <w:tcPr>
            <w:tcBorders>
              <w:top w:val="single" w:sz="4"/>
              <w:left w:val="single" w:sz="4"/>
              <w:bottom w:val="single" w:sz="4"/>
            </w:tcBorders>
            <w:shd w:val="clear" w:color="auto" w:fill="FFFFFF"/>
            <w:vAlign w:val="center"/>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Tara Residence</w:t>
            </w:r>
          </w:p>
        </w:tc>
        <w:tc>
          <w:tcPr>
            <w:tcBorders>
              <w:top w:val="single" w:sz="4"/>
              <w:left w:val="single" w:sz="4"/>
              <w:bottom w:val="single" w:sz="4"/>
              <w:right w:val="single" w:sz="4"/>
            </w:tcBorders>
            <w:shd w:val="clear" w:color="auto" w:fill="FFFFFF"/>
            <w:vAlign w:val="center"/>
          </w:tcPr>
          <w:p>
            <w:pPr>
              <w:pStyle w:val="Style26"/>
              <w:keepNext w:val="0"/>
              <w:keepLines w:val="0"/>
              <w:framePr w:w="15275" w:h="9761" w:wrap="none" w:vAnchor="page" w:hAnchor="page" w:x="950" w:y="1079"/>
              <w:widowControl w:val="0"/>
              <w:shd w:val="clear" w:color="auto" w:fill="auto"/>
              <w:bidi w:val="0"/>
              <w:spacing w:before="0" w:after="0" w:line="240" w:lineRule="auto"/>
              <w:ind w:left="0" w:right="0" w:firstLine="0"/>
              <w:jc w:val="left"/>
            </w:pPr>
            <w:r>
              <w:rPr>
                <w:color w:val="000000"/>
                <w:spacing w:val="0"/>
                <w:w w:val="100"/>
                <w:position w:val="0"/>
              </w:rPr>
              <w:t>p. Binh Đông</w:t>
            </w:r>
          </w:p>
        </w:tc>
      </w:tr>
    </w:tbl>
    <w:p>
      <w:pPr>
        <w:pStyle w:val="Style30"/>
        <w:keepNext w:val="0"/>
        <w:keepLines w:val="0"/>
        <w:framePr w:w="13574" w:h="860" w:hRule="exact" w:wrap="none" w:vAnchor="page" w:hAnchor="page" w:x="892" w:y="10825"/>
        <w:widowControl w:val="0"/>
        <w:shd w:val="clear" w:color="auto" w:fill="auto"/>
        <w:bidi w:val="0"/>
        <w:spacing w:before="0" w:after="0" w:line="389" w:lineRule="auto"/>
        <w:ind w:left="0" w:right="10" w:firstLine="0"/>
        <w:jc w:val="both"/>
        <w:rPr>
          <w:sz w:val="20"/>
          <w:szCs w:val="20"/>
        </w:rPr>
      </w:pPr>
      <w:r>
        <w:rPr>
          <w:color w:val="000000"/>
          <w:spacing w:val="0"/>
          <w:w w:val="100"/>
          <w:position w:val="0"/>
          <w:sz w:val="19"/>
          <w:szCs w:val="19"/>
        </w:rPr>
        <w:t>Văn bán này chứa các thông tin là tài sán của VCB; Nghiêm cấm sao chép, in ấn dưới bất cứ hình thức nào nếu không được sự cho phép cùa cấp có thẳm quyền của VCB.</w:t>
        <w:br/>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p>
    <w:p>
      <w:pPr>
        <w:pStyle w:val="Style30"/>
        <w:keepNext w:val="0"/>
        <w:keepLines w:val="0"/>
        <w:framePr w:w="13574" w:h="860" w:hRule="exact" w:wrap="none" w:vAnchor="page" w:hAnchor="page" w:x="892" w:y="10825"/>
        <w:widowControl w:val="0"/>
        <w:shd w:val="clear" w:color="auto" w:fill="auto"/>
        <w:bidi w:val="0"/>
        <w:spacing w:before="0" w:after="0" w:line="240" w:lineRule="auto"/>
        <w:ind w:left="0" w:right="10" w:firstLine="0"/>
        <w:jc w:val="center"/>
        <w:rPr>
          <w:sz w:val="14"/>
          <w:szCs w:val="14"/>
        </w:rPr>
      </w:pPr>
      <w:r>
        <w:rPr>
          <w:rFonts w:ascii="Arial" w:eastAsia="Arial" w:hAnsi="Arial" w:cs="Arial"/>
          <w:b/>
          <w:bCs/>
          <w:i w:val="0"/>
          <w:iCs w:val="0"/>
          <w:color w:val="D08393"/>
          <w:spacing w:val="0"/>
          <w:w w:val="100"/>
          <w:position w:val="0"/>
          <w:sz w:val="14"/>
          <w:szCs w:val="14"/>
        </w:rPr>
        <w:t xml:space="preserve">//. ■/ — Q </w:t>
      </w:r>
      <w:r>
        <w:rPr>
          <w:rFonts w:ascii="Arial" w:eastAsia="Arial" w:hAnsi="Arial" w:cs="Arial"/>
          <w:b/>
          <w:bCs/>
          <w:i w:val="0"/>
          <w:iCs w:val="0"/>
          <w:color w:val="CFAEB6"/>
          <w:spacing w:val="0"/>
          <w:w w:val="100"/>
          <w:position w:val="0"/>
          <w:sz w:val="14"/>
          <w:szCs w:val="14"/>
        </w:rPr>
        <w:t xml:space="preserve">é? </w:t>
      </w:r>
      <w:r>
        <w:rPr>
          <w:rFonts w:ascii="Arial" w:eastAsia="Arial" w:hAnsi="Arial" w:cs="Arial"/>
          <w:b/>
          <w:bCs/>
          <w:i w:val="0"/>
          <w:iCs w:val="0"/>
          <w:color w:val="D08393"/>
          <w:spacing w:val="0"/>
          <w:w w:val="100"/>
          <w:position w:val="0"/>
          <w:sz w:val="14"/>
          <w:szCs w:val="14"/>
        </w:rPr>
        <w:t>\Vf.U</w:t>
      </w:r>
    </w:p>
    <w:p>
      <w:pPr>
        <w:framePr w:wrap="none" w:vAnchor="page" w:hAnchor="page" w:x="15388" w:y="11014"/>
        <w:widowControl w:val="0"/>
        <w:rPr>
          <w:sz w:val="2"/>
          <w:szCs w:val="2"/>
        </w:rPr>
      </w:pPr>
      <w:r>
        <w:drawing>
          <wp:inline>
            <wp:extent cx="682625" cy="328930"/>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stretch/>
                  </pic:blipFill>
                  <pic:spPr>
                    <a:xfrm>
                      <a:ext cx="682625" cy="328930"/>
                    </a:xfrm>
                    <a:prstGeom prst="rect"/>
                  </pic:spPr>
                </pic:pic>
              </a:graphicData>
            </a:graphic>
          </wp:inline>
        </w:drawing>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720"/>
        <w:gridCol w:w="5122"/>
        <w:gridCol w:w="4430"/>
        <w:gridCol w:w="3326"/>
        <w:gridCol w:w="1565"/>
      </w:tblGrid>
      <w:tr>
        <w:trPr>
          <w:trHeight w:val="312" w:hRule="exact"/>
        </w:trPr>
        <w:tc>
          <w:tcPr>
            <w:tcBorders>
              <w:top w:val="single" w:sz="4"/>
              <w:left w:val="single" w:sz="4"/>
            </w:tcBorders>
            <w:shd w:val="clear" w:color="auto" w:fill="959DA4"/>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1200" w:right="0" w:firstLine="0"/>
              <w:jc w:val="left"/>
              <w:rPr>
                <w:sz w:val="19"/>
                <w:szCs w:val="19"/>
              </w:rPr>
            </w:pPr>
            <w:r>
              <w:rPr>
                <w:color w:val="000000"/>
                <w:spacing w:val="0"/>
                <w:w w:val="100"/>
                <w:position w:val="0"/>
                <w:sz w:val="19"/>
                <w:szCs w:val="19"/>
              </w:rPr>
              <w:t>Thông tin Chù đầu tư (tham khảo)</w:t>
            </w:r>
          </w:p>
        </w:tc>
        <w:tc>
          <w:tcPr>
            <w:tcBorders>
              <w:top w:val="single" w:sz="4"/>
              <w:left w:val="single" w:sz="4"/>
            </w:tcBorders>
            <w:shd w:val="clear" w:color="auto" w:fill="959DA4"/>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184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163" w:h="9600" w:wrap="none" w:vAnchor="page" w:hAnchor="page" w:x="976" w:y="1131"/>
              <w:widowControl w:val="0"/>
              <w:shd w:val="clear" w:color="auto" w:fill="auto"/>
              <w:tabs>
                <w:tab w:leader="hyphen" w:pos="696" w:val="left"/>
                <w:tab w:leader="hyphen" w:pos="1834" w:val="left"/>
                <w:tab w:leader="hyphen" w:pos="3274" w:val="left"/>
              </w:tabs>
              <w:bidi w:val="0"/>
              <w:spacing w:before="0" w:after="0" w:line="240" w:lineRule="auto"/>
              <w:ind w:left="0" w:right="0" w:firstLine="0"/>
              <w:jc w:val="left"/>
              <w:rPr>
                <w:sz w:val="19"/>
                <w:szCs w:val="19"/>
              </w:rPr>
            </w:pPr>
            <w:r>
              <w:rPr>
                <w:color w:val="000000"/>
                <w:spacing w:val="0"/>
                <w:w w:val="100"/>
                <w:position w:val="0"/>
                <w:sz w:val="19"/>
                <w:szCs w:val="19"/>
              </w:rPr>
              <w:tab/>
            </w:r>
            <w:r>
              <w:rPr>
                <w:color w:val="000000"/>
                <w:spacing w:val="0"/>
                <w:w w:val="100"/>
                <w:position w:val="0"/>
                <w:sz w:val="19"/>
                <w:szCs w:val="19"/>
              </w:rPr>
              <w:t>ZT</w:t>
            </w:r>
            <w:r>
              <w:rPr>
                <w:color w:val="000000"/>
                <w:spacing w:val="0"/>
                <w:w w:val="100"/>
                <w:position w:val="0"/>
                <w:sz w:val="19"/>
                <w:szCs w:val="19"/>
              </w:rPr>
              <w:t>—</w:t>
              <w:tab/>
              <w:t xml:space="preserve">r/ X— </w:t>
              <w:tab/>
            </w:r>
          </w:p>
          <w:p>
            <w:pPr>
              <w:pStyle w:val="Style26"/>
              <w:keepNext w:val="0"/>
              <w:keepLines w:val="0"/>
              <w:framePr w:w="15163" w:h="9600" w:wrap="none" w:vAnchor="page" w:hAnchor="page" w:x="976" w:y="1131"/>
              <w:widowControl w:val="0"/>
              <w:shd w:val="clear" w:color="auto" w:fill="auto"/>
              <w:bidi w:val="0"/>
              <w:spacing w:before="0" w:after="0" w:line="180" w:lineRule="auto"/>
              <w:ind w:left="0" w:right="0" w:firstLine="700"/>
              <w:jc w:val="left"/>
              <w:rPr>
                <w:sz w:val="19"/>
                <w:szCs w:val="19"/>
              </w:rPr>
            </w:pPr>
            <w:r>
              <w:rPr>
                <w:color w:val="000000"/>
                <w:spacing w:val="0"/>
                <w:w w:val="100"/>
                <w:position w:val="0"/>
                <w:sz w:val="19"/>
                <w:szCs w:val="19"/>
              </w:rPr>
              <w:t xml:space="preserve">Tên thương mại </w:t>
            </w:r>
            <w:r>
              <w:rPr>
                <w:color w:val="000000"/>
                <w:spacing w:val="0"/>
                <w:w w:val="100"/>
                <w:position w:val="0"/>
                <w:sz w:val="19"/>
                <w:szCs w:val="19"/>
              </w:rPr>
              <w:t xml:space="preserve">(net! </w:t>
            </w:r>
            <w:r>
              <w:rPr>
                <w:color w:val="000000"/>
                <w:spacing w:val="0"/>
                <w:w w:val="100"/>
                <w:position w:val="0"/>
                <w:sz w:val="19"/>
                <w:szCs w:val="19"/>
              </w:rPr>
              <w:t>có)</w:t>
            </w:r>
          </w:p>
        </w:tc>
        <w:tc>
          <w:tcPr>
            <w:tcBorders>
              <w:top w:val="single" w:sz="4"/>
              <w:left w:val="single" w:sz="4"/>
              <w:right w:val="single" w:sz="4"/>
            </w:tcBorders>
            <w:shd w:val="clear" w:color="auto" w:fill="959DA4"/>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XS/Phưồng</w:t>
            </w:r>
          </w:p>
        </w:tc>
      </w:tr>
      <w:tr>
        <w:trPr>
          <w:trHeight w:val="413" w:hRule="exact"/>
        </w:trPr>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left"/>
            </w:pPr>
            <w:r>
              <w:rPr>
                <w:color w:val="000000"/>
                <w:spacing w:val="0"/>
                <w:w w:val="100"/>
                <w:position w:val="0"/>
              </w:rPr>
              <w:t>91</w:t>
            </w:r>
          </w:p>
        </w:tc>
        <w:tc>
          <w:tcPr>
            <w:tcBorders>
              <w:top w:val="single" w:sz="4"/>
              <w:left w:val="single" w:sz="4"/>
            </w:tcBorders>
            <w:shd w:val="clear" w:color="auto" w:fill="FFFFFF"/>
            <w:vAlign w:val="top"/>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Cô phần Đầu tư và Kinh doanh Bất động sân Phương Việt (PVInvest)</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chung cư The PegaSuite 2</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chung cư The PegaSuite 2</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Đông</w:t>
            </w:r>
          </w:p>
        </w:tc>
      </w:tr>
      <w:tr>
        <w:trPr>
          <w:trHeight w:val="418" w:hRule="exact"/>
        </w:trPr>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left"/>
            </w:pPr>
            <w:r>
              <w:rPr>
                <w:color w:val="000000"/>
                <w:spacing w:val="0"/>
                <w:w w:val="100"/>
                <w:position w:val="0"/>
              </w:rPr>
              <w:t>92</w:t>
            </w:r>
          </w:p>
        </w:tc>
        <w:tc>
          <w:tcPr>
            <w:tcBorders>
              <w:top w:val="single" w:sz="4"/>
            </w:tcBorders>
            <w:shd w:val="clear" w:color="auto" w:fill="FFFFFF"/>
            <w:vAlign w:val="top"/>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TNHH Đầu tư - Xây dựng - Dịch vụ - Kinh doanh nhà Nam Việt</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dân cư The Sun City Ba Tơ</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dân cư The Sun City' Ba Tơ</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Đông</w:t>
            </w:r>
          </w:p>
        </w:tc>
      </w:tr>
      <w:tr>
        <w:trPr>
          <w:trHeight w:val="341" w:hRule="exact"/>
        </w:trPr>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left"/>
            </w:pPr>
            <w:r>
              <w:rPr>
                <w:color w:val="000000"/>
                <w:spacing w:val="0"/>
                <w:w w:val="100"/>
                <w:position w:val="0"/>
              </w:rPr>
              <w:t>93</w:t>
            </w:r>
          </w:p>
        </w:tc>
        <w:tc>
          <w:tcPr>
            <w:tcBorders>
              <w:top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CP Đầu tư Xây dựng và Phát triển nhà Hòa Bình</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Hòa Bình</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Hòa Bình</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Bình Hòa</w:t>
            </w:r>
          </w:p>
        </w:tc>
      </w:tr>
      <w:tr>
        <w:trPr>
          <w:trHeight w:val="341" w:hRule="exact"/>
        </w:trPr>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left"/>
            </w:pPr>
            <w:r>
              <w:rPr>
                <w:color w:val="000000"/>
                <w:spacing w:val="0"/>
                <w:w w:val="100"/>
                <w:position w:val="0"/>
              </w:rPr>
              <w:t>94</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Công ty TNHH Phát triển VSIP-Sembcorp </w:t>
            </w:r>
            <w:r>
              <w:rPr>
                <w:color w:val="000000"/>
                <w:spacing w:val="0"/>
                <w:w w:val="100"/>
                <w:position w:val="0"/>
              </w:rPr>
              <w:t>Gateway</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Habitat</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Habitat</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Bình Hòa</w:t>
            </w:r>
          </w:p>
        </w:tc>
      </w:tr>
      <w:tr>
        <w:trPr>
          <w:trHeight w:val="432" w:hRule="exact"/>
        </w:trPr>
        <w:tc>
          <w:tcPr>
            <w:tcBorders>
              <w:top w:val="single" w:sz="4"/>
              <w:left w:val="single" w:sz="4"/>
            </w:tcBorders>
            <w:shd w:val="clear" w:color="auto" w:fill="FFFFFF"/>
            <w:vAlign w:val="center"/>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left"/>
            </w:pPr>
            <w:r>
              <w:rPr>
                <w:color w:val="000000"/>
                <w:spacing w:val="0"/>
                <w:w w:val="100"/>
                <w:position w:val="0"/>
              </w:rPr>
              <w:t>95</w:t>
            </w:r>
          </w:p>
        </w:tc>
        <w:tc>
          <w:tcPr>
            <w:tcBorders>
              <w:top w:val="single" w:sz="4"/>
              <w:left w:val="single" w:sz="4"/>
            </w:tcBorders>
            <w:shd w:val="clear" w:color="auto" w:fill="FFFFFF"/>
            <w:vAlign w:val="top"/>
          </w:tcPr>
          <w:p>
            <w:pPr>
              <w:pStyle w:val="Style26"/>
              <w:keepNext w:val="0"/>
              <w:keepLines w:val="0"/>
              <w:framePr w:w="15163" w:h="9600" w:wrap="none" w:vAnchor="page" w:hAnchor="page" w:x="976" w:y="1131"/>
              <w:widowControl w:val="0"/>
              <w:shd w:val="clear" w:color="auto" w:fill="auto"/>
              <w:bidi w:val="0"/>
              <w:spacing w:before="0" w:after="0" w:line="259" w:lineRule="auto"/>
              <w:ind w:left="0" w:right="0" w:firstLine="0"/>
              <w:jc w:val="left"/>
            </w:pPr>
            <w:r>
              <w:rPr>
                <w:color w:val="000000"/>
                <w:spacing w:val="0"/>
                <w:w w:val="100"/>
                <w:position w:val="0"/>
              </w:rPr>
              <w:t xml:space="preserve">Công ty Cổ phần Ngoại thương và Phảt triền Đầu tư TP.HCM </w:t>
            </w:r>
            <w:r>
              <w:rPr>
                <w:color w:val="000000"/>
                <w:spacing w:val="0"/>
                <w:w w:val="100"/>
                <w:position w:val="0"/>
              </w:rPr>
              <w:t>(FIDECO)</w:t>
            </w:r>
          </w:p>
        </w:tc>
        <w:tc>
          <w:tcPr>
            <w:tcBorders>
              <w:top w:val="single" w:sz="4"/>
              <w:left w:val="single" w:sz="4"/>
            </w:tcBorders>
            <w:shd w:val="clear" w:color="auto" w:fill="FFFFFF"/>
            <w:vAlign w:val="center"/>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dân cư Areco</w:t>
            </w:r>
          </w:p>
        </w:tc>
        <w:tc>
          <w:tcPr>
            <w:tcBorders>
              <w:top w:val="single" w:sz="4"/>
              <w:left w:val="single" w:sz="4"/>
            </w:tcBorders>
            <w:shd w:val="clear" w:color="auto" w:fill="FFFFFF"/>
            <w:vAlign w:val="center"/>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dân cư Areco</w:t>
            </w:r>
          </w:p>
        </w:tc>
        <w:tc>
          <w:tcPr>
            <w:tcBorders>
              <w:top w:val="single" w:sz="4"/>
              <w:left w:val="single" w:sz="4"/>
              <w:right w:val="single" w:sz="4"/>
            </w:tcBorders>
            <w:shd w:val="clear" w:color="auto" w:fill="FFFFFF"/>
            <w:vAlign w:val="center"/>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Hòa</w:t>
            </w:r>
          </w:p>
        </w:tc>
      </w:tr>
      <w:tr>
        <w:trPr>
          <w:trHeight w:val="350" w:hRule="exact"/>
        </w:trPr>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left"/>
            </w:pPr>
            <w:r>
              <w:rPr>
                <w:color w:val="000000"/>
                <w:spacing w:val="0"/>
                <w:w w:val="100"/>
                <w:position w:val="0"/>
              </w:rPr>
              <w:t>96</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CP Sản xuất và Thương mại Tổng hợp Cửu Long</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nhà ở Cửu Long</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nhà ờ Cửu Long</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Bình Hòa</w:t>
            </w:r>
          </w:p>
        </w:tc>
      </w:tr>
      <w:tr>
        <w:trPr>
          <w:trHeight w:val="427" w:hRule="exact"/>
        </w:trPr>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left"/>
            </w:pPr>
            <w:r>
              <w:rPr>
                <w:color w:val="000000"/>
                <w:spacing w:val="0"/>
                <w:w w:val="100"/>
                <w:position w:val="0"/>
              </w:rPr>
              <w:t>97</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Cồ phần Tập đoàn Địa ốc Vạn Xuân (Vạn Xuân Group)</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Nhà nhà ờ Vạn Xuân Đất Việt (Đất Việt </w:t>
            </w:r>
            <w:r>
              <w:rPr>
                <w:color w:val="000000"/>
                <w:spacing w:val="0"/>
                <w:w w:val="100"/>
                <w:position w:val="0"/>
              </w:rPr>
              <w:t>Garden)</w:t>
            </w:r>
          </w:p>
        </w:tc>
        <w:tc>
          <w:tcPr>
            <w:tcBorders>
              <w:top w:val="single" w:sz="4"/>
              <w:left w:val="single" w:sz="4"/>
            </w:tcBorders>
            <w:shd w:val="clear" w:color="auto" w:fill="FFFFFF"/>
            <w:vAlign w:val="top"/>
          </w:tcPr>
          <w:p>
            <w:pPr>
              <w:pStyle w:val="Style26"/>
              <w:keepNext w:val="0"/>
              <w:keepLines w:val="0"/>
              <w:framePr w:w="15163" w:h="9600" w:wrap="none" w:vAnchor="page" w:hAnchor="page" w:x="976" w:y="1131"/>
              <w:widowControl w:val="0"/>
              <w:shd w:val="clear" w:color="auto" w:fill="auto"/>
              <w:bidi w:val="0"/>
              <w:spacing w:before="0" w:after="0" w:line="266" w:lineRule="auto"/>
              <w:ind w:left="0" w:right="0" w:firstLine="0"/>
              <w:jc w:val="left"/>
            </w:pPr>
            <w:r>
              <w:rPr>
                <w:color w:val="000000"/>
                <w:spacing w:val="0"/>
                <w:w w:val="100"/>
                <w:position w:val="0"/>
              </w:rPr>
              <w:t xml:space="preserve">Nhà nhà ở Vạn Xuân Đất Việt (Đất Việt </w:t>
            </w:r>
            <w:r>
              <w:rPr>
                <w:color w:val="000000"/>
                <w:spacing w:val="0"/>
                <w:w w:val="100"/>
                <w:position w:val="0"/>
              </w:rPr>
              <w:t>Garden)</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Hưng Hòa</w:t>
            </w:r>
          </w:p>
        </w:tc>
      </w:tr>
      <w:tr>
        <w:trPr>
          <w:trHeight w:val="432" w:hRule="exact"/>
        </w:trPr>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center"/>
            </w:pPr>
            <w:r>
              <w:rPr>
                <w:color w:val="000000"/>
                <w:spacing w:val="0"/>
                <w:w w:val="100"/>
                <w:position w:val="0"/>
              </w:rPr>
              <w:t>98</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TNHH MTV Xày dựng và Kinh doanh Nhà Phú Nhuận</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243A Nguyền Thượng Hiền</w:t>
            </w:r>
          </w:p>
        </w:tc>
        <w:tc>
          <w:tcPr>
            <w:tcBorders>
              <w:top w:val="single" w:sz="4"/>
              <w:left w:val="single" w:sz="4"/>
            </w:tcBorders>
            <w:shd w:val="clear" w:color="auto" w:fill="FFFFFF"/>
            <w:vAlign w:val="top"/>
          </w:tcPr>
          <w:p>
            <w:pPr>
              <w:pStyle w:val="Style26"/>
              <w:keepNext w:val="0"/>
              <w:keepLines w:val="0"/>
              <w:framePr w:w="15163" w:h="9600" w:wrap="none" w:vAnchor="page" w:hAnchor="page" w:x="976" w:y="1131"/>
              <w:widowControl w:val="0"/>
              <w:shd w:val="clear" w:color="auto" w:fill="auto"/>
              <w:bidi w:val="0"/>
              <w:spacing w:before="0" w:after="0" w:line="259" w:lineRule="auto"/>
              <w:ind w:left="0" w:right="0" w:firstLine="0"/>
              <w:jc w:val="left"/>
            </w:pPr>
            <w:r>
              <w:rPr>
                <w:color w:val="000000"/>
                <w:spacing w:val="0"/>
                <w:w w:val="100"/>
                <w:position w:val="0"/>
              </w:rPr>
              <w:t>Chung cư Nguyền Văn Đậu/ khu nhà ỡ cao cấp Phú Nhuận</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Lợi Trung</w:t>
            </w:r>
          </w:p>
        </w:tc>
      </w:tr>
      <w:tr>
        <w:trPr>
          <w:trHeight w:val="341" w:hRule="exact"/>
        </w:trPr>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left"/>
            </w:pPr>
            <w:r>
              <w:rPr>
                <w:color w:val="000000"/>
                <w:spacing w:val="0"/>
                <w:w w:val="100"/>
                <w:position w:val="0"/>
              </w:rPr>
              <w:t>99</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cố phần xây dựng và kinh doanh nhà Cửu Long</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351/31 Lô A Nơ Trang Long</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Cửu Long</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Lợi Trung</w:t>
            </w:r>
          </w:p>
        </w:tc>
      </w:tr>
      <w:tr>
        <w:trPr>
          <w:trHeight w:val="331" w:hRule="exact"/>
        </w:trPr>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100</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Vật tư Tống hợp và phân bón Hóa Sinh</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234 Phan Văn Trị</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234 Phan Văn Trị</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Lợi Trung</w:t>
            </w:r>
          </w:p>
        </w:tc>
      </w:tr>
      <w:tr>
        <w:trPr>
          <w:trHeight w:val="341" w:hRule="exact"/>
        </w:trPr>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101</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TNHH MTV Địa ốc Bình Thạnh</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548 Phạm Vân Đồng</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cấp nước</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Lợi Trung</w:t>
            </w:r>
          </w:p>
        </w:tc>
      </w:tr>
      <w:tr>
        <w:trPr>
          <w:trHeight w:val="341" w:hRule="exact"/>
        </w:trPr>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102</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TNHH Kim Sơn</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chung cư Kim Sơn</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chung cư Kim Sơn</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Bình Lợi Trung</w:t>
            </w:r>
          </w:p>
        </w:tc>
      </w:tr>
      <w:tr>
        <w:trPr>
          <w:trHeight w:val="341" w:hRule="exact"/>
        </w:trPr>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103</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Cố phần An Phú</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An Phú</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An Phú</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Phú</w:t>
            </w:r>
          </w:p>
        </w:tc>
      </w:tr>
      <w:tr>
        <w:trPr>
          <w:trHeight w:val="341" w:hRule="exact"/>
        </w:trPr>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104</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Cô phần Đẩu tư Năm Bày Bảy (NBB)</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Carina Plaza</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Carina Plaza</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Phú</w:t>
            </w:r>
          </w:p>
        </w:tc>
      </w:tr>
      <w:tr>
        <w:trPr>
          <w:trHeight w:val="341" w:hRule="exact"/>
        </w:trPr>
        <w:tc>
          <w:tcPr>
            <w:tcBorders>
              <w:top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105</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CP Đầu tư và Phát triên Nhà đắt Cotec</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Blue Sapphire </w:t>
            </w:r>
            <w:r>
              <w:rPr>
                <w:color w:val="000000"/>
                <w:spacing w:val="0"/>
                <w:w w:val="100"/>
                <w:position w:val="0"/>
              </w:rPr>
              <w:t>Binh Phú</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Blue Sapphire </w:t>
            </w:r>
            <w:r>
              <w:rPr>
                <w:color w:val="000000"/>
                <w:spacing w:val="0"/>
                <w:w w:val="100"/>
                <w:position w:val="0"/>
              </w:rPr>
              <w:t>Binh Phú</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Phú</w:t>
            </w:r>
          </w:p>
        </w:tc>
      </w:tr>
      <w:tr>
        <w:trPr>
          <w:trHeight w:val="341" w:hRule="exact"/>
        </w:trPr>
        <w:tc>
          <w:tcPr>
            <w:tcBorders>
              <w:top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106</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Cô phần Him Lam</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phức hợp Him Lam - Chợ Lớn</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phức hợp Him Lam - Chợ Lớn</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Bình Phú</w:t>
            </w:r>
          </w:p>
        </w:tc>
      </w:tr>
      <w:tr>
        <w:trPr>
          <w:trHeight w:val="346" w:hRule="exact"/>
        </w:trPr>
        <w:tc>
          <w:tcPr>
            <w:tcBorders>
              <w:top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107</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TNHH Quản lý Bất động sán Hoàng Phúc</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Khu Phức Hợp </w:t>
            </w:r>
            <w:r>
              <w:rPr>
                <w:color w:val="000000"/>
                <w:spacing w:val="0"/>
                <w:w w:val="100"/>
                <w:position w:val="0"/>
              </w:rPr>
              <w:t>Richland Western Tower</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Khu Phức Hợp </w:t>
            </w:r>
            <w:r>
              <w:rPr>
                <w:color w:val="000000"/>
                <w:spacing w:val="0"/>
                <w:w w:val="100"/>
                <w:position w:val="0"/>
              </w:rPr>
              <w:t>Richland Western Tower</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Phú</w:t>
            </w:r>
          </w:p>
        </w:tc>
      </w:tr>
      <w:tr>
        <w:trPr>
          <w:trHeight w:val="346" w:hRule="exact"/>
        </w:trPr>
        <w:tc>
          <w:tcPr>
            <w:tcBorders>
              <w:top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108</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TNHH Thanh Yên</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chung cư Thanh yến</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chung cư Thanh yến</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Quới</w:t>
            </w:r>
          </w:p>
        </w:tc>
      </w:tr>
      <w:tr>
        <w:trPr>
          <w:trHeight w:val="341" w:hRule="exact"/>
        </w:trPr>
        <w:tc>
          <w:tcPr>
            <w:tcBorders>
              <w:top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109</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TNHH IDE Việt Nam</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Green Tower </w:t>
            </w:r>
            <w:r>
              <w:rPr>
                <w:color w:val="000000"/>
                <w:spacing w:val="0"/>
                <w:w w:val="100"/>
                <w:position w:val="0"/>
              </w:rPr>
              <w:t>Binh Tân</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Green Tower </w:t>
            </w:r>
            <w:r>
              <w:rPr>
                <w:color w:val="000000"/>
                <w:spacing w:val="0"/>
                <w:w w:val="100"/>
                <w:position w:val="0"/>
              </w:rPr>
              <w:t>Bình Tân</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Bình Tân</w:t>
            </w:r>
          </w:p>
        </w:tc>
      </w:tr>
      <w:tr>
        <w:trPr>
          <w:trHeight w:val="341" w:hRule="exact"/>
        </w:trPr>
        <w:tc>
          <w:tcPr>
            <w:tcBorders>
              <w:top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110</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TNHH Thương mại - Xây dựng Bất động săn 3A</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Dragon Lake View</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Dragon Lake View</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Bình Tân</w:t>
            </w:r>
          </w:p>
        </w:tc>
      </w:tr>
      <w:tr>
        <w:trPr>
          <w:trHeight w:val="346" w:hRule="exact"/>
        </w:trPr>
        <w:tc>
          <w:tcPr>
            <w:tcBorders>
              <w:top w:val="single" w:sz="4"/>
            </w:tcBorders>
            <w:shd w:val="clear" w:color="auto" w:fill="FFFFFF"/>
            <w:vAlign w:val="center"/>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111</w:t>
            </w:r>
          </w:p>
        </w:tc>
        <w:tc>
          <w:tcPr>
            <w:tcBorders>
              <w:top w:val="single" w:sz="4"/>
              <w:left w:val="single" w:sz="4"/>
            </w:tcBorders>
            <w:shd w:val="clear" w:color="auto" w:fill="FFFFFF"/>
            <w:vAlign w:val="center"/>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TNHH Một thành viên Dịch vụ Công ích Quận 5</w:t>
            </w:r>
          </w:p>
        </w:tc>
        <w:tc>
          <w:tcPr>
            <w:tcBorders>
              <w:top w:val="single" w:sz="4"/>
              <w:left w:val="single" w:sz="4"/>
            </w:tcBorders>
            <w:shd w:val="clear" w:color="auto" w:fill="FFFFFF"/>
            <w:vAlign w:val="center"/>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dân cư Vĩnh Lộc</w:t>
            </w:r>
          </w:p>
        </w:tc>
        <w:tc>
          <w:tcPr>
            <w:tcBorders>
              <w:top w:val="single" w:sz="4"/>
              <w:left w:val="single" w:sz="4"/>
            </w:tcBorders>
            <w:shd w:val="clear" w:color="auto" w:fill="FFFFFF"/>
            <w:vAlign w:val="center"/>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dân cư Vĩnh Lộc</w:t>
            </w:r>
          </w:p>
        </w:tc>
        <w:tc>
          <w:tcPr>
            <w:tcBorders>
              <w:top w:val="single" w:sz="4"/>
              <w:left w:val="single" w:sz="4"/>
              <w:right w:val="single" w:sz="4"/>
            </w:tcBorders>
            <w:shd w:val="clear" w:color="auto" w:fill="FFFFFF"/>
            <w:vAlign w:val="center"/>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Tân</w:t>
            </w:r>
          </w:p>
        </w:tc>
      </w:tr>
      <w:tr>
        <w:trPr>
          <w:trHeight w:val="341" w:hRule="exact"/>
        </w:trPr>
        <w:tc>
          <w:tcPr>
            <w:tcBorders>
              <w:top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112</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TNHH MTV Đầu tư DHA</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Dự án Căn hộ D-Homme</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Dự án Cỉn hộ D-Homme</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Bình Tây</w:t>
            </w:r>
          </w:p>
        </w:tc>
      </w:tr>
      <w:tr>
        <w:trPr>
          <w:trHeight w:val="336" w:hRule="exact"/>
        </w:trPr>
        <w:tc>
          <w:tcPr>
            <w:tcBorders>
              <w:top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113</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Novaland</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Lucky Palace</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Lucky Palace</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Tây</w:t>
            </w:r>
          </w:p>
        </w:tc>
      </w:tr>
      <w:tr>
        <w:trPr>
          <w:trHeight w:val="336" w:hRule="exact"/>
        </w:trPr>
        <w:tc>
          <w:tcPr>
            <w:tcBorders>
              <w:top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111</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Tổng Công ty Địa ốc Sài Gòn (RESCO)</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1050 Chu Văn An</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1050 Chu Văn An</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Thạnh</w:t>
            </w:r>
          </w:p>
        </w:tc>
      </w:tr>
      <w:tr>
        <w:trPr>
          <w:trHeight w:val="331" w:hRule="exact"/>
        </w:trPr>
        <w:tc>
          <w:tcPr>
            <w:tcBorders>
              <w:top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115</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CỔ phần Địa ốc Sài Gòn Nam Đô (Saigonres Group)</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Saigonres</w:t>
            </w:r>
          </w:p>
        </w:tc>
        <w:tc>
          <w:tcPr>
            <w:tcBorders>
              <w:top w:val="single" w:sz="4"/>
              <w:lef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Chung cư Saigonres</w:t>
            </w:r>
          </w:p>
        </w:tc>
        <w:tc>
          <w:tcPr>
            <w:tcBorders>
              <w:top w:val="single" w:sz="4"/>
              <w:left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Bình Thạnh</w:t>
            </w:r>
          </w:p>
        </w:tc>
      </w:tr>
      <w:tr>
        <w:trPr>
          <w:trHeight w:val="355" w:hRule="exact"/>
        </w:trPr>
        <w:tc>
          <w:tcPr>
            <w:tcBorders>
              <w:top w:val="single" w:sz="4"/>
              <w:bottom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220"/>
              <w:jc w:val="both"/>
            </w:pPr>
            <w:r>
              <w:rPr>
                <w:color w:val="000000"/>
                <w:spacing w:val="0"/>
                <w:w w:val="100"/>
                <w:position w:val="0"/>
              </w:rPr>
              <w:t>116</w:t>
            </w:r>
          </w:p>
        </w:tc>
        <w:tc>
          <w:tcPr>
            <w:tcBorders>
              <w:top w:val="single" w:sz="4"/>
              <w:left w:val="single" w:sz="4"/>
              <w:bottom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Công ty CỐ phần Đẩu tư và Xây dựng số 8 (CIC8)</w:t>
            </w:r>
          </w:p>
        </w:tc>
        <w:tc>
          <w:tcPr>
            <w:tcBorders>
              <w:top w:val="single" w:sz="4"/>
              <w:left w:val="single" w:sz="4"/>
              <w:bottom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chung cư Bắc Binh</w:t>
            </w:r>
          </w:p>
        </w:tc>
        <w:tc>
          <w:tcPr>
            <w:tcBorders>
              <w:top w:val="single" w:sz="4"/>
              <w:left w:val="single" w:sz="4"/>
              <w:bottom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Khu chung cư Băc Binh</w:t>
            </w:r>
          </w:p>
        </w:tc>
        <w:tc>
          <w:tcPr>
            <w:tcBorders>
              <w:top w:val="single" w:sz="4"/>
              <w:left w:val="single" w:sz="4"/>
              <w:bottom w:val="single" w:sz="4"/>
              <w:right w:val="single" w:sz="4"/>
            </w:tcBorders>
            <w:shd w:val="clear" w:color="auto" w:fill="FFFFFF"/>
            <w:vAlign w:val="bottom"/>
          </w:tcPr>
          <w:p>
            <w:pPr>
              <w:pStyle w:val="Style26"/>
              <w:keepNext w:val="0"/>
              <w:keepLines w:val="0"/>
              <w:framePr w:w="15163" w:h="9600" w:wrap="none" w:vAnchor="page" w:hAnchor="page" w:x="976" w:y="1131"/>
              <w:widowControl w:val="0"/>
              <w:shd w:val="clear" w:color="auto" w:fill="auto"/>
              <w:bidi w:val="0"/>
              <w:spacing w:before="0" w:after="0" w:line="240" w:lineRule="auto"/>
              <w:ind w:left="0" w:right="0" w:firstLine="0"/>
              <w:jc w:val="left"/>
            </w:pPr>
            <w:r>
              <w:rPr>
                <w:color w:val="000000"/>
                <w:spacing w:val="0"/>
                <w:w w:val="100"/>
                <w:position w:val="0"/>
              </w:rPr>
              <w:t>p. Binh Thạnh</w:t>
            </w:r>
          </w:p>
        </w:tc>
      </w:tr>
    </w:tbl>
    <w:p>
      <w:pPr>
        <w:pStyle w:val="Style47"/>
        <w:keepNext w:val="0"/>
        <w:keepLines w:val="0"/>
        <w:framePr w:w="15163" w:h="893" w:hRule="exact" w:wrap="none" w:vAnchor="page" w:hAnchor="page" w:x="976" w:y="10808"/>
        <w:widowControl w:val="0"/>
        <w:shd w:val="clear" w:color="auto" w:fill="auto"/>
        <w:bidi w:val="0"/>
        <w:spacing w:before="0" w:after="0" w:line="422" w:lineRule="auto"/>
        <w:ind w:left="700" w:right="0" w:hanging="700"/>
        <w:jc w:val="left"/>
        <w:rPr>
          <w:sz w:val="20"/>
          <w:szCs w:val="20"/>
        </w:rPr>
      </w:pPr>
      <w:bookmarkStart w:id="71" w:name="bookmark71"/>
      <w:bookmarkStart w:id="72" w:name="bookmark72"/>
      <w:bookmarkStart w:id="73" w:name="bookmark73"/>
      <w:r>
        <w:rPr>
          <w:color w:val="000000"/>
          <w:spacing w:val="0"/>
          <w:w w:val="100"/>
          <w:position w:val="0"/>
          <w:sz w:val="19"/>
          <w:szCs w:val="19"/>
        </w:rPr>
        <w:t xml:space="preserve">Văn bàn này chứa các thông tin là tài sán của VCB; Nghiêm cấm sao chép, in ấn dưới bất cứ hình thức nào nếu không được sự cho phép cùa cấp có thấm quyền cùa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bookmarkEnd w:id="71"/>
      <w:bookmarkEnd w:id="72"/>
      <w:bookmarkEnd w:id="73"/>
    </w:p>
    <w:p>
      <w:pPr>
        <w:pStyle w:val="Style58"/>
        <w:keepNext w:val="0"/>
        <w:keepLines w:val="0"/>
        <w:framePr w:w="15163" w:h="893" w:hRule="exact" w:wrap="none" w:vAnchor="page" w:hAnchor="page" w:x="976" w:y="10808"/>
        <w:widowControl w:val="0"/>
        <w:shd w:val="clear" w:color="auto" w:fill="auto"/>
        <w:tabs>
          <w:tab w:pos="6522" w:val="left"/>
        </w:tabs>
        <w:bidi w:val="0"/>
        <w:spacing w:before="0" w:after="0" w:line="240" w:lineRule="auto"/>
        <w:ind w:left="5380" w:right="0" w:firstLine="0"/>
        <w:jc w:val="left"/>
      </w:pPr>
      <w:r>
        <w:rPr>
          <w:spacing w:val="0"/>
          <w:w w:val="100"/>
          <w:position w:val="0"/>
        </w:rPr>
        <w:t>Í/Õ&gt;/ “-Í</w:t>
        <w:tab/>
        <w:t>«-■&gt; S"</w:t>
      </w:r>
      <w:r>
        <w:rPr>
          <w:spacing w:val="0"/>
          <w:w w:val="100"/>
          <w:position w:val="0"/>
          <w:vertAlign w:val="superscript"/>
        </w:rPr>
        <w:t>1</w:t>
      </w:r>
      <w:r>
        <w:rPr>
          <w:spacing w:val="0"/>
          <w:w w:val="100"/>
          <w:position w:val="0"/>
        </w:rPr>
        <w:t xml:space="preserve"> '&lt;=&gt;'&lt;</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706"/>
        <w:gridCol w:w="5165"/>
        <w:gridCol w:w="4454"/>
        <w:gridCol w:w="3350"/>
        <w:gridCol w:w="1560"/>
      </w:tblGrid>
      <w:tr>
        <w:trPr>
          <w:trHeight w:val="336" w:hRule="exact"/>
        </w:trPr>
        <w:tc>
          <w:tcPr>
            <w:tcBorders>
              <w:top w:val="single" w:sz="4"/>
              <w:left w:val="single" w:sz="4"/>
            </w:tcBorders>
            <w:shd w:val="clear" w:color="auto" w:fill="959DA4"/>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rPr>
                <w:sz w:val="26"/>
                <w:szCs w:val="26"/>
              </w:rPr>
            </w:pPr>
            <w:r>
              <w:rPr>
                <w:b/>
                <w:bCs/>
                <w:color w:val="000000"/>
                <w:spacing w:val="0"/>
                <w:w w:val="100"/>
                <w:position w:val="0"/>
                <w:sz w:val="26"/>
                <w:szCs w:val="26"/>
              </w:rPr>
              <w:t>rr</w:t>
            </w:r>
          </w:p>
        </w:tc>
        <w:tc>
          <w:tcPr>
            <w:tcBorders>
              <w:top w:val="single" w:sz="4"/>
              <w:left w:val="single" w:sz="4"/>
            </w:tcBorders>
            <w:shd w:val="clear" w:color="auto" w:fill="959DA4"/>
            <w:vAlign w:val="top"/>
          </w:tcPr>
          <w:p>
            <w:pPr>
              <w:pStyle w:val="Style26"/>
              <w:keepNext w:val="0"/>
              <w:keepLines w:val="0"/>
              <w:framePr w:w="15235" w:h="9581" w:wrap="none" w:vAnchor="page" w:hAnchor="page" w:x="998" w:y="1079"/>
              <w:widowControl w:val="0"/>
              <w:shd w:val="clear" w:color="auto" w:fill="auto"/>
              <w:tabs>
                <w:tab w:leader="hyphen" w:pos="5120" w:val="left"/>
              </w:tabs>
              <w:bidi w:val="0"/>
              <w:spacing w:before="0" w:after="0" w:line="240" w:lineRule="auto"/>
              <w:ind w:left="1160" w:right="0" w:firstLine="0"/>
              <w:jc w:val="left"/>
              <w:rPr>
                <w:sz w:val="20"/>
                <w:szCs w:val="20"/>
              </w:rPr>
            </w:pPr>
            <w:r>
              <w:rPr>
                <w:color w:val="000000"/>
                <w:spacing w:val="0"/>
                <w:w w:val="100"/>
                <w:position w:val="0"/>
                <w:sz w:val="20"/>
                <w:szCs w:val="20"/>
              </w:rPr>
              <w:t>77,7 ẽ 777“. X</w:t>
              <w:tab/>
            </w:r>
          </w:p>
          <w:p>
            <w:pPr>
              <w:pStyle w:val="Style26"/>
              <w:keepNext w:val="0"/>
              <w:keepLines w:val="0"/>
              <w:framePr w:w="15235" w:h="9581" w:wrap="none" w:vAnchor="page" w:hAnchor="page" w:x="998" w:y="1079"/>
              <w:widowControl w:val="0"/>
              <w:shd w:val="clear" w:color="auto" w:fill="auto"/>
              <w:bidi w:val="0"/>
              <w:spacing w:before="0" w:after="0" w:line="180" w:lineRule="auto"/>
              <w:ind w:left="1240" w:right="0" w:firstLine="0"/>
              <w:jc w:val="left"/>
              <w:rPr>
                <w:sz w:val="19"/>
                <w:szCs w:val="19"/>
              </w:rPr>
            </w:pPr>
            <w:r>
              <w:rPr>
                <w:color w:val="000000"/>
                <w:spacing w:val="0"/>
                <w:w w:val="100"/>
                <w:position w:val="0"/>
                <w:sz w:val="19"/>
                <w:szCs w:val="19"/>
              </w:rPr>
              <w:t>Thông tin Chũ đâu tư (tham khảo)</w:t>
            </w:r>
          </w:p>
        </w:tc>
        <w:tc>
          <w:tcPr>
            <w:tcBorders>
              <w:top w:val="single" w:sz="4"/>
              <w:left w:val="single" w:sz="4"/>
            </w:tcBorders>
            <w:shd w:val="clear" w:color="auto" w:fill="959DA4"/>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182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XiƯPhưỉmg</w:t>
            </w:r>
          </w:p>
        </w:tc>
      </w:tr>
      <w:tr>
        <w:trPr>
          <w:trHeight w:val="331"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117</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TNHH MTV Địa ốc Binh Thạnh</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Khu chung cư Bắc Đinh Bộ Lĩhh</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Khu chung cư Bắc Đinh Bộ Lũnh</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p. Binh Thạnh</w:t>
            </w:r>
          </w:p>
        </w:tc>
      </w:tr>
      <w:tr>
        <w:trPr>
          <w:trHeight w:val="336"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118</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CP Xây dựng - Thương mại Đất Phương Nam</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Khu chung cư Đất Phương Nam</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Khu chung cư Đất Phương Nam</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p. Bình Thạnh</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119</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CP Đẩu tư và Phát triển Hồng Hà (Hong Ha D&amp;I)</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Morning Star</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Morning Star</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p. Bình Thạnh</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120</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CP Đầu tư Xây dựng Thủy Lợi 4</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Khu chung cư Thủy lợi 4</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Khu chung cư Thủy lợi 4</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p Bình Thạnh</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121</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cổ phần BĐS Phú Vinh</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Bình Thới</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Bình Thới</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p. Bình Thới</w:t>
            </w:r>
          </w:p>
        </w:tc>
      </w:tr>
      <w:tr>
        <w:trPr>
          <w:trHeight w:val="350"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122</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Tồng Công ty Thương mại Sài Gòn (SATRA</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Hoa Sen - Lotus </w:t>
            </w:r>
            <w:r>
              <w:rPr>
                <w:color w:val="000000"/>
                <w:spacing w:val="0"/>
                <w:w w:val="100"/>
                <w:position w:val="0"/>
              </w:rPr>
              <w:t>Apartment</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Hoa Sen - Lotus </w:t>
            </w:r>
            <w:r>
              <w:rPr>
                <w:color w:val="000000"/>
                <w:spacing w:val="0"/>
                <w:w w:val="100"/>
                <w:position w:val="0"/>
              </w:rPr>
              <w:t>Apartment</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p. Binh Thới</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123</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cổ phần địa ốc 11</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Res </w:t>
            </w:r>
            <w:r>
              <w:rPr>
                <w:color w:val="000000"/>
                <w:spacing w:val="0"/>
                <w:w w:val="100"/>
                <w:position w:val="0"/>
              </w:rPr>
              <w:t>11</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Res </w:t>
            </w:r>
            <w:r>
              <w:rPr>
                <w:color w:val="000000"/>
                <w:spacing w:val="0"/>
                <w:w w:val="100"/>
                <w:position w:val="0"/>
              </w:rPr>
              <w:t>11</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p. Binh Thới</w:t>
            </w:r>
          </w:p>
        </w:tc>
      </w:tr>
      <w:tr>
        <w:trPr>
          <w:trHeight w:val="350"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124</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Xây dựng Kinh doanh Nhà Quận 11</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Khu chung cư Tuệ Tình</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Khu chung cư Tuệ Tĩnh</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p Bình Thới</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125</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TNHH MTV TM-XD-DV-XNK Vĩnh Phong Thài</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Khu chung cư Hoàng Kim Thế Gia</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Khu chung cư Hoàng Kim Thế Gia</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p. Bình Trị Đông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126</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CP Địa Ốc 7</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An Hòa</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An Hòa</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Bình Trưng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127</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Cổ phần Đầu tư - Kinh doanh Nhà (INTRESCO)</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An Khang</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An Khang</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Binh Trưng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128</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Cố phần Xây dụng số 5 (SC5)</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An Lộc</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An Lộc</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Bình Trưng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129</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Còng ty TNHH Đầu tư Thương mại Địa ồc Việt (Vietcomreal)</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An Phúc</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An Phúc</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Binh Trưng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130</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Cồ phần Xây dựng Kinh doanh Địa ốc 3 (RESCO 3)</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An Thịnh</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An Thịnh</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Bình Trưng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131</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Công ty Cổ phằn Phát triển Nhà </w:t>
            </w:r>
            <w:r>
              <w:rPr>
                <w:color w:val="000000"/>
                <w:spacing w:val="0"/>
                <w:w w:val="100"/>
                <w:position w:val="0"/>
              </w:rPr>
              <w:t xml:space="preserve">Daewon </w:t>
            </w:r>
            <w:r>
              <w:rPr>
                <w:color w:val="000000"/>
                <w:spacing w:val="0"/>
                <w:w w:val="100"/>
                <w:position w:val="0"/>
              </w:rPr>
              <w:t>- Thú Đức</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Cantavil</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Cantavil</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Binh Trưng</w:t>
            </w:r>
          </w:p>
        </w:tc>
      </w:tr>
      <w:tr>
        <w:trPr>
          <w:trHeight w:val="427"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132</w:t>
            </w:r>
          </w:p>
        </w:tc>
        <w:tc>
          <w:tcPr>
            <w:tcBorders>
              <w:top w:val="single" w:sz="4"/>
              <w:left w:val="single" w:sz="4"/>
            </w:tcBorders>
            <w:shd w:val="clear" w:color="auto" w:fill="FFFFFF"/>
            <w:vAlign w:val="top"/>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Công ty Cổ phần Phát triển Nhà Thú Đức (Thuduc </w:t>
            </w:r>
            <w:r>
              <w:rPr>
                <w:color w:val="000000"/>
                <w:spacing w:val="0"/>
                <w:w w:val="100"/>
                <w:position w:val="0"/>
              </w:rPr>
              <w:t xml:space="preserve">House) </w:t>
            </w:r>
            <w:r>
              <w:rPr>
                <w:color w:val="000000"/>
                <w:spacing w:val="0"/>
                <w:w w:val="100"/>
                <w:position w:val="0"/>
              </w:rPr>
              <w:t xml:space="preserve">liên doanh cùng Tập đoàn </w:t>
            </w:r>
            <w:r>
              <w:rPr>
                <w:color w:val="000000"/>
                <w:spacing w:val="0"/>
                <w:w w:val="100"/>
                <w:position w:val="0"/>
              </w:rPr>
              <w:t xml:space="preserve">Daewon </w:t>
            </w:r>
            <w:r>
              <w:rPr>
                <w:color w:val="000000"/>
                <w:spacing w:val="0"/>
                <w:w w:val="100"/>
                <w:position w:val="0"/>
              </w:rPr>
              <w:t>(Hàn Quốc)</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Cantavil An Phú</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Cantavil An Phủ</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Binh Trưng</w:t>
            </w:r>
          </w:p>
        </w:tc>
      </w:tr>
      <w:tr>
        <w:trPr>
          <w:trHeight w:val="350"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133</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Công ty Cô phần Xây dựng Kinh doanh Địa ốc </w:t>
            </w:r>
            <w:r>
              <w:rPr>
                <w:color w:val="000000"/>
                <w:spacing w:val="0"/>
                <w:w w:val="100"/>
                <w:position w:val="0"/>
              </w:rPr>
              <w:t xml:space="preserve">III </w:t>
            </w:r>
            <w:r>
              <w:rPr>
                <w:color w:val="000000"/>
                <w:spacing w:val="0"/>
                <w:w w:val="100"/>
                <w:position w:val="0"/>
              </w:rPr>
              <w:t>(RESCO 3)</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Cao Ốc An Thịnh</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Cao Ốc An Thịnh</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Binh Trưng</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134</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Cổ phân Đầu tư - Kinh doanh Nhà (INTRESCO)</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Cao ốc Thịnh Vượng</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Cao ốc Thịnh Vượng</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Bình Trưng</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135</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TNHH Xây dựng và Kinh doanh Nhà Điền Phúc Thành</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Centana</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Centana</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Binh Trưng</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136</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TNHH Kinh doanh Địa ốc Minh Thông</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D’Lusso Emerald</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D'Lusso Emerald</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Binh Trưng</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137</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Kusto Home (Công ty TNHH Bất động sân Ladona)</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Diamond Island</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Chung Cư Diamond </w:t>
            </w:r>
            <w:r>
              <w:rPr>
                <w:color w:val="000000"/>
                <w:spacing w:val="0"/>
                <w:w w:val="100"/>
                <w:position w:val="0"/>
              </w:rPr>
              <w:t>Island</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Binh Trưng</w:t>
            </w:r>
          </w:p>
        </w:tc>
      </w:tr>
      <w:tr>
        <w:trPr>
          <w:trHeight w:val="427" w:hRule="exact"/>
        </w:trPr>
        <w:tc>
          <w:tcPr>
            <w:tcBorders>
              <w:top w:val="single" w:sz="4"/>
              <w:left w:val="single" w:sz="4"/>
            </w:tcBorders>
            <w:shd w:val="clear" w:color="auto" w:fill="FFFFFF"/>
            <w:vAlign w:val="center"/>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138</w:t>
            </w:r>
          </w:p>
        </w:tc>
        <w:tc>
          <w:tcPr>
            <w:tcBorders>
              <w:top w:val="single" w:sz="4"/>
              <w:left w:val="single" w:sz="4"/>
            </w:tcBorders>
            <w:shd w:val="clear" w:color="auto" w:fill="FFFFFF"/>
            <w:vAlign w:val="top"/>
          </w:tcPr>
          <w:p>
            <w:pPr>
              <w:pStyle w:val="Style26"/>
              <w:keepNext w:val="0"/>
              <w:keepLines w:val="0"/>
              <w:framePr w:w="15235" w:h="9581" w:wrap="none" w:vAnchor="page" w:hAnchor="page" w:x="998" w:y="1079"/>
              <w:widowControl w:val="0"/>
              <w:shd w:val="clear" w:color="auto" w:fill="auto"/>
              <w:bidi w:val="0"/>
              <w:spacing w:before="0" w:after="0" w:line="254" w:lineRule="auto"/>
              <w:ind w:left="0" w:right="0" w:firstLine="0"/>
              <w:jc w:val="left"/>
            </w:pPr>
            <w:r>
              <w:rPr>
                <w:color w:val="000000"/>
                <w:spacing w:val="0"/>
                <w:w w:val="100"/>
                <w:position w:val="0"/>
              </w:rPr>
              <w:t xml:space="preserve">Liên doanh giữa </w:t>
            </w:r>
            <w:r>
              <w:rPr>
                <w:color w:val="000000"/>
                <w:spacing w:val="0"/>
                <w:w w:val="100"/>
                <w:position w:val="0"/>
              </w:rPr>
              <w:t xml:space="preserve">Keppel Land </w:t>
            </w:r>
            <w:r>
              <w:rPr>
                <w:color w:val="000000"/>
                <w:spacing w:val="0"/>
                <w:w w:val="100"/>
                <w:position w:val="0"/>
              </w:rPr>
              <w:t>và Công ty Cố phần Bất động sản Tiến Phước</w:t>
            </w:r>
          </w:p>
        </w:tc>
        <w:tc>
          <w:tcPr>
            <w:tcBorders>
              <w:top w:val="single" w:sz="4"/>
              <w:left w:val="single" w:sz="4"/>
            </w:tcBorders>
            <w:shd w:val="clear" w:color="auto" w:fill="FFFFFF"/>
            <w:vAlign w:val="center"/>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Estella</w:t>
            </w:r>
          </w:p>
        </w:tc>
        <w:tc>
          <w:tcPr>
            <w:tcBorders>
              <w:top w:val="single" w:sz="4"/>
              <w:left w:val="single" w:sz="4"/>
            </w:tcBorders>
            <w:shd w:val="clear" w:color="auto" w:fill="FFFFFF"/>
            <w:vAlign w:val="center"/>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Estella</w:t>
            </w:r>
          </w:p>
        </w:tc>
        <w:tc>
          <w:tcPr>
            <w:tcBorders>
              <w:top w:val="single" w:sz="4"/>
              <w:left w:val="single" w:sz="4"/>
              <w:right w:val="single" w:sz="4"/>
            </w:tcBorders>
            <w:shd w:val="clear" w:color="auto" w:fill="FFFFFF"/>
            <w:vAlign w:val="center"/>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Binh Trưng</w:t>
            </w:r>
          </w:p>
        </w:tc>
      </w:tr>
      <w:tr>
        <w:trPr>
          <w:trHeight w:val="422"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139</w:t>
            </w:r>
          </w:p>
        </w:tc>
        <w:tc>
          <w:tcPr>
            <w:tcBorders>
              <w:top w:val="single" w:sz="4"/>
              <w:left w:val="single" w:sz="4"/>
            </w:tcBorders>
            <w:shd w:val="clear" w:color="auto" w:fill="FFFFFF"/>
            <w:vAlign w:val="top"/>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Liên doanh giữa </w:t>
            </w:r>
            <w:r>
              <w:rPr>
                <w:color w:val="000000"/>
                <w:spacing w:val="0"/>
                <w:w w:val="100"/>
                <w:position w:val="0"/>
              </w:rPr>
              <w:t xml:space="preserve">Keppel Land </w:t>
            </w:r>
            <w:r>
              <w:rPr>
                <w:color w:val="000000"/>
                <w:spacing w:val="0"/>
                <w:w w:val="100"/>
                <w:position w:val="0"/>
              </w:rPr>
              <w:t>và Công ty cổ phần Bất động sản Tiến Phước</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Chung cư Estella </w:t>
            </w:r>
            <w:r>
              <w:rPr>
                <w:color w:val="000000"/>
                <w:spacing w:val="0"/>
                <w:w w:val="100"/>
                <w:position w:val="0"/>
              </w:rPr>
              <w:t>Heights</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Chung cư Estella </w:t>
            </w:r>
            <w:r>
              <w:rPr>
                <w:color w:val="000000"/>
                <w:spacing w:val="0"/>
                <w:w w:val="100"/>
                <w:position w:val="0"/>
              </w:rPr>
              <w:t>Heights</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Binh Trung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140</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Cô phần Xây dựng - Giao thông - Thương mại Bảo Sơn</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Homyland</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Homy land</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Bình Trưng</w:t>
            </w:r>
          </w:p>
        </w:tc>
      </w:tr>
      <w:tr>
        <w:trPr>
          <w:trHeight w:val="331" w:hRule="exact"/>
        </w:trPr>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141</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Công ty TNHH Đầu tư Dịch vụ Kiến Á (INVESKIA)</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Imperia</w:t>
            </w:r>
          </w:p>
        </w:tc>
        <w:tc>
          <w:tcPr>
            <w:tcBorders>
              <w:top w:val="single" w:sz="4"/>
              <w:lef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Imperia</w:t>
            </w:r>
          </w:p>
        </w:tc>
        <w:tc>
          <w:tcPr>
            <w:tcBorders>
              <w:top w:val="single" w:sz="4"/>
              <w:left w:val="single" w:sz="4"/>
              <w:right w:val="single" w:sz="4"/>
            </w:tcBorders>
            <w:shd w:val="clear" w:color="auto" w:fill="FFFFFF"/>
            <w:vAlign w:val="bottom"/>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Binh Trưng</w:t>
            </w:r>
          </w:p>
        </w:tc>
      </w:tr>
      <w:tr>
        <w:trPr>
          <w:trHeight w:val="437" w:hRule="exact"/>
        </w:trPr>
        <w:tc>
          <w:tcPr>
            <w:tcBorders>
              <w:top w:val="single" w:sz="4"/>
              <w:left w:val="single" w:sz="4"/>
              <w:bottom w:val="single" w:sz="4"/>
            </w:tcBorders>
            <w:shd w:val="clear" w:color="auto" w:fill="FFFFFF"/>
            <w:vAlign w:val="center"/>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200"/>
              <w:jc w:val="both"/>
            </w:pPr>
            <w:r>
              <w:rPr>
                <w:color w:val="000000"/>
                <w:spacing w:val="0"/>
                <w:w w:val="100"/>
                <w:position w:val="0"/>
              </w:rPr>
              <w:t>142</w:t>
            </w:r>
          </w:p>
        </w:tc>
        <w:tc>
          <w:tcPr>
            <w:tcBorders>
              <w:top w:val="single" w:sz="4"/>
              <w:left w:val="single" w:sz="4"/>
              <w:bottom w:val="single" w:sz="4"/>
            </w:tcBorders>
            <w:shd w:val="clear" w:color="auto" w:fill="FFFFFF"/>
            <w:vAlign w:val="top"/>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140"/>
              <w:jc w:val="left"/>
            </w:pPr>
            <w:r>
              <w:rPr>
                <w:color w:val="000000"/>
                <w:spacing w:val="0"/>
                <w:w w:val="100"/>
                <w:position w:val="0"/>
              </w:rPr>
              <w:t>Tập đoàn CapitaLand (Singapore) và Công ty cổ phần Đầu tư và Kinh doanh Nhà Khang Điền.</w:t>
            </w:r>
          </w:p>
        </w:tc>
        <w:tc>
          <w:tcPr>
            <w:tcBorders>
              <w:top w:val="single" w:sz="4"/>
              <w:left w:val="single" w:sz="4"/>
              <w:bottom w:val="single" w:sz="4"/>
            </w:tcBorders>
            <w:shd w:val="clear" w:color="auto" w:fill="FFFFFF"/>
            <w:vAlign w:val="center"/>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Kris Vuc</w:t>
            </w:r>
          </w:p>
        </w:tc>
        <w:tc>
          <w:tcPr>
            <w:tcBorders>
              <w:top w:val="single" w:sz="4"/>
              <w:left w:val="single" w:sz="4"/>
              <w:bottom w:val="single" w:sz="4"/>
            </w:tcBorders>
            <w:shd w:val="clear" w:color="auto" w:fill="FFFFFF"/>
            <w:vAlign w:val="center"/>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left"/>
            </w:pPr>
            <w:r>
              <w:rPr>
                <w:color w:val="000000"/>
                <w:spacing w:val="0"/>
                <w:w w:val="100"/>
                <w:position w:val="0"/>
              </w:rPr>
              <w:t>Chung cư Kris Vue</w:t>
            </w:r>
          </w:p>
        </w:tc>
        <w:tc>
          <w:tcPr>
            <w:tcBorders>
              <w:top w:val="single" w:sz="4"/>
              <w:left w:val="single" w:sz="4"/>
              <w:bottom w:val="single" w:sz="4"/>
              <w:right w:val="single" w:sz="4"/>
            </w:tcBorders>
            <w:shd w:val="clear" w:color="auto" w:fill="FFFFFF"/>
            <w:vAlign w:val="center"/>
          </w:tcPr>
          <w:p>
            <w:pPr>
              <w:pStyle w:val="Style26"/>
              <w:keepNext w:val="0"/>
              <w:keepLines w:val="0"/>
              <w:framePr w:w="15235" w:h="9581" w:wrap="none" w:vAnchor="page" w:hAnchor="page" w:x="998" w:y="1079"/>
              <w:widowControl w:val="0"/>
              <w:shd w:val="clear" w:color="auto" w:fill="auto"/>
              <w:bidi w:val="0"/>
              <w:spacing w:before="0" w:after="0" w:line="240" w:lineRule="auto"/>
              <w:ind w:left="0" w:right="0" w:firstLine="0"/>
              <w:jc w:val="both"/>
            </w:pPr>
            <w:r>
              <w:rPr>
                <w:color w:val="000000"/>
                <w:spacing w:val="0"/>
                <w:w w:val="100"/>
                <w:position w:val="0"/>
              </w:rPr>
              <w:t>p. Binh Trưng</w:t>
            </w:r>
          </w:p>
        </w:tc>
      </w:tr>
    </w:tbl>
    <w:p>
      <w:pPr>
        <w:pStyle w:val="Style47"/>
        <w:keepNext w:val="0"/>
        <w:keepLines w:val="0"/>
        <w:framePr w:w="15350" w:h="883" w:hRule="exact" w:wrap="none" w:vAnchor="page" w:hAnchor="page" w:x="883" w:y="10818"/>
        <w:widowControl w:val="0"/>
        <w:pBdr>
          <w:top w:val="single" w:sz="4" w:space="0" w:color="auto"/>
        </w:pBdr>
        <w:shd w:val="clear" w:color="auto" w:fill="auto"/>
        <w:bidi w:val="0"/>
        <w:spacing w:before="0" w:after="0" w:line="240" w:lineRule="auto"/>
        <w:ind w:left="0" w:right="0" w:firstLine="180"/>
        <w:jc w:val="left"/>
      </w:pPr>
      <w:bookmarkStart w:id="74" w:name="bookmark74"/>
      <w:bookmarkStart w:id="75" w:name="bookmark75"/>
      <w:bookmarkStart w:id="76" w:name="bookmark76"/>
      <w:r>
        <w:rPr>
          <w:color w:val="000000"/>
          <w:spacing w:val="0"/>
          <w:w w:val="100"/>
          <w:position w:val="0"/>
        </w:rPr>
        <w:t>Văn bàn này chứa các thông tin là tài sản cùa VCB; Nghiêm cấm sao chép, in ấn dưới bất cứ hình thức nào nếu không được sự cho phép cùa cấp có thấm quyền cùa VCB.</w:t>
      </w:r>
      <w:bookmarkEnd w:id="74"/>
      <w:bookmarkEnd w:id="75"/>
      <w:bookmarkEnd w:id="76"/>
    </w:p>
    <w:p>
      <w:pPr>
        <w:pStyle w:val="Style7"/>
        <w:keepNext w:val="0"/>
        <w:keepLines w:val="0"/>
        <w:framePr w:w="15350" w:h="883" w:hRule="exact" w:wrap="none" w:vAnchor="page" w:hAnchor="page" w:x="883" w:y="10818"/>
        <w:widowControl w:val="0"/>
        <w:shd w:val="clear" w:color="auto" w:fill="auto"/>
        <w:bidi w:val="0"/>
        <w:spacing w:before="0" w:after="0" w:line="240" w:lineRule="auto"/>
        <w:ind w:left="0" w:right="1766" w:firstLine="0"/>
        <w:jc w:val="center"/>
        <w:rPr>
          <w:sz w:val="18"/>
          <w:szCs w:val="18"/>
        </w:rPr>
      </w:pPr>
      <w:r>
        <w:rPr>
          <w:i w:val="0"/>
          <w:iCs w:val="0"/>
          <w:color w:val="000000"/>
          <w:spacing w:val="0"/>
          <w:w w:val="100"/>
          <w:position w:val="0"/>
          <w:sz w:val="18"/>
          <w:szCs w:val="18"/>
        </w:rPr>
        <w:t>28</w:t>
      </w:r>
    </w:p>
    <w:p>
      <w:pPr>
        <w:pStyle w:val="Style9"/>
        <w:keepNext w:val="0"/>
        <w:keepLines w:val="0"/>
        <w:framePr w:w="15350" w:h="883" w:hRule="exact" w:wrap="none" w:vAnchor="page" w:hAnchor="page" w:x="883" w:y="10818"/>
        <w:widowControl w:val="0"/>
        <w:shd w:val="clear" w:color="auto" w:fill="auto"/>
        <w:bidi w:val="0"/>
        <w:spacing w:before="0" w:after="0" w:line="180" w:lineRule="auto"/>
        <w:ind w:left="0" w:right="0" w:firstLine="0"/>
        <w:jc w:val="left"/>
      </w:pPr>
      <w:r>
        <w:rPr>
          <w:color w:val="000000"/>
          <w:spacing w:val="0"/>
          <w:w w:val="100"/>
          <w:position w:val="0"/>
        </w:rPr>
        <w:t xml:space="preserve">Thoi gian xuat du </w:t>
      </w:r>
      <w:r>
        <w:rPr>
          <w:color w:val="000000"/>
          <w:spacing w:val="0"/>
          <w:w w:val="100"/>
          <w:position w:val="0"/>
        </w:rPr>
        <w:t xml:space="preserve">lieu: </w:t>
      </w:r>
      <w:r>
        <w:rPr>
          <w:color w:val="000000"/>
          <w:spacing w:val="0"/>
          <w:w w:val="100"/>
          <w:position w:val="0"/>
        </w:rPr>
        <w:t>Thu Ba, ngay 18 thang 08 nam 2026 09:21:46 GMT+07:00</w:t>
      </w:r>
    </w:p>
    <w:p>
      <w:pPr>
        <w:pStyle w:val="Style58"/>
        <w:keepNext w:val="0"/>
        <w:keepLines w:val="0"/>
        <w:framePr w:w="15350" w:h="883" w:hRule="exact" w:wrap="none" w:vAnchor="page" w:hAnchor="page" w:x="883" w:y="10818"/>
        <w:widowControl w:val="0"/>
        <w:shd w:val="clear" w:color="auto" w:fill="auto"/>
        <w:tabs>
          <w:tab w:pos="7034" w:val="left"/>
        </w:tabs>
        <w:bidi w:val="0"/>
        <w:spacing w:before="0" w:after="0" w:line="240" w:lineRule="auto"/>
        <w:ind w:left="5320" w:right="0" w:firstLine="0"/>
        <w:jc w:val="left"/>
      </w:pPr>
      <w:r>
        <w:rPr>
          <w:spacing w:val="0"/>
          <w:w w:val="100"/>
          <w:position w:val="0"/>
        </w:rPr>
        <w:t>llĩ(</w:t>
        <w:tab/>
        <w:t>lí-II</w:t>
      </w:r>
    </w:p>
    <w:p>
      <w:pPr>
        <w:framePr w:wrap="none" w:vAnchor="page" w:hAnchor="page" w:x="15384" w:y="10919"/>
        <w:widowControl w:val="0"/>
        <w:rPr>
          <w:sz w:val="2"/>
          <w:szCs w:val="2"/>
        </w:rPr>
      </w:pPr>
      <w:r>
        <w:drawing>
          <wp:inline>
            <wp:extent cx="658495" cy="292735"/>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stretch/>
                  </pic:blipFill>
                  <pic:spPr>
                    <a:xfrm>
                      <a:ext cx="658495" cy="292735"/>
                    </a:xfrm>
                    <a:prstGeom prst="rect"/>
                  </pic:spPr>
                </pic:pic>
              </a:graphicData>
            </a:graphic>
          </wp:inline>
        </w:drawing>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691"/>
        <w:gridCol w:w="5170"/>
        <w:gridCol w:w="4464"/>
        <w:gridCol w:w="3355"/>
        <w:gridCol w:w="1555"/>
      </w:tblGrid>
      <w:tr>
        <w:trPr>
          <w:trHeight w:val="312" w:hRule="exact"/>
        </w:trPr>
        <w:tc>
          <w:tcPr>
            <w:tcBorders>
              <w:top w:val="single" w:sz="4"/>
              <w:left w:val="single" w:sz="4"/>
            </w:tcBorders>
            <w:shd w:val="clear" w:color="auto" w:fill="959DA4"/>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Thông tin Chú đầu tư (tham khảo)</w:t>
            </w:r>
          </w:p>
        </w:tc>
        <w:tc>
          <w:tcPr>
            <w:tcBorders>
              <w:top w:val="single" w:sz="4"/>
              <w:left w:val="single" w:sz="4"/>
            </w:tcBorders>
            <w:shd w:val="clear" w:color="auto" w:fill="959DA4"/>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tcBorders>
            <w:shd w:val="clear" w:color="auto" w:fill="959DA4"/>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Xã/Phưừng</w:t>
            </w:r>
          </w:p>
        </w:tc>
      </w:tr>
      <w:tr>
        <w:trPr>
          <w:trHeight w:val="355"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143</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Cổ phần Đầu tư và Vận tái Biển (Detesco Việt Nam)</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Chung cư Lương Đỉnh Của</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Chung cư Lương Đình Của</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Bình Trưng</w:t>
            </w:r>
          </w:p>
        </w:tc>
      </w:tr>
      <w:tr>
        <w:trPr>
          <w:trHeight w:val="418"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144</w:t>
            </w:r>
          </w:p>
        </w:tc>
        <w:tc>
          <w:tcPr>
            <w:tcBorders>
              <w:top w:val="single" w:sz="4"/>
              <w:left w:val="single" w:sz="4"/>
            </w:tcBorders>
            <w:shd w:val="clear" w:color="auto" w:fill="FFFFFF"/>
            <w:vAlign w:val="top"/>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Tập đoàn CapitaLand (Singapore) và Công ty cố phân Đầu tư và Kinh doanh Nhà Khang Điền.</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Parc Spring Apartment</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Parc Spring Apartment</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Binh Trưng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145</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Cổ phẩn Đầu tư Hạ tầng và Đô thị Dầu khi (Peưoland)</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Petroland</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Petro land</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Bình Trưng</w:t>
            </w:r>
          </w:p>
        </w:tc>
      </w:tr>
      <w:tr>
        <w:trPr>
          <w:trHeight w:val="336"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146</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TNHH Kinh doanh Địa ốc Minh Thông</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Chung cư Precia</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Chung cư Precia</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Binh Trưng</w:t>
            </w:r>
          </w:p>
        </w:tc>
      </w:tr>
      <w:tr>
        <w:trPr>
          <w:trHeight w:val="437" w:hRule="exact"/>
        </w:trPr>
        <w:tc>
          <w:tcPr>
            <w:tcBorders>
              <w:top w:val="single" w:sz="4"/>
              <w:left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147</w:t>
            </w:r>
          </w:p>
        </w:tc>
        <w:tc>
          <w:tcPr>
            <w:tcBorders>
              <w:top w:val="single" w:sz="4"/>
              <w:left w:val="single" w:sz="4"/>
            </w:tcBorders>
            <w:shd w:val="clear" w:color="auto" w:fill="FFFFFF"/>
            <w:vAlign w:val="top"/>
          </w:tcPr>
          <w:p>
            <w:pPr>
              <w:pStyle w:val="Style26"/>
              <w:keepNext w:val="0"/>
              <w:keepLines w:val="0"/>
              <w:framePr w:w="15235" w:h="9408" w:wrap="none" w:vAnchor="page" w:hAnchor="page" w:x="957" w:y="1122"/>
              <w:widowControl w:val="0"/>
              <w:shd w:val="clear" w:color="auto" w:fill="auto"/>
              <w:bidi w:val="0"/>
              <w:spacing w:before="0" w:after="0" w:line="254" w:lineRule="auto"/>
              <w:ind w:left="0" w:right="0" w:firstLine="0"/>
              <w:jc w:val="left"/>
            </w:pPr>
            <w:r>
              <w:rPr>
                <w:color w:val="000000"/>
                <w:spacing w:val="0"/>
                <w:w w:val="100"/>
                <w:position w:val="0"/>
              </w:rPr>
              <w:t xml:space="preserve">Liên doanh giữa </w:t>
            </w:r>
            <w:r>
              <w:rPr>
                <w:color w:val="000000"/>
                <w:spacing w:val="0"/>
                <w:w w:val="100"/>
                <w:position w:val="0"/>
              </w:rPr>
              <w:t xml:space="preserve">Keppel Land </w:t>
            </w:r>
            <w:r>
              <w:rPr>
                <w:color w:val="000000"/>
                <w:spacing w:val="0"/>
                <w:w w:val="100"/>
                <w:position w:val="0"/>
              </w:rPr>
              <w:t>và Công ty Cổ phần Bất động sán Tiến Phước</w:t>
            </w:r>
          </w:p>
        </w:tc>
        <w:tc>
          <w:tcPr>
            <w:tcBorders>
              <w:top w:val="single" w:sz="4"/>
              <w:left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Chung cư The Estella</w:t>
            </w:r>
          </w:p>
        </w:tc>
        <w:tc>
          <w:tcPr>
            <w:tcBorders>
              <w:top w:val="single" w:sz="4"/>
              <w:left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Chung cư The Estella</w:t>
            </w:r>
          </w:p>
        </w:tc>
        <w:tc>
          <w:tcPr>
            <w:tcBorders>
              <w:top w:val="single" w:sz="4"/>
              <w:left w:val="single" w:sz="4"/>
              <w:right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Binh Trưng</w:t>
            </w:r>
          </w:p>
        </w:tc>
      </w:tr>
      <w:tr>
        <w:trPr>
          <w:trHeight w:val="427"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148</w:t>
            </w:r>
          </w:p>
        </w:tc>
        <w:tc>
          <w:tcPr>
            <w:tcBorders>
              <w:top w:val="single" w:sz="4"/>
              <w:left w:val="single" w:sz="4"/>
            </w:tcBorders>
            <w:shd w:val="clear" w:color="auto" w:fill="FFFFFF"/>
            <w:vAlign w:val="top"/>
          </w:tcPr>
          <w:p>
            <w:pPr>
              <w:pStyle w:val="Style26"/>
              <w:keepNext w:val="0"/>
              <w:keepLines w:val="0"/>
              <w:framePr w:w="15235" w:h="9408" w:wrap="none" w:vAnchor="page" w:hAnchor="page" w:x="957" w:y="1122"/>
              <w:widowControl w:val="0"/>
              <w:shd w:val="clear" w:color="auto" w:fill="auto"/>
              <w:bidi w:val="0"/>
              <w:spacing w:before="0" w:after="0" w:line="254" w:lineRule="auto"/>
              <w:ind w:left="0" w:right="0" w:firstLine="0"/>
              <w:jc w:val="left"/>
            </w:pPr>
            <w:r>
              <w:rPr>
                <w:color w:val="000000"/>
                <w:spacing w:val="0"/>
                <w:w w:val="100"/>
                <w:position w:val="0"/>
              </w:rPr>
              <w:t>Tập đoàn CapitaLand và Công ty Cố phẩn Đầu tư và Kinh doanh Nhà Khang Điền</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Krista</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Krista</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Binh Trưng</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149</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TNHH Bất động sán Gia Phú</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Sun Avenue</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Sun Avenue</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Bình Trưng</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150</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Cồ phần Đầu tư Thủ Thiêm (Thủ Thiêm Group)</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Thủ Thiêm </w:t>
            </w:r>
            <w:r>
              <w:rPr>
                <w:color w:val="000000"/>
                <w:spacing w:val="0"/>
                <w:w w:val="100"/>
                <w:position w:val="0"/>
              </w:rPr>
              <w:t>Star</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Thủ Thiêm </w:t>
            </w:r>
            <w:r>
              <w:rPr>
                <w:color w:val="000000"/>
                <w:spacing w:val="0"/>
                <w:w w:val="100"/>
                <w:position w:val="0"/>
              </w:rPr>
              <w:t>Star</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Binh Trưng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151</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Cổ phần Đầu tư Thủ Thiẽm (Thủ Thiêm Group)</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Chung cư Thú Thiêm Xanh</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Chung cư Thù Thiêm Xanh</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Binh Trưng</w:t>
            </w:r>
          </w:p>
        </w:tc>
      </w:tr>
      <w:tr>
        <w:trPr>
          <w:trHeight w:val="350"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152</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Cổ phẩn Phát ơiền và Kinh doanh Nhà (HDTC)</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KDC An Phú An KHánh</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KDC An Phủ An KHắnh</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p. Binh Trưng</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153</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TNHH Nam Rạch Chiếc</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KDC Nam Rạch Chiếc</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KDC Nam Rạch Chiếc</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Binh Trưng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154</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TNHH Nam Rạch Chiếc</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KDC Palm City</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KDC Palm City</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Bình Trưng</w:t>
            </w:r>
          </w:p>
        </w:tc>
      </w:tr>
      <w:tr>
        <w:trPr>
          <w:trHeight w:val="336"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155</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CỔ phần Đầu tư và Kinh doanh Nhà Khang Điền</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KĐT Gladia Khang Điền</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KĐT Gladia Khang Điền</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Binh Trưng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156</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địa ốc Sài Gòn Resco</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Khu đô thị An Phú - An Khánh</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Khu đô thị An Phú - An Khánh</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Binh Trưng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157</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Masterise </w:t>
            </w:r>
            <w:r>
              <w:rPr>
                <w:color w:val="000000"/>
                <w:spacing w:val="0"/>
                <w:w w:val="100"/>
                <w:position w:val="0"/>
              </w:rPr>
              <w:t>Homes</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Khu đô thị Global City</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Khu đô thị Global City</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Binh Trung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158</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TNHH Xây dựng và Kinh doanh Nhà Điền Phúc Thành</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Khu nhà phố Precia </w:t>
            </w:r>
            <w:r>
              <w:rPr>
                <w:color w:val="000000"/>
                <w:spacing w:val="0"/>
                <w:w w:val="100"/>
                <w:position w:val="0"/>
              </w:rPr>
              <w:t>Riverside</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Khu nhà phố Precia </w:t>
            </w:r>
            <w:r>
              <w:rPr>
                <w:color w:val="000000"/>
                <w:spacing w:val="0"/>
                <w:w w:val="100"/>
                <w:position w:val="0"/>
              </w:rPr>
              <w:t>Riverside</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Bình Trưng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159</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CỔ phần Phát triền và Kinh doanh Nhà (HDTC)</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Khu phức hợp An Phú </w:t>
            </w:r>
            <w:r>
              <w:rPr>
                <w:color w:val="000000"/>
                <w:spacing w:val="0"/>
                <w:w w:val="100"/>
                <w:position w:val="0"/>
              </w:rPr>
              <w:t xml:space="preserve">New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Khu phức hợp An Phủ </w:t>
            </w:r>
            <w:r>
              <w:rPr>
                <w:color w:val="000000"/>
                <w:spacing w:val="0"/>
                <w:w w:val="100"/>
                <w:position w:val="0"/>
              </w:rPr>
              <w:t xml:space="preserve">New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Binh Trưng</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160</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Cô phần Kiến Á (Kiến Á Group)</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Citi </w:t>
            </w:r>
            <w:r>
              <w:rPr>
                <w:color w:val="000000"/>
                <w:spacing w:val="0"/>
                <w:w w:val="100"/>
                <w:position w:val="0"/>
              </w:rPr>
              <w:t>Esto</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Citi </w:t>
            </w:r>
            <w:r>
              <w:rPr>
                <w:color w:val="000000"/>
                <w:spacing w:val="0"/>
                <w:w w:val="100"/>
                <w:position w:val="0"/>
              </w:rPr>
              <w:t>Esto</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Cát Ui</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161</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CỔ phần Kiến Á (Kiến Á Group)</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Citi </w:t>
            </w:r>
            <w:r>
              <w:rPr>
                <w:color w:val="000000"/>
                <w:spacing w:val="0"/>
                <w:w w:val="100"/>
                <w:position w:val="0"/>
              </w:rPr>
              <w:t>Home</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Citi </w:t>
            </w:r>
            <w:r>
              <w:rPr>
                <w:color w:val="000000"/>
                <w:spacing w:val="0"/>
                <w:w w:val="100"/>
                <w:position w:val="0"/>
              </w:rPr>
              <w:t>Home</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Cát Lái</w:t>
            </w:r>
          </w:p>
        </w:tc>
      </w:tr>
      <w:tr>
        <w:trPr>
          <w:trHeight w:val="355"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162</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CỔ phần Kiến Á (Kiến Á Group)</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 xml:space="preserve">Chung cư </w:t>
            </w:r>
            <w:r>
              <w:rPr>
                <w:color w:val="000000"/>
                <w:spacing w:val="0"/>
                <w:w w:val="100"/>
                <w:position w:val="0"/>
                <w:sz w:val="18"/>
                <w:szCs w:val="18"/>
              </w:rPr>
              <w:t xml:space="preserve">Citi </w:t>
            </w:r>
            <w:r>
              <w:rPr>
                <w:color w:val="000000"/>
                <w:spacing w:val="0"/>
                <w:w w:val="100"/>
                <w:position w:val="0"/>
                <w:sz w:val="18"/>
                <w:szCs w:val="18"/>
              </w:rPr>
              <w:t>Soho</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 xml:space="preserve">Chung cư </w:t>
            </w:r>
            <w:r>
              <w:rPr>
                <w:color w:val="000000"/>
                <w:spacing w:val="0"/>
                <w:w w:val="100"/>
                <w:position w:val="0"/>
                <w:sz w:val="18"/>
                <w:szCs w:val="18"/>
              </w:rPr>
              <w:t xml:space="preserve">Citi </w:t>
            </w:r>
            <w:r>
              <w:rPr>
                <w:color w:val="000000"/>
                <w:spacing w:val="0"/>
                <w:w w:val="100"/>
                <w:position w:val="0"/>
                <w:sz w:val="18"/>
                <w:szCs w:val="18"/>
              </w:rPr>
              <w:t>Soho</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p. Cát Ui</w:t>
            </w:r>
          </w:p>
        </w:tc>
      </w:tr>
      <w:tr>
        <w:trPr>
          <w:trHeight w:val="432" w:hRule="exact"/>
        </w:trPr>
        <w:tc>
          <w:tcPr>
            <w:tcBorders>
              <w:top w:val="single" w:sz="4"/>
              <w:left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163</w:t>
            </w:r>
          </w:p>
        </w:tc>
        <w:tc>
          <w:tcPr>
            <w:tcBorders>
              <w:top w:val="single" w:sz="4"/>
              <w:left w:val="single" w:sz="4"/>
            </w:tcBorders>
            <w:shd w:val="clear" w:color="auto" w:fill="FFFFFF"/>
            <w:vAlign w:val="top"/>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Tập Đoàn CapitaLand hợp tác cùng Công ty TNHH Thương mại Xây dựng Thiên Đức</w:t>
            </w:r>
          </w:p>
        </w:tc>
        <w:tc>
          <w:tcPr>
            <w:tcBorders>
              <w:top w:val="single" w:sz="4"/>
              <w:left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Define</w:t>
            </w:r>
          </w:p>
        </w:tc>
        <w:tc>
          <w:tcPr>
            <w:tcBorders>
              <w:top w:val="single" w:sz="4"/>
              <w:left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Define</w:t>
            </w:r>
          </w:p>
        </w:tc>
        <w:tc>
          <w:tcPr>
            <w:tcBorders>
              <w:top w:val="single" w:sz="4"/>
              <w:left w:val="single" w:sz="4"/>
              <w:right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Cát Lái</w:t>
            </w:r>
          </w:p>
        </w:tc>
      </w:tr>
      <w:tr>
        <w:trPr>
          <w:trHeight w:val="427" w:hRule="exact"/>
        </w:trPr>
        <w:tc>
          <w:tcPr>
            <w:tcBorders>
              <w:top w:val="single" w:sz="4"/>
              <w:left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164</w:t>
            </w:r>
          </w:p>
        </w:tc>
        <w:tc>
          <w:tcPr>
            <w:tcBorders>
              <w:top w:val="single" w:sz="4"/>
              <w:left w:val="single" w:sz="4"/>
            </w:tcBorders>
            <w:shd w:val="clear" w:color="auto" w:fill="FFFFFF"/>
            <w:vAlign w:val="top"/>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Tập Đoàn CapitaLand hợp tác cùng Công ty TNHH Thương mại Xảy dựng Thiên Đức</w:t>
            </w:r>
          </w:p>
        </w:tc>
        <w:tc>
          <w:tcPr>
            <w:tcBorders>
              <w:top w:val="single" w:sz="4"/>
              <w:left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Feliz </w:t>
            </w:r>
            <w:r>
              <w:rPr>
                <w:color w:val="000000"/>
                <w:spacing w:val="0"/>
                <w:w w:val="100"/>
                <w:position w:val="0"/>
              </w:rPr>
              <w:t xml:space="preserve">en </w:t>
            </w:r>
            <w:r>
              <w:rPr>
                <w:color w:val="000000"/>
                <w:spacing w:val="0"/>
                <w:w w:val="100"/>
                <w:position w:val="0"/>
              </w:rPr>
              <w:t>Vista</w:t>
            </w:r>
          </w:p>
        </w:tc>
        <w:tc>
          <w:tcPr>
            <w:tcBorders>
              <w:top w:val="single" w:sz="4"/>
              <w:left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Feliz </w:t>
            </w:r>
            <w:r>
              <w:rPr>
                <w:color w:val="000000"/>
                <w:spacing w:val="0"/>
                <w:w w:val="100"/>
                <w:position w:val="0"/>
              </w:rPr>
              <w:t xml:space="preserve">en </w:t>
            </w:r>
            <w:r>
              <w:rPr>
                <w:color w:val="000000"/>
                <w:spacing w:val="0"/>
                <w:w w:val="100"/>
                <w:position w:val="0"/>
              </w:rPr>
              <w:t>Vista</w:t>
            </w:r>
          </w:p>
        </w:tc>
        <w:tc>
          <w:tcPr>
            <w:tcBorders>
              <w:top w:val="single" w:sz="4"/>
              <w:left w:val="single" w:sz="4"/>
              <w:right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Cát Lái</w:t>
            </w:r>
          </w:p>
        </w:tc>
      </w:tr>
      <w:tr>
        <w:trPr>
          <w:trHeight w:val="336"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165</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Mapletree</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One Verandah</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One Verandah</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Càt Lái</w:t>
            </w:r>
          </w:p>
        </w:tc>
      </w:tr>
      <w:tr>
        <w:trPr>
          <w:trHeight w:val="336" w:hRule="exact"/>
        </w:trPr>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166</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Công ty CỔ phần Phát triền Nhả Q2</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Chung cư Thạnh Mỹ Lợi</w:t>
            </w:r>
          </w:p>
        </w:tc>
        <w:tc>
          <w:tcPr>
            <w:tcBorders>
              <w:top w:val="single" w:sz="4"/>
              <w:lef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Chung cư Thạnh Mỹ Lợi</w:t>
            </w:r>
          </w:p>
        </w:tc>
        <w:tc>
          <w:tcPr>
            <w:tcBorders>
              <w:top w:val="single" w:sz="4"/>
              <w:left w:val="single" w:sz="4"/>
              <w:right w:val="single" w:sz="4"/>
            </w:tcBorders>
            <w:shd w:val="clear" w:color="auto" w:fill="FFFFFF"/>
            <w:vAlign w:val="bottom"/>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Cát Lái</w:t>
            </w:r>
          </w:p>
        </w:tc>
      </w:tr>
      <w:tr>
        <w:trPr>
          <w:trHeight w:val="437" w:hRule="exact"/>
        </w:trPr>
        <w:tc>
          <w:tcPr>
            <w:tcBorders>
              <w:top w:val="single" w:sz="4"/>
              <w:left w:val="single" w:sz="4"/>
              <w:bottom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220"/>
              <w:jc w:val="both"/>
            </w:pPr>
            <w:r>
              <w:rPr>
                <w:color w:val="000000"/>
                <w:spacing w:val="0"/>
                <w:w w:val="100"/>
                <w:position w:val="0"/>
              </w:rPr>
              <w:t>167</w:t>
            </w:r>
          </w:p>
        </w:tc>
        <w:tc>
          <w:tcPr>
            <w:tcBorders>
              <w:top w:val="single" w:sz="4"/>
              <w:left w:val="single" w:sz="4"/>
              <w:bottom w:val="single" w:sz="4"/>
            </w:tcBorders>
            <w:shd w:val="clear" w:color="auto" w:fill="FFFFFF"/>
            <w:vAlign w:val="top"/>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Liên doanh giữa Tập đoàn CapitaLand và Công ty TNHH Xây dựng - Thương mại Thiên Đức</w:t>
            </w:r>
          </w:p>
        </w:tc>
        <w:tc>
          <w:tcPr>
            <w:tcBorders>
              <w:top w:val="single" w:sz="4"/>
              <w:left w:val="single" w:sz="4"/>
              <w:bottom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Vista Verde</w:t>
            </w:r>
          </w:p>
        </w:tc>
        <w:tc>
          <w:tcPr>
            <w:tcBorders>
              <w:top w:val="single" w:sz="4"/>
              <w:left w:val="single" w:sz="4"/>
              <w:bottom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Vista Verde</w:t>
            </w:r>
          </w:p>
        </w:tc>
        <w:tc>
          <w:tcPr>
            <w:tcBorders>
              <w:top w:val="single" w:sz="4"/>
              <w:left w:val="single" w:sz="4"/>
              <w:bottom w:val="single" w:sz="4"/>
              <w:right w:val="single" w:sz="4"/>
            </w:tcBorders>
            <w:shd w:val="clear" w:color="auto" w:fill="FFFFFF"/>
            <w:vAlign w:val="center"/>
          </w:tcPr>
          <w:p>
            <w:pPr>
              <w:pStyle w:val="Style26"/>
              <w:keepNext w:val="0"/>
              <w:keepLines w:val="0"/>
              <w:framePr w:w="15235" w:h="9408" w:wrap="none" w:vAnchor="page" w:hAnchor="page" w:x="957" w:y="1122"/>
              <w:widowControl w:val="0"/>
              <w:shd w:val="clear" w:color="auto" w:fill="auto"/>
              <w:bidi w:val="0"/>
              <w:spacing w:before="0" w:after="0" w:line="240" w:lineRule="auto"/>
              <w:ind w:left="0" w:right="0" w:firstLine="0"/>
              <w:jc w:val="left"/>
            </w:pPr>
            <w:r>
              <w:rPr>
                <w:color w:val="000000"/>
                <w:spacing w:val="0"/>
                <w:w w:val="100"/>
                <w:position w:val="0"/>
              </w:rPr>
              <w:t>p. Cát Lái</w:t>
            </w:r>
          </w:p>
        </w:tc>
      </w:tr>
    </w:tbl>
    <w:p>
      <w:pPr>
        <w:pStyle w:val="Style47"/>
        <w:keepNext w:val="0"/>
        <w:keepLines w:val="0"/>
        <w:framePr w:w="15235" w:h="706" w:hRule="exact" w:wrap="none" w:vAnchor="page" w:hAnchor="page" w:x="957" w:y="10861"/>
        <w:widowControl w:val="0"/>
        <w:pBdr>
          <w:top w:val="single" w:sz="4" w:space="0" w:color="auto"/>
        </w:pBdr>
        <w:shd w:val="clear" w:color="auto" w:fill="auto"/>
        <w:bidi w:val="0"/>
        <w:spacing w:before="0" w:after="0" w:line="240" w:lineRule="auto"/>
        <w:ind w:left="0" w:right="0" w:firstLine="0"/>
        <w:jc w:val="left"/>
      </w:pPr>
      <w:bookmarkStart w:id="77" w:name="bookmark77"/>
      <w:bookmarkStart w:id="78" w:name="bookmark78"/>
      <w:bookmarkStart w:id="79" w:name="bookmark79"/>
      <w:r>
        <w:rPr>
          <w:color w:val="000000"/>
          <w:spacing w:val="0"/>
          <w:w w:val="100"/>
          <w:position w:val="0"/>
        </w:rPr>
        <w:t>Văn bàn này chứa các thông tin là tài sản cùa VCB: Nghiêm cấm sao chép, in ẩn dưới bất cứ hình thức nào nếu không được sự cho phép của cấp có thấm quyền cùa VCB</w:t>
      </w:r>
      <w:bookmarkEnd w:id="77"/>
      <w:bookmarkEnd w:id="78"/>
      <w:bookmarkEnd w:id="79"/>
    </w:p>
    <w:p>
      <w:pPr>
        <w:pStyle w:val="Style21"/>
        <w:keepNext w:val="0"/>
        <w:keepLines w:val="0"/>
        <w:framePr w:w="15235" w:h="706" w:hRule="exact" w:wrap="none" w:vAnchor="page" w:hAnchor="page" w:x="957" w:y="10861"/>
        <w:widowControl w:val="0"/>
        <w:shd w:val="clear" w:color="auto" w:fill="auto"/>
        <w:tabs>
          <w:tab w:leader="dot" w:pos="6423" w:val="left"/>
          <w:tab w:leader="dot" w:pos="6575" w:val="left"/>
          <w:tab w:pos="7354" w:val="left"/>
        </w:tabs>
        <w:bidi w:val="0"/>
        <w:spacing w:before="0" w:after="0" w:line="240" w:lineRule="auto"/>
        <w:ind w:left="5660" w:right="0" w:firstLine="0"/>
        <w:jc w:val="left"/>
      </w:pPr>
      <w:r>
        <w:rPr>
          <w:color w:val="000000"/>
          <w:spacing w:val="0"/>
          <w:w w:val="100"/>
          <w:position w:val="0"/>
        </w:rPr>
        <w:tab/>
        <w:tab/>
        <w:tab/>
        <w:t>29</w:t>
      </w:r>
    </w:p>
    <w:p>
      <w:pPr>
        <w:pStyle w:val="Style9"/>
        <w:keepNext w:val="0"/>
        <w:keepLines w:val="0"/>
        <w:framePr w:w="15235" w:h="706" w:hRule="exact" w:wrap="none" w:vAnchor="page" w:hAnchor="page" w:x="957" w:y="10861"/>
        <w:widowControl w:val="0"/>
        <w:shd w:val="clear" w:color="auto" w:fill="auto"/>
        <w:bidi w:val="0"/>
        <w:spacing w:before="0" w:after="0" w:line="185" w:lineRule="auto"/>
        <w:ind w:left="0" w:right="0" w:firstLine="0"/>
        <w:jc w:val="left"/>
      </w:pPr>
      <w:r>
        <w:rPr>
          <w:color w:val="000000"/>
          <w:spacing w:val="0"/>
          <w:w w:val="100"/>
          <w:position w:val="0"/>
        </w:rPr>
        <w:t xml:space="preserve">Thoi gian xuat du </w:t>
      </w:r>
      <w:r>
        <w:rPr>
          <w:color w:val="000000"/>
          <w:spacing w:val="0"/>
          <w:w w:val="100"/>
          <w:position w:val="0"/>
        </w:rPr>
        <w:t xml:space="preserve">lieu: </w:t>
      </w:r>
      <w:r>
        <w:rPr>
          <w:color w:val="000000"/>
          <w:spacing w:val="0"/>
          <w:w w:val="100"/>
          <w:position w:val="0"/>
        </w:rPr>
        <w:t>Thu Ba, ngay 18 thang 08 nam 2026 09:21:46 GMT+07:00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15"/>
        <w:gridCol w:w="5166"/>
        <w:gridCol w:w="4450"/>
        <w:gridCol w:w="3349"/>
        <w:gridCol w:w="1566"/>
      </w:tblGrid>
      <w:tr>
        <w:trPr>
          <w:trHeight w:val="324" w:hRule="exact"/>
        </w:trPr>
        <w:tc>
          <w:tcPr>
            <w:tcBorders>
              <w:top w:val="single" w:sz="4"/>
              <w:left w:val="single" w:sz="4"/>
            </w:tcBorders>
            <w:shd w:val="clear" w:color="auto" w:fill="959DA4"/>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TT</w:t>
            </w:r>
          </w:p>
        </w:tc>
        <w:tc>
          <w:tcPr>
            <w:tcBorders>
              <w:top w:val="single" w:sz="4"/>
              <w:left w:val="single" w:sz="4"/>
            </w:tcBorders>
            <w:shd w:val="clear" w:color="auto" w:fill="959DA4"/>
            <w:vAlign w:val="top"/>
          </w:tcPr>
          <w:p>
            <w:pPr>
              <w:pStyle w:val="Style26"/>
              <w:keepNext w:val="0"/>
              <w:keepLines w:val="0"/>
              <w:framePr w:w="15246" w:h="9597" w:wrap="none" w:vAnchor="page" w:hAnchor="page" w:x="972" w:y="1216"/>
              <w:widowControl w:val="0"/>
              <w:shd w:val="clear" w:color="auto" w:fill="auto"/>
              <w:tabs>
                <w:tab w:leader="hyphen" w:pos="1533" w:val="left"/>
                <w:tab w:leader="hyphen" w:pos="2500" w:val="left"/>
                <w:tab w:leader="hyphen" w:pos="2572" w:val="left"/>
                <w:tab w:leader="hyphen" w:pos="5138" w:val="left"/>
              </w:tabs>
              <w:bidi w:val="0"/>
              <w:spacing w:before="0" w:after="0" w:line="240" w:lineRule="auto"/>
              <w:ind w:left="1480" w:right="0" w:firstLine="0"/>
              <w:jc w:val="left"/>
              <w:rPr>
                <w:sz w:val="19"/>
                <w:szCs w:val="19"/>
              </w:rPr>
            </w:pPr>
            <w:r>
              <w:rPr>
                <w:color w:val="000000"/>
                <w:spacing w:val="0"/>
                <w:w w:val="100"/>
                <w:position w:val="0"/>
                <w:sz w:val="19"/>
                <w:szCs w:val="19"/>
              </w:rPr>
              <w:tab/>
              <w:tab/>
              <w:tab/>
              <w:tab/>
            </w:r>
          </w:p>
          <w:p>
            <w:pPr>
              <w:pStyle w:val="Style26"/>
              <w:keepNext w:val="0"/>
              <w:keepLines w:val="0"/>
              <w:framePr w:w="15246" w:h="9597" w:wrap="none" w:vAnchor="page" w:hAnchor="page" w:x="972" w:y="1216"/>
              <w:widowControl w:val="0"/>
              <w:shd w:val="clear" w:color="auto" w:fill="auto"/>
              <w:bidi w:val="0"/>
              <w:spacing w:before="0" w:after="0" w:line="228" w:lineRule="auto"/>
              <w:ind w:left="1220" w:right="0" w:firstLine="0"/>
              <w:jc w:val="left"/>
              <w:rPr>
                <w:sz w:val="19"/>
                <w:szCs w:val="19"/>
              </w:rPr>
            </w:pPr>
            <w:r>
              <w:rPr>
                <w:color w:val="000000"/>
                <w:spacing w:val="0"/>
                <w:w w:val="100"/>
                <w:position w:val="0"/>
                <w:sz w:val="19"/>
                <w:szCs w:val="19"/>
              </w:rPr>
              <w:t>Thông tin Chù đầu tư (tham khão)</w:t>
            </w:r>
          </w:p>
        </w:tc>
        <w:tc>
          <w:tcPr>
            <w:tcBorders>
              <w:top w:val="single" w:sz="4"/>
              <w:left w:val="single" w:sz="4"/>
            </w:tcBorders>
            <w:shd w:val="clear" w:color="auto" w:fill="959DA4"/>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182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cd)</w:t>
            </w:r>
          </w:p>
        </w:tc>
        <w:tc>
          <w:tcPr>
            <w:tcBorders>
              <w:top w:val="single" w:sz="4"/>
              <w:left w:val="single" w:sz="4"/>
              <w:right w:val="single" w:sz="4"/>
            </w:tcBorders>
            <w:shd w:val="clear" w:color="auto" w:fill="959DA4"/>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Xă/Phường</w:t>
            </w:r>
          </w:p>
        </w:tc>
      </w:tr>
      <w:tr>
        <w:trPr>
          <w:trHeight w:val="329"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168</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Cồ phần Đầu tư Thủ Thiêm (Thủ Thièm Group)</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Chung cư Thù Thiêm </w:t>
            </w:r>
            <w:r>
              <w:rPr>
                <w:color w:val="000000"/>
                <w:spacing w:val="0"/>
                <w:w w:val="100"/>
                <w:position w:val="0"/>
              </w:rPr>
              <w:t>Dragon</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Chung cư Thú Thiêm </w:t>
            </w:r>
            <w:r>
              <w:rPr>
                <w:color w:val="000000"/>
                <w:spacing w:val="0"/>
                <w:w w:val="100"/>
                <w:position w:val="0"/>
              </w:rPr>
              <w:t>Dragon</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Cát Lái</w:t>
            </w:r>
          </w:p>
        </w:tc>
      </w:tr>
      <w:tr>
        <w:trPr>
          <w:trHeight w:val="420" w:hRule="exact"/>
        </w:trPr>
        <w:tc>
          <w:tcPr>
            <w:tcBorders>
              <w:top w:val="single" w:sz="4"/>
              <w:left w:val="single" w:sz="4"/>
            </w:tcBorders>
            <w:shd w:val="clear" w:color="auto" w:fill="FFFFFF"/>
            <w:vAlign w:val="center"/>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169</w:t>
            </w:r>
          </w:p>
        </w:tc>
        <w:tc>
          <w:tcPr>
            <w:tcBorders>
              <w:top w:val="single" w:sz="4"/>
              <w:left w:val="single" w:sz="4"/>
            </w:tcBorders>
            <w:shd w:val="clear" w:color="auto" w:fill="FFFFFF"/>
            <w:vAlign w:val="top"/>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Liên doanh giữa Tập đoàn </w:t>
            </w:r>
            <w:r>
              <w:rPr>
                <w:color w:val="000000"/>
                <w:spacing w:val="0"/>
                <w:w w:val="100"/>
                <w:position w:val="0"/>
              </w:rPr>
              <w:t xml:space="preserve">Maeda </w:t>
            </w:r>
            <w:r>
              <w:rPr>
                <w:color w:val="000000"/>
                <w:spacing w:val="0"/>
                <w:w w:val="100"/>
                <w:position w:val="0"/>
              </w:rPr>
              <w:t>(Nhật Bàn) và Công ty TNHH Đầu tư - Xây dựng - Thương mại Thiên Đức (Việt Nam)</w:t>
            </w:r>
          </w:p>
        </w:tc>
        <w:tc>
          <w:tcPr>
            <w:tcBorders>
              <w:top w:val="single" w:sz="4"/>
              <w:left w:val="single" w:sz="4"/>
            </w:tcBorders>
            <w:shd w:val="clear" w:color="auto" w:fill="FFFFFF"/>
            <w:vAlign w:val="center"/>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Waterina Suites</w:t>
            </w:r>
          </w:p>
        </w:tc>
        <w:tc>
          <w:tcPr>
            <w:tcBorders>
              <w:top w:val="single" w:sz="4"/>
              <w:left w:val="single" w:sz="4"/>
            </w:tcBorders>
            <w:shd w:val="clear" w:color="auto" w:fill="FFFFFF"/>
            <w:vAlign w:val="center"/>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Waterina Suites</w:t>
            </w:r>
          </w:p>
        </w:tc>
        <w:tc>
          <w:tcPr>
            <w:tcBorders>
              <w:top w:val="single" w:sz="4"/>
              <w:left w:val="single" w:sz="4"/>
              <w:right w:val="single" w:sz="4"/>
            </w:tcBorders>
            <w:shd w:val="clear" w:color="auto" w:fill="FFFFFF"/>
            <w:vAlign w:val="center"/>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Cát Lái</w:t>
            </w:r>
          </w:p>
        </w:tc>
      </w:tr>
      <w:tr>
        <w:trPr>
          <w:trHeight w:val="343"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170</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Cổ phần Đầu tư và Dịch vụ Thành phố Hồ Chí Minh (Invesco)</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KDC Cát Lái Invesco</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KDC Cát Lái Invesco</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Cát Lái</w:t>
            </w:r>
          </w:p>
        </w:tc>
      </w:tr>
      <w:tr>
        <w:trPr>
          <w:trHeight w:val="343"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171</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Cổ phần Kiến Á (Kiến Á Group)</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KDC City </w:t>
            </w:r>
            <w:r>
              <w:rPr>
                <w:color w:val="000000"/>
                <w:spacing w:val="0"/>
                <w:w w:val="100"/>
                <w:position w:val="0"/>
              </w:rPr>
              <w:t>Bella</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KDC City </w:t>
            </w:r>
            <w:r>
              <w:rPr>
                <w:color w:val="000000"/>
                <w:spacing w:val="0"/>
                <w:w w:val="100"/>
                <w:position w:val="0"/>
              </w:rPr>
              <w:t>Bella</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Cát Lái</w:t>
            </w:r>
          </w:p>
        </w:tc>
      </w:tr>
      <w:tr>
        <w:trPr>
          <w:trHeight w:val="348"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172</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Đầu tư Bất động sản Việt Nhân</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KDC Phố Đông </w:t>
            </w:r>
            <w:r>
              <w:rPr>
                <w:color w:val="000000"/>
                <w:spacing w:val="0"/>
                <w:w w:val="100"/>
                <w:position w:val="0"/>
              </w:rPr>
              <w:t>Residence</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KDC Phố Đông </w:t>
            </w:r>
            <w:r>
              <w:rPr>
                <w:color w:val="000000"/>
                <w:spacing w:val="0"/>
                <w:w w:val="100"/>
                <w:position w:val="0"/>
              </w:rPr>
              <w:t>Residence</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Càt Lái</w:t>
            </w:r>
          </w:p>
        </w:tc>
      </w:tr>
      <w:tr>
        <w:trPr>
          <w:trHeight w:val="348"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173</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Cồ phần Phát triển Nhà Q2</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KDC Thạnh Mỹ Lợi</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KDC Thạnh Mỹ Lợi</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Cát Lái</w:t>
            </w:r>
          </w:p>
        </w:tc>
      </w:tr>
      <w:tr>
        <w:trPr>
          <w:trHeight w:val="348"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174</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Cổ phần Đẩu tư Thù Thiêm (Thủ Thiêm Group)</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 xml:space="preserve">Villa </w:t>
            </w:r>
            <w:r>
              <w:rPr>
                <w:color w:val="000000"/>
                <w:spacing w:val="0"/>
                <w:w w:val="100"/>
                <w:position w:val="0"/>
              </w:rPr>
              <w:t>Thủ Thiêm</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 xml:space="preserve">Villa </w:t>
            </w:r>
            <w:r>
              <w:rPr>
                <w:color w:val="000000"/>
                <w:spacing w:val="0"/>
                <w:w w:val="100"/>
                <w:position w:val="0"/>
              </w:rPr>
              <w:t>ThũThiêm</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Cát Lái</w:t>
            </w:r>
          </w:p>
        </w:tc>
      </w:tr>
      <w:tr>
        <w:trPr>
          <w:trHeight w:val="353"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175</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Cồ phần Xây Dựng Sài Gòn (SCC)</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Khu đô thị Phố Đông </w:t>
            </w:r>
            <w:r>
              <w:rPr>
                <w:color w:val="000000"/>
                <w:spacing w:val="0"/>
                <w:w w:val="100"/>
                <w:position w:val="0"/>
              </w:rPr>
              <w:t>Village</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Khu đô thị Phố Đòng </w:t>
            </w:r>
            <w:r>
              <w:rPr>
                <w:color w:val="000000"/>
                <w:spacing w:val="0"/>
                <w:w w:val="100"/>
                <w:position w:val="0"/>
              </w:rPr>
              <w:t>Village</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Cát Lái</w:t>
            </w:r>
          </w:p>
        </w:tc>
      </w:tr>
      <w:tr>
        <w:trPr>
          <w:trHeight w:val="343"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176</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Cổ phần Xây Dựng Sài Gòn (SCC)</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Sol Villas</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Sol Villas</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Cát Lái</w:t>
            </w:r>
          </w:p>
        </w:tc>
      </w:tr>
      <w:tr>
        <w:trPr>
          <w:trHeight w:val="338"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177</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Novaland</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Khu phức hợp </w:t>
            </w:r>
            <w:r>
              <w:rPr>
                <w:color w:val="000000"/>
                <w:spacing w:val="0"/>
                <w:w w:val="100"/>
                <w:position w:val="0"/>
              </w:rPr>
              <w:t>Victoria Village</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Khu phức hợp </w:t>
            </w:r>
            <w:r>
              <w:rPr>
                <w:color w:val="000000"/>
                <w:spacing w:val="0"/>
                <w:w w:val="100"/>
                <w:position w:val="0"/>
              </w:rPr>
              <w:t>Victoria Village</w:t>
            </w:r>
          </w:p>
        </w:tc>
        <w:tc>
          <w:tcPr>
            <w:tcBorders>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Càt Lái</w:t>
            </w:r>
          </w:p>
        </w:tc>
      </w:tr>
      <w:tr>
        <w:trPr>
          <w:trHeight w:val="343"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178</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Công ty </w:t>
            </w:r>
            <w:r>
              <w:rPr>
                <w:color w:val="000000"/>
                <w:spacing w:val="0"/>
                <w:w w:val="100"/>
                <w:position w:val="0"/>
              </w:rPr>
              <w:t xml:space="preserve">CP KT </w:t>
            </w:r>
            <w:r>
              <w:rPr>
                <w:color w:val="000000"/>
                <w:spacing w:val="0"/>
                <w:w w:val="100"/>
                <w:position w:val="0"/>
              </w:rPr>
              <w:t>XD Phú Nhuận</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Cao ốc PN-Techcons</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Cao ốc PN-Techcons</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Cầu Kiệu</w:t>
            </w:r>
          </w:p>
        </w:tc>
      </w:tr>
      <w:tr>
        <w:trPr>
          <w:trHeight w:val="343"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179</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Tổng công ty TM Sài Gòn (Satra) và Công ty CP Địa Óc Eximland</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Chung cư Satra-Eximland</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Chung cư Satra-Eximland</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Cầu Kiệu</w:t>
            </w:r>
          </w:p>
        </w:tc>
      </w:tr>
      <w:tr>
        <w:trPr>
          <w:trHeight w:val="338"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180</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Công ty </w:t>
            </w:r>
            <w:r>
              <w:rPr>
                <w:color w:val="000000"/>
                <w:spacing w:val="0"/>
                <w:w w:val="100"/>
                <w:position w:val="0"/>
              </w:rPr>
              <w:t xml:space="preserve">CP KT </w:t>
            </w:r>
            <w:r>
              <w:rPr>
                <w:color w:val="000000"/>
                <w:spacing w:val="0"/>
                <w:w w:val="100"/>
                <w:position w:val="0"/>
              </w:rPr>
              <w:t>XD Phú Nhuận</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Khu chung cư PNTechcons</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Khu chung cư PNTechcons</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Cầu Kiệu</w:t>
            </w:r>
          </w:p>
        </w:tc>
      </w:tr>
      <w:tr>
        <w:trPr>
          <w:trHeight w:val="343"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181</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Công ty Địa ốc </w:t>
            </w:r>
            <w:r>
              <w:rPr>
                <w:color w:val="000000"/>
                <w:spacing w:val="0"/>
                <w:w w:val="100"/>
                <w:position w:val="0"/>
              </w:rPr>
              <w:t xml:space="preserve">Fico (Fico </w:t>
            </w:r>
            <w:r>
              <w:rPr>
                <w:color w:val="000000"/>
                <w:spacing w:val="0"/>
                <w:w w:val="100"/>
                <w:position w:val="0"/>
              </w:rPr>
              <w:t>HOME).</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Khu dân cu Rạch Miều</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Khu dân cư Rạch Miễu</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Cầu Kiệu</w:t>
            </w:r>
          </w:p>
        </w:tc>
      </w:tr>
      <w:tr>
        <w:trPr>
          <w:trHeight w:val="348"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182</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Công ty Địa ốc </w:t>
            </w:r>
            <w:r>
              <w:rPr>
                <w:color w:val="000000"/>
                <w:spacing w:val="0"/>
                <w:w w:val="100"/>
                <w:position w:val="0"/>
              </w:rPr>
              <w:t>Fico (Fico HOME).</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Chung cư Thế hệ mới</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Chung cư Thế hệ mới</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Cầu Ông Lỉnh</w:t>
            </w:r>
          </w:p>
        </w:tc>
      </w:tr>
      <w:tr>
        <w:trPr>
          <w:trHeight w:val="343"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183</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Tập đoàn CapitaLand (Singapore)</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Zenity</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Zenity</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Cầu Ông Lãnh</w:t>
            </w:r>
          </w:p>
        </w:tc>
      </w:tr>
      <w:tr>
        <w:trPr>
          <w:trHeight w:val="343"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184</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CỔ phần Chương Dương</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Cental Garden</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Khu chung cư Central </w:t>
            </w:r>
            <w:r>
              <w:rPr>
                <w:color w:val="000000"/>
                <w:spacing w:val="0"/>
                <w:w w:val="100"/>
                <w:position w:val="0"/>
              </w:rPr>
              <w:t>Garden</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Cầu Ông Lãnh</w:t>
            </w:r>
          </w:p>
        </w:tc>
      </w:tr>
      <w:tr>
        <w:trPr>
          <w:trHeight w:val="353"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185</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Tập đoàn CapitaLand (Singapore)</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Khu chung cư DI Mension</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Khu chung cư DI Mension</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Cầu Ông Lãnh</w:t>
            </w:r>
          </w:p>
        </w:tc>
      </w:tr>
      <w:tr>
        <w:trPr>
          <w:trHeight w:val="420"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186</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CP Tập đoàn Trung Thũy</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Lancaster Legacy </w:t>
            </w:r>
            <w:r>
              <w:rPr>
                <w:color w:val="000000"/>
                <w:spacing w:val="0"/>
                <w:w w:val="100"/>
                <w:position w:val="0"/>
              </w:rPr>
              <w:t>Nguyễn Trãi</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62" w:lineRule="auto"/>
              <w:ind w:left="0" w:right="0" w:firstLine="0"/>
              <w:jc w:val="left"/>
            </w:pPr>
            <w:r>
              <w:rPr>
                <w:color w:val="000000"/>
                <w:spacing w:val="0"/>
                <w:w w:val="100"/>
                <w:position w:val="0"/>
              </w:rPr>
              <w:t xml:space="preserve">Khu chung cư </w:t>
            </w:r>
            <w:r>
              <w:rPr>
                <w:color w:val="000000"/>
                <w:spacing w:val="0"/>
                <w:w w:val="100"/>
                <w:position w:val="0"/>
              </w:rPr>
              <w:t xml:space="preserve">Lancaster Legacy </w:t>
            </w:r>
            <w:r>
              <w:rPr>
                <w:color w:val="000000"/>
                <w:spacing w:val="0"/>
                <w:w w:val="100"/>
                <w:position w:val="0"/>
              </w:rPr>
              <w:t>Nguyễn Trãi</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Cầu Ông Lãnh</w:t>
            </w:r>
          </w:p>
        </w:tc>
      </w:tr>
      <w:tr>
        <w:trPr>
          <w:trHeight w:val="348"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187</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Tập đoàn CapitaLand (Singapore)</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Zenity </w:t>
            </w:r>
            <w:r>
              <w:rPr>
                <w:color w:val="000000"/>
                <w:spacing w:val="0"/>
                <w:w w:val="100"/>
                <w:position w:val="0"/>
              </w:rPr>
              <w:t>Capitaland</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Zenity </w:t>
            </w:r>
            <w:r>
              <w:rPr>
                <w:color w:val="000000"/>
                <w:spacing w:val="0"/>
                <w:w w:val="100"/>
                <w:position w:val="0"/>
              </w:rPr>
              <w:t>Capitaland</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Cầu Ông Lãnh</w:t>
            </w:r>
          </w:p>
        </w:tc>
      </w:tr>
      <w:tr>
        <w:trPr>
          <w:trHeight w:val="435" w:hRule="exact"/>
        </w:trPr>
        <w:tc>
          <w:tcPr>
            <w:tcBorders>
              <w:top w:val="single" w:sz="4"/>
              <w:left w:val="single" w:sz="4"/>
            </w:tcBorders>
            <w:shd w:val="clear" w:color="auto" w:fill="FFFFFF"/>
            <w:vAlign w:val="center"/>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188</w:t>
            </w:r>
          </w:p>
        </w:tc>
        <w:tc>
          <w:tcPr>
            <w:tcBorders>
              <w:top w:val="single" w:sz="4"/>
              <w:left w:val="single" w:sz="4"/>
            </w:tcBorders>
            <w:shd w:val="clear" w:color="auto" w:fill="FFFFFF"/>
            <w:vAlign w:val="top"/>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Liên doanh Cóng ty cồ phần Giai Việt và HAGL </w:t>
            </w:r>
            <w:r>
              <w:rPr>
                <w:color w:val="000000"/>
                <w:spacing w:val="0"/>
                <w:w w:val="100"/>
                <w:position w:val="0"/>
              </w:rPr>
              <w:t xml:space="preserve">Land </w:t>
            </w:r>
            <w:r>
              <w:rPr>
                <w:color w:val="000000"/>
                <w:spacing w:val="0"/>
                <w:w w:val="100"/>
                <w:position w:val="0"/>
              </w:rPr>
              <w:t xml:space="preserve">(Hoàng Anh Gia Lai </w:t>
            </w:r>
            <w:r>
              <w:rPr>
                <w:color w:val="000000"/>
                <w:spacing w:val="0"/>
                <w:w w:val="100"/>
                <w:position w:val="0"/>
              </w:rPr>
              <w:t>Land)</w:t>
            </w:r>
          </w:p>
        </w:tc>
        <w:tc>
          <w:tcPr>
            <w:tcBorders>
              <w:top w:val="single" w:sz="4"/>
              <w:left w:val="single" w:sz="4"/>
            </w:tcBorders>
            <w:shd w:val="clear" w:color="auto" w:fill="FFFFFF"/>
            <w:vAlign w:val="center"/>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Chung cư Giai Việt</w:t>
            </w:r>
          </w:p>
        </w:tc>
        <w:tc>
          <w:tcPr>
            <w:tcBorders>
              <w:top w:val="single" w:sz="4"/>
              <w:left w:val="single" w:sz="4"/>
            </w:tcBorders>
            <w:shd w:val="clear" w:color="auto" w:fill="FFFFFF"/>
            <w:vAlign w:val="center"/>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Chung cư Giai Việt</w:t>
            </w:r>
          </w:p>
        </w:tc>
        <w:tc>
          <w:tcPr>
            <w:tcBorders>
              <w:top w:val="single" w:sz="4"/>
              <w:left w:val="single" w:sz="4"/>
              <w:right w:val="single" w:sz="4"/>
            </w:tcBorders>
            <w:shd w:val="clear" w:color="auto" w:fill="FFFFFF"/>
            <w:vAlign w:val="center"/>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Chánh Hưng</w:t>
            </w:r>
          </w:p>
        </w:tc>
      </w:tr>
      <w:tr>
        <w:trPr>
          <w:trHeight w:val="343"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189</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Cổ phần Him Lam</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Chung cư Nam Khảnh</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Chung cư Nam Khánh</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Chánh Hưng</w:t>
            </w:r>
          </w:p>
        </w:tc>
      </w:tr>
      <w:tr>
        <w:trPr>
          <w:trHeight w:val="343"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190</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Cổ phần Him Lam</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KDC Đồng Diều</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KDC Đồng Diều</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Chánh Hưng</w:t>
            </w:r>
          </w:p>
        </w:tc>
      </w:tr>
      <w:tr>
        <w:trPr>
          <w:trHeight w:val="425" w:hRule="exact"/>
        </w:trPr>
        <w:tc>
          <w:tcPr>
            <w:tcBorders>
              <w:top w:val="single" w:sz="4"/>
              <w:left w:val="single" w:sz="4"/>
            </w:tcBorders>
            <w:shd w:val="clear" w:color="auto" w:fill="FFFFFF"/>
            <w:vAlign w:val="center"/>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191</w:t>
            </w:r>
          </w:p>
        </w:tc>
        <w:tc>
          <w:tcPr>
            <w:tcBorders>
              <w:top w:val="single" w:sz="4"/>
              <w:left w:val="single" w:sz="4"/>
            </w:tcBorders>
            <w:shd w:val="clear" w:color="auto" w:fill="FFFFFF"/>
            <w:vAlign w:val="top"/>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Cố phần Đầu tư và Xây dựng Phúc Khang (Phúc Khang Corporation)</w:t>
            </w:r>
          </w:p>
        </w:tc>
        <w:tc>
          <w:tcPr>
            <w:tcBorders>
              <w:top w:val="single" w:sz="4"/>
              <w:left w:val="single" w:sz="4"/>
            </w:tcBorders>
            <w:shd w:val="clear" w:color="auto" w:fill="FFFFFF"/>
            <w:vAlign w:val="center"/>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Khu chung cư Diamond Lotus Phúc Khang</w:t>
            </w:r>
          </w:p>
        </w:tc>
        <w:tc>
          <w:tcPr>
            <w:tcBorders>
              <w:top w:val="single" w:sz="4"/>
              <w:left w:val="single" w:sz="4"/>
            </w:tcBorders>
            <w:shd w:val="clear" w:color="auto" w:fill="FFFFFF"/>
            <w:vAlign w:val="center"/>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Khu chung cư Diamond Lotus Phúc Khang</w:t>
            </w:r>
          </w:p>
        </w:tc>
        <w:tc>
          <w:tcPr>
            <w:tcBorders>
              <w:top w:val="single" w:sz="4"/>
              <w:left w:val="single" w:sz="4"/>
              <w:right w:val="single" w:sz="4"/>
            </w:tcBorders>
            <w:shd w:val="clear" w:color="auto" w:fill="FFFFFF"/>
            <w:vAlign w:val="center"/>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Chánh Hưng</w:t>
            </w:r>
          </w:p>
        </w:tc>
      </w:tr>
      <w:tr>
        <w:trPr>
          <w:trHeight w:val="333" w:hRule="exact"/>
        </w:trPr>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192</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Cồ phẩn Đầu tư Năm Bảy Bày (NBB)</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Khu chung cư Diamond </w:t>
            </w:r>
            <w:r>
              <w:rPr>
                <w:color w:val="000000"/>
                <w:spacing w:val="0"/>
                <w:w w:val="100"/>
                <w:position w:val="0"/>
              </w:rPr>
              <w:t>Riverside</w:t>
            </w:r>
          </w:p>
        </w:tc>
        <w:tc>
          <w:tcPr>
            <w:tcBorders>
              <w:top w:val="single" w:sz="4"/>
              <w:lef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 xml:space="preserve">Khu chung cư Diamond </w:t>
            </w:r>
            <w:r>
              <w:rPr>
                <w:color w:val="000000"/>
                <w:spacing w:val="0"/>
                <w:w w:val="100"/>
                <w:position w:val="0"/>
              </w:rPr>
              <w:t>Riverside</w:t>
            </w:r>
          </w:p>
        </w:tc>
        <w:tc>
          <w:tcPr>
            <w:tcBorders>
              <w:top w:val="single" w:sz="4"/>
              <w:left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Chánh Hưng</w:t>
            </w:r>
          </w:p>
        </w:tc>
      </w:tr>
      <w:tr>
        <w:trPr>
          <w:trHeight w:val="358" w:hRule="exact"/>
        </w:trPr>
        <w:tc>
          <w:tcPr>
            <w:tcBorders>
              <w:top w:val="single" w:sz="4"/>
              <w:left w:val="single" w:sz="4"/>
              <w:bottom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200"/>
              <w:jc w:val="both"/>
            </w:pPr>
            <w:r>
              <w:rPr>
                <w:color w:val="000000"/>
                <w:spacing w:val="0"/>
                <w:w w:val="100"/>
                <w:position w:val="0"/>
              </w:rPr>
              <w:t>193</w:t>
            </w:r>
          </w:p>
        </w:tc>
        <w:tc>
          <w:tcPr>
            <w:tcBorders>
              <w:top w:val="single" w:sz="4"/>
              <w:left w:val="single" w:sz="4"/>
              <w:bottom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Công ty Cổ phần Him Lam</w:t>
            </w:r>
          </w:p>
        </w:tc>
        <w:tc>
          <w:tcPr>
            <w:tcBorders>
              <w:top w:val="single" w:sz="4"/>
              <w:left w:val="single" w:sz="4"/>
              <w:bottom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Khu chung cư Đồng Diều</w:t>
            </w:r>
          </w:p>
        </w:tc>
        <w:tc>
          <w:tcPr>
            <w:tcBorders>
              <w:top w:val="single" w:sz="4"/>
              <w:left w:val="single" w:sz="4"/>
              <w:bottom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Khu chung cư Đồng Diều</w:t>
            </w:r>
          </w:p>
        </w:tc>
        <w:tc>
          <w:tcPr>
            <w:tcBorders>
              <w:top w:val="single" w:sz="4"/>
              <w:left w:val="single" w:sz="4"/>
              <w:bottom w:val="single" w:sz="4"/>
              <w:right w:val="single" w:sz="4"/>
            </w:tcBorders>
            <w:shd w:val="clear" w:color="auto" w:fill="FFFFFF"/>
            <w:vAlign w:val="bottom"/>
          </w:tcPr>
          <w:p>
            <w:pPr>
              <w:pStyle w:val="Style26"/>
              <w:keepNext w:val="0"/>
              <w:keepLines w:val="0"/>
              <w:framePr w:w="15246" w:h="9597" w:wrap="none" w:vAnchor="page" w:hAnchor="page" w:x="972" w:y="1216"/>
              <w:widowControl w:val="0"/>
              <w:shd w:val="clear" w:color="auto" w:fill="auto"/>
              <w:bidi w:val="0"/>
              <w:spacing w:before="0" w:after="0" w:line="240" w:lineRule="auto"/>
              <w:ind w:left="0" w:right="0" w:firstLine="0"/>
              <w:jc w:val="left"/>
            </w:pPr>
            <w:r>
              <w:rPr>
                <w:color w:val="000000"/>
                <w:spacing w:val="0"/>
                <w:w w:val="100"/>
                <w:position w:val="0"/>
              </w:rPr>
              <w:t>p. Chánh Hưng</w:t>
            </w:r>
          </w:p>
        </w:tc>
      </w:tr>
    </w:tbl>
    <w:p>
      <w:pPr>
        <w:pStyle w:val="Style47"/>
        <w:keepNext w:val="0"/>
        <w:keepLines w:val="0"/>
        <w:framePr w:w="15246" w:h="710" w:hRule="exact" w:wrap="none" w:vAnchor="page" w:hAnchor="page" w:x="972" w:y="10972"/>
        <w:widowControl w:val="0"/>
        <w:shd w:val="clear" w:color="auto" w:fill="auto"/>
        <w:tabs>
          <w:tab w:pos="7616" w:val="left"/>
        </w:tabs>
        <w:bidi w:val="0"/>
        <w:spacing w:before="0" w:after="0" w:line="360" w:lineRule="auto"/>
        <w:ind w:left="0" w:right="0" w:firstLine="0"/>
        <w:jc w:val="left"/>
        <w:rPr>
          <w:sz w:val="20"/>
          <w:szCs w:val="20"/>
        </w:rPr>
      </w:pPr>
      <w:bookmarkStart w:id="80" w:name="bookmark80"/>
      <w:bookmarkStart w:id="81" w:name="bookmark81"/>
      <w:bookmarkStart w:id="82" w:name="bookmark82"/>
      <w:r>
        <w:rPr>
          <w:color w:val="000000"/>
          <w:spacing w:val="0"/>
          <w:w w:val="100"/>
          <w:position w:val="0"/>
          <w:sz w:val="19"/>
          <w:szCs w:val="19"/>
        </w:rPr>
        <w:t xml:space="preserve">Vãn bàn này chứa các thông tin là tài sản của VCB; Nghiêm cấm sao chép, in ấn dưứi bất cứ hình thức nào nếu không được sự cho phép cùa cấp có tham quyền cùa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tab/>
      </w:r>
      <w:r>
        <w:rPr>
          <w:rFonts w:ascii="Arial" w:eastAsia="Arial" w:hAnsi="Arial" w:cs="Arial"/>
          <w:i w:val="0"/>
          <w:iCs w:val="0"/>
          <w:color w:val="000000"/>
          <w:spacing w:val="0"/>
          <w:w w:val="100"/>
          <w:position w:val="0"/>
          <w:sz w:val="20"/>
          <w:szCs w:val="20"/>
          <w:vertAlign w:val="superscript"/>
        </w:rPr>
        <w:t>1</w:t>
      </w:r>
      <w:bookmarkEnd w:id="80"/>
      <w:bookmarkEnd w:id="81"/>
      <w:bookmarkEnd w:id="82"/>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706"/>
        <w:gridCol w:w="5146"/>
        <w:gridCol w:w="4445"/>
        <w:gridCol w:w="3317"/>
        <w:gridCol w:w="1570"/>
      </w:tblGrid>
      <w:tr>
        <w:trPr>
          <w:trHeight w:val="307" w:hRule="exact"/>
        </w:trPr>
        <w:tc>
          <w:tcPr>
            <w:tcBorders>
              <w:top w:val="single" w:sz="4"/>
              <w:left w:val="single" w:sz="4"/>
            </w:tcBorders>
            <w:shd w:val="clear" w:color="auto" w:fill="959DA4"/>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top"/>
          </w:tcPr>
          <w:p>
            <w:pPr>
              <w:pStyle w:val="Style26"/>
              <w:keepNext w:val="0"/>
              <w:keepLines w:val="0"/>
              <w:framePr w:w="15182" w:h="9629" w:wrap="none" w:vAnchor="page" w:hAnchor="page" w:x="1004" w:y="1217"/>
              <w:widowControl w:val="0"/>
              <w:shd w:val="clear" w:color="auto" w:fill="auto"/>
              <w:tabs>
                <w:tab w:leader="hyphen" w:pos="1791" w:val="left"/>
                <w:tab w:leader="hyphen" w:pos="3399" w:val="left"/>
                <w:tab w:leader="hyphen" w:pos="5089" w:val="left"/>
              </w:tabs>
              <w:bidi w:val="0"/>
              <w:spacing w:before="0" w:after="0" w:line="240" w:lineRule="auto"/>
              <w:ind w:left="1460" w:right="0" w:firstLine="0"/>
              <w:jc w:val="left"/>
              <w:rPr>
                <w:sz w:val="19"/>
                <w:szCs w:val="19"/>
              </w:rPr>
            </w:pPr>
            <w:r>
              <w:rPr>
                <w:color w:val="000000"/>
                <w:spacing w:val="0"/>
                <w:w w:val="100"/>
                <w:position w:val="0"/>
                <w:sz w:val="19"/>
                <w:szCs w:val="19"/>
              </w:rPr>
              <w:t>,</w:t>
              <w:tab/>
              <w:t xml:space="preserve">.— </w:t>
              <w:tab/>
            </w:r>
            <w:r>
              <w:rPr>
                <w:color w:val="000000"/>
                <w:spacing w:val="0"/>
                <w:w w:val="100"/>
                <w:position w:val="0"/>
                <w:sz w:val="19"/>
                <w:szCs w:val="19"/>
              </w:rPr>
              <w:t>7TTT</w:t>
            </w:r>
            <w:r>
              <w:rPr>
                <w:color w:val="000000"/>
                <w:spacing w:val="0"/>
                <w:w w:val="100"/>
                <w:position w:val="0"/>
                <w:sz w:val="19"/>
                <w:szCs w:val="19"/>
              </w:rPr>
              <w:tab/>
            </w:r>
          </w:p>
          <w:p>
            <w:pPr>
              <w:pStyle w:val="Style26"/>
              <w:keepNext w:val="0"/>
              <w:keepLines w:val="0"/>
              <w:framePr w:w="15182" w:h="9629" w:wrap="none" w:vAnchor="page" w:hAnchor="page" w:x="1004" w:y="1217"/>
              <w:widowControl w:val="0"/>
              <w:shd w:val="clear" w:color="auto" w:fill="auto"/>
              <w:bidi w:val="0"/>
              <w:spacing w:before="0" w:after="0" w:line="180" w:lineRule="auto"/>
              <w:ind w:left="1220" w:right="0" w:firstLine="0"/>
              <w:jc w:val="left"/>
              <w:rPr>
                <w:sz w:val="19"/>
                <w:szCs w:val="19"/>
              </w:rPr>
            </w:pPr>
            <w:r>
              <w:rPr>
                <w:color w:val="000000"/>
                <w:spacing w:val="0"/>
                <w:w w:val="100"/>
                <w:position w:val="0"/>
                <w:sz w:val="19"/>
                <w:szCs w:val="19"/>
              </w:rPr>
              <w:t>Thông tin Chủ đâu tư (tham khão)</w:t>
            </w:r>
          </w:p>
        </w:tc>
        <w:tc>
          <w:tcPr>
            <w:tcBorders>
              <w:top w:val="single" w:sz="4"/>
              <w:left w:val="single" w:sz="4"/>
            </w:tcBorders>
            <w:shd w:val="clear" w:color="auto" w:fill="959DA4"/>
            <w:vAlign w:val="top"/>
          </w:tcPr>
          <w:p>
            <w:pPr>
              <w:pStyle w:val="Style26"/>
              <w:keepNext w:val="0"/>
              <w:keepLines w:val="0"/>
              <w:framePr w:w="15182" w:h="9629" w:wrap="none" w:vAnchor="page" w:hAnchor="page" w:x="1004" w:y="1217"/>
              <w:widowControl w:val="0"/>
              <w:shd w:val="clear" w:color="auto" w:fill="auto"/>
              <w:tabs>
                <w:tab w:leader="hyphen" w:pos="946" w:val="left"/>
                <w:tab w:leader="hyphen" w:pos="989" w:val="left"/>
                <w:tab w:leader="hyphen" w:pos="1824" w:val="left"/>
                <w:tab w:leader="hyphen" w:pos="3763" w:val="left"/>
                <w:tab w:leader="hyphen" w:pos="3773" w:val="left"/>
                <w:tab w:leader="hyphen" w:pos="4392" w:val="left"/>
              </w:tabs>
              <w:bidi w:val="0"/>
              <w:spacing w:before="0" w:after="0" w:line="240" w:lineRule="auto"/>
              <w:ind w:left="0" w:right="0" w:firstLine="0"/>
              <w:jc w:val="left"/>
              <w:rPr>
                <w:sz w:val="19"/>
                <w:szCs w:val="19"/>
              </w:rPr>
            </w:pPr>
            <w:r>
              <w:rPr>
                <w:color w:val="000000"/>
                <w:spacing w:val="0"/>
                <w:w w:val="100"/>
                <w:position w:val="0"/>
                <w:sz w:val="19"/>
                <w:szCs w:val="19"/>
              </w:rPr>
              <w:tab/>
              <w:tab/>
              <w:tab/>
              <w:t xml:space="preserve"> ——</w:t>
              <w:tab/>
              <w:tab/>
              <w:tab/>
            </w:r>
          </w:p>
          <w:p>
            <w:pPr>
              <w:pStyle w:val="Style26"/>
              <w:keepNext w:val="0"/>
              <w:keepLines w:val="0"/>
              <w:framePr w:w="15182" w:h="9629" w:wrap="none" w:vAnchor="page" w:hAnchor="page" w:x="1004" w:y="1217"/>
              <w:widowControl w:val="0"/>
              <w:shd w:val="clear" w:color="auto" w:fill="auto"/>
              <w:bidi w:val="0"/>
              <w:spacing w:before="0" w:after="0" w:line="226" w:lineRule="auto"/>
              <w:ind w:left="182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top"/>
          </w:tcPr>
          <w:p>
            <w:pPr>
              <w:pStyle w:val="Style26"/>
              <w:keepNext w:val="0"/>
              <w:keepLines w:val="0"/>
              <w:framePr w:w="15182" w:h="9629" w:wrap="none" w:vAnchor="page" w:hAnchor="page" w:x="1004" w:y="1217"/>
              <w:widowControl w:val="0"/>
              <w:shd w:val="clear" w:color="auto" w:fill="auto"/>
              <w:tabs>
                <w:tab w:pos="2126" w:val="left"/>
              </w:tabs>
              <w:bidi w:val="0"/>
              <w:spacing w:before="0" w:after="0" w:line="240" w:lineRule="auto"/>
              <w:ind w:left="1080" w:right="0" w:firstLine="0"/>
              <w:jc w:val="left"/>
              <w:rPr>
                <w:sz w:val="19"/>
                <w:szCs w:val="19"/>
              </w:rPr>
            </w:pPr>
            <w:r>
              <w:rPr>
                <w:color w:val="000000"/>
                <w:spacing w:val="0"/>
                <w:w w:val="100"/>
                <w:position w:val="0"/>
                <w:sz w:val="19"/>
                <w:szCs w:val="19"/>
              </w:rPr>
              <w:t>.</w:t>
              <w:tab/>
              <w:t>x'</w:t>
            </w:r>
          </w:p>
          <w:p>
            <w:pPr>
              <w:pStyle w:val="Style26"/>
              <w:keepNext w:val="0"/>
              <w:keepLines w:val="0"/>
              <w:framePr w:w="15182" w:h="9629" w:wrap="none" w:vAnchor="page" w:hAnchor="page" w:x="1004" w:y="1217"/>
              <w:widowControl w:val="0"/>
              <w:shd w:val="clear" w:color="auto" w:fill="auto"/>
              <w:bidi w:val="0"/>
              <w:spacing w:before="0" w:after="0" w:line="180" w:lineRule="auto"/>
              <w:ind w:left="0" w:right="0" w:firstLine="680"/>
              <w:jc w:val="left"/>
              <w:rPr>
                <w:sz w:val="19"/>
                <w:szCs w:val="19"/>
              </w:rPr>
            </w:pPr>
            <w:r>
              <w:rPr>
                <w:color w:val="000000"/>
                <w:spacing w:val="0"/>
                <w:w w:val="100"/>
                <w:position w:val="0"/>
                <w:sz w:val="19"/>
                <w:szCs w:val="19"/>
              </w:rPr>
              <w:t>Tên thương mại (nêu có)</w:t>
            </w:r>
          </w:p>
        </w:tc>
        <w:tc>
          <w:tcPr>
            <w:tcBorders>
              <w:top w:val="single" w:sz="4"/>
              <w:left w:val="single" w:sz="4"/>
              <w:right w:val="single" w:sz="4"/>
            </w:tcBorders>
            <w:shd w:val="clear" w:color="auto" w:fill="959DA4"/>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Xã/Phường</w:t>
            </w:r>
          </w:p>
        </w:tc>
      </w:tr>
      <w:tr>
        <w:trPr>
          <w:trHeight w:val="346"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194</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Kim Oanh Group</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Khu nhà ở thương mại Chánh Phú Hòa</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Khu nhà ỡ thương mại Chánh Phú Hòa</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Chánh Phú Hòa</w:t>
            </w:r>
          </w:p>
        </w:tc>
      </w:tr>
      <w:tr>
        <w:trPr>
          <w:trHeight w:val="336"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195</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Công ty Cồ phân Đầu tư và Xây dựng Cholimex</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Khu chung cư Sao Mai</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Khu chung cư Sao Mai</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Chợ Lớn</w:t>
            </w:r>
          </w:p>
        </w:tc>
      </w:tr>
      <w:tr>
        <w:trPr>
          <w:trHeight w:val="422" w:hRule="exact"/>
        </w:trPr>
        <w:tc>
          <w:tcPr>
            <w:tcBorders>
              <w:top w:val="single" w:sz="4"/>
              <w:left w:val="single" w:sz="4"/>
            </w:tcBorders>
            <w:shd w:val="clear" w:color="auto" w:fill="FFFFFF"/>
            <w:vAlign w:val="center"/>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196</w:t>
            </w:r>
          </w:p>
        </w:tc>
        <w:tc>
          <w:tcPr>
            <w:tcBorders>
              <w:top w:val="single" w:sz="4"/>
              <w:left w:val="single" w:sz="4"/>
            </w:tcBorders>
            <w:shd w:val="clear" w:color="auto" w:fill="FFFFFF"/>
            <w:vAlign w:val="top"/>
          </w:tcPr>
          <w:p>
            <w:pPr>
              <w:pStyle w:val="Style26"/>
              <w:keepNext w:val="0"/>
              <w:keepLines w:val="0"/>
              <w:framePr w:w="15182" w:h="9629" w:wrap="none" w:vAnchor="page" w:hAnchor="page" w:x="1004" w:y="1217"/>
              <w:widowControl w:val="0"/>
              <w:shd w:val="clear" w:color="auto" w:fill="auto"/>
              <w:bidi w:val="0"/>
              <w:spacing w:before="0" w:after="0" w:line="254" w:lineRule="auto"/>
              <w:ind w:left="0" w:right="0" w:firstLine="0"/>
              <w:jc w:val="left"/>
            </w:pPr>
            <w:r>
              <w:rPr>
                <w:color w:val="000000"/>
                <w:spacing w:val="0"/>
                <w:w w:val="100"/>
                <w:position w:val="0"/>
              </w:rPr>
              <w:t>Công ty Cồ phần Đầu tư &amp; Dịch vụ TP.HCM (Invesco); dự án được đâu tư cùng Công ty TNHH Địa ốc Việt Chi Hưng</w:t>
            </w:r>
          </w:p>
        </w:tc>
        <w:tc>
          <w:tcPr>
            <w:tcBorders>
              <w:top w:val="single" w:sz="4"/>
              <w:left w:val="single" w:sz="4"/>
            </w:tcBorders>
            <w:shd w:val="clear" w:color="auto" w:fill="FFFFFF"/>
            <w:vAlign w:val="center"/>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Khu chung cư Tản Đà </w:t>
            </w:r>
            <w:r>
              <w:rPr>
                <w:color w:val="000000"/>
                <w:spacing w:val="0"/>
                <w:w w:val="100"/>
                <w:position w:val="0"/>
              </w:rPr>
              <w:t>Court</w:t>
            </w:r>
          </w:p>
        </w:tc>
        <w:tc>
          <w:tcPr>
            <w:tcBorders>
              <w:top w:val="single" w:sz="4"/>
              <w:left w:val="single" w:sz="4"/>
            </w:tcBorders>
            <w:shd w:val="clear" w:color="auto" w:fill="FFFFFF"/>
            <w:vAlign w:val="center"/>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Khu chung cư Tản Đà </w:t>
            </w:r>
            <w:r>
              <w:rPr>
                <w:color w:val="000000"/>
                <w:spacing w:val="0"/>
                <w:w w:val="100"/>
                <w:position w:val="0"/>
              </w:rPr>
              <w:t>Court</w:t>
            </w:r>
          </w:p>
        </w:tc>
        <w:tc>
          <w:tcPr>
            <w:tcBorders>
              <w:top w:val="single" w:sz="4"/>
              <w:left w:val="single" w:sz="4"/>
              <w:right w:val="single" w:sz="4"/>
            </w:tcBorders>
            <w:shd w:val="clear" w:color="auto" w:fill="FFFFFF"/>
            <w:vAlign w:val="center"/>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Chợ Lớn</w:t>
            </w:r>
          </w:p>
        </w:tc>
      </w:tr>
      <w:tr>
        <w:trPr>
          <w:trHeight w:val="341"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197</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Tập đoàn KITA Group</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Kiều </w:t>
            </w:r>
            <w:r>
              <w:rPr>
                <w:color w:val="000000"/>
                <w:spacing w:val="0"/>
                <w:w w:val="100"/>
                <w:position w:val="0"/>
              </w:rPr>
              <w:t xml:space="preserve">by </w:t>
            </w:r>
            <w:r>
              <w:rPr>
                <w:color w:val="000000"/>
                <w:spacing w:val="0"/>
                <w:w w:val="100"/>
                <w:position w:val="0"/>
              </w:rPr>
              <w:t>KTTA</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Kiều </w:t>
            </w:r>
            <w:r>
              <w:rPr>
                <w:color w:val="000000"/>
                <w:spacing w:val="0"/>
                <w:w w:val="100"/>
                <w:position w:val="0"/>
              </w:rPr>
              <w:t xml:space="preserve">by </w:t>
            </w:r>
            <w:r>
              <w:rPr>
                <w:color w:val="000000"/>
                <w:spacing w:val="0"/>
                <w:w w:val="100"/>
                <w:position w:val="0"/>
              </w:rPr>
              <w:t>KITA</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Chợ Quàn</w:t>
            </w:r>
          </w:p>
        </w:tc>
      </w:tr>
      <w:tr>
        <w:trPr>
          <w:trHeight w:val="346"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198</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Công ty CỔ phần Đẩu tư và Xây dựng số 8 (CIC8)</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Khu chung cư Lê Hồng Phong</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Khu chung cư Lê Hồng Phong</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Chợ Quán</w:t>
            </w:r>
          </w:p>
        </w:tc>
      </w:tr>
      <w:tr>
        <w:trPr>
          <w:trHeight w:val="350"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199</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Công ty Cồ phần Đẳu tư và Xây dựng số 8 (CIC8)</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Khu chung cư Phúc Thịnh</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Khu chung cư Phúc Thịnh</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Chợ Quán</w:t>
            </w:r>
          </w:p>
        </w:tc>
      </w:tr>
      <w:tr>
        <w:trPr>
          <w:trHeight w:val="331"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left"/>
            </w:pPr>
            <w:r>
              <w:rPr>
                <w:color w:val="000000"/>
                <w:spacing w:val="0"/>
                <w:w w:val="100"/>
                <w:position w:val="0"/>
              </w:rPr>
              <w:t>200</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Công ty Cồ phần Phát triển Bất động sàn Phát Đạt (PDR)</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The </w:t>
            </w:r>
            <w:r>
              <w:rPr>
                <w:color w:val="000000"/>
                <w:spacing w:val="0"/>
                <w:w w:val="100"/>
                <w:position w:val="0"/>
              </w:rPr>
              <w:t xml:space="preserve">EverRich </w:t>
            </w:r>
            <w:r>
              <w:rPr>
                <w:color w:val="000000"/>
                <w:spacing w:val="0"/>
                <w:w w:val="100"/>
                <w:position w:val="0"/>
              </w:rPr>
              <w:t>Infinity</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The </w:t>
            </w:r>
            <w:r>
              <w:rPr>
                <w:color w:val="000000"/>
                <w:spacing w:val="0"/>
                <w:w w:val="100"/>
                <w:position w:val="0"/>
              </w:rPr>
              <w:t xml:space="preserve">EverRich </w:t>
            </w:r>
            <w:r>
              <w:rPr>
                <w:color w:val="000000"/>
                <w:spacing w:val="0"/>
                <w:w w:val="100"/>
                <w:position w:val="0"/>
              </w:rPr>
              <w:t>Infinity</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Chợ Quẳn</w:t>
            </w:r>
          </w:p>
        </w:tc>
      </w:tr>
      <w:tr>
        <w:trPr>
          <w:trHeight w:val="346"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center"/>
            </w:pPr>
            <w:r>
              <w:rPr>
                <w:color w:val="000000"/>
                <w:spacing w:val="0"/>
                <w:w w:val="100"/>
                <w:position w:val="0"/>
              </w:rPr>
              <w:t>201</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Công ty Hài Long</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Chung cư .An Bình</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Chung cư An Bình</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6"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left"/>
            </w:pPr>
            <w:r>
              <w:rPr>
                <w:color w:val="000000"/>
                <w:spacing w:val="0"/>
                <w:w w:val="100"/>
                <w:position w:val="0"/>
              </w:rPr>
              <w:t>202</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Tập đoàn Bcons</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Bcons </w:t>
            </w:r>
            <w:r>
              <w:rPr>
                <w:color w:val="000000"/>
                <w:spacing w:val="0"/>
                <w:w w:val="100"/>
                <w:position w:val="0"/>
              </w:rPr>
              <w:t>Garden</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Bcons </w:t>
            </w:r>
            <w:r>
              <w:rPr>
                <w:color w:val="000000"/>
                <w:spacing w:val="0"/>
                <w:w w:val="100"/>
                <w:position w:val="0"/>
              </w:rPr>
              <w:t>Garden</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1"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left"/>
            </w:pPr>
            <w:r>
              <w:rPr>
                <w:color w:val="000000"/>
                <w:spacing w:val="0"/>
                <w:w w:val="100"/>
                <w:position w:val="0"/>
              </w:rPr>
              <w:t>203</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Tập đoàn Bcons</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Bcons </w:t>
            </w:r>
            <w:r>
              <w:rPr>
                <w:color w:val="000000"/>
                <w:spacing w:val="0"/>
                <w:w w:val="100"/>
                <w:position w:val="0"/>
              </w:rPr>
              <w:t>Polaris</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Bcons </w:t>
            </w:r>
            <w:r>
              <w:rPr>
                <w:color w:val="000000"/>
                <w:spacing w:val="0"/>
                <w:w w:val="100"/>
                <w:position w:val="0"/>
              </w:rPr>
              <w:t>Polaris</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6"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left"/>
            </w:pPr>
            <w:r>
              <w:rPr>
                <w:color w:val="000000"/>
                <w:spacing w:val="0"/>
                <w:w w:val="100"/>
                <w:position w:val="0"/>
              </w:rPr>
              <w:t>204</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Tập đoàn Bcons</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Chung cư Bcons Sala</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Chung cư Bcons Sala</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36"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left"/>
            </w:pPr>
            <w:r>
              <w:rPr>
                <w:color w:val="000000"/>
                <w:spacing w:val="0"/>
                <w:w w:val="100"/>
                <w:position w:val="0"/>
              </w:rPr>
              <w:t>205</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Công Ty Cô Phân </w:t>
            </w:r>
            <w:r>
              <w:rPr>
                <w:color w:val="000000"/>
                <w:spacing w:val="0"/>
                <w:w w:val="100"/>
                <w:position w:val="0"/>
              </w:rPr>
              <w:t xml:space="preserve">Charm </w:t>
            </w:r>
            <w:r>
              <w:rPr>
                <w:color w:val="000000"/>
                <w:spacing w:val="0"/>
                <w:w w:val="100"/>
                <w:position w:val="0"/>
              </w:rPr>
              <w:t>Group</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Charm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Charm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1"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206</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Công Ty Cồ Phần </w:t>
            </w:r>
            <w:r>
              <w:rPr>
                <w:color w:val="000000"/>
                <w:spacing w:val="0"/>
                <w:w w:val="100"/>
                <w:position w:val="0"/>
              </w:rPr>
              <w:t xml:space="preserve">Charm </w:t>
            </w:r>
            <w:r>
              <w:rPr>
                <w:color w:val="000000"/>
                <w:spacing w:val="0"/>
                <w:w w:val="100"/>
                <w:position w:val="0"/>
              </w:rPr>
              <w:t>Group</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Charm Plaza</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Charm Plaza</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1"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207</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Phú Đông Group</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Chung cư Him Lam Phú Đông</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Chung cư Him Lam Phú Đông</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1"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208</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Công ty Hải Long</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Chung cư Hoàng Long</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Chung cư Hoàng Long</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1"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209</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Công ty CP Tập đoàn Đắt Xanh</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Opal Boulevard</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Opal Boulevard</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6"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210</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Phú Đông Group</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Phú Đông </w:t>
            </w:r>
            <w:r>
              <w:rPr>
                <w:color w:val="000000"/>
                <w:spacing w:val="0"/>
                <w:w w:val="100"/>
                <w:position w:val="0"/>
              </w:rPr>
              <w:t>Premier</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Phú Đông </w:t>
            </w:r>
            <w:r>
              <w:rPr>
                <w:color w:val="000000"/>
                <w:spacing w:val="0"/>
                <w:w w:val="100"/>
                <w:position w:val="0"/>
              </w:rPr>
              <w:t>Premier</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6"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211</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Phú Đông Group</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Phú Đông </w:t>
            </w:r>
            <w:r>
              <w:rPr>
                <w:color w:val="000000"/>
                <w:spacing w:val="0"/>
                <w:w w:val="100"/>
                <w:position w:val="0"/>
              </w:rPr>
              <w:t>Sky Garden</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Phú Đông </w:t>
            </w:r>
            <w:r>
              <w:rPr>
                <w:color w:val="000000"/>
                <w:spacing w:val="0"/>
                <w:w w:val="100"/>
                <w:position w:val="0"/>
              </w:rPr>
              <w:t>Sky Garden</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1"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212</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Công ty CP Địa ốc Sacotn (Samland)</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Samsora </w:t>
            </w:r>
            <w:r>
              <w:rPr>
                <w:color w:val="000000"/>
                <w:spacing w:val="0"/>
                <w:w w:val="100"/>
                <w:position w:val="0"/>
              </w:rPr>
              <w:t>Riverside</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Samsora </w:t>
            </w:r>
            <w:r>
              <w:rPr>
                <w:color w:val="000000"/>
                <w:spacing w:val="0"/>
                <w:w w:val="100"/>
                <w:position w:val="0"/>
              </w:rPr>
              <w:t>Riverside</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6"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213</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Công ty CPĐTXDHỷĐịa</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Chung cư Sen Hồng</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Chung cư Sen Hồng</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6"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214</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Công ty TNHH STC Bình Dương</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Chung cư Stovvn Phúc An 1</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Stown </w:t>
            </w:r>
            <w:r>
              <w:rPr>
                <w:color w:val="000000"/>
                <w:spacing w:val="0"/>
                <w:w w:val="100"/>
                <w:position w:val="0"/>
              </w:rPr>
              <w:t>Phúc An 1</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6"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215</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Công ty Hài Long</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Chung cư TTTM Sóng Thần</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Chung cư TTTM Sóng Thần</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Dì An</w:t>
            </w:r>
          </w:p>
        </w:tc>
      </w:tr>
      <w:tr>
        <w:trPr>
          <w:trHeight w:val="341"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216</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Công ty CP ĐT </w:t>
            </w:r>
            <w:r>
              <w:rPr>
                <w:color w:val="000000"/>
                <w:spacing w:val="0"/>
                <w:w w:val="100"/>
                <w:position w:val="0"/>
              </w:rPr>
              <w:t>TBS Land</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KĐT Greeen </w:t>
            </w:r>
            <w:r>
              <w:rPr>
                <w:color w:val="000000"/>
                <w:spacing w:val="0"/>
                <w:w w:val="100"/>
                <w:position w:val="0"/>
              </w:rPr>
              <w:t>Square</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KĐT Greeen </w:t>
            </w:r>
            <w:r>
              <w:rPr>
                <w:color w:val="000000"/>
                <w:spacing w:val="0"/>
                <w:w w:val="100"/>
                <w:position w:val="0"/>
              </w:rPr>
              <w:t>Square</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1"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217</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Tập đoàn Bcons</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Khu căn hộ Bcons </w:t>
            </w:r>
            <w:r>
              <w:rPr>
                <w:color w:val="000000"/>
                <w:spacing w:val="0"/>
                <w:w w:val="100"/>
                <w:position w:val="0"/>
              </w:rPr>
              <w:t>Garden</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 xml:space="preserve">Khu căn hộ Bcons </w:t>
            </w:r>
            <w:r>
              <w:rPr>
                <w:color w:val="000000"/>
                <w:spacing w:val="0"/>
                <w:w w:val="100"/>
                <w:position w:val="0"/>
              </w:rPr>
              <w:t>Garden</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31"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218</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Tồng Công ty' TM XNK Thanh Lễ</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Khu dân cư Sóng Thần</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Khu dân cư Sóng Thẩn</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36" w:hRule="exact"/>
        </w:trPr>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219</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Tổng Công ty' TM XNK Thanh Lễ</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Khu dán cư Bình Đường</w:t>
            </w:r>
          </w:p>
        </w:tc>
        <w:tc>
          <w:tcPr>
            <w:tcBorders>
              <w:top w:val="single" w:sz="4"/>
              <w:lef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Khu dân cư Binh Đường</w:t>
            </w:r>
          </w:p>
        </w:tc>
        <w:tc>
          <w:tcPr>
            <w:tcBorders>
              <w:top w:val="single" w:sz="4"/>
              <w:left w:val="single" w:sz="4"/>
              <w:right w:val="single" w:sz="4"/>
            </w:tcBorders>
            <w:shd w:val="clear" w:color="auto" w:fill="FFFFFF"/>
            <w:vAlign w:val="bottom"/>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55" w:hRule="exact"/>
        </w:trPr>
        <w:tc>
          <w:tcPr>
            <w:tcBorders>
              <w:top w:val="single" w:sz="4"/>
              <w:left w:val="single" w:sz="4"/>
              <w:bottom w:val="single" w:sz="4"/>
            </w:tcBorders>
            <w:shd w:val="clear" w:color="auto" w:fill="FFFFFF"/>
            <w:vAlign w:val="center"/>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200"/>
              <w:jc w:val="both"/>
            </w:pPr>
            <w:r>
              <w:rPr>
                <w:color w:val="000000"/>
                <w:spacing w:val="0"/>
                <w:w w:val="100"/>
                <w:position w:val="0"/>
              </w:rPr>
              <w:t>220</w:t>
            </w:r>
          </w:p>
        </w:tc>
        <w:tc>
          <w:tcPr>
            <w:tcBorders>
              <w:top w:val="single" w:sz="4"/>
              <w:left w:val="single" w:sz="4"/>
              <w:bottom w:val="single" w:sz="4"/>
            </w:tcBorders>
            <w:shd w:val="clear" w:color="auto" w:fill="FFFFFF"/>
            <w:vAlign w:val="center"/>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Tống Công ty TM XNK Thanh Lễ</w:t>
            </w:r>
          </w:p>
        </w:tc>
        <w:tc>
          <w:tcPr>
            <w:tcBorders>
              <w:top w:val="single" w:sz="4"/>
              <w:left w:val="single" w:sz="4"/>
              <w:bottom w:val="single" w:sz="4"/>
            </w:tcBorders>
            <w:shd w:val="clear" w:color="auto" w:fill="FFFFFF"/>
            <w:vAlign w:val="center"/>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Khu dân cư Bình Đường 2</w:t>
            </w:r>
          </w:p>
        </w:tc>
        <w:tc>
          <w:tcPr>
            <w:tcBorders>
              <w:top w:val="single" w:sz="4"/>
              <w:left w:val="single" w:sz="4"/>
              <w:bottom w:val="single" w:sz="4"/>
            </w:tcBorders>
            <w:shd w:val="clear" w:color="auto" w:fill="FFFFFF"/>
            <w:vAlign w:val="center"/>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Khu dân cư Bình Đường 2</w:t>
            </w:r>
          </w:p>
        </w:tc>
        <w:tc>
          <w:tcPr>
            <w:tcBorders>
              <w:top w:val="single" w:sz="4"/>
              <w:left w:val="single" w:sz="4"/>
              <w:bottom w:val="single" w:sz="4"/>
              <w:right w:val="single" w:sz="4"/>
            </w:tcBorders>
            <w:shd w:val="clear" w:color="auto" w:fill="FFFFFF"/>
            <w:vAlign w:val="center"/>
          </w:tcPr>
          <w:p>
            <w:pPr>
              <w:pStyle w:val="Style26"/>
              <w:keepNext w:val="0"/>
              <w:keepLines w:val="0"/>
              <w:framePr w:w="15182" w:h="9629" w:wrap="none" w:vAnchor="page" w:hAnchor="page" w:x="1004" w:y="1217"/>
              <w:widowControl w:val="0"/>
              <w:shd w:val="clear" w:color="auto" w:fill="auto"/>
              <w:bidi w:val="0"/>
              <w:spacing w:before="0" w:after="0" w:line="240" w:lineRule="auto"/>
              <w:ind w:left="0" w:right="0" w:firstLine="0"/>
              <w:jc w:val="left"/>
            </w:pPr>
            <w:r>
              <w:rPr>
                <w:color w:val="000000"/>
                <w:spacing w:val="0"/>
                <w:w w:val="100"/>
                <w:position w:val="0"/>
              </w:rPr>
              <w:t>p. Dĩ An</w:t>
            </w:r>
          </w:p>
        </w:tc>
      </w:tr>
    </w:tbl>
    <w:p>
      <w:pPr>
        <w:pStyle w:val="Style47"/>
        <w:keepNext w:val="0"/>
        <w:keepLines w:val="0"/>
        <w:framePr w:w="15182" w:h="682" w:hRule="exact" w:wrap="none" w:vAnchor="page" w:hAnchor="page" w:x="1004" w:y="10913"/>
        <w:widowControl w:val="0"/>
        <w:shd w:val="clear" w:color="auto" w:fill="auto"/>
        <w:bidi w:val="0"/>
        <w:spacing w:before="0" w:after="0" w:line="341" w:lineRule="auto"/>
        <w:ind w:left="620" w:right="0" w:hanging="620"/>
        <w:jc w:val="left"/>
        <w:rPr>
          <w:sz w:val="20"/>
          <w:szCs w:val="20"/>
        </w:rPr>
      </w:pPr>
      <w:bookmarkStart w:id="83" w:name="bookmark83"/>
      <w:bookmarkStart w:id="84" w:name="bookmark84"/>
      <w:bookmarkStart w:id="85" w:name="bookmark85"/>
      <w:r>
        <w:rPr>
          <w:color w:val="000000"/>
          <w:spacing w:val="0"/>
          <w:w w:val="100"/>
          <w:position w:val="0"/>
          <w:sz w:val="19"/>
          <w:szCs w:val="19"/>
        </w:rPr>
        <w:t xml:space="preserve">Vãn bàn này chứa các thông tin là tài săn của VCB; Nghiêm cẩm sao chép, in ấn dưới bắt cứ hình thức nào nếu không được sự cho phép của cấp có thấm quyền của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GMT+ổ^:00</w:t>
      </w:r>
      <w:bookmarkEnd w:id="83"/>
      <w:bookmarkEnd w:id="84"/>
      <w:bookmarkEnd w:id="85"/>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720"/>
        <w:gridCol w:w="5150"/>
        <w:gridCol w:w="4445"/>
        <w:gridCol w:w="3360"/>
        <w:gridCol w:w="1574"/>
      </w:tblGrid>
      <w:tr>
        <w:trPr>
          <w:trHeight w:val="322" w:hRule="exact"/>
        </w:trPr>
        <w:tc>
          <w:tcPr>
            <w:tcBorders>
              <w:top w:val="single" w:sz="4"/>
              <w:left w:val="single" w:sz="4"/>
            </w:tcBorders>
            <w:shd w:val="clear" w:color="auto" w:fill="959DA4"/>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1220" w:right="0" w:firstLine="0"/>
              <w:jc w:val="left"/>
              <w:rPr>
                <w:sz w:val="19"/>
                <w:szCs w:val="19"/>
              </w:rPr>
            </w:pPr>
            <w:r>
              <w:rPr>
                <w:color w:val="000000"/>
                <w:spacing w:val="0"/>
                <w:w w:val="100"/>
                <w:position w:val="0"/>
                <w:sz w:val="19"/>
                <w:szCs w:val="19"/>
              </w:rPr>
              <w:t>Thông tin Chũ đầu tư (tham khảo)</w:t>
            </w:r>
          </w:p>
        </w:tc>
        <w:tc>
          <w:tcPr>
            <w:tcBorders>
              <w:top w:val="single" w:sz="4"/>
              <w:left w:val="single" w:sz="4"/>
            </w:tcBorders>
            <w:shd w:val="clear" w:color="auto" w:fill="959DA4"/>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top"/>
          </w:tcPr>
          <w:p>
            <w:pPr>
              <w:pStyle w:val="Style26"/>
              <w:keepNext w:val="0"/>
              <w:keepLines w:val="0"/>
              <w:framePr w:w="15250" w:h="9408" w:wrap="none" w:vAnchor="page" w:hAnchor="page" w:x="970" w:y="1216"/>
              <w:widowControl w:val="0"/>
              <w:shd w:val="clear" w:color="auto" w:fill="auto"/>
              <w:tabs>
                <w:tab w:leader="hyphen" w:pos="840" w:val="left"/>
                <w:tab w:leader="hyphen" w:pos="2136" w:val="left"/>
                <w:tab w:leader="hyphen" w:pos="2462" w:val="left"/>
                <w:tab w:leader="hyphen" w:pos="3307" w:val="left"/>
              </w:tabs>
              <w:bidi w:val="0"/>
              <w:spacing w:before="0" w:after="0" w:line="240" w:lineRule="auto"/>
              <w:ind w:left="0" w:right="0" w:firstLine="0"/>
              <w:jc w:val="left"/>
              <w:rPr>
                <w:sz w:val="19"/>
                <w:szCs w:val="19"/>
              </w:rPr>
            </w:pPr>
            <w:r>
              <w:rPr>
                <w:color w:val="000000"/>
                <w:spacing w:val="0"/>
                <w:w w:val="100"/>
                <w:position w:val="0"/>
                <w:sz w:val="19"/>
                <w:szCs w:val="19"/>
              </w:rPr>
              <w:tab/>
              <w:tab/>
              <w:tab/>
              <w:t>-</w:t>
              <w:tab/>
            </w:r>
          </w:p>
          <w:p>
            <w:pPr>
              <w:pStyle w:val="Style26"/>
              <w:keepNext w:val="0"/>
              <w:keepLines w:val="0"/>
              <w:framePr w:w="15250" w:h="9408" w:wrap="none" w:vAnchor="page" w:hAnchor="page" w:x="970" w:y="1216"/>
              <w:widowControl w:val="0"/>
              <w:shd w:val="clear" w:color="auto" w:fill="auto"/>
              <w:bidi w:val="0"/>
              <w:spacing w:before="0" w:after="0" w:line="23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Xã/Phưòng</w:t>
            </w:r>
          </w:p>
        </w:tc>
      </w:tr>
      <w:tr>
        <w:trPr>
          <w:trHeight w:val="341"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left"/>
            </w:pPr>
            <w:r>
              <w:rPr>
                <w:color w:val="000000"/>
                <w:spacing w:val="0"/>
                <w:w w:val="100"/>
                <w:position w:val="0"/>
              </w:rPr>
              <w:t>221</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Tống Công ty TM XNK Thanh Lễ</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dân cư Sóng Thần</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dân cư Sóng Thần</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36"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left"/>
            </w:pPr>
            <w:r>
              <w:rPr>
                <w:color w:val="000000"/>
                <w:spacing w:val="0"/>
                <w:w w:val="100"/>
                <w:position w:val="0"/>
              </w:rPr>
              <w:t>222</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Tống Công ty TM XNK Thanh Lễ</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dân cư Sóng Thần 1</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dân cư Sóng Thần 1</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6"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223</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Tồng Công ty TM XNK Thanh Lễ</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Khu dân cư Sóng Thần 2</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Khu dân cư Sóng Thẩn 2</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p. Dĩ An</w:t>
            </w:r>
          </w:p>
        </w:tc>
      </w:tr>
      <w:tr>
        <w:trPr>
          <w:trHeight w:val="341"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left"/>
            </w:pPr>
            <w:r>
              <w:rPr>
                <w:color w:val="000000"/>
                <w:spacing w:val="0"/>
                <w:w w:val="100"/>
                <w:position w:val="0"/>
              </w:rPr>
              <w:t>224</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Công ty TNHH BĐS Phú Hồng Thịnh</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nhà ớ thương mại Phủ Vinh</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nhà ỡ thương mại Phú Vinh</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Dĩ An</w:t>
            </w:r>
          </w:p>
        </w:tc>
      </w:tr>
      <w:tr>
        <w:trPr>
          <w:trHeight w:val="346"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left"/>
            </w:pPr>
            <w:r>
              <w:rPr>
                <w:color w:val="000000"/>
                <w:spacing w:val="0"/>
                <w:w w:val="100"/>
                <w:position w:val="0"/>
              </w:rPr>
              <w:t>225</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Indochina </w:t>
            </w:r>
            <w:r>
              <w:rPr>
                <w:color w:val="000000"/>
                <w:spacing w:val="0"/>
                <w:w w:val="100"/>
                <w:position w:val="0"/>
              </w:rPr>
              <w:t>Group</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Kingdom </w:t>
            </w:r>
            <w:r>
              <w:rPr>
                <w:color w:val="000000"/>
                <w:spacing w:val="0"/>
                <w:w w:val="100"/>
                <w:position w:val="0"/>
              </w:rPr>
              <w:t>101</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Kingdom </w:t>
            </w:r>
            <w:r>
              <w:rPr>
                <w:color w:val="000000"/>
                <w:spacing w:val="0"/>
                <w:w w:val="100"/>
                <w:position w:val="0"/>
              </w:rPr>
              <w:t>101</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Diên Hồng</w:t>
            </w:r>
          </w:p>
        </w:tc>
      </w:tr>
      <w:tr>
        <w:trPr>
          <w:trHeight w:val="346"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226</w:t>
            </w:r>
          </w:p>
        </w:tc>
        <w:tc>
          <w:tcPr>
            <w:tcBorders>
              <w:top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Cõng ty CP Kinh doanh Nhà Nam Hưng Thịnh</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Khu chung cư Thiên Nam </w:t>
            </w:r>
            <w:r>
              <w:rPr>
                <w:color w:val="000000"/>
                <w:spacing w:val="0"/>
                <w:w w:val="100"/>
                <w:position w:val="0"/>
              </w:rPr>
              <w:t>Apartment</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Khu chung cư Thiên Nam </w:t>
            </w:r>
            <w:r>
              <w:rPr>
                <w:color w:val="000000"/>
                <w:spacing w:val="0"/>
                <w:w w:val="100"/>
                <w:position w:val="0"/>
              </w:rPr>
              <w:t>Apartment</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Diên Hồng</w:t>
            </w:r>
          </w:p>
        </w:tc>
      </w:tr>
      <w:tr>
        <w:trPr>
          <w:trHeight w:val="346"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227</w:t>
            </w:r>
          </w:p>
        </w:tc>
        <w:tc>
          <w:tcPr>
            <w:tcBorders>
              <w:top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Khu chung cư Xi </w:t>
            </w:r>
            <w:r>
              <w:rPr>
                <w:color w:val="000000"/>
                <w:spacing w:val="0"/>
                <w:w w:val="100"/>
                <w:position w:val="0"/>
              </w:rPr>
              <w:t>Grand Court</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Khu chung cư Xi </w:t>
            </w:r>
            <w:r>
              <w:rPr>
                <w:color w:val="000000"/>
                <w:spacing w:val="0"/>
                <w:w w:val="100"/>
                <w:position w:val="0"/>
              </w:rPr>
              <w:t>Grand Court</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Khu chung cư Xi </w:t>
            </w:r>
            <w:r>
              <w:rPr>
                <w:color w:val="000000"/>
                <w:spacing w:val="0"/>
                <w:w w:val="100"/>
                <w:position w:val="0"/>
              </w:rPr>
              <w:t>Grand Court</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Diên Hồng</w:t>
            </w:r>
          </w:p>
        </w:tc>
      </w:tr>
      <w:tr>
        <w:trPr>
          <w:trHeight w:val="346"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228</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Tập đoàn Bcons</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Bcons </w:t>
            </w:r>
            <w:r>
              <w:rPr>
                <w:color w:val="000000"/>
                <w:spacing w:val="0"/>
                <w:w w:val="100"/>
                <w:position w:val="0"/>
              </w:rPr>
              <w:t>Greenview</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Bcons </w:t>
            </w:r>
            <w:r>
              <w:rPr>
                <w:color w:val="000000"/>
                <w:spacing w:val="0"/>
                <w:w w:val="100"/>
                <w:position w:val="0"/>
              </w:rPr>
              <w:t>Greenview</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46"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229</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Tập đoàn Bcons</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Chung cư Bcons - Suối Tiên</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Chung cư Bcons - Suối Tiên</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41"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230</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Tập đoàn Bcons</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Chung cư Bcons Bee</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Chung cư Bcons Bee</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46"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231</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Tập đoàn Bcons</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Chung cư Bcons City</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Chung cư Bcons City</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36"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232</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Tập đoàn Bcons</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Bcons </w:t>
            </w:r>
            <w:r>
              <w:rPr>
                <w:color w:val="000000"/>
                <w:spacing w:val="0"/>
                <w:w w:val="100"/>
                <w:position w:val="0"/>
              </w:rPr>
              <w:t>Green View</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Bcons </w:t>
            </w:r>
            <w:r>
              <w:rPr>
                <w:color w:val="000000"/>
                <w:spacing w:val="0"/>
                <w:w w:val="100"/>
                <w:position w:val="0"/>
              </w:rPr>
              <w:t>Green View</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41"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233</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Tập đoàn Bcons</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Chung cư Bcons miền Đông</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Chung cư Bcons miền Đông</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41"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234</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Tập đoàn Bcons</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Bcons </w:t>
            </w:r>
            <w:r>
              <w:rPr>
                <w:color w:val="000000"/>
                <w:spacing w:val="0"/>
                <w:w w:val="100"/>
                <w:position w:val="0"/>
              </w:rPr>
              <w:t>Plaza</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Bcons </w:t>
            </w:r>
            <w:r>
              <w:rPr>
                <w:color w:val="000000"/>
                <w:spacing w:val="0"/>
                <w:w w:val="100"/>
                <w:position w:val="0"/>
              </w:rPr>
              <w:t>Plaza</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41"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235</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Công ty TNHH Dịch vụ và BĐS XD Hoàng Nam</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Honas </w:t>
            </w:r>
            <w:r>
              <w:rPr>
                <w:color w:val="000000"/>
                <w:spacing w:val="0"/>
                <w:w w:val="100"/>
                <w:position w:val="0"/>
              </w:rPr>
              <w:t>Residence</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Honas </w:t>
            </w:r>
            <w:r>
              <w:rPr>
                <w:color w:val="000000"/>
                <w:spacing w:val="0"/>
                <w:w w:val="100"/>
                <w:position w:val="0"/>
              </w:rPr>
              <w:t>Residence</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41"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236</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Công ty TNHH ĐT &amp; XD Nhà HT-Pearl</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HT-Pearl </w:t>
            </w:r>
            <w:r>
              <w:rPr>
                <w:color w:val="000000"/>
                <w:spacing w:val="0"/>
                <w:w w:val="100"/>
                <w:position w:val="0"/>
              </w:rPr>
              <w:t>Apartment</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HT-Pearl </w:t>
            </w:r>
            <w:r>
              <w:rPr>
                <w:color w:val="000000"/>
                <w:spacing w:val="0"/>
                <w:w w:val="100"/>
                <w:position w:val="0"/>
              </w:rPr>
              <w:t>Apartment</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55"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237</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Công ty TNHH Phúc Đạt </w:t>
            </w:r>
            <w:r>
              <w:rPr>
                <w:color w:val="000000"/>
                <w:spacing w:val="0"/>
                <w:w w:val="100"/>
                <w:position w:val="0"/>
              </w:rPr>
              <w:t xml:space="preserve">Connect </w:t>
            </w:r>
            <w:r>
              <w:rPr>
                <w:color w:val="000000"/>
                <w:spacing w:val="0"/>
                <w:w w:val="100"/>
                <w:position w:val="0"/>
              </w:rPr>
              <w:t>2</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Phúc Đạt </w:t>
            </w:r>
            <w:r>
              <w:rPr>
                <w:color w:val="000000"/>
                <w:spacing w:val="0"/>
                <w:w w:val="100"/>
                <w:position w:val="0"/>
              </w:rPr>
              <w:t xml:space="preserve">Connect </w:t>
            </w:r>
            <w:r>
              <w:rPr>
                <w:color w:val="000000"/>
                <w:spacing w:val="0"/>
                <w:w w:val="100"/>
                <w:position w:val="0"/>
              </w:rPr>
              <w:t>2</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Phúc Đạt </w:t>
            </w:r>
            <w:r>
              <w:rPr>
                <w:color w:val="000000"/>
                <w:spacing w:val="0"/>
                <w:w w:val="100"/>
                <w:position w:val="0"/>
              </w:rPr>
              <w:t xml:space="preserve">Connect </w:t>
            </w:r>
            <w:r>
              <w:rPr>
                <w:color w:val="000000"/>
                <w:spacing w:val="0"/>
                <w:w w:val="100"/>
                <w:position w:val="0"/>
              </w:rPr>
              <w:t>2</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46"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238</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Tập đoàn Bcons</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Quang Phúc </w:t>
            </w:r>
            <w:r>
              <w:rPr>
                <w:color w:val="000000"/>
                <w:spacing w:val="0"/>
                <w:w w:val="100"/>
                <w:position w:val="0"/>
              </w:rPr>
              <w:t xml:space="preserve">Plaza </w:t>
            </w:r>
            <w:r>
              <w:rPr>
                <w:color w:val="000000"/>
                <w:spacing w:val="0"/>
                <w:w w:val="100"/>
                <w:position w:val="0"/>
              </w:rPr>
              <w:t xml:space="preserve">(Bcons </w:t>
            </w:r>
            <w:r>
              <w:rPr>
                <w:color w:val="000000"/>
                <w:spacing w:val="0"/>
                <w:w w:val="100"/>
                <w:position w:val="0"/>
              </w:rPr>
              <w:t>Plaza)</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Quang Phúc </w:t>
            </w:r>
            <w:r>
              <w:rPr>
                <w:color w:val="000000"/>
                <w:spacing w:val="0"/>
                <w:w w:val="100"/>
                <w:position w:val="0"/>
              </w:rPr>
              <w:t xml:space="preserve">Plaza </w:t>
            </w:r>
            <w:r>
              <w:rPr>
                <w:color w:val="000000"/>
                <w:spacing w:val="0"/>
                <w:w w:val="100"/>
                <w:position w:val="0"/>
              </w:rPr>
              <w:t xml:space="preserve">(Bcons </w:t>
            </w:r>
            <w:r>
              <w:rPr>
                <w:color w:val="000000"/>
                <w:spacing w:val="0"/>
                <w:w w:val="100"/>
                <w:position w:val="0"/>
              </w:rPr>
              <w:t>Plaza)</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41"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239</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Tập đoàn Bcons</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Tân Hòa </w:t>
            </w:r>
            <w:r>
              <w:rPr>
                <w:color w:val="000000"/>
                <w:spacing w:val="0"/>
                <w:w w:val="100"/>
                <w:position w:val="0"/>
              </w:rPr>
              <w:t>(Building)</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Tân Hòa </w:t>
            </w:r>
            <w:r>
              <w:rPr>
                <w:color w:val="000000"/>
                <w:spacing w:val="0"/>
                <w:w w:val="100"/>
                <w:position w:val="0"/>
              </w:rPr>
              <w:t>(Building)</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46"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240</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Tập đoàn Bcons</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dân cư Bình An</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dân cư Bình An</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50"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241</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Công ty TNHH ĐT &amp; PT Lè Phong</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dân cư Đông Hòa 1</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dân cư Đông Hòa 1</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46"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242</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Kim Oanh Group</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nhà ờ Tân Hòa</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nhà ờ Tân Hòa</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Đóng Hòa</w:t>
            </w:r>
          </w:p>
        </w:tc>
      </w:tr>
      <w:tr>
        <w:trPr>
          <w:trHeight w:val="336"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243</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Công ty TNHH Hoàng Hùng</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nhà ở thương mại Hoàng Hùng 2</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nhà ở thương mại Hoàng Hùng 2</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336"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244</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Công ty TNHH BĐS Phú Hồng Thịnh</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nhà ở thương mại Phú Hồng Thịnh</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Khu nhà ờ thương mại Phú Hồng Thịnh</w:t>
            </w:r>
          </w:p>
        </w:tc>
        <w:tc>
          <w:tcPr>
            <w:tcBorders>
              <w:top w:val="single" w:sz="4"/>
              <w:left w:val="single" w:sz="4"/>
              <w:righ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Hòa</w:t>
            </w:r>
          </w:p>
        </w:tc>
      </w:tr>
      <w:tr>
        <w:trPr>
          <w:trHeight w:val="422" w:hRule="exact"/>
        </w:trPr>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245</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Công ty' TNHH MTV Phát triển và Kinh doanh Nhá</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Chung cư Đông Hưng 1</w:t>
            </w:r>
          </w:p>
        </w:tc>
        <w:tc>
          <w:tcPr>
            <w:tcBorders>
              <w:top w:val="single" w:sz="4"/>
              <w:left w:val="single" w:sz="4"/>
            </w:tcBorders>
            <w:shd w:val="clear" w:color="auto" w:fill="FFFFFF"/>
            <w:vAlign w:val="bottom"/>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Chung cư Đông Hưng 1</w:t>
            </w:r>
          </w:p>
        </w:tc>
        <w:tc>
          <w:tcPr>
            <w:tcBorders>
              <w:top w:val="single" w:sz="4"/>
              <w:left w:val="single" w:sz="4"/>
              <w:right w:val="single" w:sz="4"/>
            </w:tcBorders>
            <w:shd w:val="clear" w:color="auto" w:fill="FFFFFF"/>
            <w:vAlign w:val="top"/>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p. Đông Hưng Thuận</w:t>
            </w:r>
          </w:p>
        </w:tc>
      </w:tr>
      <w:tr>
        <w:trPr>
          <w:trHeight w:val="432" w:hRule="exact"/>
        </w:trPr>
        <w:tc>
          <w:tcPr>
            <w:tcBorders>
              <w:top w:val="single" w:sz="4"/>
              <w:left w:val="single" w:sz="4"/>
              <w:bottom w:val="single" w:sz="4"/>
            </w:tcBorders>
            <w:shd w:val="clear" w:color="auto" w:fill="FFFFFF"/>
            <w:vAlign w:val="center"/>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200"/>
              <w:jc w:val="both"/>
            </w:pPr>
            <w:r>
              <w:rPr>
                <w:color w:val="000000"/>
                <w:spacing w:val="0"/>
                <w:w w:val="100"/>
                <w:position w:val="0"/>
              </w:rPr>
              <w:t>246</w:t>
            </w:r>
          </w:p>
        </w:tc>
        <w:tc>
          <w:tcPr>
            <w:tcBorders>
              <w:top w:val="single" w:sz="4"/>
              <w:left w:val="single" w:sz="4"/>
              <w:bottom w:val="single" w:sz="4"/>
            </w:tcBorders>
            <w:shd w:val="clear" w:color="auto" w:fill="FFFFFF"/>
            <w:vAlign w:val="center"/>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Công ty TNHH Một Thành Viên Đầu tư Phúc Phúc Yên</w:t>
            </w:r>
          </w:p>
        </w:tc>
        <w:tc>
          <w:tcPr>
            <w:tcBorders>
              <w:top w:val="single" w:sz="4"/>
              <w:left w:val="single" w:sz="4"/>
              <w:bottom w:val="single" w:sz="4"/>
            </w:tcBorders>
            <w:shd w:val="clear" w:color="auto" w:fill="FFFFFF"/>
            <w:vAlign w:val="center"/>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Prosper Plaza</w:t>
            </w:r>
          </w:p>
        </w:tc>
        <w:tc>
          <w:tcPr>
            <w:tcBorders>
              <w:top w:val="single" w:sz="4"/>
              <w:left w:val="single" w:sz="4"/>
              <w:bottom w:val="single" w:sz="4"/>
            </w:tcBorders>
            <w:shd w:val="clear" w:color="auto" w:fill="FFFFFF"/>
            <w:vAlign w:val="center"/>
          </w:tcPr>
          <w:p>
            <w:pPr>
              <w:pStyle w:val="Style26"/>
              <w:keepNext w:val="0"/>
              <w:keepLines w:val="0"/>
              <w:framePr w:w="15250" w:h="9408" w:wrap="none" w:vAnchor="page" w:hAnchor="page" w:x="970" w:y="121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Prosper Plaza</w:t>
            </w:r>
          </w:p>
        </w:tc>
        <w:tc>
          <w:tcPr>
            <w:tcBorders>
              <w:top w:val="single" w:sz="4"/>
              <w:left w:val="single" w:sz="4"/>
              <w:bottom w:val="single" w:sz="4"/>
              <w:right w:val="single" w:sz="4"/>
            </w:tcBorders>
            <w:shd w:val="clear" w:color="auto" w:fill="FFFFFF"/>
            <w:vAlign w:val="top"/>
          </w:tcPr>
          <w:p>
            <w:pPr>
              <w:pStyle w:val="Style26"/>
              <w:keepNext w:val="0"/>
              <w:keepLines w:val="0"/>
              <w:framePr w:w="15250" w:h="9408" w:wrap="none" w:vAnchor="page" w:hAnchor="page" w:x="970" w:y="1216"/>
              <w:widowControl w:val="0"/>
              <w:shd w:val="clear" w:color="auto" w:fill="auto"/>
              <w:bidi w:val="0"/>
              <w:spacing w:before="0" w:after="0" w:line="254" w:lineRule="auto"/>
              <w:ind w:left="0" w:right="0" w:firstLine="0"/>
              <w:jc w:val="left"/>
            </w:pPr>
            <w:r>
              <w:rPr>
                <w:color w:val="000000"/>
                <w:spacing w:val="0"/>
                <w:w w:val="100"/>
                <w:position w:val="0"/>
              </w:rPr>
              <w:t>p. Đông Hưng Thuận</w:t>
            </w:r>
          </w:p>
        </w:tc>
      </w:tr>
    </w:tbl>
    <w:p>
      <w:pPr>
        <w:pStyle w:val="Style47"/>
        <w:keepNext w:val="0"/>
        <w:keepLines w:val="0"/>
        <w:framePr w:w="15250" w:h="682" w:hRule="exact" w:wrap="none" w:vAnchor="page" w:hAnchor="page" w:x="970" w:y="10950"/>
        <w:widowControl w:val="0"/>
        <w:shd w:val="clear" w:color="auto" w:fill="auto"/>
        <w:tabs>
          <w:tab w:pos="7341" w:val="left"/>
        </w:tabs>
        <w:bidi w:val="0"/>
        <w:spacing w:before="0" w:after="0" w:line="341" w:lineRule="auto"/>
        <w:ind w:left="-200" w:right="0" w:firstLine="200"/>
        <w:jc w:val="left"/>
        <w:rPr>
          <w:sz w:val="20"/>
          <w:szCs w:val="20"/>
        </w:rPr>
      </w:pPr>
      <w:bookmarkStart w:id="86" w:name="bookmark86"/>
      <w:bookmarkStart w:id="87" w:name="bookmark87"/>
      <w:bookmarkStart w:id="88" w:name="bookmark88"/>
      <w:r>
        <w:rPr>
          <w:color w:val="000000"/>
          <w:spacing w:val="0"/>
          <w:w w:val="100"/>
          <w:position w:val="0"/>
          <w:sz w:val="19"/>
          <w:szCs w:val="19"/>
        </w:rPr>
        <w:t xml:space="preserve">Văn bàn này chứa các thông tin là tài sán cùa VCB; Nghiêm cấm sao chép, in ấn dưới bất cứ hình thức nào nếu không được sự cho phép cùa cấp có thấm quyền cùa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tab/>
      </w:r>
      <w:r>
        <w:rPr>
          <w:rFonts w:ascii="Arial" w:eastAsia="Arial" w:hAnsi="Arial" w:cs="Arial"/>
          <w:i w:val="0"/>
          <w:iCs w:val="0"/>
          <w:color w:val="000000"/>
          <w:spacing w:val="0"/>
          <w:w w:val="100"/>
          <w:position w:val="0"/>
          <w:sz w:val="20"/>
          <w:szCs w:val="20"/>
          <w:vertAlign w:val="superscript"/>
        </w:rPr>
        <w:t>32</w:t>
      </w:r>
      <w:bookmarkEnd w:id="86"/>
      <w:bookmarkEnd w:id="87"/>
      <w:bookmarkEnd w:id="88"/>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20"/>
        <w:gridCol w:w="5146"/>
        <w:gridCol w:w="4445"/>
        <w:gridCol w:w="3350"/>
        <w:gridCol w:w="1594"/>
      </w:tblGrid>
      <w:tr>
        <w:trPr>
          <w:trHeight w:val="317" w:hRule="exact"/>
        </w:trPr>
        <w:tc>
          <w:tcPr>
            <w:tcBorders>
              <w:top w:val="single" w:sz="4"/>
              <w:left w:val="single" w:sz="4"/>
            </w:tcBorders>
            <w:shd w:val="clear" w:color="auto" w:fill="959DA4"/>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w:t>
            </w:r>
          </w:p>
        </w:tc>
        <w:tc>
          <w:tcPr>
            <w:tcBorders>
              <w:top w:val="single" w:sz="4"/>
            </w:tcBorders>
            <w:shd w:val="clear" w:color="auto" w:fill="959DA4"/>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1200" w:right="0" w:firstLine="0"/>
              <w:jc w:val="left"/>
              <w:rPr>
                <w:sz w:val="19"/>
                <w:szCs w:val="19"/>
              </w:rPr>
            </w:pPr>
            <w:r>
              <w:rPr>
                <w:color w:val="000000"/>
                <w:spacing w:val="0"/>
                <w:w w:val="100"/>
                <w:position w:val="0"/>
                <w:sz w:val="19"/>
                <w:szCs w:val="19"/>
              </w:rPr>
              <w:t>Thông tin Chù đầu tư (tham kháo)</w:t>
            </w:r>
          </w:p>
        </w:tc>
        <w:tc>
          <w:tcPr>
            <w:tcBorders>
              <w:top w:val="single" w:sz="4"/>
              <w:left w:val="single" w:sz="4"/>
            </w:tcBorders>
            <w:shd w:val="clear" w:color="auto" w:fill="959DA4"/>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182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tcBorders>
            <w:shd w:val="clear" w:color="auto" w:fill="959DA4"/>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Xã/Phường</w:t>
            </w:r>
          </w:p>
        </w:tc>
      </w:tr>
      <w:tr>
        <w:trPr>
          <w:trHeight w:val="437"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center"/>
            </w:pPr>
            <w:r>
              <w:rPr>
                <w:color w:val="000000"/>
                <w:spacing w:val="0"/>
                <w:w w:val="100"/>
                <w:position w:val="0"/>
              </w:rPr>
              <w:t>247</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Công Ty Cổ Phần TECCO Sài Gòn ( STC Corporation)</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Stown </w:t>
            </w:r>
            <w:r>
              <w:rPr>
                <w:color w:val="000000"/>
                <w:spacing w:val="0"/>
                <w:w w:val="100"/>
                <w:position w:val="0"/>
              </w:rPr>
              <w:t>Tham Lương</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Stown </w:t>
            </w:r>
            <w:r>
              <w:rPr>
                <w:color w:val="000000"/>
                <w:spacing w:val="0"/>
                <w:w w:val="100"/>
                <w:position w:val="0"/>
              </w:rPr>
              <w:t>Tham Lương</w:t>
            </w:r>
          </w:p>
        </w:tc>
        <w:tc>
          <w:tcPr>
            <w:tcBorders>
              <w:top w:val="single" w:sz="4"/>
              <w:left w:val="single" w:sz="4"/>
              <w:right w:val="single" w:sz="4"/>
            </w:tcBorders>
            <w:shd w:val="clear" w:color="auto" w:fill="FFFFFF"/>
            <w:vAlign w:val="top"/>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p. </w:t>
            </w:r>
            <w:r>
              <w:rPr>
                <w:color w:val="000000"/>
                <w:spacing w:val="0"/>
                <w:w w:val="100"/>
                <w:position w:val="0"/>
              </w:rPr>
              <w:t>Đông Hưng</w:t>
            </w:r>
          </w:p>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Thuận</w:t>
            </w:r>
          </w:p>
        </w:tc>
      </w:tr>
      <w:tr>
        <w:trPr>
          <w:trHeight w:val="422"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left"/>
            </w:pPr>
            <w:r>
              <w:rPr>
                <w:color w:val="000000"/>
                <w:spacing w:val="0"/>
                <w:w w:val="100"/>
                <w:position w:val="0"/>
              </w:rPr>
              <w:t>248</w:t>
            </w:r>
          </w:p>
        </w:tc>
        <w:tc>
          <w:tcPr>
            <w:tcBorders>
              <w:top w:val="single" w:sz="4"/>
              <w:left w:val="single" w:sz="4"/>
            </w:tcBorders>
            <w:shd w:val="clear" w:color="auto" w:fill="FFFFFF"/>
            <w:vAlign w:val="top"/>
          </w:tcPr>
          <w:p>
            <w:pPr>
              <w:pStyle w:val="Style26"/>
              <w:keepNext w:val="0"/>
              <w:keepLines w:val="0"/>
              <w:framePr w:w="15254" w:h="9427" w:wrap="none" w:vAnchor="page" w:hAnchor="page" w:x="943" w:y="1146"/>
              <w:widowControl w:val="0"/>
              <w:shd w:val="clear" w:color="auto" w:fill="auto"/>
              <w:bidi w:val="0"/>
              <w:spacing w:before="0" w:after="0" w:line="254" w:lineRule="auto"/>
              <w:ind w:left="0" w:right="0" w:firstLine="0"/>
              <w:jc w:val="left"/>
            </w:pPr>
            <w:r>
              <w:rPr>
                <w:color w:val="000000"/>
                <w:spacing w:val="0"/>
                <w:w w:val="100"/>
                <w:position w:val="0"/>
              </w:rPr>
              <w:t>Công ty TNHH Thương mại Song Kim và Công ty TNHH Địa ốc Đất Lành</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Chung cư Thái An 1</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Chung cư Thái An 1</w:t>
            </w:r>
          </w:p>
        </w:tc>
        <w:tc>
          <w:tcPr>
            <w:tcBorders>
              <w:top w:val="single" w:sz="4"/>
              <w:left w:val="single" w:sz="4"/>
              <w:right w:val="single" w:sz="4"/>
            </w:tcBorders>
            <w:shd w:val="clear" w:color="auto" w:fill="FFFFFF"/>
            <w:vAlign w:val="top"/>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Đông Hưng</w:t>
            </w:r>
          </w:p>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Thuận</w:t>
            </w:r>
          </w:p>
        </w:tc>
      </w:tr>
      <w:tr>
        <w:trPr>
          <w:trHeight w:val="422"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left"/>
            </w:pPr>
            <w:r>
              <w:rPr>
                <w:color w:val="000000"/>
                <w:spacing w:val="0"/>
                <w:w w:val="100"/>
                <w:position w:val="0"/>
              </w:rPr>
              <w:t>249</w:t>
            </w:r>
          </w:p>
        </w:tc>
        <w:tc>
          <w:tcPr>
            <w:tcBorders>
              <w:top w:val="single" w:sz="4"/>
              <w:left w:val="single" w:sz="4"/>
            </w:tcBorders>
            <w:shd w:val="clear" w:color="auto" w:fill="FFFFFF"/>
            <w:vAlign w:val="top"/>
          </w:tcPr>
          <w:p>
            <w:pPr>
              <w:pStyle w:val="Style26"/>
              <w:keepNext w:val="0"/>
              <w:keepLines w:val="0"/>
              <w:framePr w:w="15254" w:h="9427" w:wrap="none" w:vAnchor="page" w:hAnchor="page" w:x="943" w:y="1146"/>
              <w:widowControl w:val="0"/>
              <w:shd w:val="clear" w:color="auto" w:fill="auto"/>
              <w:bidi w:val="0"/>
              <w:spacing w:before="0" w:after="0" w:line="254" w:lineRule="auto"/>
              <w:ind w:left="0" w:right="0" w:firstLine="0"/>
              <w:jc w:val="left"/>
            </w:pPr>
            <w:r>
              <w:rPr>
                <w:color w:val="000000"/>
                <w:spacing w:val="0"/>
                <w:w w:val="100"/>
                <w:position w:val="0"/>
              </w:rPr>
              <w:t>Công ty TNHH Thương mại Song Kim và Công ty TNHH Địa ốc Đắt Lành</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Chung cư Thái An 2</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Chung cư Thái An 2</w:t>
            </w:r>
          </w:p>
        </w:tc>
        <w:tc>
          <w:tcPr>
            <w:tcBorders>
              <w:top w:val="single" w:sz="4"/>
              <w:left w:val="single" w:sz="4"/>
              <w:right w:val="single" w:sz="4"/>
            </w:tcBorders>
            <w:shd w:val="clear" w:color="auto" w:fill="FFFFFF"/>
            <w:vAlign w:val="top"/>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Đông Hưng</w:t>
            </w:r>
          </w:p>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Thuận</w:t>
            </w:r>
          </w:p>
        </w:tc>
      </w:tr>
      <w:tr>
        <w:trPr>
          <w:trHeight w:val="427"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left"/>
            </w:pPr>
            <w:r>
              <w:rPr>
                <w:color w:val="000000"/>
                <w:spacing w:val="0"/>
                <w:w w:val="100"/>
                <w:position w:val="0"/>
              </w:rPr>
              <w:t>250</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Công ty </w:t>
            </w:r>
            <w:r>
              <w:rPr>
                <w:color w:val="000000"/>
                <w:spacing w:val="0"/>
                <w:w w:val="100"/>
                <w:position w:val="0"/>
              </w:rPr>
              <w:t xml:space="preserve">CP </w:t>
            </w:r>
            <w:r>
              <w:rPr>
                <w:color w:val="000000"/>
                <w:spacing w:val="0"/>
                <w:w w:val="100"/>
                <w:position w:val="0"/>
              </w:rPr>
              <w:t xml:space="preserve">DV - </w:t>
            </w:r>
            <w:r>
              <w:rPr>
                <w:color w:val="000000"/>
                <w:spacing w:val="0"/>
                <w:w w:val="100"/>
                <w:position w:val="0"/>
              </w:rPr>
              <w:t xml:space="preserve">NN </w:t>
            </w:r>
            <w:r>
              <w:rPr>
                <w:color w:val="000000"/>
                <w:spacing w:val="0"/>
                <w:w w:val="100"/>
                <w:position w:val="0"/>
              </w:rPr>
              <w:t>&amp; TM Thuận Kiều</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Topaz </w:t>
            </w:r>
            <w:r>
              <w:rPr>
                <w:color w:val="000000"/>
                <w:spacing w:val="0"/>
                <w:w w:val="100"/>
                <w:position w:val="0"/>
              </w:rPr>
              <w:t>Home</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Topaz </w:t>
            </w:r>
            <w:r>
              <w:rPr>
                <w:color w:val="000000"/>
                <w:spacing w:val="0"/>
                <w:w w:val="100"/>
                <w:position w:val="0"/>
              </w:rPr>
              <w:t>Home</w:t>
            </w:r>
          </w:p>
        </w:tc>
        <w:tc>
          <w:tcPr>
            <w:tcBorders>
              <w:top w:val="single" w:sz="4"/>
              <w:left w:val="single" w:sz="4"/>
              <w:right w:val="single" w:sz="4"/>
            </w:tcBorders>
            <w:shd w:val="clear" w:color="auto" w:fill="FFFFFF"/>
            <w:vAlign w:val="top"/>
          </w:tcPr>
          <w:p>
            <w:pPr>
              <w:pStyle w:val="Style26"/>
              <w:keepNext w:val="0"/>
              <w:keepLines w:val="0"/>
              <w:framePr w:w="15254" w:h="9427" w:wrap="none" w:vAnchor="page" w:hAnchor="page" w:x="943" w:y="1146"/>
              <w:widowControl w:val="0"/>
              <w:shd w:val="clear" w:color="auto" w:fill="auto"/>
              <w:bidi w:val="0"/>
              <w:spacing w:before="0" w:after="0" w:line="259" w:lineRule="auto"/>
              <w:ind w:left="0" w:right="0" w:firstLine="0"/>
              <w:jc w:val="left"/>
            </w:pPr>
            <w:r>
              <w:rPr>
                <w:color w:val="000000"/>
                <w:spacing w:val="0"/>
                <w:w w:val="100"/>
                <w:position w:val="0"/>
              </w:rPr>
              <w:t>p. Đông Hưng Thuận</w:t>
            </w:r>
          </w:p>
        </w:tc>
      </w:tr>
      <w:tr>
        <w:trPr>
          <w:trHeight w:val="432"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center"/>
            </w:pPr>
            <w:r>
              <w:rPr>
                <w:color w:val="000000"/>
                <w:spacing w:val="0"/>
                <w:w w:val="100"/>
                <w:position w:val="0"/>
              </w:rPr>
              <w:t>251</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Công ty Cồ phần Phát ừiẻn và Kinh doanh Nhà (HDTC)</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Khu dân cư An Sương</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Khu dân cư An Sương</w:t>
            </w:r>
          </w:p>
        </w:tc>
        <w:tc>
          <w:tcPr>
            <w:tcBorders>
              <w:top w:val="single" w:sz="4"/>
              <w:left w:val="single" w:sz="4"/>
              <w:right w:val="single" w:sz="4"/>
            </w:tcBorders>
            <w:shd w:val="clear" w:color="auto" w:fill="FFFFFF"/>
            <w:vAlign w:val="top"/>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Đông Hưng</w:t>
            </w:r>
          </w:p>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Thuận</w:t>
            </w:r>
          </w:p>
        </w:tc>
      </w:tr>
      <w:tr>
        <w:trPr>
          <w:trHeight w:val="346"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252</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Công ty CP ĐT và </w:t>
            </w:r>
            <w:r>
              <w:rPr>
                <w:color w:val="000000"/>
                <w:spacing w:val="0"/>
                <w:w w:val="100"/>
                <w:position w:val="0"/>
              </w:rPr>
              <w:t xml:space="preserve">PT </w:t>
            </w:r>
            <w:r>
              <w:rPr>
                <w:color w:val="000000"/>
                <w:spacing w:val="0"/>
                <w:w w:val="100"/>
                <w:position w:val="0"/>
              </w:rPr>
              <w:t>XD (Invesco)</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Cao ổc Phú Nhuận</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Cao Ốc Phú Nhuận</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Đức Nhuận</w:t>
            </w:r>
          </w:p>
        </w:tc>
      </w:tr>
      <w:tr>
        <w:trPr>
          <w:trHeight w:val="346"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253</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Công ty CP ĐT - XD Ricons</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Botanic Towers</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Botanic Towers</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Đức Nhuận</w:t>
            </w:r>
          </w:p>
        </w:tc>
      </w:tr>
      <w:tr>
        <w:trPr>
          <w:trHeight w:val="346"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254</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Novaland</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Garden Gate </w:t>
            </w:r>
            <w:r>
              <w:rPr>
                <w:color w:val="000000"/>
                <w:spacing w:val="0"/>
                <w:w w:val="100"/>
                <w:position w:val="0"/>
              </w:rPr>
              <w:t>Phú Nhuận</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Garden Gate </w:t>
            </w:r>
            <w:r>
              <w:rPr>
                <w:color w:val="000000"/>
                <w:spacing w:val="0"/>
                <w:w w:val="100"/>
                <w:position w:val="0"/>
              </w:rPr>
              <w:t>Phú Nhuận</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Đức Nhuận</w:t>
            </w:r>
          </w:p>
        </w:tc>
      </w:tr>
      <w:tr>
        <w:trPr>
          <w:trHeight w:val="350"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255</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Novaland</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Orchard Garden</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Orchard Garden</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Đức Nhuận</w:t>
            </w:r>
          </w:p>
        </w:tc>
      </w:tr>
      <w:tr>
        <w:trPr>
          <w:trHeight w:val="341"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256</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Tồng công ty Đầu tư phảt triền nhà và đô thị (HUD)</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Chung cư 159</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HUD Building</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Gia Định</w:t>
            </w:r>
          </w:p>
        </w:tc>
      </w:tr>
      <w:tr>
        <w:trPr>
          <w:trHeight w:val="341"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257</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Công ty Cồ phàn Xây dựng số 5 (SC5)</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Chung cư 23/49 Đinh Tiên Hoàng</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Chung cư Mỹ Phước</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Gia Định</w:t>
            </w:r>
          </w:p>
        </w:tc>
      </w:tr>
      <w:tr>
        <w:trPr>
          <w:trHeight w:val="341"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258</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Tống công ty xây dựng số 1 (CC1)</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Khu chung cư Miếu Nối</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Khu chung cư Miếu Nồi</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Gia Định</w:t>
            </w:r>
          </w:p>
        </w:tc>
      </w:tr>
      <w:tr>
        <w:trPr>
          <w:trHeight w:val="336"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259</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Tông công ty xây dựng Sài Gòn (SGC)</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Khu chung cư SGC Nguyên Cứu Vân</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Khu chung cư SGC Nguyễn Cữu Vãn</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Gia Định</w:t>
            </w:r>
          </w:p>
        </w:tc>
      </w:tr>
      <w:tr>
        <w:trPr>
          <w:trHeight w:val="346"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260</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Công ty cố phần đầu tư xây dựng Thanh Niên</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Khu chung cư Thanh Niên</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Khu chung cư Thanh Niên</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Gia Định</w:t>
            </w:r>
          </w:p>
        </w:tc>
      </w:tr>
      <w:tr>
        <w:trPr>
          <w:trHeight w:val="427" w:hRule="exact"/>
        </w:trPr>
        <w:tc>
          <w:tcPr>
            <w:tcBorders>
              <w:top w:val="single" w:sz="4"/>
              <w:left w:val="single" w:sz="4"/>
            </w:tcBorders>
            <w:shd w:val="clear" w:color="auto" w:fill="FFFFFF"/>
            <w:vAlign w:val="center"/>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261</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Công ty cổ phân đẩu tư Van Phúc Gia (khu Bl) và Công ty TNHH</w:t>
            </w:r>
          </w:p>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MTV Địa ốc Binh Thạnh (khu B2)</w:t>
            </w:r>
          </w:p>
        </w:tc>
        <w:tc>
          <w:tcPr>
            <w:tcBorders>
              <w:top w:val="single" w:sz="4"/>
              <w:left w:val="single" w:sz="4"/>
            </w:tcBorders>
            <w:shd w:val="clear" w:color="auto" w:fill="FFFFFF"/>
            <w:vAlign w:val="center"/>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Khu chung cư Trường Sa</w:t>
            </w:r>
          </w:p>
        </w:tc>
        <w:tc>
          <w:tcPr>
            <w:tcBorders>
              <w:top w:val="single" w:sz="4"/>
              <w:left w:val="single" w:sz="4"/>
            </w:tcBorders>
            <w:shd w:val="clear" w:color="auto" w:fill="FFFFFF"/>
            <w:vAlign w:val="center"/>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Khu chung cư Trường Sa</w:t>
            </w:r>
          </w:p>
        </w:tc>
        <w:tc>
          <w:tcPr>
            <w:tcBorders>
              <w:top w:val="single" w:sz="4"/>
              <w:left w:val="single" w:sz="4"/>
              <w:right w:val="single" w:sz="4"/>
            </w:tcBorders>
            <w:shd w:val="clear" w:color="auto" w:fill="FFFFFF"/>
            <w:vAlign w:val="center"/>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Gia Định</w:t>
            </w:r>
          </w:p>
        </w:tc>
      </w:tr>
      <w:tr>
        <w:trPr>
          <w:trHeight w:val="341"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262</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Công ty Cô phần Xây dựng số 5 (SC5)</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Chung cư An Lộc Gò vấp</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Chung cư An Lộc Gò vấp</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Gò vắp</w:t>
            </w:r>
          </w:p>
        </w:tc>
      </w:tr>
      <w:tr>
        <w:trPr>
          <w:trHeight w:val="346"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263</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CT </w:t>
            </w:r>
            <w:r>
              <w:rPr>
                <w:color w:val="000000"/>
                <w:spacing w:val="0"/>
                <w:w w:val="100"/>
                <w:position w:val="0"/>
              </w:rPr>
              <w:t>TNHH Đầu tư địa ốc Thành phố</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Cityland Park Hills</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Cityland Park Hills</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Gò Vấp</w:t>
            </w:r>
          </w:p>
        </w:tc>
      </w:tr>
      <w:tr>
        <w:trPr>
          <w:trHeight w:val="346"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264</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Công ty TNHH Đầu tư Kinh doanh và Phát ưiển Dự án Thăng Long</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Chung cư Gia Phát</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Chung cư Gia Phát</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Gò Vấp</w:t>
            </w:r>
          </w:p>
        </w:tc>
      </w:tr>
      <w:tr>
        <w:trPr>
          <w:trHeight w:val="355"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rPr>
                <w:sz w:val="18"/>
                <w:szCs w:val="18"/>
              </w:rPr>
            </w:pPr>
            <w:r>
              <w:rPr>
                <w:color w:val="000000"/>
                <w:spacing w:val="0"/>
                <w:w w:val="100"/>
                <w:position w:val="0"/>
                <w:sz w:val="18"/>
                <w:szCs w:val="18"/>
              </w:rPr>
              <w:t>265</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 xml:space="preserve">Tập đoàn Hà Đỏ và Xí nghiệp Liên hợp </w:t>
            </w:r>
            <w:r>
              <w:rPr>
                <w:color w:val="000000"/>
                <w:spacing w:val="0"/>
                <w:w w:val="100"/>
                <w:position w:val="0"/>
                <w:sz w:val="18"/>
                <w:szCs w:val="18"/>
              </w:rPr>
              <w:t>Z75</w:t>
            </w:r>
            <w:r>
              <w:rPr>
                <w:color w:val="000000"/>
                <w:spacing w:val="0"/>
                <w:w w:val="100"/>
                <w:position w:val="0"/>
                <w:sz w:val="18"/>
                <w:szCs w:val="18"/>
              </w:rPr>
              <w:t>1.</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 xml:space="preserve">Chung cư Hà </w:t>
            </w:r>
            <w:r>
              <w:rPr>
                <w:color w:val="000000"/>
                <w:spacing w:val="0"/>
                <w:w w:val="100"/>
                <w:position w:val="0"/>
                <w:sz w:val="18"/>
                <w:szCs w:val="18"/>
              </w:rPr>
              <w:t>D0Z751</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 xml:space="preserve">Chung cư Hà Đô </w:t>
            </w:r>
            <w:r>
              <w:rPr>
                <w:color w:val="000000"/>
                <w:spacing w:val="0"/>
                <w:w w:val="100"/>
                <w:position w:val="0"/>
                <w:sz w:val="18"/>
                <w:szCs w:val="18"/>
              </w:rPr>
              <w:t>Z75</w:t>
            </w:r>
            <w:r>
              <w:rPr>
                <w:color w:val="000000"/>
                <w:spacing w:val="0"/>
                <w:w w:val="100"/>
                <w:position w:val="0"/>
                <w:sz w:val="18"/>
                <w:szCs w:val="18"/>
              </w:rPr>
              <w:t>1</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Gò vầp</w:t>
            </w:r>
          </w:p>
        </w:tc>
      </w:tr>
      <w:tr>
        <w:trPr>
          <w:trHeight w:val="346"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266</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CT </w:t>
            </w:r>
            <w:r>
              <w:rPr>
                <w:color w:val="000000"/>
                <w:spacing w:val="0"/>
                <w:w w:val="100"/>
                <w:position w:val="0"/>
              </w:rPr>
              <w:t>TNHH Đẩu tư địa ốc Thành phô</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Park Hill</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Park Hill</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Gò Vấp</w:t>
            </w:r>
          </w:p>
        </w:tc>
      </w:tr>
      <w:tr>
        <w:trPr>
          <w:trHeight w:val="346"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267</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CT </w:t>
            </w:r>
            <w:r>
              <w:rPr>
                <w:color w:val="000000"/>
                <w:spacing w:val="0"/>
                <w:w w:val="100"/>
                <w:position w:val="0"/>
              </w:rPr>
              <w:t>TNHH Đẩu tư địa ốc Thành phố</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Cityland Park Hills</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Cityland Park Hills</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Gò Vấp</w:t>
            </w:r>
          </w:p>
        </w:tc>
      </w:tr>
      <w:tr>
        <w:trPr>
          <w:trHeight w:val="336"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268</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Tập đoàn Hà Đô (Công ty cổ phân Tập đoàn Hà Đô)</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Hà Đô </w:t>
            </w:r>
            <w:r>
              <w:rPr>
                <w:color w:val="000000"/>
                <w:spacing w:val="0"/>
                <w:w w:val="100"/>
                <w:position w:val="0"/>
              </w:rPr>
              <w:t>Green View</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Hà Đô </w:t>
            </w:r>
            <w:r>
              <w:rPr>
                <w:color w:val="000000"/>
                <w:spacing w:val="0"/>
                <w:w w:val="100"/>
                <w:position w:val="0"/>
              </w:rPr>
              <w:t>Green View</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Hạnh Thông</w:t>
            </w:r>
          </w:p>
        </w:tc>
      </w:tr>
      <w:tr>
        <w:trPr>
          <w:trHeight w:val="336"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269</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Công ty CỒ phẩn Địa ốc Sacom (Samland),</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Samland Airpot</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Samland Airpot</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Hạnh Thông</w:t>
            </w:r>
          </w:p>
        </w:tc>
      </w:tr>
      <w:tr>
        <w:trPr>
          <w:trHeight w:val="336" w:hRule="exact"/>
        </w:trPr>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270</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Công ty Cồ phần Xây dựng số 5 (SC5)</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Mỹ </w:t>
            </w:r>
            <w:r>
              <w:rPr>
                <w:color w:val="000000"/>
                <w:spacing w:val="0"/>
                <w:w w:val="100"/>
                <w:position w:val="0"/>
              </w:rPr>
              <w:t>An</w:t>
            </w:r>
          </w:p>
        </w:tc>
        <w:tc>
          <w:tcPr>
            <w:tcBorders>
              <w:top w:val="single" w:sz="4"/>
              <w:lef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Mỹ </w:t>
            </w:r>
            <w:r>
              <w:rPr>
                <w:color w:val="000000"/>
                <w:spacing w:val="0"/>
                <w:w w:val="100"/>
                <w:position w:val="0"/>
              </w:rPr>
              <w:t>An</w:t>
            </w:r>
          </w:p>
        </w:tc>
        <w:tc>
          <w:tcPr>
            <w:tcBorders>
              <w:top w:val="single" w:sz="4"/>
              <w:left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Hiệp Binh</w:t>
            </w:r>
          </w:p>
        </w:tc>
      </w:tr>
      <w:tr>
        <w:trPr>
          <w:trHeight w:val="365" w:hRule="exact"/>
        </w:trPr>
        <w:tc>
          <w:tcPr>
            <w:tcBorders>
              <w:top w:val="single" w:sz="4"/>
              <w:left w:val="single" w:sz="4"/>
              <w:bottom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200"/>
              <w:jc w:val="both"/>
            </w:pPr>
            <w:r>
              <w:rPr>
                <w:color w:val="000000"/>
                <w:spacing w:val="0"/>
                <w:w w:val="100"/>
                <w:position w:val="0"/>
              </w:rPr>
              <w:t>271</w:t>
            </w:r>
          </w:p>
        </w:tc>
        <w:tc>
          <w:tcPr>
            <w:tcBorders>
              <w:top w:val="single" w:sz="4"/>
              <w:left w:val="single" w:sz="4"/>
              <w:bottom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Công ty Cổ phần Xây dựng số 5 (SC5)</w:t>
            </w:r>
          </w:p>
        </w:tc>
        <w:tc>
          <w:tcPr>
            <w:tcBorders>
              <w:top w:val="single" w:sz="4"/>
              <w:left w:val="single" w:sz="4"/>
              <w:bottom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Mỹ </w:t>
            </w:r>
            <w:r>
              <w:rPr>
                <w:color w:val="000000"/>
                <w:spacing w:val="0"/>
                <w:w w:val="100"/>
                <w:position w:val="0"/>
              </w:rPr>
              <w:t>Long</w:t>
            </w:r>
          </w:p>
        </w:tc>
        <w:tc>
          <w:tcPr>
            <w:tcBorders>
              <w:top w:val="single" w:sz="4"/>
              <w:left w:val="single" w:sz="4"/>
              <w:bottom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Mỹ </w:t>
            </w:r>
            <w:r>
              <w:rPr>
                <w:color w:val="000000"/>
                <w:spacing w:val="0"/>
                <w:w w:val="100"/>
                <w:position w:val="0"/>
              </w:rPr>
              <w:t>Long</w:t>
            </w:r>
          </w:p>
        </w:tc>
        <w:tc>
          <w:tcPr>
            <w:tcBorders>
              <w:top w:val="single" w:sz="4"/>
              <w:left w:val="single" w:sz="4"/>
              <w:bottom w:val="single" w:sz="4"/>
              <w:right w:val="single" w:sz="4"/>
            </w:tcBorders>
            <w:shd w:val="clear" w:color="auto" w:fill="FFFFFF"/>
            <w:vAlign w:val="bottom"/>
          </w:tcPr>
          <w:p>
            <w:pPr>
              <w:pStyle w:val="Style26"/>
              <w:keepNext w:val="0"/>
              <w:keepLines w:val="0"/>
              <w:framePr w:w="15254" w:h="9427" w:wrap="none" w:vAnchor="page" w:hAnchor="page" w:x="943" w:y="1146"/>
              <w:widowControl w:val="0"/>
              <w:shd w:val="clear" w:color="auto" w:fill="auto"/>
              <w:bidi w:val="0"/>
              <w:spacing w:before="0" w:after="0" w:line="240" w:lineRule="auto"/>
              <w:ind w:left="0" w:right="0" w:firstLine="0"/>
              <w:jc w:val="left"/>
            </w:pPr>
            <w:r>
              <w:rPr>
                <w:color w:val="000000"/>
                <w:spacing w:val="0"/>
                <w:w w:val="100"/>
                <w:position w:val="0"/>
              </w:rPr>
              <w:t>p. Hiệp Binh</w:t>
            </w:r>
          </w:p>
        </w:tc>
      </w:tr>
    </w:tbl>
    <w:p>
      <w:pPr>
        <w:pStyle w:val="Style47"/>
        <w:keepNext w:val="0"/>
        <w:keepLines w:val="0"/>
        <w:framePr w:w="15254" w:h="821" w:hRule="exact" w:wrap="none" w:vAnchor="page" w:hAnchor="page" w:x="943" w:y="10880"/>
        <w:widowControl w:val="0"/>
        <w:shd w:val="clear" w:color="auto" w:fill="auto"/>
        <w:bidi w:val="0"/>
        <w:spacing w:before="0" w:after="0" w:line="305" w:lineRule="auto"/>
        <w:ind w:left="-160" w:right="0" w:firstLine="160"/>
        <w:jc w:val="left"/>
        <w:rPr>
          <w:sz w:val="20"/>
          <w:szCs w:val="20"/>
        </w:rPr>
      </w:pPr>
      <w:bookmarkStart w:id="89" w:name="bookmark89"/>
      <w:bookmarkStart w:id="90" w:name="bookmark90"/>
      <w:bookmarkStart w:id="91" w:name="bookmark91"/>
      <w:r>
        <w:rPr>
          <w:color w:val="000000"/>
          <w:spacing w:val="0"/>
          <w:w w:val="100"/>
          <w:position w:val="0"/>
          <w:sz w:val="19"/>
          <w:szCs w:val="19"/>
        </w:rPr>
        <w:t xml:space="preserve">Văn bàn này chứa các thông tin là tài sản cùa VCB; Nghiêm cấm sao chép, in ấn dưới bất cứ hình thức nào nếu không được sự cho phép của cấp có thầm quyền của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bookmarkEnd w:id="89"/>
      <w:bookmarkEnd w:id="90"/>
      <w:bookmarkEnd w:id="91"/>
    </w:p>
    <w:p>
      <w:pPr>
        <w:pStyle w:val="Style7"/>
        <w:keepNext w:val="0"/>
        <w:keepLines w:val="0"/>
        <w:framePr w:w="15254" w:h="821" w:hRule="exact" w:wrap="none" w:vAnchor="page" w:hAnchor="page" w:x="943" w:y="10880"/>
        <w:widowControl w:val="0"/>
        <w:shd w:val="clear" w:color="auto" w:fill="auto"/>
        <w:bidi w:val="0"/>
        <w:spacing w:before="0" w:after="0" w:line="240" w:lineRule="auto"/>
        <w:ind w:left="0" w:right="0" w:firstLine="0"/>
        <w:jc w:val="center"/>
      </w:pPr>
      <w:r>
        <w:rPr>
          <w:i w:val="0"/>
          <w:iCs w:val="0"/>
          <w:color w:val="D08393"/>
          <w:spacing w:val="0"/>
          <w:w w:val="100"/>
          <w:position w:val="0"/>
        </w:rPr>
        <w:t>//&gt;z 2 Ễ _NZ\\</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25"/>
        <w:gridCol w:w="5146"/>
        <w:gridCol w:w="4464"/>
        <w:gridCol w:w="3341"/>
        <w:gridCol w:w="1560"/>
      </w:tblGrid>
      <w:tr>
        <w:trPr>
          <w:trHeight w:val="312" w:hRule="exact"/>
        </w:trPr>
        <w:tc>
          <w:tcPr>
            <w:tcBorders>
              <w:top w:val="single" w:sz="4"/>
            </w:tcBorders>
            <w:shd w:val="clear" w:color="auto" w:fill="959DA4"/>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w:t>
            </w:r>
          </w:p>
        </w:tc>
        <w:tc>
          <w:tcPr>
            <w:tcBorders>
              <w:top w:val="single" w:sz="4"/>
            </w:tcBorders>
            <w:shd w:val="clear" w:color="auto" w:fill="959DA4"/>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1200" w:right="0" w:firstLine="0"/>
              <w:jc w:val="left"/>
              <w:rPr>
                <w:sz w:val="19"/>
                <w:szCs w:val="19"/>
              </w:rPr>
            </w:pPr>
            <w:r>
              <w:rPr>
                <w:color w:val="000000"/>
                <w:spacing w:val="0"/>
                <w:w w:val="100"/>
                <w:position w:val="0"/>
                <w:sz w:val="19"/>
                <w:szCs w:val="19"/>
              </w:rPr>
              <w:t>Thông tin Chủ đầu tư (tham khão)</w:t>
            </w:r>
          </w:p>
        </w:tc>
        <w:tc>
          <w:tcPr>
            <w:tcBorders>
              <w:top w:val="single" w:sz="4"/>
              <w:left w:val="single" w:sz="4"/>
            </w:tcBorders>
            <w:shd w:val="clear" w:color="auto" w:fill="959DA4"/>
            <w:vAlign w:val="top"/>
          </w:tcPr>
          <w:p>
            <w:pPr>
              <w:pStyle w:val="Style26"/>
              <w:keepNext w:val="0"/>
              <w:keepLines w:val="0"/>
              <w:framePr w:w="15235" w:h="9667" w:wrap="none" w:vAnchor="page" w:hAnchor="page" w:x="929" w:y="1131"/>
              <w:widowControl w:val="0"/>
              <w:shd w:val="clear" w:color="auto" w:fill="auto"/>
              <w:tabs>
                <w:tab w:leader="hyphen" w:pos="3586" w:val="left"/>
                <w:tab w:leader="hyphen" w:pos="3696" w:val="left"/>
                <w:tab w:leader="hyphen" w:pos="4267" w:val="left"/>
              </w:tabs>
              <w:bidi w:val="0"/>
              <w:spacing w:before="0" w:after="0" w:line="240" w:lineRule="auto"/>
              <w:ind w:left="0" w:right="0" w:firstLine="0"/>
              <w:jc w:val="left"/>
              <w:rPr>
                <w:sz w:val="19"/>
                <w:szCs w:val="19"/>
              </w:rPr>
            </w:pPr>
            <w:r>
              <w:rPr>
                <w:color w:val="000000"/>
                <w:spacing w:val="0"/>
                <w:w w:val="100"/>
                <w:position w:val="0"/>
                <w:sz w:val="19"/>
                <w:szCs w:val="19"/>
              </w:rPr>
              <w:tab/>
              <w:tab/>
              <w:tab/>
              <w:t>—</w:t>
            </w:r>
          </w:p>
          <w:p>
            <w:pPr>
              <w:pStyle w:val="Style26"/>
              <w:keepNext w:val="0"/>
              <w:keepLines w:val="0"/>
              <w:framePr w:w="15235" w:h="9667" w:wrap="none" w:vAnchor="page" w:hAnchor="page" w:x="929" w:y="1131"/>
              <w:widowControl w:val="0"/>
              <w:shd w:val="clear" w:color="auto" w:fill="auto"/>
              <w:bidi w:val="0"/>
              <w:spacing w:before="0" w:after="0" w:line="230" w:lineRule="auto"/>
              <w:ind w:left="182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680"/>
              <w:jc w:val="left"/>
              <w:rPr>
                <w:sz w:val="19"/>
                <w:szCs w:val="19"/>
              </w:rPr>
            </w:pPr>
            <w:r>
              <w:rPr>
                <w:color w:val="000000"/>
                <w:spacing w:val="0"/>
                <w:w w:val="100"/>
                <w:position w:val="0"/>
                <w:sz w:val="19"/>
                <w:szCs w:val="19"/>
              </w:rPr>
              <w:t>Tên thương mại (nếu có)</w:t>
            </w:r>
          </w:p>
        </w:tc>
        <w:tc>
          <w:tcPr>
            <w:tcBorders>
              <w:top w:val="single" w:sz="4"/>
              <w:left w:val="single" w:sz="4"/>
            </w:tcBorders>
            <w:shd w:val="clear" w:color="auto" w:fill="959DA4"/>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Xã/Phường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left"/>
            </w:pPr>
            <w:r>
              <w:rPr>
                <w:color w:val="000000"/>
                <w:spacing w:val="0"/>
                <w:w w:val="100"/>
                <w:position w:val="0"/>
              </w:rPr>
              <w:t>272</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CP Phát ơiển Hạ tầng và BĐS Thái Bình Dương (PP1)</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New Town</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New Town</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Hiệp Bình</w:t>
            </w:r>
          </w:p>
        </w:tc>
      </w:tr>
      <w:tr>
        <w:trPr>
          <w:trHeight w:val="336"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left"/>
            </w:pPr>
            <w:r>
              <w:rPr>
                <w:color w:val="000000"/>
                <w:spacing w:val="0"/>
                <w:w w:val="100"/>
                <w:position w:val="0"/>
              </w:rPr>
              <w:t>273</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CP Tập đoàn Đất Xanh</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Opal Garden</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Opal Garden</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Hiệp Binh</w:t>
            </w:r>
          </w:p>
        </w:tc>
      </w:tr>
      <w:tr>
        <w:trPr>
          <w:trHeight w:val="350"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left"/>
              <w:rPr>
                <w:sz w:val="18"/>
                <w:szCs w:val="18"/>
              </w:rPr>
            </w:pPr>
            <w:r>
              <w:rPr>
                <w:color w:val="000000"/>
                <w:spacing w:val="0"/>
                <w:w w:val="100"/>
                <w:position w:val="0"/>
                <w:sz w:val="18"/>
                <w:szCs w:val="18"/>
              </w:rPr>
              <w:t>274</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Công ty CP Tập đoàn Đất Xanh</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 xml:space="preserve">Chung cư </w:t>
            </w:r>
            <w:r>
              <w:rPr>
                <w:color w:val="000000"/>
                <w:spacing w:val="0"/>
                <w:w w:val="100"/>
                <w:position w:val="0"/>
                <w:sz w:val="18"/>
                <w:szCs w:val="18"/>
              </w:rPr>
              <w:t>Sunview Town</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 xml:space="preserve">Chung cư </w:t>
            </w:r>
            <w:r>
              <w:rPr>
                <w:color w:val="000000"/>
                <w:spacing w:val="0"/>
                <w:w w:val="100"/>
                <w:position w:val="0"/>
                <w:sz w:val="18"/>
                <w:szCs w:val="18"/>
              </w:rPr>
              <w:t>Sunview Town</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p. Hiệp Binh</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275</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Cổ phần Địa ốc Sài Gòn (SA1GONRES)</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Chung cư Tam Bình</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Chung cư Tam Bình</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Hiệp Bình</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276</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Công ty CP Phát ưiền Nhà Thủ Đức (Thuduc </w:t>
            </w:r>
            <w:r>
              <w:rPr>
                <w:color w:val="000000"/>
                <w:spacing w:val="0"/>
                <w:w w:val="100"/>
                <w:position w:val="0"/>
              </w:rPr>
              <w:t>House)</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TDH </w:t>
            </w:r>
            <w:r>
              <w:rPr>
                <w:color w:val="000000"/>
                <w:spacing w:val="0"/>
                <w:w w:val="100"/>
                <w:position w:val="0"/>
              </w:rPr>
              <w:t>Riverview</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TDH </w:t>
            </w:r>
            <w:r>
              <w:rPr>
                <w:color w:val="000000"/>
                <w:spacing w:val="0"/>
                <w:w w:val="100"/>
                <w:position w:val="0"/>
              </w:rPr>
              <w:t>Riverview</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Hiệp Bình</w:t>
            </w:r>
          </w:p>
        </w:tc>
      </w:tr>
      <w:tr>
        <w:trPr>
          <w:trHeight w:val="350"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277</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Tập đoàn TECCO</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Tecco </w:t>
            </w:r>
            <w:r>
              <w:rPr>
                <w:color w:val="000000"/>
                <w:spacing w:val="0"/>
                <w:w w:val="100"/>
                <w:position w:val="0"/>
              </w:rPr>
              <w:t xml:space="preserve">Tower </w:t>
            </w:r>
            <w:r>
              <w:rPr>
                <w:color w:val="000000"/>
                <w:spacing w:val="0"/>
                <w:w w:val="100"/>
                <w:position w:val="0"/>
              </w:rPr>
              <w:t>Linh Đông</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Tecco </w:t>
            </w:r>
            <w:r>
              <w:rPr>
                <w:color w:val="000000"/>
                <w:spacing w:val="0"/>
                <w:w w:val="100"/>
                <w:position w:val="0"/>
              </w:rPr>
              <w:t xml:space="preserve">Tower </w:t>
            </w:r>
            <w:r>
              <w:rPr>
                <w:color w:val="000000"/>
                <w:spacing w:val="0"/>
                <w:w w:val="100"/>
                <w:position w:val="0"/>
              </w:rPr>
              <w:t>Linh Đông</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Hiệp Bình</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278</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Kusto Home (Công ty TNHH Bất động sản Ladona)</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Urban Green</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Urban Green</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Hiệp Binh</w:t>
            </w:r>
          </w:p>
        </w:tc>
      </w:tr>
      <w:tr>
        <w:trPr>
          <w:trHeight w:val="350"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279</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Công ty Cổ phần Kinh doanh Địa ốc </w:t>
            </w:r>
            <w:r>
              <w:rPr>
                <w:color w:val="000000"/>
                <w:spacing w:val="0"/>
                <w:w w:val="100"/>
                <w:position w:val="0"/>
              </w:rPr>
              <w:t xml:space="preserve">Him </w:t>
            </w:r>
            <w:r>
              <w:rPr>
                <w:color w:val="000000"/>
                <w:spacing w:val="0"/>
                <w:w w:val="100"/>
                <w:position w:val="0"/>
              </w:rPr>
              <w:t xml:space="preserve">Lam </w:t>
            </w:r>
            <w:r>
              <w:rPr>
                <w:color w:val="000000"/>
                <w:spacing w:val="0"/>
                <w:w w:val="100"/>
                <w:position w:val="0"/>
              </w:rPr>
              <w:t xml:space="preserve">(Him </w:t>
            </w:r>
            <w:r>
              <w:rPr>
                <w:color w:val="000000"/>
                <w:spacing w:val="0"/>
                <w:w w:val="100"/>
                <w:position w:val="0"/>
              </w:rPr>
              <w:t xml:space="preserve">Lam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KDC Him Lam Bên Sông Hiệp Bình Chánh</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KDC Him Lam Bên Sông Hiệp Bình Chánh</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Hiệp Binh</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280</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CP Dịch vụ Tổng hợp Sài Gòn (SAVICO)</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KDC Savico Hiệp Bình Phước - Tam Binh</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KDC Savico Hiệp Binh Phước - Tam Binh</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Hiệp Binh</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281</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TNHH Xây dựng Việt Quốc</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Khu đô thị Thủ Đức </w:t>
            </w:r>
            <w:r>
              <w:rPr>
                <w:color w:val="000000"/>
                <w:spacing w:val="0"/>
                <w:w w:val="100"/>
                <w:position w:val="0"/>
              </w:rPr>
              <w:t>Garden Homes</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Khu đô thị Thú Đức </w:t>
            </w:r>
            <w:r>
              <w:rPr>
                <w:color w:val="000000"/>
                <w:spacing w:val="0"/>
                <w:w w:val="100"/>
                <w:position w:val="0"/>
              </w:rPr>
              <w:t>Garden Homes</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Hiệp Bình</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282</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Tập đoàn Bất động sán Vạn Phúc</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Khu đô thị Vạn Phúc City</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Khu đô thị Vạn Phúc City</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Hiệp Bình</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283</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CP Đầu tư và Xây dựng Công ưình 557 (CIENCO 557)</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Khu chung cư Đầm Sen</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Khu chung cư Đầm Sen</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Hòa Bình</w:t>
            </w:r>
          </w:p>
        </w:tc>
      </w:tr>
      <w:tr>
        <w:trPr>
          <w:trHeight w:val="336"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284</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TTC </w:t>
            </w:r>
            <w:r>
              <w:rPr>
                <w:color w:val="000000"/>
                <w:spacing w:val="0"/>
                <w:w w:val="100"/>
                <w:position w:val="0"/>
              </w:rPr>
              <w:t xml:space="preserve">Land </w:t>
            </w:r>
            <w:r>
              <w:rPr>
                <w:color w:val="000000"/>
                <w:spacing w:val="0"/>
                <w:w w:val="100"/>
                <w:position w:val="0"/>
              </w:rPr>
              <w:t>(Sacomreal)</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Charmington La Pointe</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Charmington </w:t>
            </w:r>
            <w:r>
              <w:rPr>
                <w:color w:val="000000"/>
                <w:spacing w:val="0"/>
                <w:w w:val="100"/>
                <w:position w:val="0"/>
              </w:rPr>
              <w:t>La Pointe</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Hòa Hưng</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285</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Tập đoàn Hà Đô-Công ty Hà Đô 756 Sài Gòn</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Chung cư Hà Đô</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Chung cư Hà Đô</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Hòa Hưng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286</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Tập đoàn Hà Đô-Công ty Hà Đô 756 Sài Gòn</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Khu chung cư Hà Đò Cenữosa </w:t>
            </w:r>
            <w:r>
              <w:rPr>
                <w:color w:val="000000"/>
                <w:spacing w:val="0"/>
                <w:w w:val="100"/>
                <w:position w:val="0"/>
              </w:rPr>
              <w:t>Garden</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Khu chung cư Hà Đô Cenữosa </w:t>
            </w:r>
            <w:r>
              <w:rPr>
                <w:color w:val="000000"/>
                <w:spacing w:val="0"/>
                <w:w w:val="100"/>
                <w:position w:val="0"/>
              </w:rPr>
              <w:t>Garden</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Hòa Hưng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287</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Tập đoàn Hà Đô-Công ty Hà Đô 756 Sài Gòn</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Khu dân cư Hà Đô </w:t>
            </w:r>
            <w:r>
              <w:rPr>
                <w:color w:val="000000"/>
                <w:spacing w:val="0"/>
                <w:w w:val="100"/>
                <w:position w:val="0"/>
              </w:rPr>
              <w:t>Villas</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Khu dân cư Hà Đô </w:t>
            </w:r>
            <w:r>
              <w:rPr>
                <w:color w:val="000000"/>
                <w:spacing w:val="0"/>
                <w:w w:val="100"/>
                <w:position w:val="0"/>
              </w:rPr>
              <w:t>Villas</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Hòa Hưng</w:t>
            </w:r>
          </w:p>
        </w:tc>
      </w:tr>
      <w:tr>
        <w:trPr>
          <w:trHeight w:val="350"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288</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Masterise </w:t>
            </w:r>
            <w:r>
              <w:rPr>
                <w:color w:val="000000"/>
                <w:spacing w:val="0"/>
                <w:w w:val="100"/>
                <w:position w:val="0"/>
              </w:rPr>
              <w:t>Homes</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Master! Millennium</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Masteri </w:t>
            </w:r>
            <w:r>
              <w:rPr>
                <w:color w:val="000000"/>
                <w:spacing w:val="0"/>
                <w:w w:val="100"/>
                <w:position w:val="0"/>
              </w:rPr>
              <w:t>Millennium</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Khánh Hội</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289</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TNHH MTV Dịch Vụ Công ích Quặn 4</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Khu chung cư H2 Hoàng Diệu</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Khu chung cư H2 Hoàng Diệu</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Khánh Hội</w:t>
            </w:r>
          </w:p>
        </w:tc>
      </w:tr>
      <w:tr>
        <w:trPr>
          <w:trHeight w:val="427" w:hRule="exact"/>
        </w:trPr>
        <w:tc>
          <w:tcPr>
            <w:tcBorders>
              <w:top w:val="single" w:sz="4"/>
              <w:left w:val="single" w:sz="4"/>
            </w:tcBorders>
            <w:shd w:val="clear" w:color="auto" w:fill="FFFFFF"/>
            <w:vAlign w:val="center"/>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290</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TNHH Dịch vụ BĐS Việt Long</w:t>
            </w:r>
          </w:p>
        </w:tc>
        <w:tc>
          <w:tcPr>
            <w:tcBorders>
              <w:top w:val="single" w:sz="4"/>
              <w:left w:val="single" w:sz="4"/>
            </w:tcBorders>
            <w:shd w:val="clear" w:color="auto" w:fill="FFFFFF"/>
            <w:vAlign w:val="center"/>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Khu chung cư H3 Hoàng Diệu</w:t>
            </w:r>
          </w:p>
        </w:tc>
        <w:tc>
          <w:tcPr>
            <w:tcBorders>
              <w:top w:val="single" w:sz="4"/>
              <w:left w:val="single" w:sz="4"/>
            </w:tcBorders>
            <w:shd w:val="clear" w:color="auto" w:fill="FFFFFF"/>
            <w:vAlign w:val="center"/>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Khu chung cư H3 Hoàng Diệu</w:t>
            </w:r>
          </w:p>
        </w:tc>
        <w:tc>
          <w:tcPr>
            <w:tcBorders>
              <w:top w:val="single" w:sz="4"/>
              <w:left w:val="single" w:sz="4"/>
              <w:right w:val="single" w:sz="4"/>
            </w:tcBorders>
            <w:shd w:val="clear" w:color="auto" w:fill="FFFFFF"/>
            <w:vAlign w:val="center"/>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Khánh Hội</w:t>
            </w:r>
          </w:p>
        </w:tc>
      </w:tr>
      <w:tr>
        <w:trPr>
          <w:trHeight w:val="346"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291</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TNHH MTV Dịch Vụ Công ích Quận 4</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Khu chung cư Vĩnh Hội</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Khu chung cư Vĩnh Hội</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Khánh Hội</w:t>
            </w:r>
          </w:p>
        </w:tc>
      </w:tr>
      <w:tr>
        <w:trPr>
          <w:trHeight w:val="350"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292</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Cổ phần Đầu tư Phát ưiền Đô thị A&amp;T Bình Dương</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A&amp;T </w:t>
            </w:r>
            <w:r>
              <w:rPr>
                <w:color w:val="000000"/>
                <w:spacing w:val="0"/>
                <w:w w:val="100"/>
                <w:position w:val="0"/>
              </w:rPr>
              <w:t>Sky Garden</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A&amp;T </w:t>
            </w:r>
            <w:r>
              <w:rPr>
                <w:color w:val="000000"/>
                <w:spacing w:val="0"/>
                <w:w w:val="100"/>
                <w:position w:val="0"/>
              </w:rPr>
              <w:t>Sky Garden</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Lái Thiêu</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293</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TNHH MTV Setia Lái Thiêu</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Chung cư Eco Xuân</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Chung cư Eco Xuân</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Lái Thiêu</w:t>
            </w:r>
          </w:p>
        </w:tc>
      </w:tr>
      <w:tr>
        <w:trPr>
          <w:trHeight w:val="341"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294</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Cồ phần Tập đoàn Địa ốc Vạn Xuân (Vạn Xuân Group)</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Happy </w:t>
            </w:r>
            <w:r>
              <w:rPr>
                <w:color w:val="000000"/>
                <w:spacing w:val="0"/>
                <w:w w:val="100"/>
                <w:position w:val="0"/>
              </w:rPr>
              <w:t>One Mori</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Happy </w:t>
            </w:r>
            <w:r>
              <w:rPr>
                <w:color w:val="000000"/>
                <w:spacing w:val="0"/>
                <w:w w:val="100"/>
                <w:position w:val="0"/>
              </w:rPr>
              <w:t>One Mori</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Lái Thiêu</w:t>
            </w:r>
          </w:p>
        </w:tc>
      </w:tr>
      <w:tr>
        <w:trPr>
          <w:trHeight w:val="336"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295</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CP Đầu Tư Đại Thịnh Phát</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Marina Tower</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Marina Tower</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Lái Thiêu</w:t>
            </w:r>
          </w:p>
        </w:tc>
      </w:tr>
      <w:tr>
        <w:trPr>
          <w:trHeight w:val="336"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296</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Cồ phân Bất động sàn Hà An</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Opal Skyline</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Opal Skyline</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Lái Thiêu</w:t>
            </w:r>
          </w:p>
        </w:tc>
      </w:tr>
      <w:tr>
        <w:trPr>
          <w:trHeight w:val="336" w:hRule="exact"/>
        </w:trPr>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297</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TNHH Đầu tư vá Phát triền Lê Phong</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Emerald Golf View</w:t>
            </w:r>
          </w:p>
        </w:tc>
        <w:tc>
          <w:tcPr>
            <w:tcBorders>
              <w:top w:val="single" w:sz="4"/>
              <w:lef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Emerald Golf View</w:t>
            </w:r>
          </w:p>
        </w:tc>
        <w:tc>
          <w:tcPr>
            <w:tcBorders>
              <w:top w:val="single" w:sz="4"/>
              <w:left w:val="single" w:sz="4"/>
              <w:right w:val="single" w:sz="4"/>
            </w:tcBorders>
            <w:shd w:val="clear" w:color="auto" w:fill="FFFFFF"/>
            <w:vAlign w:val="bottom"/>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Lái Thiêu</w:t>
            </w:r>
          </w:p>
        </w:tc>
      </w:tr>
      <w:tr>
        <w:trPr>
          <w:trHeight w:val="365" w:hRule="exact"/>
        </w:trPr>
        <w:tc>
          <w:tcPr>
            <w:tcBorders>
              <w:top w:val="single" w:sz="4"/>
              <w:left w:val="single" w:sz="4"/>
              <w:bottom w:val="single" w:sz="4"/>
            </w:tcBorders>
            <w:shd w:val="clear" w:color="auto" w:fill="FFFFFF"/>
            <w:vAlign w:val="center"/>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200"/>
              <w:jc w:val="both"/>
            </w:pPr>
            <w:r>
              <w:rPr>
                <w:color w:val="000000"/>
                <w:spacing w:val="0"/>
                <w:w w:val="100"/>
                <w:position w:val="0"/>
              </w:rPr>
              <w:t>298</w:t>
            </w:r>
          </w:p>
        </w:tc>
        <w:tc>
          <w:tcPr>
            <w:tcBorders>
              <w:top w:val="single" w:sz="4"/>
              <w:left w:val="single" w:sz="4"/>
              <w:bottom w:val="single" w:sz="4"/>
            </w:tcBorders>
            <w:shd w:val="clear" w:color="auto" w:fill="FFFFFF"/>
            <w:vAlign w:val="center"/>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Công ty TNHH MTV Sctia Lái Thiêu</w:t>
            </w:r>
          </w:p>
        </w:tc>
        <w:tc>
          <w:tcPr>
            <w:tcBorders>
              <w:top w:val="single" w:sz="4"/>
              <w:left w:val="single" w:sz="4"/>
              <w:bottom w:val="single" w:sz="4"/>
            </w:tcBorders>
            <w:shd w:val="clear" w:color="auto" w:fill="FFFFFF"/>
            <w:vAlign w:val="center"/>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Dự án Eco Xuân Lái Thiêu</w:t>
            </w:r>
          </w:p>
        </w:tc>
        <w:tc>
          <w:tcPr>
            <w:tcBorders>
              <w:top w:val="single" w:sz="4"/>
              <w:left w:val="single" w:sz="4"/>
              <w:bottom w:val="single" w:sz="4"/>
            </w:tcBorders>
            <w:shd w:val="clear" w:color="auto" w:fill="FFFFFF"/>
            <w:vAlign w:val="center"/>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left"/>
            </w:pPr>
            <w:r>
              <w:rPr>
                <w:color w:val="000000"/>
                <w:spacing w:val="0"/>
                <w:w w:val="100"/>
                <w:position w:val="0"/>
              </w:rPr>
              <w:t>Dự án Eco Xuân Lái Thiêu</w:t>
            </w:r>
          </w:p>
        </w:tc>
        <w:tc>
          <w:tcPr>
            <w:tcBorders>
              <w:top w:val="single" w:sz="4"/>
              <w:left w:val="single" w:sz="4"/>
              <w:bottom w:val="single" w:sz="4"/>
              <w:right w:val="single" w:sz="4"/>
            </w:tcBorders>
            <w:shd w:val="clear" w:color="auto" w:fill="FFFFFF"/>
            <w:vAlign w:val="center"/>
          </w:tcPr>
          <w:p>
            <w:pPr>
              <w:pStyle w:val="Style26"/>
              <w:keepNext w:val="0"/>
              <w:keepLines w:val="0"/>
              <w:framePr w:w="15235" w:h="9667" w:wrap="none" w:vAnchor="page" w:hAnchor="page" w:x="929" w:y="1131"/>
              <w:widowControl w:val="0"/>
              <w:shd w:val="clear" w:color="auto" w:fill="auto"/>
              <w:bidi w:val="0"/>
              <w:spacing w:before="0" w:after="0" w:line="240" w:lineRule="auto"/>
              <w:ind w:left="0" w:right="0" w:firstLine="0"/>
              <w:jc w:val="both"/>
            </w:pPr>
            <w:r>
              <w:rPr>
                <w:color w:val="000000"/>
                <w:spacing w:val="0"/>
                <w:w w:val="100"/>
                <w:position w:val="0"/>
              </w:rPr>
              <w:t>p. Lải Thiêu</w:t>
            </w:r>
          </w:p>
        </w:tc>
      </w:tr>
    </w:tbl>
    <w:p>
      <w:pPr>
        <w:pStyle w:val="Style47"/>
        <w:keepNext w:val="0"/>
        <w:keepLines w:val="0"/>
        <w:framePr w:w="15235" w:h="653" w:hRule="exact" w:wrap="none" w:vAnchor="page" w:hAnchor="page" w:x="929" w:y="10851"/>
        <w:widowControl w:val="0"/>
        <w:shd w:val="clear" w:color="auto" w:fill="auto"/>
        <w:bidi w:val="0"/>
        <w:spacing w:before="0" w:after="0" w:line="346" w:lineRule="auto"/>
        <w:ind w:left="0" w:right="0" w:firstLine="0"/>
        <w:jc w:val="left"/>
        <w:rPr>
          <w:sz w:val="20"/>
          <w:szCs w:val="20"/>
        </w:rPr>
      </w:pPr>
      <w:bookmarkStart w:id="92" w:name="bookmark92"/>
      <w:bookmarkStart w:id="93" w:name="bookmark93"/>
      <w:bookmarkStart w:id="94" w:name="bookmark94"/>
      <w:r>
        <w:rPr>
          <w:color w:val="000000"/>
          <w:spacing w:val="0"/>
          <w:w w:val="100"/>
          <w:position w:val="0"/>
          <w:sz w:val="19"/>
          <w:szCs w:val="19"/>
        </w:rPr>
        <w:t xml:space="preserve">Vãn bán này chứa các thông tin là tài sán cùa VCB; Nghiêm cắm sao chép, in ấn dưới bất cứ hình thức nào nêu không được sự cho phép cùa cáp có thâm quyên của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 xml:space="preserve">Thu Ba, ngay 18 thang 08 nam 2026 09:21:46 GMT+07:00 </w:t>
      </w:r>
      <w:r>
        <w:rPr>
          <w:rFonts w:ascii="Arial" w:eastAsia="Arial" w:hAnsi="Arial" w:cs="Arial"/>
          <w:i w:val="0"/>
          <w:iCs w:val="0"/>
          <w:color w:val="000000"/>
          <w:spacing w:val="0"/>
          <w:w w:val="100"/>
          <w:position w:val="0"/>
          <w:sz w:val="20"/>
          <w:szCs w:val="20"/>
          <w:vertAlign w:val="superscript"/>
        </w:rPr>
        <w:t>34</w:t>
      </w:r>
      <w:bookmarkEnd w:id="92"/>
      <w:bookmarkEnd w:id="93"/>
      <w:bookmarkEnd w:id="94"/>
    </w:p>
    <w:p>
      <w:pPr>
        <w:pStyle w:val="Style26"/>
        <w:keepNext w:val="0"/>
        <w:keepLines w:val="0"/>
        <w:framePr w:w="15235" w:h="192" w:hRule="exact" w:wrap="none" w:vAnchor="page" w:hAnchor="page" w:x="929" w:y="11509"/>
        <w:widowControl w:val="0"/>
        <w:shd w:val="clear" w:color="auto" w:fill="auto"/>
        <w:bidi w:val="0"/>
        <w:spacing w:before="0" w:after="0" w:line="240" w:lineRule="auto"/>
        <w:ind w:left="0" w:right="0" w:firstLine="0"/>
        <w:jc w:val="center"/>
        <w:rPr>
          <w:sz w:val="15"/>
          <w:szCs w:val="15"/>
        </w:rPr>
      </w:pPr>
      <w:r>
        <w:rPr>
          <w:i/>
          <w:iCs/>
          <w:color w:val="D08393"/>
          <w:spacing w:val="0"/>
          <w:w w:val="100"/>
          <w:position w:val="0"/>
          <w:sz w:val="15"/>
          <w:szCs w:val="15"/>
        </w:rPr>
        <w:t>II</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706"/>
        <w:gridCol w:w="5131"/>
        <w:gridCol w:w="4430"/>
        <w:gridCol w:w="3350"/>
        <w:gridCol w:w="1550"/>
      </w:tblGrid>
      <w:tr>
        <w:trPr>
          <w:trHeight w:val="326" w:hRule="exact"/>
        </w:trPr>
        <w:tc>
          <w:tcPr>
            <w:tcBorders>
              <w:top w:val="single" w:sz="4"/>
              <w:left w:val="single" w:sz="4"/>
            </w:tcBorders>
            <w:shd w:val="clear" w:color="auto" w:fill="959DA4"/>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1200" w:right="0" w:firstLine="0"/>
              <w:jc w:val="left"/>
              <w:rPr>
                <w:sz w:val="19"/>
                <w:szCs w:val="19"/>
              </w:rPr>
            </w:pPr>
            <w:r>
              <w:rPr>
                <w:color w:val="000000"/>
                <w:spacing w:val="0"/>
                <w:w w:val="100"/>
                <w:position w:val="0"/>
                <w:sz w:val="19"/>
                <w:szCs w:val="19"/>
              </w:rPr>
              <w:t>Thông tin Chủ đầu tư (tham khảo)</w:t>
            </w:r>
          </w:p>
        </w:tc>
        <w:tc>
          <w:tcPr>
            <w:tcBorders>
              <w:top w:val="single" w:sz="4"/>
              <w:left w:val="single" w:sz="4"/>
            </w:tcBorders>
            <w:shd w:val="clear" w:color="auto" w:fill="959DA4"/>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168" w:h="9394" w:wrap="none" w:vAnchor="page" w:hAnchor="page" w:x="963" w:y="1131"/>
              <w:widowControl w:val="0"/>
              <w:shd w:val="clear" w:color="auto" w:fill="auto"/>
              <w:tabs>
                <w:tab w:pos="3038" w:val="left"/>
              </w:tabs>
              <w:bidi w:val="0"/>
              <w:spacing w:before="0" w:after="0" w:line="240" w:lineRule="auto"/>
              <w:ind w:left="0" w:right="0" w:firstLine="0"/>
              <w:jc w:val="left"/>
              <w:rPr>
                <w:sz w:val="11"/>
                <w:szCs w:val="11"/>
              </w:rPr>
            </w:pPr>
            <w:r>
              <w:rPr>
                <w:color w:val="000000"/>
                <w:spacing w:val="0"/>
                <w:w w:val="100"/>
                <w:position w:val="0"/>
                <w:sz w:val="19"/>
                <w:szCs w:val="19"/>
              </w:rPr>
              <w:t>-■T-</w:t>
            </w:r>
            <w:r>
              <w:rPr>
                <w:strike/>
                <w:color w:val="000000"/>
                <w:spacing w:val="0"/>
                <w:w w:val="100"/>
                <w:position w:val="0"/>
                <w:sz w:val="11"/>
                <w:szCs w:val="11"/>
              </w:rPr>
              <w:t>T.y-</w:t>
            </w:r>
            <w:r>
              <w:rPr>
                <w:strike/>
                <w:color w:val="000000"/>
                <w:spacing w:val="0"/>
                <w:w w:val="100"/>
                <w:position w:val="0"/>
                <w:sz w:val="11"/>
                <w:szCs w:val="11"/>
                <w:u w:val="single"/>
              </w:rPr>
              <w:t>S</w:t>
            </w:r>
            <w:r>
              <w:rPr>
                <w:strike/>
                <w:color w:val="000000"/>
                <w:spacing w:val="0"/>
                <w:w w:val="100"/>
                <w:position w:val="0"/>
                <w:sz w:val="11"/>
                <w:szCs w:val="11"/>
              </w:rPr>
              <w:tab/>
              <w:t>Wi.</w:t>
            </w:r>
          </w:p>
          <w:p>
            <w:pPr>
              <w:pStyle w:val="Style26"/>
              <w:keepNext w:val="0"/>
              <w:keepLines w:val="0"/>
              <w:framePr w:w="15168" w:h="9394" w:wrap="none" w:vAnchor="page" w:hAnchor="page" w:x="963" w:y="1131"/>
              <w:widowControl w:val="0"/>
              <w:shd w:val="clear" w:color="auto" w:fill="auto"/>
              <w:bidi w:val="0"/>
              <w:spacing w:before="0" w:after="0" w:line="180" w:lineRule="auto"/>
              <w:ind w:left="0" w:right="0" w:firstLine="720"/>
              <w:jc w:val="left"/>
              <w:rPr>
                <w:sz w:val="19"/>
                <w:szCs w:val="19"/>
              </w:rPr>
            </w:pPr>
            <w:r>
              <w:rPr>
                <w:color w:val="000000"/>
                <w:spacing w:val="0"/>
                <w:w w:val="100"/>
                <w:position w:val="0"/>
                <w:sz w:val="19"/>
                <w:szCs w:val="19"/>
              </w:rPr>
              <w:t xml:space="preserve">Tên </w:t>
            </w:r>
            <w:r>
              <w:rPr>
                <w:color w:val="000000"/>
                <w:spacing w:val="0"/>
                <w:w w:val="100"/>
                <w:position w:val="0"/>
                <w:sz w:val="19"/>
                <w:szCs w:val="19"/>
              </w:rPr>
              <w:t xml:space="preserve">thuvng </w:t>
            </w:r>
            <w:r>
              <w:rPr>
                <w:color w:val="000000"/>
                <w:spacing w:val="0"/>
                <w:w w:val="100"/>
                <w:position w:val="0"/>
                <w:sz w:val="19"/>
                <w:szCs w:val="19"/>
              </w:rPr>
              <w:t>mại (nêu cố)</w:t>
            </w:r>
          </w:p>
        </w:tc>
        <w:tc>
          <w:tcPr>
            <w:tcBorders>
              <w:top w:val="single" w:sz="4"/>
              <w:left w:val="single" w:sz="4"/>
              <w:right w:val="single" w:sz="4"/>
            </w:tcBorders>
            <w:shd w:val="clear" w:color="auto" w:fill="959DA4"/>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Xâ/Pbường</w:t>
            </w:r>
          </w:p>
        </w:tc>
      </w:tr>
      <w:tr>
        <w:trPr>
          <w:trHeight w:val="341"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left"/>
            </w:pPr>
            <w:r>
              <w:rPr>
                <w:color w:val="000000"/>
                <w:spacing w:val="0"/>
                <w:w w:val="100"/>
                <w:position w:val="0"/>
              </w:rPr>
              <w:t>299</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CỔ phần Đầu tư Đạt Phước</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Khu căn hộ Đạt Phước - Rivana</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Khu căn hộ Đạt Phước - Rivana</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p. Lái Thiêu</w:t>
            </w:r>
          </w:p>
        </w:tc>
      </w:tr>
      <w:tr>
        <w:trPr>
          <w:trHeight w:val="331"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left"/>
            </w:pPr>
            <w:r>
              <w:rPr>
                <w:color w:val="000000"/>
                <w:spacing w:val="0"/>
                <w:w w:val="100"/>
                <w:position w:val="0"/>
              </w:rPr>
              <w:t>300</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Cổ phần Đầu tư Nam Long</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Khu dân cư EHome 4</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Khu dân cư EHome 4</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p. Lái Thiêu</w:t>
            </w:r>
          </w:p>
        </w:tc>
      </w:tr>
      <w:tr>
        <w:trPr>
          <w:trHeight w:val="33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left"/>
            </w:pPr>
            <w:r>
              <w:rPr>
                <w:color w:val="000000"/>
                <w:spacing w:val="0"/>
                <w:w w:val="100"/>
                <w:position w:val="0"/>
              </w:rPr>
              <w:t>301</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CỒ phần Tập đoàn Đất Xanh</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The Seasons</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The Seasons</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p. Lái Thiêu</w:t>
            </w:r>
          </w:p>
        </w:tc>
      </w:tr>
      <w:tr>
        <w:trPr>
          <w:trHeight w:val="427" w:hRule="exact"/>
        </w:trPr>
        <w:tc>
          <w:tcPr>
            <w:tcBorders>
              <w:top w:val="single" w:sz="4"/>
              <w:left w:val="single" w:sz="4"/>
            </w:tcBorders>
            <w:shd w:val="clear" w:color="auto" w:fill="FFFFFF"/>
            <w:vAlign w:val="center"/>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left"/>
            </w:pPr>
            <w:r>
              <w:rPr>
                <w:color w:val="000000"/>
                <w:spacing w:val="0"/>
                <w:w w:val="100"/>
                <w:position w:val="0"/>
              </w:rPr>
              <w:t>302</w:t>
            </w:r>
          </w:p>
        </w:tc>
        <w:tc>
          <w:tcPr>
            <w:tcBorders>
              <w:top w:val="single" w:sz="4"/>
              <w:left w:val="single" w:sz="4"/>
            </w:tcBorders>
            <w:shd w:val="clear" w:color="auto" w:fill="FFFFFF"/>
            <w:vAlign w:val="center"/>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CỔ phần Tập đoàn Đất Xanh</w:t>
            </w:r>
          </w:p>
        </w:tc>
        <w:tc>
          <w:tcPr>
            <w:tcBorders>
              <w:top w:val="single" w:sz="4"/>
              <w:left w:val="single" w:sz="4"/>
            </w:tcBorders>
            <w:shd w:val="clear" w:color="auto" w:fill="FFFFFF"/>
            <w:vAlign w:val="center"/>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Khu đô thị Thương mại Dịch vụ </w:t>
            </w:r>
            <w:r>
              <w:rPr>
                <w:color w:val="000000"/>
                <w:spacing w:val="0"/>
                <w:w w:val="100"/>
                <w:position w:val="0"/>
              </w:rPr>
              <w:t xml:space="preserve">The Seasons </w:t>
            </w:r>
            <w:r>
              <w:rPr>
                <w:color w:val="000000"/>
                <w:spacing w:val="0"/>
                <w:w w:val="100"/>
                <w:position w:val="0"/>
              </w:rPr>
              <w:t>Bình Dương</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54" w:lineRule="auto"/>
              <w:ind w:left="0" w:right="0" w:firstLine="0"/>
              <w:jc w:val="left"/>
            </w:pPr>
            <w:r>
              <w:rPr>
                <w:color w:val="000000"/>
                <w:spacing w:val="0"/>
                <w:w w:val="100"/>
                <w:position w:val="0"/>
              </w:rPr>
              <w:t xml:space="preserve">Khu đô thị Thương mại Dịch vụ </w:t>
            </w:r>
            <w:r>
              <w:rPr>
                <w:color w:val="000000"/>
                <w:spacing w:val="0"/>
                <w:w w:val="100"/>
                <w:position w:val="0"/>
              </w:rPr>
              <w:t xml:space="preserve">The Seasons </w:t>
            </w:r>
            <w:r>
              <w:rPr>
                <w:color w:val="000000"/>
                <w:spacing w:val="0"/>
                <w:w w:val="100"/>
                <w:position w:val="0"/>
              </w:rPr>
              <w:t>Bình Dương</w:t>
            </w:r>
          </w:p>
        </w:tc>
        <w:tc>
          <w:tcPr>
            <w:tcBorders>
              <w:top w:val="single" w:sz="4"/>
              <w:left w:val="single" w:sz="4"/>
              <w:right w:val="single" w:sz="4"/>
            </w:tcBorders>
            <w:shd w:val="clear" w:color="auto" w:fill="FFFFFF"/>
            <w:vAlign w:val="center"/>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p. Lái Thiêu</w:t>
            </w:r>
          </w:p>
        </w:tc>
      </w:tr>
      <w:tr>
        <w:trPr>
          <w:trHeight w:val="34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left"/>
            </w:pPr>
            <w:r>
              <w:rPr>
                <w:color w:val="000000"/>
                <w:spacing w:val="0"/>
                <w:w w:val="100"/>
                <w:position w:val="0"/>
              </w:rPr>
              <w:t>303</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Cồ phần Đầu tư Nam Long</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Flora </w:t>
            </w:r>
            <w:r>
              <w:rPr>
                <w:color w:val="000000"/>
                <w:spacing w:val="0"/>
                <w:w w:val="100"/>
                <w:position w:val="0"/>
              </w:rPr>
              <w:t>Novia</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Flora </w:t>
            </w:r>
            <w:r>
              <w:rPr>
                <w:color w:val="000000"/>
                <w:spacing w:val="0"/>
                <w:w w:val="100"/>
                <w:position w:val="0"/>
              </w:rPr>
              <w:t>Novia</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Linh Xuân</w:t>
            </w:r>
          </w:p>
        </w:tc>
      </w:tr>
      <w:tr>
        <w:trPr>
          <w:trHeight w:val="34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left"/>
            </w:pPr>
            <w:r>
              <w:rPr>
                <w:color w:val="000000"/>
                <w:spacing w:val="0"/>
                <w:w w:val="100"/>
                <w:position w:val="0"/>
              </w:rPr>
              <w:t>304</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CP sx TM DV Địa Ổc Hoà Bình</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Chung Cư Linh Tây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Chung Cư Linh Tây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Linh Xuân</w:t>
            </w:r>
          </w:p>
        </w:tc>
      </w:tr>
      <w:tr>
        <w:trPr>
          <w:trHeight w:val="341"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left"/>
            </w:pPr>
            <w:r>
              <w:rPr>
                <w:color w:val="000000"/>
                <w:spacing w:val="0"/>
                <w:w w:val="100"/>
                <w:position w:val="0"/>
              </w:rPr>
              <w:t>305</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CP BĐS Sài Gòn Vina</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Chung cư Linh Trung</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Chung cư Linh Trung</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Linh Xuân</w:t>
            </w:r>
          </w:p>
        </w:tc>
      </w:tr>
      <w:tr>
        <w:trPr>
          <w:trHeight w:val="341" w:hRule="exact"/>
        </w:trPr>
        <w:tc>
          <w:tcPr>
            <w:tcBorders>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306</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Công ty </w:t>
            </w:r>
            <w:r>
              <w:rPr>
                <w:color w:val="000000"/>
                <w:spacing w:val="0"/>
                <w:w w:val="100"/>
                <w:position w:val="0"/>
              </w:rPr>
              <w:t xml:space="preserve">CP </w:t>
            </w:r>
            <w:r>
              <w:rPr>
                <w:color w:val="000000"/>
                <w:spacing w:val="0"/>
                <w:w w:val="100"/>
                <w:position w:val="0"/>
              </w:rPr>
              <w:t>DV XNK Binh Dương Areco</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Khu Nhà ở Phường Linh Tây (Areco)</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Khu Nhà Ở Phường Linh Tây (Areco)</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Linh Xuân</w:t>
            </w:r>
          </w:p>
        </w:tc>
      </w:tr>
      <w:tr>
        <w:trPr>
          <w:trHeight w:val="34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307</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TNHH Kinh doanh Bất động sán MV1 Việt Nam</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Glory Heights </w:t>
            </w:r>
            <w:r>
              <w:rPr>
                <w:color w:val="000000"/>
                <w:spacing w:val="0"/>
                <w:w w:val="100"/>
                <w:position w:val="0"/>
              </w:rPr>
              <w:t xml:space="preserve">- Vinhomes </w:t>
            </w:r>
            <w:r>
              <w:rPr>
                <w:color w:val="000000"/>
                <w:spacing w:val="0"/>
                <w:w w:val="100"/>
                <w:position w:val="0"/>
              </w:rPr>
              <w:t>Grand Park</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Glory Heights</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Long Binh</w:t>
            </w:r>
          </w:p>
        </w:tc>
      </w:tr>
      <w:tr>
        <w:trPr>
          <w:trHeight w:val="341"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308</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Masterise </w:t>
            </w:r>
            <w:r>
              <w:rPr>
                <w:color w:val="000000"/>
                <w:spacing w:val="0"/>
                <w:w w:val="100"/>
                <w:position w:val="0"/>
              </w:rPr>
              <w:t>Homes</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Chung cư Lumiere </w:t>
            </w:r>
            <w:r>
              <w:rPr>
                <w:color w:val="000000"/>
                <w:spacing w:val="0"/>
                <w:w w:val="100"/>
                <w:position w:val="0"/>
              </w:rPr>
              <w:t xml:space="preserve">Boulevard </w:t>
            </w:r>
            <w:r>
              <w:rPr>
                <w:color w:val="000000"/>
                <w:spacing w:val="0"/>
                <w:w w:val="100"/>
                <w:position w:val="0"/>
              </w:rPr>
              <w:t xml:space="preserve">- Vinhomes </w:t>
            </w:r>
            <w:r>
              <w:rPr>
                <w:color w:val="000000"/>
                <w:spacing w:val="0"/>
                <w:w w:val="100"/>
                <w:position w:val="0"/>
              </w:rPr>
              <w:t>Grand Park</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Lumiere </w:t>
            </w:r>
            <w:r>
              <w:rPr>
                <w:color w:val="000000"/>
                <w:spacing w:val="0"/>
                <w:w w:val="100"/>
                <w:position w:val="0"/>
              </w:rPr>
              <w:t>Boulevard</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Long Bình</w:t>
            </w:r>
          </w:p>
        </w:tc>
      </w:tr>
      <w:tr>
        <w:trPr>
          <w:trHeight w:val="34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309</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Masterise </w:t>
            </w:r>
            <w:r>
              <w:rPr>
                <w:color w:val="000000"/>
                <w:spacing w:val="0"/>
                <w:w w:val="100"/>
                <w:position w:val="0"/>
              </w:rPr>
              <w:t>Homes</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Master! Centre Point </w:t>
            </w:r>
            <w:r>
              <w:rPr>
                <w:color w:val="000000"/>
                <w:spacing w:val="0"/>
                <w:w w:val="100"/>
                <w:position w:val="0"/>
              </w:rPr>
              <w:t xml:space="preserve">- Vinhomes </w:t>
            </w:r>
            <w:r>
              <w:rPr>
                <w:color w:val="000000"/>
                <w:spacing w:val="0"/>
                <w:w w:val="100"/>
                <w:position w:val="0"/>
              </w:rPr>
              <w:t>Grand Park</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Master! Centre Point</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Long Binh</w:t>
            </w:r>
          </w:p>
        </w:tc>
      </w:tr>
      <w:tr>
        <w:trPr>
          <w:trHeight w:val="341"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310</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TNHH Kinh doanh Bất động săn MV1 Việt Nam</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The Beverly </w:t>
            </w:r>
            <w:r>
              <w:rPr>
                <w:color w:val="000000"/>
                <w:spacing w:val="0"/>
                <w:w w:val="100"/>
                <w:position w:val="0"/>
              </w:rPr>
              <w:t xml:space="preserve">- Vinhomes </w:t>
            </w:r>
            <w:r>
              <w:rPr>
                <w:color w:val="000000"/>
                <w:spacing w:val="0"/>
                <w:w w:val="100"/>
                <w:position w:val="0"/>
              </w:rPr>
              <w:t>Grand Park</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The Beverly</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Long Binh</w:t>
            </w:r>
          </w:p>
        </w:tc>
      </w:tr>
      <w:tr>
        <w:trPr>
          <w:trHeight w:val="33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311</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TNHH Kinh doanh Bất động sán MV1 Việt Nam</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The Beverly Solari </w:t>
            </w:r>
            <w:r>
              <w:rPr>
                <w:color w:val="000000"/>
                <w:spacing w:val="0"/>
                <w:w w:val="100"/>
                <w:position w:val="0"/>
              </w:rPr>
              <w:t xml:space="preserve">- Vinhomes </w:t>
            </w:r>
            <w:r>
              <w:rPr>
                <w:color w:val="000000"/>
                <w:spacing w:val="0"/>
                <w:w w:val="100"/>
                <w:position w:val="0"/>
              </w:rPr>
              <w:t>Grand Park</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The Beverly Solari</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Long Bình</w:t>
            </w:r>
          </w:p>
        </w:tc>
      </w:tr>
      <w:tr>
        <w:trPr>
          <w:trHeight w:val="341"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312</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TNHH Kinh doanh Bất động sán MV1 Việt Nam</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The Opus </w:t>
            </w:r>
            <w:r>
              <w:rPr>
                <w:color w:val="000000"/>
                <w:spacing w:val="0"/>
                <w:w w:val="100"/>
                <w:position w:val="0"/>
              </w:rPr>
              <w:t xml:space="preserve">One - Vinhomes </w:t>
            </w:r>
            <w:r>
              <w:rPr>
                <w:color w:val="000000"/>
                <w:spacing w:val="0"/>
                <w:w w:val="100"/>
                <w:position w:val="0"/>
              </w:rPr>
              <w:t>Grand Park</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The Opus One</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Long Bình</w:t>
            </w:r>
          </w:p>
        </w:tc>
      </w:tr>
      <w:tr>
        <w:trPr>
          <w:trHeight w:val="34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313</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CP Phát triển Thành phố Xanh</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The Origami </w:t>
            </w:r>
            <w:r>
              <w:rPr>
                <w:color w:val="000000"/>
                <w:spacing w:val="0"/>
                <w:w w:val="100"/>
                <w:position w:val="0"/>
              </w:rPr>
              <w:t xml:space="preserve">- Vinhomes </w:t>
            </w:r>
            <w:r>
              <w:rPr>
                <w:color w:val="000000"/>
                <w:spacing w:val="0"/>
                <w:w w:val="100"/>
                <w:position w:val="0"/>
              </w:rPr>
              <w:t>Grand Park</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The Origami</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Long Bình</w:t>
            </w:r>
          </w:p>
        </w:tc>
      </w:tr>
      <w:tr>
        <w:trPr>
          <w:trHeight w:val="33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314</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CP Phát triển Thành phố Xanh</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The Rainbow </w:t>
            </w:r>
            <w:r>
              <w:rPr>
                <w:color w:val="000000"/>
                <w:spacing w:val="0"/>
                <w:w w:val="100"/>
                <w:position w:val="0"/>
              </w:rPr>
              <w:t xml:space="preserve">- Vinhomes </w:t>
            </w:r>
            <w:r>
              <w:rPr>
                <w:color w:val="000000"/>
                <w:spacing w:val="0"/>
                <w:w w:val="100"/>
                <w:position w:val="0"/>
              </w:rPr>
              <w:t>Grand Park</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The Rainbow</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Long Bình</w:t>
            </w:r>
          </w:p>
        </w:tc>
      </w:tr>
      <w:tr>
        <w:trPr>
          <w:trHeight w:val="427"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315</w:t>
            </w:r>
          </w:p>
        </w:tc>
        <w:tc>
          <w:tcPr>
            <w:tcBorders>
              <w:top w:val="single" w:sz="4"/>
              <w:left w:val="single" w:sz="4"/>
            </w:tcBorders>
            <w:shd w:val="clear" w:color="auto" w:fill="FFFFFF"/>
            <w:vAlign w:val="top"/>
          </w:tcPr>
          <w:p>
            <w:pPr>
              <w:pStyle w:val="Style26"/>
              <w:keepNext w:val="0"/>
              <w:keepLines w:val="0"/>
              <w:framePr w:w="15168" w:h="9394" w:wrap="none" w:vAnchor="page" w:hAnchor="page" w:x="963" w:y="1131"/>
              <w:widowControl w:val="0"/>
              <w:shd w:val="clear" w:color="auto" w:fill="auto"/>
              <w:bidi w:val="0"/>
              <w:spacing w:before="0" w:after="0" w:line="259" w:lineRule="auto"/>
              <w:ind w:left="0" w:right="0" w:firstLine="0"/>
              <w:jc w:val="left"/>
            </w:pPr>
            <w:r>
              <w:rPr>
                <w:color w:val="000000"/>
                <w:spacing w:val="0"/>
                <w:w w:val="100"/>
                <w:position w:val="0"/>
              </w:rPr>
              <w:t>Công ty Cổ phần Đầu tư Thương mại Dịch vụ Địa ốc Thái Dương (Tổng công ty Địa ốc Thái Dương)</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KDC Phước Thiện</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Phước Thiện</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Long Binh</w:t>
            </w:r>
          </w:p>
        </w:tc>
      </w:tr>
      <w:tr>
        <w:trPr>
          <w:trHeight w:val="350"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316</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Cổ phần Đầu tư Nam Long</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Khu đô thị Thảo Nguyên Sài Gòn</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Khu đô thị Thảo Nguyên Sài Gòn</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Long Bình</w:t>
            </w:r>
          </w:p>
        </w:tc>
      </w:tr>
      <w:tr>
        <w:trPr>
          <w:trHeight w:val="34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317</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CP Phát ưiển Thành phố Xanh</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The Manhattan - Vinhomes </w:t>
            </w:r>
            <w:r>
              <w:rPr>
                <w:color w:val="000000"/>
                <w:spacing w:val="0"/>
                <w:w w:val="100"/>
                <w:position w:val="0"/>
              </w:rPr>
              <w:t>Grand Park</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The Manhattan</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Long Binh</w:t>
            </w:r>
          </w:p>
        </w:tc>
      </w:tr>
      <w:tr>
        <w:trPr>
          <w:trHeight w:val="34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318</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CP Phát triền Thành phố Xanh</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The Manhattan </w:t>
            </w:r>
            <w:r>
              <w:rPr>
                <w:color w:val="000000"/>
                <w:spacing w:val="0"/>
                <w:w w:val="100"/>
                <w:position w:val="0"/>
              </w:rPr>
              <w:t xml:space="preserve">Glory </w:t>
            </w:r>
            <w:r>
              <w:rPr>
                <w:color w:val="000000"/>
                <w:spacing w:val="0"/>
                <w:w w:val="100"/>
                <w:position w:val="0"/>
              </w:rPr>
              <w:t xml:space="preserve">- Vinhomes </w:t>
            </w:r>
            <w:r>
              <w:rPr>
                <w:color w:val="000000"/>
                <w:spacing w:val="0"/>
                <w:w w:val="100"/>
                <w:position w:val="0"/>
              </w:rPr>
              <w:t>Grand Park</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The Manhattan </w:t>
            </w:r>
            <w:r>
              <w:rPr>
                <w:color w:val="000000"/>
                <w:spacing w:val="0"/>
                <w:w w:val="100"/>
                <w:position w:val="0"/>
              </w:rPr>
              <w:t>Glory</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Long Bình</w:t>
            </w:r>
          </w:p>
        </w:tc>
      </w:tr>
      <w:tr>
        <w:trPr>
          <w:trHeight w:val="34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319</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Masterise </w:t>
            </w:r>
            <w:r>
              <w:rPr>
                <w:color w:val="000000"/>
                <w:spacing w:val="0"/>
                <w:w w:val="100"/>
                <w:position w:val="0"/>
              </w:rPr>
              <w:t>Homes</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The Rivus Elie Saab - Vinhomes Grand Park</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The Rivus Elie Saab</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both"/>
            </w:pPr>
            <w:r>
              <w:rPr>
                <w:color w:val="000000"/>
                <w:spacing w:val="0"/>
                <w:w w:val="100"/>
                <w:position w:val="0"/>
              </w:rPr>
              <w:t>p. Long Binh</w:t>
            </w:r>
          </w:p>
        </w:tc>
      </w:tr>
      <w:tr>
        <w:trPr>
          <w:trHeight w:val="33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320</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TNHH Xây dựng Đông Nam</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Ba Ria City Gate</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Khu đô thị Ba Ria City </w:t>
            </w:r>
            <w:r>
              <w:rPr>
                <w:color w:val="000000"/>
                <w:spacing w:val="0"/>
                <w:w w:val="100"/>
                <w:position w:val="0"/>
              </w:rPr>
              <w:t>Gate</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p. Long Hương</w:t>
            </w:r>
          </w:p>
        </w:tc>
      </w:tr>
      <w:tr>
        <w:trPr>
          <w:trHeight w:val="34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321</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CP BĐS Nam Long Binh Dương</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Khu nhà Ở </w:t>
            </w:r>
            <w:r>
              <w:rPr>
                <w:color w:val="000000"/>
                <w:spacing w:val="0"/>
                <w:w w:val="100"/>
                <w:position w:val="0"/>
              </w:rPr>
              <w:t>Nam Long 3</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Khu nhà ớ Nam Long 3</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p. Long Nguyên</w:t>
            </w:r>
          </w:p>
        </w:tc>
      </w:tr>
      <w:tr>
        <w:trPr>
          <w:trHeight w:val="33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322</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Công ty CP Tư vấn DV-TM Dịa ốc Đại Phúc (Đại Phúc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 xml:space="preserve">Đại Phúc </w:t>
            </w:r>
            <w:r>
              <w:rPr>
                <w:color w:val="000000"/>
                <w:spacing w:val="0"/>
                <w:w w:val="100"/>
                <w:position w:val="0"/>
              </w:rPr>
              <w:t>Green Stone</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KDC Đại Phúc </w:t>
            </w:r>
            <w:r>
              <w:rPr>
                <w:color w:val="000000"/>
                <w:spacing w:val="0"/>
                <w:w w:val="100"/>
                <w:position w:val="0"/>
              </w:rPr>
              <w:t>Green Stone</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p. Long Phước</w:t>
            </w:r>
          </w:p>
        </w:tc>
      </w:tr>
      <w:tr>
        <w:trPr>
          <w:trHeight w:val="336" w:hRule="exact"/>
        </w:trPr>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323</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Công ty CP Thiết kế - Xây dựng - Bất động sàn Việt Nhân</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KDC Long </w:t>
            </w:r>
            <w:r>
              <w:rPr>
                <w:color w:val="000000"/>
                <w:spacing w:val="0"/>
                <w:w w:val="100"/>
                <w:position w:val="0"/>
              </w:rPr>
              <w:t xml:space="preserve">Thuận </w:t>
            </w:r>
            <w:r>
              <w:rPr>
                <w:color w:val="000000"/>
                <w:spacing w:val="0"/>
                <w:w w:val="100"/>
                <w:position w:val="0"/>
              </w:rPr>
              <w:t>Riverside</w:t>
            </w:r>
          </w:p>
        </w:tc>
        <w:tc>
          <w:tcPr>
            <w:tcBorders>
              <w:top w:val="single" w:sz="4"/>
              <w:lef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 xml:space="preserve">KDC Long Thuận </w:t>
            </w:r>
            <w:r>
              <w:rPr>
                <w:color w:val="000000"/>
                <w:spacing w:val="0"/>
                <w:w w:val="100"/>
                <w:position w:val="0"/>
              </w:rPr>
              <w:t>Riverside</w:t>
            </w:r>
          </w:p>
        </w:tc>
        <w:tc>
          <w:tcPr>
            <w:tcBorders>
              <w:top w:val="single" w:sz="4"/>
              <w:left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p. Long Phước</w:t>
            </w:r>
          </w:p>
        </w:tc>
      </w:tr>
      <w:tr>
        <w:trPr>
          <w:trHeight w:val="360" w:hRule="exact"/>
        </w:trPr>
        <w:tc>
          <w:tcPr>
            <w:tcBorders>
              <w:top w:val="single" w:sz="4"/>
              <w:left w:val="single" w:sz="4"/>
              <w:bottom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200"/>
              <w:jc w:val="both"/>
            </w:pPr>
            <w:r>
              <w:rPr>
                <w:color w:val="000000"/>
                <w:spacing w:val="0"/>
                <w:w w:val="100"/>
                <w:position w:val="0"/>
              </w:rPr>
              <w:t>324</w:t>
            </w:r>
          </w:p>
        </w:tc>
        <w:tc>
          <w:tcPr>
            <w:tcBorders>
              <w:top w:val="single" w:sz="4"/>
              <w:left w:val="single" w:sz="4"/>
              <w:bottom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Anpha Holdings</w:t>
            </w:r>
          </w:p>
        </w:tc>
        <w:tc>
          <w:tcPr>
            <w:tcBorders>
              <w:top w:val="single" w:sz="4"/>
              <w:left w:val="single" w:sz="4"/>
              <w:bottom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KDC Sim City</w:t>
            </w:r>
          </w:p>
        </w:tc>
        <w:tc>
          <w:tcPr>
            <w:tcBorders>
              <w:top w:val="single" w:sz="4"/>
              <w:left w:val="single" w:sz="4"/>
              <w:bottom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KDC Sim City</w:t>
            </w:r>
          </w:p>
        </w:tc>
        <w:tc>
          <w:tcPr>
            <w:tcBorders>
              <w:top w:val="single" w:sz="4"/>
              <w:left w:val="single" w:sz="4"/>
              <w:bottom w:val="single" w:sz="4"/>
              <w:right w:val="single" w:sz="4"/>
            </w:tcBorders>
            <w:shd w:val="clear" w:color="auto" w:fill="FFFFFF"/>
            <w:vAlign w:val="bottom"/>
          </w:tcPr>
          <w:p>
            <w:pPr>
              <w:pStyle w:val="Style26"/>
              <w:keepNext w:val="0"/>
              <w:keepLines w:val="0"/>
              <w:framePr w:w="15168" w:h="9394" w:wrap="none" w:vAnchor="page" w:hAnchor="page" w:x="963" w:y="1131"/>
              <w:widowControl w:val="0"/>
              <w:shd w:val="clear" w:color="auto" w:fill="auto"/>
              <w:bidi w:val="0"/>
              <w:spacing w:before="0" w:after="0" w:line="240" w:lineRule="auto"/>
              <w:ind w:left="0" w:right="0" w:firstLine="0"/>
              <w:jc w:val="left"/>
            </w:pPr>
            <w:r>
              <w:rPr>
                <w:color w:val="000000"/>
                <w:spacing w:val="0"/>
                <w:w w:val="100"/>
                <w:position w:val="0"/>
              </w:rPr>
              <w:t>p. Long Phước</w:t>
            </w:r>
          </w:p>
        </w:tc>
      </w:tr>
    </w:tbl>
    <w:p>
      <w:pPr>
        <w:pStyle w:val="Style47"/>
        <w:keepNext w:val="0"/>
        <w:keepLines w:val="0"/>
        <w:framePr w:w="15168" w:h="778" w:hRule="exact" w:wrap="none" w:vAnchor="page" w:hAnchor="page" w:x="963" w:y="10847"/>
        <w:widowControl w:val="0"/>
        <w:pBdr>
          <w:top w:val="single" w:sz="4" w:space="0" w:color="auto"/>
        </w:pBdr>
        <w:shd w:val="clear" w:color="auto" w:fill="auto"/>
        <w:bidi w:val="0"/>
        <w:spacing w:before="0" w:after="0" w:line="391" w:lineRule="auto"/>
        <w:ind w:left="640" w:right="0" w:hanging="640"/>
        <w:jc w:val="left"/>
        <w:rPr>
          <w:sz w:val="20"/>
          <w:szCs w:val="20"/>
        </w:rPr>
      </w:pPr>
      <w:bookmarkStart w:id="95" w:name="bookmark95"/>
      <w:bookmarkStart w:id="96" w:name="bookmark96"/>
      <w:bookmarkStart w:id="97" w:name="bookmark97"/>
      <w:r>
        <w:rPr>
          <w:color w:val="000000"/>
          <w:spacing w:val="0"/>
          <w:w w:val="100"/>
          <w:position w:val="0"/>
          <w:sz w:val="19"/>
          <w:szCs w:val="19"/>
        </w:rPr>
        <w:t xml:space="preserve">Văn bàn này chứa các thông tin là tài sàn của VCB; Nghiêm cấm sao chép, in ấn dưới bất cứ hình thức nào nếu không được sự cho phép cùa cắp có thấm quyền của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GMT+Ồ7:00</w:t>
      </w:r>
      <w:bookmarkEnd w:id="95"/>
      <w:bookmarkEnd w:id="96"/>
      <w:bookmarkEnd w:id="97"/>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696"/>
        <w:gridCol w:w="5156"/>
        <w:gridCol w:w="4450"/>
        <w:gridCol w:w="3344"/>
        <w:gridCol w:w="1570"/>
      </w:tblGrid>
      <w:tr>
        <w:trPr>
          <w:trHeight w:val="329" w:hRule="exact"/>
        </w:trPr>
        <w:tc>
          <w:tcPr>
            <w:tcBorders>
              <w:top w:val="single" w:sz="4"/>
              <w:left w:val="single" w:sz="4"/>
            </w:tcBorders>
            <w:shd w:val="clear" w:color="auto" w:fill="959DA4"/>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Thông tin Chủ đầu tư (tham khảo)</w:t>
            </w:r>
          </w:p>
        </w:tc>
        <w:tc>
          <w:tcPr>
            <w:tcBorders>
              <w:top w:val="single" w:sz="4"/>
              <w:left w:val="single" w:sz="4"/>
            </w:tcBorders>
            <w:shd w:val="clear" w:color="auto" w:fill="959DA4"/>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dựán</w:t>
            </w:r>
          </w:p>
        </w:tc>
        <w:tc>
          <w:tcPr>
            <w:tcBorders>
              <w:top w:val="single" w:sz="4"/>
              <w:left w:val="single" w:sz="4"/>
            </w:tcBorders>
            <w:shd w:val="clear" w:color="auto" w:fill="959DA4"/>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tcBorders>
            <w:shd w:val="clear" w:color="auto" w:fill="959DA4"/>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Xã/Phường</w:t>
            </w:r>
          </w:p>
        </w:tc>
      </w:tr>
      <w:tr>
        <w:trPr>
          <w:trHeight w:val="324"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325</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CP Thiết kế - Xây dựng - Bất động sán Việt Nhân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Việt Nhân </w:t>
            </w:r>
            <w:r>
              <w:rPr>
                <w:color w:val="000000"/>
                <w:spacing w:val="0"/>
                <w:w w:val="100"/>
                <w:position w:val="0"/>
              </w:rPr>
              <w:t>Villa Riverside</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Việt Nhân </w:t>
            </w:r>
            <w:r>
              <w:rPr>
                <w:color w:val="000000"/>
                <w:spacing w:val="0"/>
                <w:w w:val="100"/>
                <w:position w:val="0"/>
              </w:rPr>
              <w:t>Villa Riverside</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Phước</w:t>
            </w:r>
          </w:p>
        </w:tc>
      </w:tr>
      <w:tr>
        <w:trPr>
          <w:trHeight w:val="425" w:hRule="exact"/>
        </w:trPr>
        <w:tc>
          <w:tcPr>
            <w:tcBorders>
              <w:top w:val="single" w:sz="4"/>
              <w:left w:val="single" w:sz="4"/>
            </w:tcBorders>
            <w:shd w:val="clear" w:color="auto" w:fill="FFFFFF"/>
            <w:vAlign w:val="center"/>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326</w:t>
            </w:r>
          </w:p>
        </w:tc>
        <w:tc>
          <w:tcPr>
            <w:tcBorders>
              <w:top w:val="single" w:sz="4"/>
              <w:left w:val="single" w:sz="4"/>
            </w:tcBorders>
            <w:shd w:val="clear" w:color="auto" w:fill="FFFFFF"/>
            <w:vAlign w:val="top"/>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Còng ty BĐS Việt Nhân (Công ty CP Thiết kế - Xây dựng - Bất động sản Việt Nhân)</w:t>
            </w:r>
          </w:p>
        </w:tc>
        <w:tc>
          <w:tcPr>
            <w:tcBorders>
              <w:top w:val="single" w:sz="4"/>
              <w:left w:val="single" w:sz="4"/>
            </w:tcBorders>
            <w:shd w:val="clear" w:color="auto" w:fill="FFFFFF"/>
            <w:vAlign w:val="center"/>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 xml:space="preserve">Blue </w:t>
            </w:r>
            <w:r>
              <w:rPr>
                <w:color w:val="000000"/>
                <w:spacing w:val="0"/>
                <w:w w:val="100"/>
                <w:position w:val="0"/>
              </w:rPr>
              <w:t xml:space="preserve">Diamond </w:t>
            </w:r>
            <w:r>
              <w:rPr>
                <w:color w:val="000000"/>
                <w:spacing w:val="0"/>
                <w:w w:val="100"/>
                <w:position w:val="0"/>
              </w:rPr>
              <w:t>Riverside</w:t>
            </w:r>
          </w:p>
        </w:tc>
        <w:tc>
          <w:tcPr>
            <w:tcBorders>
              <w:top w:val="single" w:sz="4"/>
              <w:left w:val="single" w:sz="4"/>
            </w:tcBorders>
            <w:shd w:val="clear" w:color="auto" w:fill="FFFFFF"/>
            <w:vAlign w:val="center"/>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 xml:space="preserve">Blue </w:t>
            </w:r>
            <w:r>
              <w:rPr>
                <w:color w:val="000000"/>
                <w:spacing w:val="0"/>
                <w:w w:val="100"/>
                <w:position w:val="0"/>
              </w:rPr>
              <w:t xml:space="preserve">Diamond </w:t>
            </w:r>
            <w:r>
              <w:rPr>
                <w:color w:val="000000"/>
                <w:spacing w:val="0"/>
                <w:w w:val="100"/>
                <w:position w:val="0"/>
              </w:rPr>
              <w:t>Riverside</w:t>
            </w:r>
          </w:p>
        </w:tc>
        <w:tc>
          <w:tcPr>
            <w:tcBorders>
              <w:top w:val="single" w:sz="4"/>
              <w:left w:val="single" w:sz="4"/>
              <w:right w:val="single" w:sz="4"/>
            </w:tcBorders>
            <w:shd w:val="clear" w:color="auto" w:fill="FFFFFF"/>
            <w:vAlign w:val="center"/>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Phước</w:t>
            </w:r>
          </w:p>
        </w:tc>
      </w:tr>
      <w:tr>
        <w:trPr>
          <w:trHeight w:val="338"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327</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Công ty Cổ phần Đầu tư &amp; Phát triển </w:t>
            </w:r>
            <w:r>
              <w:rPr>
                <w:color w:val="000000"/>
                <w:spacing w:val="0"/>
                <w:w w:val="100"/>
                <w:position w:val="0"/>
              </w:rPr>
              <w:t xml:space="preserve">EZLand </w:t>
            </w:r>
            <w:r>
              <w:rPr>
                <w:color w:val="000000"/>
                <w:spacing w:val="0"/>
                <w:w w:val="100"/>
                <w:position w:val="0"/>
              </w:rPr>
              <w:t>Việt Nam</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Chung cư Bão Minh Ez (Hausneo)</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Chung cư Báo Minh Ez (Hausneo)</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3"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328</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Cổ phần Đầu tư Nam Long</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Ehome </w:t>
            </w:r>
            <w:r>
              <w:rPr>
                <w:color w:val="000000"/>
                <w:spacing w:val="0"/>
                <w:w w:val="100"/>
                <w:position w:val="0"/>
              </w:rPr>
              <w:t>s Phú Hữu</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Ehome </w:t>
            </w:r>
            <w:r>
              <w:rPr>
                <w:color w:val="000000"/>
                <w:spacing w:val="0"/>
                <w:w w:val="100"/>
                <w:position w:val="0"/>
              </w:rPr>
              <w:t>s Phú Hữu</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8"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329</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Cố phần Đầu tư Nam Long</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Flora </w:t>
            </w:r>
            <w:r>
              <w:rPr>
                <w:color w:val="000000"/>
                <w:spacing w:val="0"/>
                <w:w w:val="100"/>
                <w:position w:val="0"/>
              </w:rPr>
              <w:t>- Kikyo</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Flora </w:t>
            </w:r>
            <w:r>
              <w:rPr>
                <w:color w:val="000000"/>
                <w:spacing w:val="0"/>
                <w:w w:val="100"/>
                <w:position w:val="0"/>
              </w:rPr>
              <w:t>- Kikyo</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53"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330</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Cố phần Đằu tư và Kinh doanh Nhà 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Jamila </w:t>
            </w:r>
            <w:r>
              <w:rPr>
                <w:color w:val="000000"/>
                <w:spacing w:val="0"/>
                <w:w w:val="100"/>
                <w:position w:val="0"/>
              </w:rPr>
              <w:t>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Jamila </w:t>
            </w:r>
            <w:r>
              <w:rPr>
                <w:color w:val="000000"/>
                <w:spacing w:val="0"/>
                <w:w w:val="100"/>
                <w:position w:val="0"/>
              </w:rPr>
              <w:t>Khang Điền</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3"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331</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Cồ phần Đầu tư Nam Long</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Chung cư Kikyo </w:t>
            </w:r>
            <w:r>
              <w:rPr>
                <w:color w:val="000000"/>
                <w:spacing w:val="0"/>
                <w:w w:val="100"/>
                <w:position w:val="0"/>
              </w:rPr>
              <w:t>Residences</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Chung cư Kikyo </w:t>
            </w:r>
            <w:r>
              <w:rPr>
                <w:color w:val="000000"/>
                <w:spacing w:val="0"/>
                <w:w w:val="100"/>
                <w:position w:val="0"/>
              </w:rPr>
              <w:t>Residences</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648" w:hRule="exact"/>
        </w:trPr>
        <w:tc>
          <w:tcPr>
            <w:tcBorders>
              <w:top w:val="single" w:sz="4"/>
              <w:left w:val="single" w:sz="4"/>
            </w:tcBorders>
            <w:shd w:val="clear" w:color="auto" w:fill="FFFFFF"/>
            <w:vAlign w:val="center"/>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332</w:t>
            </w:r>
          </w:p>
        </w:tc>
        <w:tc>
          <w:tcPr>
            <w:tcBorders>
              <w:top w:val="single" w:sz="4"/>
              <w:left w:val="single" w:sz="4"/>
            </w:tcBorders>
            <w:shd w:val="clear" w:color="auto" w:fill="FFFFFF"/>
            <w:vAlign w:val="top"/>
          </w:tcPr>
          <w:p>
            <w:pPr>
              <w:pStyle w:val="Style26"/>
              <w:keepNext w:val="0"/>
              <w:keepLines w:val="0"/>
              <w:framePr w:w="15217" w:h="9636" w:wrap="none" w:vAnchor="page" w:hAnchor="page" w:x="1028" w:y="1131"/>
              <w:widowControl w:val="0"/>
              <w:shd w:val="clear" w:color="auto" w:fill="auto"/>
              <w:bidi w:val="0"/>
              <w:spacing w:before="0" w:after="0" w:line="259" w:lineRule="auto"/>
              <w:ind w:left="0" w:right="0" w:firstLine="0"/>
              <w:jc w:val="left"/>
            </w:pPr>
            <w:r>
              <w:rPr>
                <w:color w:val="000000"/>
                <w:spacing w:val="0"/>
                <w:w w:val="100"/>
                <w:position w:val="0"/>
              </w:rPr>
              <w:t xml:space="preserve">Công ty TNHH Xây dựng và Kinh doanh nhà Điền Phúc Thành. Dự án còn có sự tham gia của các đơn vị hợp tác phát hiến uy tín như Rio </w:t>
            </w:r>
            <w:r>
              <w:rPr>
                <w:color w:val="000000"/>
                <w:spacing w:val="0"/>
                <w:w w:val="100"/>
                <w:position w:val="0"/>
              </w:rPr>
              <w:t xml:space="preserve">Land </w:t>
            </w:r>
            <w:r>
              <w:rPr>
                <w:color w:val="000000"/>
                <w:spacing w:val="0"/>
                <w:w w:val="100"/>
                <w:position w:val="0"/>
              </w:rPr>
              <w:t xml:space="preserve">và Gamuda </w:t>
            </w:r>
            <w:r>
              <w:rPr>
                <w:color w:val="000000"/>
                <w:spacing w:val="0"/>
                <w:w w:val="100"/>
                <w:position w:val="0"/>
              </w:rPr>
              <w:t>Land</w:t>
            </w:r>
          </w:p>
        </w:tc>
        <w:tc>
          <w:tcPr>
            <w:tcBorders>
              <w:top w:val="single" w:sz="4"/>
              <w:left w:val="single" w:sz="4"/>
            </w:tcBorders>
            <w:shd w:val="clear" w:color="auto" w:fill="FFFFFF"/>
            <w:vAlign w:val="center"/>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MT Eastmark </w:t>
            </w:r>
            <w:r>
              <w:rPr>
                <w:color w:val="000000"/>
                <w:spacing w:val="0"/>
                <w:w w:val="100"/>
                <w:position w:val="0"/>
              </w:rPr>
              <w:t>City</w:t>
            </w:r>
          </w:p>
        </w:tc>
        <w:tc>
          <w:tcPr>
            <w:tcBorders>
              <w:top w:val="single" w:sz="4"/>
              <w:left w:val="single" w:sz="4"/>
            </w:tcBorders>
            <w:shd w:val="clear" w:color="auto" w:fill="FFFFFF"/>
            <w:vAlign w:val="center"/>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MT Eastmark </w:t>
            </w:r>
            <w:r>
              <w:rPr>
                <w:color w:val="000000"/>
                <w:spacing w:val="0"/>
                <w:w w:val="100"/>
                <w:position w:val="0"/>
              </w:rPr>
              <w:t>City</w:t>
            </w:r>
          </w:p>
        </w:tc>
        <w:tc>
          <w:tcPr>
            <w:tcBorders>
              <w:top w:val="single" w:sz="4"/>
              <w:left w:val="single" w:sz="4"/>
              <w:right w:val="single" w:sz="4"/>
            </w:tcBorders>
            <w:shd w:val="clear" w:color="auto" w:fill="FFFFFF"/>
            <w:vAlign w:val="center"/>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38"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333</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Rio Land </w:t>
            </w:r>
            <w:r>
              <w:rPr>
                <w:color w:val="000000"/>
                <w:spacing w:val="0"/>
                <w:w w:val="100"/>
                <w:position w:val="0"/>
              </w:rPr>
              <w:t>và tống thằu xây dựng là Công ty Xây dựng Phước Thành.</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Ricca</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Ricca</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3"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334</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Cổ phần Đầu tư và Kinh doanh Nhà 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Chung cư Saíira 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Chung cư Saíĩra Khang Điền</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38"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335</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TNHH Phát triền Nhà Quốc Gia - Khang Việt</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Chung cư Sky 9</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Chung cư Sky 9</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3"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336</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TNHH HVK</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Eastern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Eastern</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3"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337</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MIK Group (Công ty cổ phần Tập đoàn MIK Group Việt Nam)</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Dự àn </w:t>
            </w:r>
            <w:r>
              <w:rPr>
                <w:color w:val="000000"/>
                <w:spacing w:val="0"/>
                <w:w w:val="100"/>
                <w:position w:val="0"/>
              </w:rPr>
              <w:t>Park Riverside</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Dự án </w:t>
            </w:r>
            <w:r>
              <w:rPr>
                <w:color w:val="000000"/>
                <w:spacing w:val="0"/>
                <w:w w:val="100"/>
                <w:position w:val="0"/>
              </w:rPr>
              <w:t>Park Riverside</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3"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338</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TNHH Xây dựng và Kinh doanh nhà Điền Phúc Thành.</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KDC Centana City Điền Phúc Thành</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KDC Centana City Điền Phúc Thành</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3"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left"/>
            </w:pPr>
            <w:r>
              <w:rPr>
                <w:color w:val="000000"/>
                <w:spacing w:val="0"/>
                <w:w w:val="100"/>
                <w:position w:val="0"/>
              </w:rPr>
              <w:t>339</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Cổ phần Đầu tư và Kinh doanh Nhà 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KDC Classia 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KDC Classia Khang Điền</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8"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both"/>
            </w:pPr>
            <w:r>
              <w:rPr>
                <w:color w:val="000000"/>
                <w:spacing w:val="0"/>
                <w:w w:val="100"/>
                <w:position w:val="0"/>
              </w:rPr>
              <w:t>340</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CP Đầu tư và Dịch vụ TP.HCM - Invesco</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KDC ĐH Bách Khoa</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KDC ĐH Bách Khoa</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3"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both"/>
            </w:pPr>
            <w:r>
              <w:rPr>
                <w:color w:val="000000"/>
                <w:spacing w:val="0"/>
                <w:w w:val="100"/>
                <w:position w:val="0"/>
              </w:rPr>
              <w:t>341</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Cổ phần Đầu tư và Kinh doanh Nhà 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Mega Residence</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Mega Residence</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3"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both"/>
            </w:pPr>
            <w:r>
              <w:rPr>
                <w:color w:val="000000"/>
                <w:spacing w:val="0"/>
                <w:w w:val="100"/>
                <w:position w:val="0"/>
              </w:rPr>
              <w:t>342</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Cồ phần Đầu tư và Kinh doanh Nhà 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 xml:space="preserve">Mega Safira </w:t>
            </w:r>
            <w:r>
              <w:rPr>
                <w:color w:val="000000"/>
                <w:spacing w:val="0"/>
                <w:w w:val="100"/>
                <w:position w:val="0"/>
              </w:rPr>
              <w:t>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KDC Mega Saíữa Khang Đièn</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8"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both"/>
            </w:pPr>
            <w:r>
              <w:rPr>
                <w:color w:val="000000"/>
                <w:spacing w:val="0"/>
                <w:w w:val="100"/>
                <w:position w:val="0"/>
              </w:rPr>
              <w:t>343</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Cổ phần Đầu tư và Kinh doanh Nhà 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Melosa </w:t>
            </w:r>
            <w:r>
              <w:rPr>
                <w:color w:val="000000"/>
                <w:spacing w:val="0"/>
                <w:w w:val="100"/>
                <w:position w:val="0"/>
              </w:rPr>
              <w:t>Garden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Melosa </w:t>
            </w:r>
            <w:r>
              <w:rPr>
                <w:color w:val="000000"/>
                <w:spacing w:val="0"/>
                <w:w w:val="100"/>
                <w:position w:val="0"/>
              </w:rPr>
              <w:t>Garden</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8"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both"/>
            </w:pPr>
            <w:r>
              <w:rPr>
                <w:color w:val="000000"/>
                <w:spacing w:val="0"/>
                <w:w w:val="100"/>
                <w:position w:val="0"/>
              </w:rPr>
              <w:t>344</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Cổ phần Đầu tư và Kinh doanh Nhà 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 xml:space="preserve">Rosita </w:t>
            </w:r>
            <w:r>
              <w:rPr>
                <w:color w:val="000000"/>
                <w:spacing w:val="0"/>
                <w:w w:val="100"/>
                <w:position w:val="0"/>
              </w:rPr>
              <w:t>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 xml:space="preserve">Rosita </w:t>
            </w:r>
            <w:r>
              <w:rPr>
                <w:color w:val="000000"/>
                <w:spacing w:val="0"/>
                <w:w w:val="100"/>
                <w:position w:val="0"/>
              </w:rPr>
              <w:t>Khang Điền</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3"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both"/>
            </w:pPr>
            <w:r>
              <w:rPr>
                <w:color w:val="000000"/>
                <w:spacing w:val="0"/>
                <w:w w:val="100"/>
                <w:position w:val="0"/>
              </w:rPr>
              <w:t>345</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Công ty Địa ốc Thái Dương </w:t>
            </w:r>
            <w:r>
              <w:rPr>
                <w:color w:val="000000"/>
                <w:spacing w:val="0"/>
                <w:w w:val="100"/>
                <w:position w:val="0"/>
              </w:rPr>
              <w:t>Real</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Samsung </w:t>
            </w:r>
            <w:r>
              <w:rPr>
                <w:color w:val="000000"/>
                <w:spacing w:val="0"/>
                <w:w w:val="100"/>
                <w:position w:val="0"/>
              </w:rPr>
              <w:t>Village</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Samsung </w:t>
            </w:r>
            <w:r>
              <w:rPr>
                <w:color w:val="000000"/>
                <w:spacing w:val="0"/>
                <w:w w:val="100"/>
                <w:position w:val="0"/>
              </w:rPr>
              <w:t>Village</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8"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both"/>
            </w:pPr>
            <w:r>
              <w:rPr>
                <w:color w:val="000000"/>
                <w:spacing w:val="0"/>
                <w:w w:val="100"/>
                <w:position w:val="0"/>
              </w:rPr>
              <w:t>346</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Cổ phần Đầu tư Phát ưiển Hạ tầng Tân Cảng</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KDC Tân Cáng Phú Hữu</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KDC Tân Càng Phú Hữu</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38"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both"/>
            </w:pPr>
            <w:r>
              <w:rPr>
                <w:color w:val="000000"/>
                <w:spacing w:val="0"/>
                <w:w w:val="100"/>
                <w:position w:val="0"/>
              </w:rPr>
              <w:t>347</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Cồ phần Đầu tư Thương mại Dịch vụ Địa ốc Thái Dương</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Thái Dương </w:t>
            </w:r>
            <w:r>
              <w:rPr>
                <w:color w:val="000000"/>
                <w:spacing w:val="0"/>
                <w:w w:val="100"/>
                <w:position w:val="0"/>
              </w:rPr>
              <w:t>Luxury</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Thái Dương </w:t>
            </w:r>
            <w:r>
              <w:rPr>
                <w:color w:val="000000"/>
                <w:spacing w:val="0"/>
                <w:w w:val="100"/>
                <w:position w:val="0"/>
              </w:rPr>
              <w:t>Luxury</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38"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both"/>
            </w:pPr>
            <w:r>
              <w:rPr>
                <w:color w:val="000000"/>
                <w:spacing w:val="0"/>
                <w:w w:val="100"/>
                <w:position w:val="0"/>
              </w:rPr>
              <w:t>348</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CỔ phần Đầu tư và Kinh doanh Nhà 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Topia </w:t>
            </w:r>
            <w:r>
              <w:rPr>
                <w:color w:val="000000"/>
                <w:spacing w:val="0"/>
                <w:w w:val="100"/>
                <w:position w:val="0"/>
              </w:rPr>
              <w:t>Garden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 xml:space="preserve">KDC Topia </w:t>
            </w:r>
            <w:r>
              <w:rPr>
                <w:color w:val="000000"/>
                <w:spacing w:val="0"/>
                <w:w w:val="100"/>
                <w:position w:val="0"/>
              </w:rPr>
              <w:t>Garden</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38" w:hRule="exact"/>
        </w:trPr>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both"/>
            </w:pPr>
            <w:r>
              <w:rPr>
                <w:color w:val="000000"/>
                <w:spacing w:val="0"/>
                <w:w w:val="100"/>
                <w:position w:val="0"/>
              </w:rPr>
              <w:t>349</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Cóng ty Cổ phần Đầu tư và Kinh doanh Nhà 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KDC Verosa Khang Điền</w:t>
            </w:r>
          </w:p>
        </w:tc>
        <w:tc>
          <w:tcPr>
            <w:tcBorders>
              <w:top w:val="single" w:sz="4"/>
              <w:lef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KDC Verosa Khang Điền</w:t>
            </w:r>
          </w:p>
        </w:tc>
        <w:tc>
          <w:tcPr>
            <w:tcBorders>
              <w:top w:val="single" w:sz="4"/>
              <w:left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58" w:hRule="exact"/>
        </w:trPr>
        <w:tc>
          <w:tcPr>
            <w:tcBorders>
              <w:top w:val="single" w:sz="4"/>
              <w:left w:val="single" w:sz="4"/>
              <w:bottom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200"/>
              <w:jc w:val="both"/>
            </w:pPr>
            <w:r>
              <w:rPr>
                <w:color w:val="000000"/>
                <w:spacing w:val="0"/>
                <w:w w:val="100"/>
                <w:position w:val="0"/>
              </w:rPr>
              <w:t>350</w:t>
            </w:r>
          </w:p>
        </w:tc>
        <w:tc>
          <w:tcPr>
            <w:tcBorders>
              <w:top w:val="single" w:sz="4"/>
              <w:left w:val="single" w:sz="4"/>
              <w:bottom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Công ty TNHH TM - DV - XD Kinh doanh Bất động sản Việt Nhân</w:t>
            </w:r>
          </w:p>
        </w:tc>
        <w:tc>
          <w:tcPr>
            <w:tcBorders>
              <w:top w:val="single" w:sz="4"/>
              <w:left w:val="single" w:sz="4"/>
              <w:bottom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KDC Việt Nhân Tín Hưng</w:t>
            </w:r>
          </w:p>
        </w:tc>
        <w:tc>
          <w:tcPr>
            <w:tcBorders>
              <w:top w:val="single" w:sz="4"/>
              <w:left w:val="single" w:sz="4"/>
              <w:bottom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KDC Việt Nhân Tín Hưng</w:t>
            </w:r>
          </w:p>
        </w:tc>
        <w:tc>
          <w:tcPr>
            <w:tcBorders>
              <w:top w:val="single" w:sz="4"/>
              <w:left w:val="single" w:sz="4"/>
              <w:bottom w:val="single" w:sz="4"/>
              <w:right w:val="single" w:sz="4"/>
            </w:tcBorders>
            <w:shd w:val="clear" w:color="auto" w:fill="FFFFFF"/>
            <w:vAlign w:val="bottom"/>
          </w:tcPr>
          <w:p>
            <w:pPr>
              <w:pStyle w:val="Style26"/>
              <w:keepNext w:val="0"/>
              <w:keepLines w:val="0"/>
              <w:framePr w:w="15217" w:h="9636" w:wrap="none" w:vAnchor="page" w:hAnchor="page" w:x="1028" w:y="1131"/>
              <w:widowControl w:val="0"/>
              <w:shd w:val="clear" w:color="auto" w:fill="auto"/>
              <w:bidi w:val="0"/>
              <w:spacing w:before="0" w:after="0" w:line="240" w:lineRule="auto"/>
              <w:ind w:left="0" w:right="0" w:firstLine="0"/>
              <w:jc w:val="left"/>
            </w:pPr>
            <w:r>
              <w:rPr>
                <w:color w:val="000000"/>
                <w:spacing w:val="0"/>
                <w:w w:val="100"/>
                <w:position w:val="0"/>
              </w:rPr>
              <w:t>p. Long Trường</w:t>
            </w:r>
          </w:p>
        </w:tc>
      </w:tr>
    </w:tbl>
    <w:p>
      <w:pPr>
        <w:pStyle w:val="Style47"/>
        <w:keepNext w:val="0"/>
        <w:keepLines w:val="0"/>
        <w:framePr w:w="15395" w:h="710" w:hRule="exact" w:wrap="none" w:vAnchor="page" w:hAnchor="page" w:x="849" w:y="10883"/>
        <w:widowControl w:val="0"/>
        <w:shd w:val="clear" w:color="auto" w:fill="auto"/>
        <w:bidi w:val="0"/>
        <w:spacing w:before="0" w:after="0" w:line="360" w:lineRule="auto"/>
        <w:ind w:left="0" w:right="0" w:firstLine="180"/>
        <w:jc w:val="left"/>
        <w:rPr>
          <w:sz w:val="20"/>
          <w:szCs w:val="20"/>
        </w:rPr>
      </w:pPr>
      <w:bookmarkStart w:id="100" w:name="bookmark100"/>
      <w:bookmarkStart w:id="98" w:name="bookmark98"/>
      <w:bookmarkStart w:id="99" w:name="bookmark99"/>
      <w:r>
        <w:rPr>
          <w:color w:val="000000"/>
          <w:spacing w:val="0"/>
          <w:w w:val="100"/>
          <w:position w:val="0"/>
          <w:sz w:val="19"/>
          <w:szCs w:val="19"/>
        </w:rPr>
        <w:t>Văn bán này chứa các thông tin là tài sàn của VCB; Nghiêm cấm sao chép, in ấn dưới bất cứ hình thức nào nếu không được sự cho phép của cấp củ thầm quyền cùa VCB.</w:t>
        <w:br/>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 xml:space="preserve">Thu Ba, ngay 18 thang 08 nam 2026 09:21:46 GMT+07:00 </w:t>
      </w:r>
      <w:r>
        <w:rPr>
          <w:rFonts w:ascii="Arial" w:eastAsia="Arial" w:hAnsi="Arial" w:cs="Arial"/>
          <w:i w:val="0"/>
          <w:iCs w:val="0"/>
          <w:color w:val="000000"/>
          <w:spacing w:val="0"/>
          <w:w w:val="100"/>
          <w:position w:val="0"/>
          <w:sz w:val="20"/>
          <w:szCs w:val="20"/>
          <w:vertAlign w:val="superscript"/>
        </w:rPr>
        <w:t>36</w:t>
      </w:r>
      <w:bookmarkEnd w:id="100"/>
      <w:bookmarkEnd w:id="98"/>
      <w:bookmarkEnd w:id="99"/>
    </w:p>
    <w:p>
      <w:pPr>
        <w:framePr w:wrap="none" w:vAnchor="page" w:hAnchor="page" w:x="15472" w:y="11207"/>
        <w:widowControl w:val="0"/>
        <w:rPr>
          <w:sz w:val="2"/>
          <w:szCs w:val="2"/>
        </w:rPr>
      </w:pPr>
      <w:r>
        <w:drawing>
          <wp:inline>
            <wp:extent cx="597535" cy="219710"/>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a:stretch/>
                  </pic:blipFill>
                  <pic:spPr>
                    <a:xfrm>
                      <a:ext cx="597535" cy="219710"/>
                    </a:xfrm>
                    <a:prstGeom prst="rect"/>
                  </pic:spPr>
                </pic:pic>
              </a:graphicData>
            </a:graphic>
          </wp:inline>
        </w:drawing>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696"/>
        <w:gridCol w:w="5195"/>
        <w:gridCol w:w="4470"/>
        <w:gridCol w:w="3325"/>
        <w:gridCol w:w="1599"/>
      </w:tblGrid>
      <w:tr>
        <w:trPr>
          <w:trHeight w:val="319" w:hRule="exact"/>
        </w:trPr>
        <w:tc>
          <w:tcPr>
            <w:tcBorders>
              <w:top w:val="single" w:sz="4"/>
              <w:left w:val="single" w:sz="4"/>
            </w:tcBorders>
            <w:shd w:val="clear" w:color="auto" w:fill="959DA4"/>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Thông tin Chủ đầu tư (tham khảo)</w:t>
            </w:r>
          </w:p>
        </w:tc>
        <w:tc>
          <w:tcPr>
            <w:tcBorders>
              <w:top w:val="single" w:sz="4"/>
              <w:left w:val="single" w:sz="4"/>
            </w:tcBorders>
            <w:shd w:val="clear" w:color="auto" w:fill="959DA4"/>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1820" w:right="0" w:firstLine="0"/>
              <w:jc w:val="left"/>
              <w:rPr>
                <w:sz w:val="19"/>
                <w:szCs w:val="19"/>
              </w:rPr>
            </w:pPr>
            <w:r>
              <w:rPr>
                <w:color w:val="000000"/>
                <w:spacing w:val="0"/>
                <w:w w:val="100"/>
                <w:position w:val="0"/>
                <w:sz w:val="19"/>
                <w:szCs w:val="19"/>
              </w:rPr>
              <w:t>Tên dựán</w:t>
            </w:r>
          </w:p>
        </w:tc>
        <w:tc>
          <w:tcPr>
            <w:tcBorders>
              <w:top w:val="single" w:sz="4"/>
            </w:tcBorders>
            <w:shd w:val="clear" w:color="auto" w:fill="959DA4"/>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Xã/Phường</w:t>
            </w:r>
          </w:p>
        </w:tc>
      </w:tr>
      <w:tr>
        <w:trPr>
          <w:trHeight w:val="338"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left"/>
            </w:pPr>
            <w:r>
              <w:rPr>
                <w:color w:val="000000"/>
                <w:spacing w:val="0"/>
                <w:w w:val="100"/>
                <w:position w:val="0"/>
              </w:rPr>
              <w:t>351</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CP Địa Ốc Phủ Long</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KĐT </w:t>
            </w:r>
            <w:r>
              <w:rPr>
                <w:color w:val="000000"/>
                <w:spacing w:val="0"/>
                <w:w w:val="100"/>
                <w:position w:val="0"/>
              </w:rPr>
              <w:t>Dragon Village</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KĐT </w:t>
            </w:r>
            <w:r>
              <w:rPr>
                <w:color w:val="000000"/>
                <w:spacing w:val="0"/>
                <w:w w:val="100"/>
                <w:position w:val="0"/>
              </w:rPr>
              <w:t>Dragon Village</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38"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left"/>
            </w:pPr>
            <w:r>
              <w:rPr>
                <w:color w:val="000000"/>
                <w:spacing w:val="0"/>
                <w:w w:val="100"/>
                <w:position w:val="0"/>
              </w:rPr>
              <w:t>352</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TNHH Đầu Tư và Kinh doanh Bất Động Sản Khu Đông</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Villa Park</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Villa Park</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38"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left"/>
            </w:pPr>
            <w:r>
              <w:rPr>
                <w:color w:val="000000"/>
                <w:spacing w:val="0"/>
                <w:w w:val="100"/>
                <w:position w:val="0"/>
              </w:rPr>
              <w:t>353</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CP Địa Óc Phú Long</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Dragon Village</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Dragon Village</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3"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left"/>
            </w:pPr>
            <w:r>
              <w:rPr>
                <w:color w:val="000000"/>
                <w:spacing w:val="0"/>
                <w:w w:val="100"/>
                <w:position w:val="0"/>
              </w:rPr>
              <w:t>354</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Cổ phần Đâu tư và Kinh doanh Nhà Khang Điền</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Khu đò thị Lucasta </w:t>
            </w:r>
            <w:r>
              <w:rPr>
                <w:color w:val="000000"/>
                <w:spacing w:val="0"/>
                <w:w w:val="100"/>
                <w:position w:val="0"/>
              </w:rPr>
              <w:t>Villa</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Khu đô thị Lucasta </w:t>
            </w:r>
            <w:r>
              <w:rPr>
                <w:color w:val="000000"/>
                <w:spacing w:val="0"/>
                <w:w w:val="100"/>
                <w:position w:val="0"/>
              </w:rPr>
              <w:t>Villa</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8"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left"/>
            </w:pPr>
            <w:r>
              <w:rPr>
                <w:color w:val="000000"/>
                <w:spacing w:val="0"/>
                <w:w w:val="100"/>
                <w:position w:val="0"/>
              </w:rPr>
              <w:t>355</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Cổ phần Đầu tư và Kinh doanh Nhà Khang Điền</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Mega Ruby</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Mega Ruby</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Long Trưởng</w:t>
            </w:r>
          </w:p>
        </w:tc>
      </w:tr>
      <w:tr>
        <w:trPr>
          <w:trHeight w:val="435" w:hRule="exact"/>
        </w:trPr>
        <w:tc>
          <w:tcPr>
            <w:tcBorders>
              <w:top w:val="single" w:sz="4"/>
              <w:left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center"/>
            </w:pPr>
            <w:r>
              <w:rPr>
                <w:color w:val="000000"/>
                <w:spacing w:val="0"/>
                <w:w w:val="100"/>
                <w:position w:val="0"/>
              </w:rPr>
              <w:t>356</w:t>
            </w:r>
          </w:p>
        </w:tc>
        <w:tc>
          <w:tcPr>
            <w:tcBorders>
              <w:top w:val="single" w:sz="4"/>
              <w:left w:val="single" w:sz="4"/>
            </w:tcBorders>
            <w:shd w:val="clear" w:color="auto" w:fill="FFFFFF"/>
            <w:vAlign w:val="top"/>
          </w:tcPr>
          <w:p>
            <w:pPr>
              <w:pStyle w:val="Style26"/>
              <w:keepNext w:val="0"/>
              <w:keepLines w:val="0"/>
              <w:framePr w:w="15284" w:h="9597" w:wrap="none" w:vAnchor="page" w:hAnchor="page" w:x="965" w:y="1225"/>
              <w:widowControl w:val="0"/>
              <w:shd w:val="clear" w:color="auto" w:fill="auto"/>
              <w:bidi w:val="0"/>
              <w:spacing w:before="0" w:after="0" w:line="262" w:lineRule="auto"/>
              <w:ind w:left="0" w:right="0" w:firstLine="0"/>
              <w:jc w:val="left"/>
            </w:pPr>
            <w:r>
              <w:rPr>
                <w:color w:val="000000"/>
                <w:spacing w:val="0"/>
                <w:w w:val="100"/>
                <w:position w:val="0"/>
              </w:rPr>
              <w:t>Công ty TNHH TM-DV Xây dựng kinh doanh bất động sản Nam Khang</w:t>
            </w:r>
          </w:p>
        </w:tc>
        <w:tc>
          <w:tcPr>
            <w:tcBorders>
              <w:top w:val="single" w:sz="4"/>
              <w:left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Khu đô thị Nam Khang </w:t>
            </w:r>
            <w:r>
              <w:rPr>
                <w:color w:val="000000"/>
                <w:spacing w:val="0"/>
                <w:w w:val="100"/>
                <w:position w:val="0"/>
              </w:rPr>
              <w:t>Riverside</w:t>
            </w:r>
          </w:p>
        </w:tc>
        <w:tc>
          <w:tcPr>
            <w:tcBorders>
              <w:top w:val="single" w:sz="4"/>
              <w:left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Khu đò thị Nam Khang </w:t>
            </w:r>
            <w:r>
              <w:rPr>
                <w:color w:val="000000"/>
                <w:spacing w:val="0"/>
                <w:w w:val="100"/>
                <w:position w:val="0"/>
              </w:rPr>
              <w:t>Riverside</w:t>
            </w:r>
          </w:p>
        </w:tc>
        <w:tc>
          <w:tcPr>
            <w:tcBorders>
              <w:top w:val="single" w:sz="4"/>
              <w:left w:val="single" w:sz="4"/>
              <w:right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8"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357</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Cổ phần Đầu tư và Kinh doanh Nhà Khang Điền</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đô thị The Venica</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đô thị The Venica</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8"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center"/>
            </w:pPr>
            <w:r>
              <w:rPr>
                <w:color w:val="000000"/>
                <w:spacing w:val="0"/>
                <w:w w:val="100"/>
                <w:position w:val="0"/>
              </w:rPr>
              <w:t>358</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Cổ phần Đầu tư và Kinh doanh Nhà Khang Điền</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đô thị Trí Minh</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đô thị Trí Minh</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Long Trường</w:t>
            </w:r>
          </w:p>
        </w:tc>
      </w:tr>
      <w:tr>
        <w:trPr>
          <w:trHeight w:val="348"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359</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dịch vụ công ích quận 11</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chung cư Cây Mai</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chung cư Cây Mai</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Minh Phụng</w:t>
            </w:r>
          </w:p>
        </w:tc>
      </w:tr>
      <w:tr>
        <w:trPr>
          <w:trHeight w:val="333"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360</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Cổ phần ANI</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Khu chung cư Cao ốc Sông Đà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Khu chung cư Cao ốc Sông Đà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Nhiêu Lộc</w:t>
            </w:r>
          </w:p>
        </w:tc>
      </w:tr>
      <w:tr>
        <w:trPr>
          <w:trHeight w:val="343"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361</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CP Đầu tư Xây dựng và Kinh doanh nhà Sài Gòn (SREC)</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chung cư Screc</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chung cư Screc</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Nhiêu Lộc</w:t>
            </w:r>
          </w:p>
        </w:tc>
      </w:tr>
      <w:tr>
        <w:trPr>
          <w:trHeight w:val="343"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362</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TNHH MTV Xây dựng Thương mại Sài Gòn 5</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chung cư B'mh Đông Xanh</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chung cư Bình Đông Xanh</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Phủ Định</w:t>
            </w:r>
          </w:p>
        </w:tc>
      </w:tr>
      <w:tr>
        <w:trPr>
          <w:trHeight w:val="343"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363</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Cổ phần Đầu tư Năm Bày Bảy (NBB)</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Carina Plaza</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Carina Plaza</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Phú Định</w:t>
            </w:r>
          </w:p>
        </w:tc>
      </w:tr>
      <w:tr>
        <w:trPr>
          <w:trHeight w:val="338"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364</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Cổ phần Địa ốc Sài Gòn M&amp;c (Công ty cồ phân M&amp;C)</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chung cư Mỹ Thuận</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chung cư Mỹ Thuận</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Phú Định</w:t>
            </w:r>
          </w:p>
        </w:tc>
      </w:tr>
      <w:tr>
        <w:trPr>
          <w:trHeight w:val="435" w:hRule="exact"/>
        </w:trPr>
        <w:tc>
          <w:tcPr>
            <w:tcBorders>
              <w:top w:val="single" w:sz="4"/>
              <w:left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365</w:t>
            </w:r>
          </w:p>
        </w:tc>
        <w:tc>
          <w:tcPr>
            <w:tcBorders>
              <w:top w:val="single" w:sz="4"/>
              <w:left w:val="single" w:sz="4"/>
            </w:tcBorders>
            <w:shd w:val="clear" w:color="auto" w:fill="FFFFFF"/>
            <w:vAlign w:val="top"/>
          </w:tcPr>
          <w:p>
            <w:pPr>
              <w:pStyle w:val="Style26"/>
              <w:keepNext w:val="0"/>
              <w:keepLines w:val="0"/>
              <w:framePr w:w="15284" w:h="9597" w:wrap="none" w:vAnchor="page" w:hAnchor="page" w:x="965" w:y="1225"/>
              <w:widowControl w:val="0"/>
              <w:shd w:val="clear" w:color="auto" w:fill="auto"/>
              <w:bidi w:val="0"/>
              <w:spacing w:before="0" w:after="0" w:line="254" w:lineRule="auto"/>
              <w:ind w:left="0" w:right="0" w:firstLine="0"/>
              <w:jc w:val="left"/>
            </w:pPr>
            <w:r>
              <w:rPr>
                <w:color w:val="000000"/>
                <w:spacing w:val="0"/>
                <w:w w:val="100"/>
                <w:position w:val="0"/>
              </w:rPr>
              <w:t>Công ty TNHH Thương mại - Xây dựng - Kinh doanh nhà Thanh Nhựt</w:t>
            </w:r>
          </w:p>
        </w:tc>
        <w:tc>
          <w:tcPr>
            <w:tcBorders>
              <w:top w:val="single" w:sz="4"/>
              <w:left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chung cư Thanh Nhựt</w:t>
            </w:r>
          </w:p>
        </w:tc>
        <w:tc>
          <w:tcPr>
            <w:tcBorders>
              <w:top w:val="single" w:sz="4"/>
              <w:left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chung cư Thanh Nhựt</w:t>
            </w:r>
          </w:p>
        </w:tc>
        <w:tc>
          <w:tcPr>
            <w:tcBorders>
              <w:top w:val="single" w:sz="4"/>
              <w:left w:val="single" w:sz="4"/>
              <w:right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Phú Định</w:t>
            </w:r>
          </w:p>
        </w:tc>
      </w:tr>
      <w:tr>
        <w:trPr>
          <w:trHeight w:val="343"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366</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TNHH Gotec Việt Nam</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Summer Square</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Summer Square</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Phú Lâm</w:t>
            </w:r>
          </w:p>
        </w:tc>
      </w:tr>
      <w:tr>
        <w:trPr>
          <w:trHeight w:val="343"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367</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Cổ phần An Phú</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Chung cư An Phú</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Chung cư An Phú</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Phú Lâm</w:t>
            </w:r>
          </w:p>
        </w:tc>
      </w:tr>
      <w:tr>
        <w:trPr>
          <w:trHeight w:val="348"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368</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TNHH Xây dựng Dịch vụ Thương mại Kiến Thành</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chung cư Kiến Thành</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chung cư Kiến Thành</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Phú Lâm</w:t>
            </w:r>
          </w:p>
        </w:tc>
      </w:tr>
      <w:tr>
        <w:trPr>
          <w:trHeight w:val="333"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369</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CỔ phần Xây dựng Tư vấn Đầu tư Binh Dương (BICONSI)</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Chung cư Biconsi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Chung cư Biconsi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Phú Lợi</w:t>
            </w:r>
          </w:p>
        </w:tc>
      </w:tr>
      <w:tr>
        <w:trPr>
          <w:trHeight w:val="353"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370</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Cồ phần Tập đoàn Địa ấc Vạn Xuân (Vạn Xuân Group)</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Happy </w:t>
            </w:r>
            <w:r>
              <w:rPr>
                <w:color w:val="000000"/>
                <w:spacing w:val="0"/>
                <w:w w:val="100"/>
                <w:position w:val="0"/>
              </w:rPr>
              <w:t>One Central</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Happy </w:t>
            </w:r>
            <w:r>
              <w:rPr>
                <w:color w:val="000000"/>
                <w:spacing w:val="0"/>
                <w:w w:val="100"/>
                <w:position w:val="0"/>
              </w:rPr>
              <w:t>One Cenưal</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Phú Lợi</w:t>
            </w:r>
          </w:p>
        </w:tc>
      </w:tr>
      <w:tr>
        <w:trPr>
          <w:trHeight w:val="348"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371</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Cổ phần Xây dựng Tư vắn Đẳu tự Bình Dương (BICONS1)</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Chung cư Hiệp Thành 3</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Chung cư Hiệp Thành 3</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Phú Lợi</w:t>
            </w:r>
          </w:p>
        </w:tc>
      </w:tr>
      <w:tr>
        <w:trPr>
          <w:trHeight w:val="430" w:hRule="exact"/>
        </w:trPr>
        <w:tc>
          <w:tcPr>
            <w:tcBorders>
              <w:top w:val="single" w:sz="4"/>
              <w:left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372</w:t>
            </w:r>
          </w:p>
        </w:tc>
        <w:tc>
          <w:tcPr>
            <w:tcBorders>
              <w:top w:val="single" w:sz="4"/>
              <w:left w:val="single" w:sz="4"/>
            </w:tcBorders>
            <w:shd w:val="clear" w:color="auto" w:fill="FFFFFF"/>
            <w:vAlign w:val="top"/>
          </w:tcPr>
          <w:p>
            <w:pPr>
              <w:pStyle w:val="Style26"/>
              <w:keepNext w:val="0"/>
              <w:keepLines w:val="0"/>
              <w:framePr w:w="15284" w:h="9597" w:wrap="none" w:vAnchor="page" w:hAnchor="page" w:x="965" w:y="1225"/>
              <w:widowControl w:val="0"/>
              <w:shd w:val="clear" w:color="auto" w:fill="auto"/>
              <w:bidi w:val="0"/>
              <w:spacing w:before="0" w:after="0" w:line="262" w:lineRule="auto"/>
              <w:ind w:left="0" w:right="0" w:firstLine="0"/>
              <w:jc w:val="left"/>
            </w:pPr>
            <w:r>
              <w:rPr>
                <w:color w:val="000000"/>
                <w:spacing w:val="0"/>
                <w:w w:val="100"/>
                <w:position w:val="0"/>
              </w:rPr>
              <w:t xml:space="preserve">Công ty TNHH SX-TM Phúc Đạt / Công ty TNHH Phúc Đạt </w:t>
            </w:r>
            <w:r>
              <w:rPr>
                <w:color w:val="000000"/>
                <w:spacing w:val="0"/>
                <w:w w:val="100"/>
                <w:position w:val="0"/>
              </w:rPr>
              <w:t xml:space="preserve">Connect </w:t>
            </w:r>
            <w:r>
              <w:rPr>
                <w:color w:val="000000"/>
                <w:spacing w:val="0"/>
                <w:w w:val="100"/>
                <w:position w:val="0"/>
              </w:rPr>
              <w:t>2</w:t>
            </w:r>
          </w:p>
        </w:tc>
        <w:tc>
          <w:tcPr>
            <w:tcBorders>
              <w:top w:val="single" w:sz="4"/>
              <w:left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Chung cư Phúc Đạt </w:t>
            </w:r>
            <w:r>
              <w:rPr>
                <w:color w:val="000000"/>
                <w:spacing w:val="0"/>
                <w:w w:val="100"/>
                <w:position w:val="0"/>
              </w:rPr>
              <w:t>Connect</w:t>
            </w:r>
          </w:p>
        </w:tc>
        <w:tc>
          <w:tcPr>
            <w:tcBorders>
              <w:top w:val="single" w:sz="4"/>
              <w:left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 xml:space="preserve">Chung cư Phúc Đạt </w:t>
            </w:r>
            <w:r>
              <w:rPr>
                <w:color w:val="000000"/>
                <w:spacing w:val="0"/>
                <w:w w:val="100"/>
                <w:position w:val="0"/>
              </w:rPr>
              <w:t>Connect</w:t>
            </w:r>
          </w:p>
        </w:tc>
        <w:tc>
          <w:tcPr>
            <w:tcBorders>
              <w:top w:val="single" w:sz="4"/>
              <w:left w:val="single" w:sz="4"/>
              <w:right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Phú Lợi</w:t>
            </w:r>
          </w:p>
        </w:tc>
      </w:tr>
      <w:tr>
        <w:trPr>
          <w:trHeight w:val="338"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373</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CP Tập đoàn Địa ốc Vạn Xuân (Vạn Xuân Group).</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Chung cư Vạn Xuân Bình Dương</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Chung cư Vạn Xuân Bình Dương</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Phú Lợi</w:t>
            </w:r>
          </w:p>
        </w:tc>
      </w:tr>
      <w:tr>
        <w:trPr>
          <w:trHeight w:val="338"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374</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Cõng ty Cổ phần Xây dựng Tư vấn Đầu tư Bình Dương (BICONS1)</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dân cư Hiệp Thành 3</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dân cư Hiệp Thành 3</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Phú Lợi</w:t>
            </w:r>
          </w:p>
        </w:tc>
      </w:tr>
      <w:tr>
        <w:trPr>
          <w:trHeight w:val="338" w:hRule="exact"/>
        </w:trPr>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375</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Công ty Cổ phần Xây dựng Tư vấn Đầu tư Binh Dương (BICONSI)</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dân cư Phú Hỏa</w:t>
            </w:r>
          </w:p>
        </w:tc>
        <w:tc>
          <w:tcPr>
            <w:tcBorders>
              <w:top w:val="single" w:sz="4"/>
              <w:lef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dân cư Phú Hòa</w:t>
            </w:r>
          </w:p>
        </w:tc>
        <w:tc>
          <w:tcPr>
            <w:tcBorders>
              <w:top w:val="single" w:sz="4"/>
              <w:left w:val="single" w:sz="4"/>
              <w:right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Phú Lợi</w:t>
            </w:r>
          </w:p>
        </w:tc>
      </w:tr>
      <w:tr>
        <w:trPr>
          <w:trHeight w:val="445" w:hRule="exact"/>
        </w:trPr>
        <w:tc>
          <w:tcPr>
            <w:tcBorders>
              <w:top w:val="single" w:sz="4"/>
              <w:left w:val="single" w:sz="4"/>
              <w:bottom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200"/>
              <w:jc w:val="both"/>
            </w:pPr>
            <w:r>
              <w:rPr>
                <w:color w:val="000000"/>
                <w:spacing w:val="0"/>
                <w:w w:val="100"/>
                <w:position w:val="0"/>
              </w:rPr>
              <w:t>376</w:t>
            </w:r>
          </w:p>
        </w:tc>
        <w:tc>
          <w:tcPr>
            <w:tcBorders>
              <w:top w:val="single" w:sz="4"/>
              <w:left w:val="single" w:sz="4"/>
              <w:bottom w:val="single" w:sz="4"/>
            </w:tcBorders>
            <w:shd w:val="clear" w:color="auto" w:fill="FFFFFF"/>
            <w:vAlign w:val="bottom"/>
          </w:tcPr>
          <w:p>
            <w:pPr>
              <w:pStyle w:val="Style26"/>
              <w:keepNext w:val="0"/>
              <w:keepLines w:val="0"/>
              <w:framePr w:w="15284" w:h="9597" w:wrap="none" w:vAnchor="page" w:hAnchor="page" w:x="965" w:y="1225"/>
              <w:widowControl w:val="0"/>
              <w:shd w:val="clear" w:color="auto" w:fill="auto"/>
              <w:bidi w:val="0"/>
              <w:spacing w:before="0" w:after="0" w:line="254" w:lineRule="auto"/>
              <w:ind w:left="0" w:right="0" w:firstLine="0"/>
              <w:jc w:val="left"/>
            </w:pPr>
            <w:r>
              <w:rPr>
                <w:color w:val="000000"/>
                <w:spacing w:val="0"/>
                <w:w w:val="100"/>
                <w:position w:val="0"/>
              </w:rPr>
              <w:t>Công ty TNHH Dịch vụ BĐS &amp; Xây dựng Hoàng Nam (Hoàng Nam Group)</w:t>
            </w:r>
          </w:p>
        </w:tc>
        <w:tc>
          <w:tcPr>
            <w:tcBorders>
              <w:top w:val="single" w:sz="4"/>
              <w:left w:val="single" w:sz="4"/>
              <w:bottom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nhà ỡ Hoàng Nam2</w:t>
            </w:r>
          </w:p>
        </w:tc>
        <w:tc>
          <w:tcPr>
            <w:tcBorders>
              <w:top w:val="single" w:sz="4"/>
              <w:left w:val="single" w:sz="4"/>
              <w:bottom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Khu nhà ỡ Hoàng Nam2</w:t>
            </w:r>
          </w:p>
        </w:tc>
        <w:tc>
          <w:tcPr>
            <w:tcBorders>
              <w:top w:val="single" w:sz="4"/>
              <w:left w:val="single" w:sz="4"/>
              <w:bottom w:val="single" w:sz="4"/>
              <w:right w:val="single" w:sz="4"/>
            </w:tcBorders>
            <w:shd w:val="clear" w:color="auto" w:fill="FFFFFF"/>
            <w:vAlign w:val="center"/>
          </w:tcPr>
          <w:p>
            <w:pPr>
              <w:pStyle w:val="Style26"/>
              <w:keepNext w:val="0"/>
              <w:keepLines w:val="0"/>
              <w:framePr w:w="15284" w:h="9597" w:wrap="none" w:vAnchor="page" w:hAnchor="page" w:x="965" w:y="1225"/>
              <w:widowControl w:val="0"/>
              <w:shd w:val="clear" w:color="auto" w:fill="auto"/>
              <w:bidi w:val="0"/>
              <w:spacing w:before="0" w:after="0" w:line="240" w:lineRule="auto"/>
              <w:ind w:left="0" w:right="0" w:firstLine="0"/>
              <w:jc w:val="left"/>
            </w:pPr>
            <w:r>
              <w:rPr>
                <w:color w:val="000000"/>
                <w:spacing w:val="0"/>
                <w:w w:val="100"/>
                <w:position w:val="0"/>
              </w:rPr>
              <w:t>p. Phú Lợi</w:t>
            </w:r>
          </w:p>
        </w:tc>
      </w:tr>
    </w:tbl>
    <w:p>
      <w:pPr>
        <w:pStyle w:val="Style47"/>
        <w:keepNext w:val="0"/>
        <w:keepLines w:val="0"/>
        <w:framePr w:w="15284" w:h="657" w:hRule="exact" w:wrap="none" w:vAnchor="page" w:hAnchor="page" w:x="965" w:y="10981"/>
        <w:widowControl w:val="0"/>
        <w:shd w:val="clear" w:color="auto" w:fill="auto"/>
        <w:bidi w:val="0"/>
        <w:spacing w:before="0" w:after="0" w:line="331" w:lineRule="auto"/>
        <w:ind w:left="0" w:right="0" w:firstLine="0"/>
        <w:jc w:val="left"/>
        <w:rPr>
          <w:sz w:val="20"/>
          <w:szCs w:val="20"/>
        </w:rPr>
      </w:pPr>
      <w:bookmarkStart w:id="101" w:name="bookmark101"/>
      <w:bookmarkStart w:id="102" w:name="bookmark102"/>
      <w:bookmarkStart w:id="103" w:name="bookmark103"/>
      <w:r>
        <w:rPr>
          <w:color w:val="000000"/>
          <w:spacing w:val="0"/>
          <w:w w:val="100"/>
          <w:position w:val="0"/>
          <w:sz w:val="19"/>
          <w:szCs w:val="19"/>
        </w:rPr>
        <w:t xml:space="preserve">Văn bàn này chứa các thòng tin là tài sủn cùa VCB; Nghiêm cấm sao chép, in ấn dưới bất cứ hình thức nào nếu không được sự cho phép của cấp có thầm quyền cùa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 xml:space="preserve">Thu Ba, ngay 18 thang 08 nam 2026 09:21:46 GMT+07:00 </w:t>
      </w:r>
      <w:r>
        <w:rPr>
          <w:rFonts w:ascii="Arial" w:eastAsia="Arial" w:hAnsi="Arial" w:cs="Arial"/>
          <w:i w:val="0"/>
          <w:iCs w:val="0"/>
          <w:color w:val="000000"/>
          <w:spacing w:val="0"/>
          <w:w w:val="100"/>
          <w:position w:val="0"/>
          <w:sz w:val="20"/>
          <w:szCs w:val="20"/>
          <w:vertAlign w:val="superscript"/>
        </w:rPr>
        <w:t>37</w:t>
      </w:r>
      <w:bookmarkEnd w:id="101"/>
      <w:bookmarkEnd w:id="102"/>
      <w:bookmarkEnd w:id="103"/>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06"/>
        <w:gridCol w:w="5175"/>
        <w:gridCol w:w="4455"/>
        <w:gridCol w:w="3344"/>
        <w:gridCol w:w="1556"/>
      </w:tblGrid>
      <w:tr>
        <w:trPr>
          <w:trHeight w:val="324" w:hRule="exact"/>
        </w:trPr>
        <w:tc>
          <w:tcPr>
            <w:tcBorders>
              <w:top w:val="single" w:sz="4"/>
              <w:left w:val="single" w:sz="4"/>
            </w:tcBorders>
            <w:shd w:val="clear" w:color="auto" w:fill="959DA4"/>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1220" w:right="0" w:firstLine="0"/>
              <w:jc w:val="left"/>
              <w:rPr>
                <w:sz w:val="19"/>
                <w:szCs w:val="19"/>
              </w:rPr>
            </w:pPr>
            <w:r>
              <w:rPr>
                <w:color w:val="000000"/>
                <w:spacing w:val="0"/>
                <w:w w:val="100"/>
                <w:position w:val="0"/>
                <w:sz w:val="19"/>
                <w:szCs w:val="19"/>
              </w:rPr>
              <w:t>Thông tin Chủ đầu tư (tham khảo)</w:t>
            </w:r>
          </w:p>
        </w:tc>
        <w:tc>
          <w:tcPr>
            <w:tcBorders>
              <w:top w:val="single" w:sz="4"/>
              <w:left w:val="single" w:sz="4"/>
            </w:tcBorders>
            <w:shd w:val="clear" w:color="auto" w:fill="959DA4"/>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182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Xã/Phuờng</w:t>
            </w:r>
          </w:p>
        </w:tc>
      </w:tr>
      <w:tr>
        <w:trPr>
          <w:trHeight w:val="338"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left"/>
            </w:pPr>
            <w:r>
              <w:rPr>
                <w:color w:val="000000"/>
                <w:spacing w:val="0"/>
                <w:w w:val="100"/>
                <w:position w:val="0"/>
              </w:rPr>
              <w:t>377</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Công ty CP Ani</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Chung cư OSIM1 Phú Mỹ</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Chung cư OSIMI Phú Mỹ</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Mỹ</w:t>
            </w:r>
          </w:p>
        </w:tc>
      </w:tr>
      <w:tr>
        <w:trPr>
          <w:trHeight w:val="333"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left"/>
            </w:pPr>
            <w:r>
              <w:rPr>
                <w:color w:val="000000"/>
                <w:spacing w:val="0"/>
                <w:w w:val="100"/>
                <w:position w:val="0"/>
              </w:rPr>
              <w:t>378</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Tổng Công ty cổ phân Đầu tư Phát triển Xây dựng ( DIC)</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AT A </w:t>
            </w:r>
            <w:r>
              <w:rPr>
                <w:color w:val="000000"/>
                <w:spacing w:val="0"/>
                <w:w w:val="100"/>
                <w:position w:val="0"/>
              </w:rPr>
              <w:t>(22ha)</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Khu dân cư ATA (22ha)</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Mỹ</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left"/>
            </w:pPr>
            <w:r>
              <w:rPr>
                <w:color w:val="000000"/>
                <w:spacing w:val="0"/>
                <w:w w:val="100"/>
                <w:position w:val="0"/>
              </w:rPr>
              <w:t>379</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Công ty </w:t>
            </w:r>
            <w:r>
              <w:rPr>
                <w:color w:val="000000"/>
                <w:spacing w:val="0"/>
                <w:w w:val="100"/>
                <w:position w:val="0"/>
              </w:rPr>
              <w:t xml:space="preserve">CP </w:t>
            </w:r>
            <w:r>
              <w:rPr>
                <w:color w:val="000000"/>
                <w:spacing w:val="0"/>
                <w:w w:val="100"/>
                <w:position w:val="0"/>
              </w:rPr>
              <w:t>PT nhà Bà Rịa Vũng Tàu (Hodeco)</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Ecotown </w:t>
            </w:r>
            <w:r>
              <w:rPr>
                <w:color w:val="000000"/>
                <w:spacing w:val="0"/>
                <w:w w:val="100"/>
                <w:position w:val="0"/>
              </w:rPr>
              <w:t>Phú Mỹ</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Ecotown </w:t>
            </w:r>
            <w:r>
              <w:rPr>
                <w:color w:val="000000"/>
                <w:spacing w:val="0"/>
                <w:w w:val="100"/>
                <w:position w:val="0"/>
              </w:rPr>
              <w:t>Phú Mỹ</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Mỹ</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left"/>
            </w:pPr>
            <w:r>
              <w:rPr>
                <w:color w:val="000000"/>
                <w:spacing w:val="0"/>
                <w:w w:val="100"/>
                <w:position w:val="0"/>
              </w:rPr>
              <w:t>380</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Novaland</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Prince Residence</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Prince Residence</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Nhuận</w:t>
            </w:r>
          </w:p>
        </w:tc>
      </w:tr>
      <w:tr>
        <w:trPr>
          <w:trHeight w:val="348"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381</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TTC </w:t>
            </w:r>
            <w:r>
              <w:rPr>
                <w:color w:val="000000"/>
                <w:spacing w:val="0"/>
                <w:w w:val="100"/>
                <w:position w:val="0"/>
              </w:rPr>
              <w:t xml:space="preserve">Land </w:t>
            </w:r>
            <w:r>
              <w:rPr>
                <w:color w:val="000000"/>
                <w:spacing w:val="0"/>
                <w:w w:val="100"/>
                <w:position w:val="0"/>
              </w:rPr>
              <w:t>(Sacomreal)</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Carillon </w:t>
            </w:r>
            <w:r>
              <w:rPr>
                <w:color w:val="000000"/>
                <w:spacing w:val="0"/>
                <w:w w:val="100"/>
                <w:position w:val="0"/>
              </w:rPr>
              <w:t>7</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Carillon </w:t>
            </w:r>
            <w:r>
              <w:rPr>
                <w:color w:val="000000"/>
                <w:spacing w:val="0"/>
                <w:w w:val="100"/>
                <w:position w:val="0"/>
              </w:rPr>
              <w:t>7</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Thạnh</w:t>
            </w:r>
          </w:p>
        </w:tc>
      </w:tr>
      <w:tr>
        <w:trPr>
          <w:trHeight w:val="348"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382</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Công ty TNHH Đầu tư - Xây dựng - Thương mại Địa ốc Quang Thái</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Khu chung cư Quang Thái</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Khu chung cư Quang Thái</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Thạnh</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383</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Công ty Cổ phần Xây dựng Cotec</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Bigemco </w:t>
            </w:r>
            <w:r>
              <w:rPr>
                <w:color w:val="000000"/>
                <w:spacing w:val="0"/>
                <w:w w:val="100"/>
                <w:position w:val="0"/>
              </w:rPr>
              <w:t>Building</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Bigemco </w:t>
            </w:r>
            <w:r>
              <w:rPr>
                <w:color w:val="000000"/>
                <w:spacing w:val="0"/>
                <w:w w:val="100"/>
                <w:position w:val="0"/>
              </w:rPr>
              <w:t>Building</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Thọ</w:t>
            </w:r>
          </w:p>
        </w:tc>
      </w:tr>
      <w:tr>
        <w:trPr>
          <w:trHeight w:val="348"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384</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Công ty Cô phần Cơ khí - Điện Lữ Gia. Dự án Lữ Gia </w:t>
            </w:r>
            <w:r>
              <w:rPr>
                <w:color w:val="000000"/>
                <w:spacing w:val="0"/>
                <w:w w:val="100"/>
                <w:position w:val="0"/>
              </w:rPr>
              <w:t>Plaza</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Lữ Gia </w:t>
            </w:r>
            <w:r>
              <w:rPr>
                <w:color w:val="000000"/>
                <w:spacing w:val="0"/>
                <w:w w:val="100"/>
                <w:position w:val="0"/>
              </w:rPr>
              <w:t>Plaza</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Lữ Gia </w:t>
            </w:r>
            <w:r>
              <w:rPr>
                <w:color w:val="000000"/>
                <w:spacing w:val="0"/>
                <w:w w:val="100"/>
                <w:position w:val="0"/>
              </w:rPr>
              <w:t>Plaza</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Phủ Thọ</w:t>
            </w:r>
          </w:p>
        </w:tc>
      </w:tr>
      <w:tr>
        <w:trPr>
          <w:trHeight w:val="348"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385</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Công ty TNHH xây dựng thương mại Thuận Việt</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Khu chung cư Phú Thọ</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Khu chung cư Phú Thọ</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Thọ</w:t>
            </w:r>
          </w:p>
        </w:tc>
      </w:tr>
      <w:tr>
        <w:trPr>
          <w:trHeight w:val="338"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386</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Công ty Cổ phần Phát triển Bất động sản Phát Đạt (PDR)</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Khu chung cư The EverRich 1</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The </w:t>
            </w:r>
            <w:r>
              <w:rPr>
                <w:color w:val="000000"/>
                <w:spacing w:val="0"/>
                <w:w w:val="100"/>
                <w:position w:val="0"/>
              </w:rPr>
              <w:t>EverRich I</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Thọ</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387</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Cõng ty Cổ phần Bảo Gia</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Flemington</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Flemington</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Thọ</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388</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Công ty TNHH Liên doanh Thuận Việt</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Khu chung cư Thuận Việt</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Khu chung cư Thuận Việt</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Thọ</w:t>
            </w:r>
          </w:p>
        </w:tc>
      </w:tr>
      <w:tr>
        <w:trPr>
          <w:trHeight w:val="338"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389</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Công ty Cồ phần Chương Dương (Chương Dương </w:t>
            </w:r>
            <w:r>
              <w:rPr>
                <w:color w:val="000000"/>
                <w:spacing w:val="0"/>
                <w:w w:val="100"/>
                <w:position w:val="0"/>
              </w:rPr>
              <w:t>Corp)</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Chung cư Tàn Hương</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Chung cư Tân Hương</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Thọ Hòa</w:t>
            </w:r>
          </w:p>
        </w:tc>
      </w:tr>
      <w:tr>
        <w:trPr>
          <w:trHeight w:val="348"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390</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Công ty TNHH MTV Vật liệu xây dựng và Xây lắp Thương mại BMC</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Khu chung cư BMC Lũy Bán Bích</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Khu chung cư BMC Lũy Bán Bích</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Thọ Hòa</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391</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Công ty Cổ phần Đầu tư và Xây dựng Công ưinh 557 (Cienco 557)</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Khu chung cư cao tàng Âu Cơ - 557</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Khu chung cư cao tầng Âu Cơ - 557</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Thọ Hòa</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392</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Công ty TNHH Dịch vụ Thương mại Kim Hồng</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Kim Hồng </w:t>
            </w:r>
            <w:r>
              <w:rPr>
                <w:color w:val="000000"/>
                <w:spacing w:val="0"/>
                <w:w w:val="100"/>
                <w:position w:val="0"/>
              </w:rPr>
              <w:t>-Fortuna</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Kim Hồng </w:t>
            </w:r>
            <w:r>
              <w:rPr>
                <w:color w:val="000000"/>
                <w:spacing w:val="0"/>
                <w:w w:val="100"/>
                <w:position w:val="0"/>
              </w:rPr>
              <w:t>-Fortuna</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Phủ Thọ Hòa</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393</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Công ty CP Đầu tư Sơn Thuận</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Oriental Plaza</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Oriental Plaza</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Thọ Hòa</w:t>
            </w:r>
          </w:p>
        </w:tc>
      </w:tr>
      <w:tr>
        <w:trPr>
          <w:trHeight w:val="348"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394</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TTC </w:t>
            </w:r>
            <w:r>
              <w:rPr>
                <w:color w:val="000000"/>
                <w:spacing w:val="0"/>
                <w:w w:val="100"/>
                <w:position w:val="0"/>
              </w:rPr>
              <w:t xml:space="preserve">Land </w:t>
            </w:r>
            <w:r>
              <w:rPr>
                <w:color w:val="000000"/>
                <w:spacing w:val="0"/>
                <w:w w:val="100"/>
                <w:position w:val="0"/>
              </w:rPr>
              <w:t>(Sacomreal)</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Khu chung cư Sacomreal Hòa Bình</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Khu chung cư Sacomreal Hòa Bình</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Phủ Thọ Hòa</w:t>
            </w:r>
          </w:p>
        </w:tc>
      </w:tr>
      <w:tr>
        <w:trPr>
          <w:trHeight w:val="338"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395</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Công ty Cổ phần Chương Dương (Chương Dương </w:t>
            </w:r>
            <w:r>
              <w:rPr>
                <w:color w:val="000000"/>
                <w:spacing w:val="0"/>
                <w:w w:val="100"/>
                <w:position w:val="0"/>
              </w:rPr>
              <w:t>Corp)</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Tân Hương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Khu chung cư Tân Hương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Thọ Hòa</w:t>
            </w:r>
          </w:p>
        </w:tc>
      </w:tr>
      <w:tr>
        <w:trPr>
          <w:trHeight w:val="435" w:hRule="exact"/>
        </w:trPr>
        <w:tc>
          <w:tcPr>
            <w:tcBorders>
              <w:top w:val="single" w:sz="4"/>
              <w:left w:val="single" w:sz="4"/>
            </w:tcBorders>
            <w:shd w:val="clear" w:color="auto" w:fill="FFFFFF"/>
            <w:vAlign w:val="center"/>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396</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54" w:lineRule="auto"/>
              <w:ind w:left="0" w:right="0" w:firstLine="0"/>
              <w:jc w:val="left"/>
            </w:pPr>
            <w:r>
              <w:rPr>
                <w:color w:val="000000"/>
                <w:spacing w:val="0"/>
                <w:w w:val="100"/>
                <w:position w:val="0"/>
              </w:rPr>
              <w:t>An Gia Group (Công ty Cổ phần Đầu tư và Phảt triền Bất dộng sản An Gia)</w:t>
            </w:r>
          </w:p>
        </w:tc>
        <w:tc>
          <w:tcPr>
            <w:tcBorders>
              <w:top w:val="single" w:sz="4"/>
              <w:left w:val="single" w:sz="4"/>
            </w:tcBorders>
            <w:shd w:val="clear" w:color="auto" w:fill="FFFFFF"/>
            <w:vAlign w:val="center"/>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An </w:t>
            </w:r>
            <w:r>
              <w:rPr>
                <w:color w:val="000000"/>
                <w:spacing w:val="0"/>
                <w:w w:val="100"/>
                <w:position w:val="0"/>
              </w:rPr>
              <w:t xml:space="preserve">Gia </w:t>
            </w:r>
            <w:r>
              <w:rPr>
                <w:color w:val="000000"/>
                <w:spacing w:val="0"/>
                <w:w w:val="100"/>
                <w:position w:val="0"/>
              </w:rPr>
              <w:t xml:space="preserve">Riverside </w:t>
            </w:r>
            <w:r>
              <w:rPr>
                <w:color w:val="000000"/>
                <w:spacing w:val="0"/>
                <w:w w:val="100"/>
                <w:position w:val="0"/>
              </w:rPr>
              <w:t xml:space="preserve">- </w:t>
            </w:r>
            <w:r>
              <w:rPr>
                <w:color w:val="000000"/>
                <w:spacing w:val="0"/>
                <w:w w:val="100"/>
                <w:position w:val="0"/>
              </w:rPr>
              <w:t xml:space="preserve">An </w:t>
            </w:r>
            <w:r>
              <w:rPr>
                <w:color w:val="000000"/>
                <w:spacing w:val="0"/>
                <w:w w:val="100"/>
                <w:position w:val="0"/>
              </w:rPr>
              <w:t xml:space="preserve">Gia </w:t>
            </w:r>
            <w:r>
              <w:rPr>
                <w:color w:val="000000"/>
                <w:spacing w:val="0"/>
                <w:w w:val="100"/>
                <w:position w:val="0"/>
              </w:rPr>
              <w:t>Skyline</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66" w:lineRule="auto"/>
              <w:ind w:left="0" w:right="0" w:firstLine="0"/>
              <w:jc w:val="left"/>
            </w:pPr>
            <w:r>
              <w:rPr>
                <w:color w:val="000000"/>
                <w:spacing w:val="0"/>
                <w:w w:val="100"/>
                <w:position w:val="0"/>
              </w:rPr>
              <w:t xml:space="preserve">Chung cư </w:t>
            </w:r>
            <w:r>
              <w:rPr>
                <w:color w:val="000000"/>
                <w:spacing w:val="0"/>
                <w:w w:val="100"/>
                <w:position w:val="0"/>
              </w:rPr>
              <w:t xml:space="preserve">An </w:t>
            </w:r>
            <w:r>
              <w:rPr>
                <w:color w:val="000000"/>
                <w:spacing w:val="0"/>
                <w:w w:val="100"/>
                <w:position w:val="0"/>
              </w:rPr>
              <w:t xml:space="preserve">Gia </w:t>
            </w:r>
            <w:r>
              <w:rPr>
                <w:color w:val="000000"/>
                <w:spacing w:val="0"/>
                <w:w w:val="100"/>
                <w:position w:val="0"/>
              </w:rPr>
              <w:t xml:space="preserve">Riverside </w:t>
            </w:r>
            <w:r>
              <w:rPr>
                <w:color w:val="000000"/>
                <w:spacing w:val="0"/>
                <w:w w:val="100"/>
                <w:position w:val="0"/>
              </w:rPr>
              <w:t xml:space="preserve">- An Gia </w:t>
            </w:r>
            <w:r>
              <w:rPr>
                <w:color w:val="000000"/>
                <w:spacing w:val="0"/>
                <w:w w:val="100"/>
                <w:position w:val="0"/>
              </w:rPr>
              <w:t>Skyline</w:t>
            </w:r>
          </w:p>
        </w:tc>
        <w:tc>
          <w:tcPr>
            <w:tcBorders>
              <w:top w:val="single" w:sz="4"/>
              <w:left w:val="single" w:sz="4"/>
              <w:right w:val="single" w:sz="4"/>
            </w:tcBorders>
            <w:shd w:val="clear" w:color="auto" w:fill="FFFFFF"/>
            <w:vAlign w:val="center"/>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435" w:hRule="exact"/>
        </w:trPr>
        <w:tc>
          <w:tcPr>
            <w:tcBorders>
              <w:top w:val="single" w:sz="4"/>
              <w:left w:val="single" w:sz="4"/>
            </w:tcBorders>
            <w:shd w:val="clear" w:color="auto" w:fill="FFFFFF"/>
            <w:vAlign w:val="center"/>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397</w:t>
            </w:r>
          </w:p>
        </w:tc>
        <w:tc>
          <w:tcPr>
            <w:tcBorders>
              <w:top w:val="single" w:sz="4"/>
              <w:left w:val="single" w:sz="4"/>
            </w:tcBorders>
            <w:shd w:val="clear" w:color="auto" w:fill="FFFFFF"/>
            <w:vAlign w:val="top"/>
          </w:tcPr>
          <w:p>
            <w:pPr>
              <w:pStyle w:val="Style26"/>
              <w:keepNext w:val="0"/>
              <w:keepLines w:val="0"/>
              <w:framePr w:w="15236" w:h="9520" w:wrap="none" w:vAnchor="page" w:hAnchor="page" w:x="931" w:y="1141"/>
              <w:widowControl w:val="0"/>
              <w:shd w:val="clear" w:color="auto" w:fill="auto"/>
              <w:bidi w:val="0"/>
              <w:spacing w:before="0" w:after="0" w:line="254" w:lineRule="auto"/>
              <w:ind w:left="0" w:right="0" w:firstLine="0"/>
              <w:jc w:val="left"/>
            </w:pPr>
            <w:r>
              <w:rPr>
                <w:color w:val="000000"/>
                <w:spacing w:val="0"/>
                <w:w w:val="100"/>
                <w:position w:val="0"/>
              </w:rPr>
              <w:t>An Gia Group (Công ty Cô phẩn Đẩu tư và Phát triền Bất động sản An Gia)</w:t>
            </w:r>
          </w:p>
        </w:tc>
        <w:tc>
          <w:tcPr>
            <w:tcBorders>
              <w:top w:val="single" w:sz="4"/>
              <w:left w:val="single" w:sz="4"/>
            </w:tcBorders>
            <w:shd w:val="clear" w:color="auto" w:fill="FFFFFF"/>
            <w:vAlign w:val="center"/>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An </w:t>
            </w:r>
            <w:r>
              <w:rPr>
                <w:color w:val="000000"/>
                <w:spacing w:val="0"/>
                <w:w w:val="100"/>
                <w:position w:val="0"/>
              </w:rPr>
              <w:t xml:space="preserve">Gia </w:t>
            </w:r>
            <w:r>
              <w:rPr>
                <w:color w:val="000000"/>
                <w:spacing w:val="0"/>
                <w:w w:val="100"/>
                <w:position w:val="0"/>
              </w:rPr>
              <w:t>Skyline</w:t>
            </w:r>
          </w:p>
        </w:tc>
        <w:tc>
          <w:tcPr>
            <w:tcBorders>
              <w:top w:val="single" w:sz="4"/>
              <w:left w:val="single" w:sz="4"/>
            </w:tcBorders>
            <w:shd w:val="clear" w:color="auto" w:fill="FFFFFF"/>
            <w:vAlign w:val="center"/>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An </w:t>
            </w:r>
            <w:r>
              <w:rPr>
                <w:color w:val="000000"/>
                <w:spacing w:val="0"/>
                <w:w w:val="100"/>
                <w:position w:val="0"/>
              </w:rPr>
              <w:t xml:space="preserve">Gia </w:t>
            </w:r>
            <w:r>
              <w:rPr>
                <w:color w:val="000000"/>
                <w:spacing w:val="0"/>
                <w:w w:val="100"/>
                <w:position w:val="0"/>
              </w:rPr>
              <w:t>Skyline</w:t>
            </w:r>
          </w:p>
        </w:tc>
        <w:tc>
          <w:tcPr>
            <w:tcBorders>
              <w:top w:val="single" w:sz="4"/>
              <w:left w:val="single" w:sz="4"/>
              <w:right w:val="single" w:sz="4"/>
            </w:tcBorders>
            <w:shd w:val="clear" w:color="auto" w:fill="FFFFFF"/>
            <w:vAlign w:val="center"/>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398</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Vạn Phát Hưng</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Chung cư Hoàng Quốc Việt</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Chung cư Hoàng Quốc Việt</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399</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TTC </w:t>
            </w:r>
            <w:r>
              <w:rPr>
                <w:color w:val="000000"/>
                <w:spacing w:val="0"/>
                <w:w w:val="100"/>
                <w:position w:val="0"/>
              </w:rPr>
              <w:t xml:space="preserve">Land </w:t>
            </w:r>
            <w:r>
              <w:rPr>
                <w:color w:val="000000"/>
                <w:spacing w:val="0"/>
                <w:w w:val="100"/>
                <w:position w:val="0"/>
              </w:rPr>
              <w:t>(Sacomreal)</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Jamona</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Jamona</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400</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Vạn Phát Hưng</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Chung cư Lacasa</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Chung cư Lacasa</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333" w:hRule="exact"/>
        </w:trPr>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401</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Tập đoàn Đất Xanh</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Chung cư LuxGarden</w:t>
            </w:r>
          </w:p>
        </w:tc>
        <w:tc>
          <w:tcPr>
            <w:tcBorders>
              <w:top w:val="single" w:sz="4"/>
              <w:lef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Chung cư LuxGarden</w:t>
            </w:r>
          </w:p>
        </w:tc>
        <w:tc>
          <w:tcPr>
            <w:tcBorders>
              <w:top w:val="single" w:sz="4"/>
              <w:left w:val="single" w:sz="4"/>
              <w:right w:val="single" w:sz="4"/>
            </w:tcBorders>
            <w:shd w:val="clear" w:color="auto" w:fill="FFFFFF"/>
            <w:vAlign w:val="bottom"/>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445" w:hRule="exact"/>
        </w:trPr>
        <w:tc>
          <w:tcPr>
            <w:tcBorders>
              <w:top w:val="single" w:sz="4"/>
              <w:left w:val="single" w:sz="4"/>
              <w:bottom w:val="single" w:sz="4"/>
            </w:tcBorders>
            <w:shd w:val="clear" w:color="auto" w:fill="FFFFFF"/>
            <w:vAlign w:val="center"/>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200"/>
              <w:jc w:val="both"/>
            </w:pPr>
            <w:r>
              <w:rPr>
                <w:color w:val="000000"/>
                <w:spacing w:val="0"/>
                <w:w w:val="100"/>
                <w:position w:val="0"/>
              </w:rPr>
              <w:t>402</w:t>
            </w:r>
          </w:p>
        </w:tc>
        <w:tc>
          <w:tcPr>
            <w:tcBorders>
              <w:top w:val="single" w:sz="4"/>
              <w:left w:val="single" w:sz="4"/>
              <w:bottom w:val="single" w:sz="4"/>
            </w:tcBorders>
            <w:shd w:val="clear" w:color="auto" w:fill="FFFFFF"/>
            <w:vAlign w:val="center"/>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TTC </w:t>
            </w:r>
            <w:r>
              <w:rPr>
                <w:color w:val="000000"/>
                <w:spacing w:val="0"/>
                <w:w w:val="100"/>
                <w:position w:val="0"/>
              </w:rPr>
              <w:t xml:space="preserve">Land </w:t>
            </w:r>
            <w:r>
              <w:rPr>
                <w:color w:val="000000"/>
                <w:spacing w:val="0"/>
                <w:w w:val="100"/>
                <w:position w:val="0"/>
              </w:rPr>
              <w:t>(Sacomreal)</w:t>
            </w:r>
          </w:p>
        </w:tc>
        <w:tc>
          <w:tcPr>
            <w:tcBorders>
              <w:top w:val="single" w:sz="4"/>
              <w:left w:val="single" w:sz="4"/>
              <w:bottom w:val="single" w:sz="4"/>
            </w:tcBorders>
            <w:shd w:val="clear" w:color="auto" w:fill="FFFFFF"/>
            <w:vAlign w:val="center"/>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Luxury </w:t>
            </w:r>
            <w:r>
              <w:rPr>
                <w:color w:val="000000"/>
                <w:spacing w:val="0"/>
                <w:w w:val="100"/>
                <w:position w:val="0"/>
              </w:rPr>
              <w:t xml:space="preserve">Home - </w:t>
            </w:r>
            <w:r>
              <w:rPr>
                <w:color w:val="000000"/>
                <w:spacing w:val="0"/>
                <w:w w:val="100"/>
                <w:position w:val="0"/>
              </w:rPr>
              <w:t>Jamona Apartment</w:t>
            </w:r>
          </w:p>
        </w:tc>
        <w:tc>
          <w:tcPr>
            <w:tcBorders>
              <w:top w:val="single" w:sz="4"/>
              <w:left w:val="single" w:sz="4"/>
              <w:bottom w:val="single" w:sz="4"/>
            </w:tcBorders>
            <w:shd w:val="clear" w:color="auto" w:fill="FFFFFF"/>
            <w:vAlign w:val="top"/>
          </w:tcPr>
          <w:p>
            <w:pPr>
              <w:pStyle w:val="Style26"/>
              <w:keepNext w:val="0"/>
              <w:keepLines w:val="0"/>
              <w:framePr w:w="15236" w:h="9520" w:wrap="none" w:vAnchor="page" w:hAnchor="page" w:x="931" w:y="1141"/>
              <w:widowControl w:val="0"/>
              <w:shd w:val="clear" w:color="auto" w:fill="auto"/>
              <w:bidi w:val="0"/>
              <w:spacing w:before="0" w:after="0" w:line="254" w:lineRule="auto"/>
              <w:ind w:left="0" w:right="0" w:firstLine="0"/>
              <w:jc w:val="left"/>
            </w:pPr>
            <w:r>
              <w:rPr>
                <w:color w:val="000000"/>
                <w:spacing w:val="0"/>
                <w:w w:val="100"/>
                <w:position w:val="0"/>
              </w:rPr>
              <w:t xml:space="preserve">Chung cư </w:t>
            </w:r>
            <w:r>
              <w:rPr>
                <w:color w:val="000000"/>
                <w:spacing w:val="0"/>
                <w:w w:val="100"/>
                <w:position w:val="0"/>
              </w:rPr>
              <w:t xml:space="preserve">Luxury </w:t>
            </w:r>
            <w:r>
              <w:rPr>
                <w:color w:val="000000"/>
                <w:spacing w:val="0"/>
                <w:w w:val="100"/>
                <w:position w:val="0"/>
              </w:rPr>
              <w:t xml:space="preserve">Home - </w:t>
            </w:r>
            <w:r>
              <w:rPr>
                <w:color w:val="000000"/>
                <w:spacing w:val="0"/>
                <w:w w:val="100"/>
                <w:position w:val="0"/>
              </w:rPr>
              <w:t>Jamona Apartment</w:t>
            </w:r>
          </w:p>
        </w:tc>
        <w:tc>
          <w:tcPr>
            <w:tcBorders>
              <w:top w:val="single" w:sz="4"/>
              <w:left w:val="single" w:sz="4"/>
              <w:bottom w:val="single" w:sz="4"/>
              <w:right w:val="single" w:sz="4"/>
            </w:tcBorders>
            <w:shd w:val="clear" w:color="auto" w:fill="FFFFFF"/>
            <w:vAlign w:val="center"/>
          </w:tcPr>
          <w:p>
            <w:pPr>
              <w:pStyle w:val="Style26"/>
              <w:keepNext w:val="0"/>
              <w:keepLines w:val="0"/>
              <w:framePr w:w="15236" w:h="9520" w:wrap="none" w:vAnchor="page" w:hAnchor="page" w:x="931" w:y="1141"/>
              <w:widowControl w:val="0"/>
              <w:shd w:val="clear" w:color="auto" w:fill="auto"/>
              <w:bidi w:val="0"/>
              <w:spacing w:before="0" w:after="0" w:line="240" w:lineRule="auto"/>
              <w:ind w:left="0" w:right="0" w:firstLine="0"/>
              <w:jc w:val="left"/>
            </w:pPr>
            <w:r>
              <w:rPr>
                <w:color w:val="000000"/>
                <w:spacing w:val="0"/>
                <w:w w:val="100"/>
                <w:position w:val="0"/>
              </w:rPr>
              <w:t>p. Phú Thuận</w:t>
            </w:r>
          </w:p>
        </w:tc>
      </w:tr>
    </w:tbl>
    <w:p>
      <w:pPr>
        <w:pStyle w:val="Style47"/>
        <w:keepNext w:val="0"/>
        <w:keepLines w:val="0"/>
        <w:framePr w:w="15236" w:h="783" w:hRule="exact" w:wrap="none" w:vAnchor="page" w:hAnchor="page" w:x="931" w:y="10897"/>
        <w:widowControl w:val="0"/>
        <w:shd w:val="clear" w:color="auto" w:fill="auto"/>
        <w:bidi w:val="0"/>
        <w:spacing w:before="0" w:after="0" w:line="398" w:lineRule="auto"/>
        <w:ind w:left="0" w:right="0" w:firstLine="0"/>
        <w:jc w:val="left"/>
        <w:rPr>
          <w:sz w:val="20"/>
          <w:szCs w:val="20"/>
        </w:rPr>
      </w:pPr>
      <w:bookmarkStart w:id="104" w:name="bookmark104"/>
      <w:bookmarkStart w:id="105" w:name="bookmark105"/>
      <w:bookmarkStart w:id="106" w:name="bookmark106"/>
      <w:r>
        <w:rPr>
          <w:color w:val="000000"/>
          <w:spacing w:val="0"/>
          <w:w w:val="100"/>
          <w:position w:val="0"/>
          <w:sz w:val="19"/>
          <w:szCs w:val="19"/>
        </w:rPr>
        <w:t xml:space="preserve">Văn bàn này chứa các thông tin là tài sàn cùa VCB; Nghiêm cẩm sao chép, in ấn dưới bất cứ hình thức nào nếu không được sự cho phép cùa cấp có thắm quyền của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bookmarkEnd w:id="104"/>
      <w:bookmarkEnd w:id="105"/>
      <w:bookmarkEnd w:id="106"/>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696"/>
        <w:gridCol w:w="5155"/>
        <w:gridCol w:w="4440"/>
        <w:gridCol w:w="3346"/>
        <w:gridCol w:w="1555"/>
      </w:tblGrid>
      <w:tr>
        <w:trPr>
          <w:trHeight w:val="307" w:hRule="exact"/>
        </w:trPr>
        <w:tc>
          <w:tcPr>
            <w:tcBorders>
              <w:top w:val="single" w:sz="4"/>
              <w:left w:val="single" w:sz="4"/>
            </w:tcBorders>
            <w:shd w:val="clear" w:color="auto" w:fill="959DA4"/>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TT</w:t>
            </w:r>
          </w:p>
        </w:tc>
        <w:tc>
          <w:tcPr>
            <w:tcBorders>
              <w:top w:val="single" w:sz="4"/>
              <w:left w:val="single" w:sz="4"/>
            </w:tcBorders>
            <w:shd w:val="clear" w:color="auto" w:fill="959DA4"/>
            <w:vAlign w:val="top"/>
          </w:tcPr>
          <w:p>
            <w:pPr>
              <w:pStyle w:val="Style26"/>
              <w:keepNext w:val="0"/>
              <w:keepLines w:val="0"/>
              <w:framePr w:w="15192" w:h="9557" w:wrap="none" w:vAnchor="page" w:hAnchor="page" w:x="1031" w:y="1153"/>
              <w:widowControl w:val="0"/>
              <w:shd w:val="clear" w:color="auto" w:fill="auto"/>
              <w:tabs>
                <w:tab w:leader="hyphen" w:pos="2046" w:val="left"/>
                <w:tab w:leader="hyphen" w:pos="2511" w:val="left"/>
                <w:tab w:leader="hyphen" w:pos="3639" w:val="left"/>
                <w:tab w:leader="hyphen" w:pos="3692" w:val="left"/>
                <w:tab w:leader="hyphen" w:pos="4647" w:val="left"/>
                <w:tab w:leader="hyphen" w:pos="4743" w:val="left"/>
                <w:tab w:leader="hyphen" w:pos="5098" w:val="left"/>
              </w:tabs>
              <w:bidi w:val="0"/>
              <w:spacing w:before="0" w:after="0" w:line="240" w:lineRule="auto"/>
              <w:ind w:left="1460" w:right="0" w:firstLine="0"/>
              <w:jc w:val="left"/>
              <w:rPr>
                <w:sz w:val="19"/>
                <w:szCs w:val="19"/>
              </w:rPr>
            </w:pPr>
            <w:r>
              <w:rPr>
                <w:color w:val="000000"/>
                <w:spacing w:val="0"/>
                <w:w w:val="100"/>
                <w:position w:val="0"/>
                <w:sz w:val="19"/>
                <w:szCs w:val="19"/>
              </w:rPr>
              <w:t>7 —</w:t>
            </w:r>
            <w:r>
              <w:rPr>
                <w:color w:val="000000"/>
                <w:spacing w:val="0"/>
                <w:w w:val="100"/>
                <w:position w:val="0"/>
                <w:sz w:val="19"/>
                <w:szCs w:val="19"/>
              </w:rPr>
              <w:tab/>
            </w:r>
            <w:r>
              <w:rPr>
                <w:color w:val="000000"/>
                <w:spacing w:val="0"/>
                <w:w w:val="100"/>
                <w:position w:val="0"/>
                <w:sz w:val="19"/>
                <w:szCs w:val="19"/>
              </w:rPr>
              <w:tab/>
              <w:t>;</w:t>
              <w:tab/>
              <w:tab/>
              <w:tab/>
              <w:tab/>
              <w:tab/>
            </w:r>
          </w:p>
          <w:p>
            <w:pPr>
              <w:pStyle w:val="Style26"/>
              <w:keepNext w:val="0"/>
              <w:keepLines w:val="0"/>
              <w:framePr w:w="15192" w:h="9557" w:wrap="none" w:vAnchor="page" w:hAnchor="page" w:x="1031" w:y="1153"/>
              <w:widowControl w:val="0"/>
              <w:shd w:val="clear" w:color="auto" w:fill="auto"/>
              <w:bidi w:val="0"/>
              <w:spacing w:before="0" w:after="0" w:line="180" w:lineRule="auto"/>
              <w:ind w:left="1240" w:right="0" w:firstLine="0"/>
              <w:jc w:val="left"/>
              <w:rPr>
                <w:sz w:val="19"/>
                <w:szCs w:val="19"/>
              </w:rPr>
            </w:pPr>
            <w:r>
              <w:rPr>
                <w:color w:val="000000"/>
                <w:spacing w:val="0"/>
                <w:w w:val="100"/>
                <w:position w:val="0"/>
                <w:sz w:val="19"/>
                <w:szCs w:val="19"/>
              </w:rPr>
              <w:t>Thông tin Chũ đâu tư (tham khảo)</w:t>
            </w:r>
          </w:p>
        </w:tc>
        <w:tc>
          <w:tcPr>
            <w:tcBorders>
              <w:top w:val="single" w:sz="4"/>
              <w:left w:val="single" w:sz="4"/>
            </w:tcBorders>
            <w:shd w:val="clear" w:color="auto" w:fill="959DA4"/>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182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thirơng mại (nếu có)</w:t>
            </w:r>
          </w:p>
        </w:tc>
        <w:tc>
          <w:tcPr>
            <w:tcBorders>
              <w:top w:val="single" w:sz="4"/>
              <w:left w:val="single" w:sz="4"/>
              <w:right w:val="single" w:sz="4"/>
            </w:tcBorders>
            <w:shd w:val="clear" w:color="auto" w:fill="959DA4"/>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Xă/Phưững</w:t>
            </w:r>
          </w:p>
        </w:tc>
      </w:tr>
      <w:tr>
        <w:trPr>
          <w:trHeight w:val="355"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403</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cồ phần Hợp tác Kinh tế và Xuất nhập khẩu Savimex</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Ngọc Lan </w:t>
            </w:r>
            <w:r>
              <w:rPr>
                <w:color w:val="000000"/>
                <w:spacing w:val="0"/>
                <w:w w:val="100"/>
                <w:position w:val="0"/>
              </w:rPr>
              <w:t>Apartment</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Ngọc Lan </w:t>
            </w:r>
            <w:r>
              <w:rPr>
                <w:color w:val="000000"/>
                <w:spacing w:val="0"/>
                <w:w w:val="100"/>
                <w:position w:val="0"/>
              </w:rPr>
              <w:t>Apartment</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418" w:hRule="exact"/>
        </w:trPr>
        <w:tc>
          <w:tcPr>
            <w:tcBorders>
              <w:top w:val="single" w:sz="4"/>
              <w:left w:val="single" w:sz="4"/>
            </w:tcBorders>
            <w:shd w:val="clear" w:color="auto" w:fill="FFFFFF"/>
            <w:vAlign w:val="center"/>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404</w:t>
            </w:r>
          </w:p>
        </w:tc>
        <w:tc>
          <w:tcPr>
            <w:tcBorders>
              <w:top w:val="single" w:sz="4"/>
              <w:left w:val="single" w:sz="4"/>
            </w:tcBorders>
            <w:shd w:val="clear" w:color="auto" w:fill="FFFFFF"/>
            <w:vAlign w:val="top"/>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An Gia Group (Còng ty cố phần Đầu tư và Phát triển Bất động sản An Gia)</w:t>
            </w:r>
          </w:p>
        </w:tc>
        <w:tc>
          <w:tcPr>
            <w:tcBorders>
              <w:top w:val="single" w:sz="4"/>
              <w:left w:val="single" w:sz="4"/>
            </w:tcBorders>
            <w:shd w:val="clear" w:color="auto" w:fill="FFFFFF"/>
            <w:vAlign w:val="center"/>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River Panorama</w:t>
            </w:r>
          </w:p>
        </w:tc>
        <w:tc>
          <w:tcPr>
            <w:tcBorders>
              <w:top w:val="single" w:sz="4"/>
              <w:left w:val="single" w:sz="4"/>
            </w:tcBorders>
            <w:shd w:val="clear" w:color="auto" w:fill="FFFFFF"/>
            <w:vAlign w:val="center"/>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River Panorama</w:t>
            </w:r>
          </w:p>
        </w:tc>
        <w:tc>
          <w:tcPr>
            <w:tcBorders>
              <w:top w:val="single" w:sz="4"/>
              <w:left w:val="single" w:sz="4"/>
              <w:right w:val="single" w:sz="4"/>
            </w:tcBorders>
            <w:shd w:val="clear" w:color="auto" w:fill="FFFFFF"/>
            <w:vAlign w:val="center"/>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422" w:hRule="exact"/>
        </w:trPr>
        <w:tc>
          <w:tcPr>
            <w:tcBorders>
              <w:top w:val="single" w:sz="4"/>
              <w:left w:val="single" w:sz="4"/>
            </w:tcBorders>
            <w:shd w:val="clear" w:color="auto" w:fill="FFFFFF"/>
            <w:vAlign w:val="center"/>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405</w:t>
            </w:r>
          </w:p>
        </w:tc>
        <w:tc>
          <w:tcPr>
            <w:tcBorders>
              <w:top w:val="single" w:sz="4"/>
              <w:left w:val="single" w:sz="4"/>
            </w:tcBorders>
            <w:shd w:val="clear" w:color="auto" w:fill="FFFFFF"/>
            <w:vAlign w:val="top"/>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An Gia Group (Công ty Cô phẩn Đầu tư và Phát ưiến Bất động sản An Gia)</w:t>
            </w:r>
          </w:p>
        </w:tc>
        <w:tc>
          <w:tcPr>
            <w:tcBorders>
              <w:top w:val="single" w:sz="4"/>
              <w:left w:val="single" w:sz="4"/>
            </w:tcBorders>
            <w:shd w:val="clear" w:color="auto" w:fill="FFFFFF"/>
            <w:vAlign w:val="center"/>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Sky 89</w:t>
            </w:r>
          </w:p>
        </w:tc>
        <w:tc>
          <w:tcPr>
            <w:tcBorders>
              <w:top w:val="single" w:sz="4"/>
              <w:left w:val="single" w:sz="4"/>
            </w:tcBorders>
            <w:shd w:val="clear" w:color="auto" w:fill="FFFFFF"/>
            <w:vAlign w:val="center"/>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Sky 89</w:t>
            </w:r>
          </w:p>
        </w:tc>
        <w:tc>
          <w:tcPr>
            <w:tcBorders>
              <w:top w:val="single" w:sz="4"/>
              <w:left w:val="single" w:sz="4"/>
              <w:right w:val="single" w:sz="4"/>
            </w:tcBorders>
            <w:shd w:val="clear" w:color="auto" w:fill="FFFFFF"/>
            <w:vAlign w:val="center"/>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422"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406</w:t>
            </w:r>
          </w:p>
        </w:tc>
        <w:tc>
          <w:tcPr>
            <w:tcBorders>
              <w:top w:val="single" w:sz="4"/>
              <w:left w:val="single" w:sz="4"/>
            </w:tcBorders>
            <w:shd w:val="clear" w:color="auto" w:fill="FFFFFF"/>
            <w:vAlign w:val="top"/>
          </w:tcPr>
          <w:p>
            <w:pPr>
              <w:pStyle w:val="Style26"/>
              <w:keepNext w:val="0"/>
              <w:keepLines w:val="0"/>
              <w:framePr w:w="15192" w:h="9557" w:wrap="none" w:vAnchor="page" w:hAnchor="page" w:x="1031" w:y="1153"/>
              <w:widowControl w:val="0"/>
              <w:shd w:val="clear" w:color="auto" w:fill="auto"/>
              <w:bidi w:val="0"/>
              <w:spacing w:before="0" w:after="0" w:line="254" w:lineRule="auto"/>
              <w:ind w:left="0" w:right="0" w:firstLine="0"/>
              <w:jc w:val="left"/>
            </w:pPr>
            <w:r>
              <w:rPr>
                <w:color w:val="000000"/>
                <w:spacing w:val="0"/>
                <w:w w:val="100"/>
                <w:position w:val="0"/>
              </w:rPr>
              <w:t xml:space="preserve">Liên doanh giữa Công ty xây dựng Hàn Quốc V-Con </w:t>
            </w:r>
            <w:r>
              <w:rPr>
                <w:color w:val="000000"/>
                <w:spacing w:val="0"/>
                <w:w w:val="100"/>
                <w:position w:val="0"/>
              </w:rPr>
              <w:t xml:space="preserve">Invest </w:t>
            </w:r>
            <w:r>
              <w:rPr>
                <w:color w:val="000000"/>
                <w:spacing w:val="0"/>
                <w:w w:val="100"/>
                <w:position w:val="0"/>
              </w:rPr>
              <w:t>và Công ty TNHH Tấn Trường (Việt Nam)</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V-Star</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V-Star</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346"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407</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Cồ phần Đầu tư Nam Long</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KDC Nam Long</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KDC Nam Long</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437" w:hRule="exact"/>
        </w:trPr>
        <w:tc>
          <w:tcPr>
            <w:tcBorders>
              <w:top w:val="single" w:sz="4"/>
              <w:left w:val="single" w:sz="4"/>
            </w:tcBorders>
            <w:shd w:val="clear" w:color="auto" w:fill="FFFFFF"/>
            <w:vAlign w:val="center"/>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408</w:t>
            </w:r>
          </w:p>
        </w:tc>
        <w:tc>
          <w:tcPr>
            <w:tcBorders>
              <w:top w:val="single" w:sz="4"/>
              <w:left w:val="single" w:sz="4"/>
            </w:tcBorders>
            <w:shd w:val="clear" w:color="auto" w:fill="FFFFFF"/>
            <w:vAlign w:val="center"/>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Còng ty Cổ phần Phát triển Nam Sài Gòn (Sadeco)</w:t>
            </w:r>
          </w:p>
        </w:tc>
        <w:tc>
          <w:tcPr>
            <w:tcBorders>
              <w:top w:val="single" w:sz="4"/>
              <w:left w:val="single" w:sz="4"/>
            </w:tcBorders>
            <w:shd w:val="clear" w:color="auto" w:fill="FFFFFF"/>
            <w:vAlign w:val="center"/>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Khu dân cư của Công ty ĐT và Xây Dựng Tân Thuận</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59" w:lineRule="auto"/>
              <w:ind w:left="0" w:right="0" w:firstLine="0"/>
              <w:jc w:val="left"/>
            </w:pPr>
            <w:r>
              <w:rPr>
                <w:color w:val="000000"/>
                <w:spacing w:val="0"/>
                <w:w w:val="100"/>
                <w:position w:val="0"/>
              </w:rPr>
              <w:t>Khu dân cư của Công ty ĐT và Xây Dựng Tân Thuận</w:t>
            </w:r>
          </w:p>
        </w:tc>
        <w:tc>
          <w:tcPr>
            <w:tcBorders>
              <w:top w:val="single" w:sz="4"/>
              <w:left w:val="single" w:sz="4"/>
              <w:right w:val="single" w:sz="4"/>
            </w:tcBorders>
            <w:shd w:val="clear" w:color="auto" w:fill="FFFFFF"/>
            <w:vAlign w:val="center"/>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346"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409</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Vạn Phát Hưng</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Khu dân cư cùa CTY Vạn Phát Hưng</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Khu dân cư cùa CTY Vạn Phát Hưng</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346"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410</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TTC </w:t>
            </w:r>
            <w:r>
              <w:rPr>
                <w:color w:val="000000"/>
                <w:spacing w:val="0"/>
                <w:w w:val="100"/>
                <w:position w:val="0"/>
              </w:rPr>
              <w:t xml:space="preserve">Land </w:t>
            </w:r>
            <w:r>
              <w:rPr>
                <w:color w:val="000000"/>
                <w:spacing w:val="0"/>
                <w:w w:val="100"/>
                <w:position w:val="0"/>
              </w:rPr>
              <w:t>(Sacomreal)</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Jamona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Jamona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341"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411</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Cồ phần Hợp tác Kinh té và Xuất nhập khẩu Savimex</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Khu dân cư Savimex</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Khu dân cư Savimex</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341"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412</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TTC </w:t>
            </w:r>
            <w:r>
              <w:rPr>
                <w:color w:val="000000"/>
                <w:spacing w:val="0"/>
                <w:w w:val="100"/>
                <w:position w:val="0"/>
              </w:rPr>
              <w:t xml:space="preserve">Land </w:t>
            </w:r>
            <w:r>
              <w:rPr>
                <w:color w:val="000000"/>
                <w:spacing w:val="0"/>
                <w:w w:val="100"/>
                <w:position w:val="0"/>
              </w:rPr>
              <w:t>(Sacomreal)</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Khu phức họp </w:t>
            </w:r>
            <w:r>
              <w:rPr>
                <w:color w:val="000000"/>
                <w:spacing w:val="0"/>
                <w:w w:val="100"/>
                <w:position w:val="0"/>
              </w:rPr>
              <w:t xml:space="preserve">Jamona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Khu phức hợp </w:t>
            </w:r>
            <w:r>
              <w:rPr>
                <w:color w:val="000000"/>
                <w:spacing w:val="0"/>
                <w:w w:val="100"/>
                <w:position w:val="0"/>
              </w:rPr>
              <w:t xml:space="preserve">Jamona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341"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413</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Vạn Phát Hưng</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Khu phức hợp La Casa</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Khu phức hợp La Casa</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Phú Thuận</w:t>
            </w:r>
          </w:p>
        </w:tc>
      </w:tr>
      <w:tr>
        <w:trPr>
          <w:trHeight w:val="341"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414</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Công ty CP Phát triển Nhà Thú Đức (Thuduc </w:t>
            </w:r>
            <w:r>
              <w:rPr>
                <w:color w:val="000000"/>
                <w:spacing w:val="0"/>
                <w:w w:val="100"/>
                <w:position w:val="0"/>
              </w:rPr>
              <w:t>House)</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Citrine Apartment</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Ciừine </w:t>
            </w:r>
            <w:r>
              <w:rPr>
                <w:color w:val="000000"/>
                <w:spacing w:val="0"/>
                <w:w w:val="100"/>
                <w:position w:val="0"/>
              </w:rPr>
              <w:t>Apartment</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36"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415</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Cồ phần Đầu tư Nam Long</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Ehome 1</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Ehome 1</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6"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416</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Cổ phần Đầu tư Nam Long</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Ehome 2</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Ehome 2</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1"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417</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Cổ phần Đâu tư Nam Long</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Flora </w:t>
            </w:r>
            <w:r>
              <w:rPr>
                <w:color w:val="000000"/>
                <w:spacing w:val="0"/>
                <w:w w:val="100"/>
                <w:position w:val="0"/>
              </w:rPr>
              <w:t>Anh Đào</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Flora </w:t>
            </w:r>
            <w:r>
              <w:rPr>
                <w:color w:val="000000"/>
                <w:spacing w:val="0"/>
                <w:w w:val="100"/>
                <w:position w:val="0"/>
              </w:rPr>
              <w:t>Anh Đào</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1"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418</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Cố phần Đầu tư Nam Long</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Flora-Fuji</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Flora-Fuji</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6"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419</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TNHH Xây Dựng - Kinh doanh nhà Gia Hòa</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Gia Hòa</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Gia Hòa</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6"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420</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Cổ phần Đẩu tư Nam Long</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Him Lam Phú An</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Him Lam Phú An</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6"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421</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Cô phần Đầu tư Nam Long</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Phố Đông- Hoa Sen</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Phố Đông- Hoa Sen</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6"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422</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CP Đầu Tư Thú Thiêm</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Phường Phước Long B</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Phường Phước Long B</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6"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423</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Công ty CP Phát ưiển Nhà Thủ Đức (Thuduc </w:t>
            </w:r>
            <w:r>
              <w:rPr>
                <w:color w:val="000000"/>
                <w:spacing w:val="0"/>
                <w:w w:val="100"/>
                <w:position w:val="0"/>
              </w:rPr>
              <w:t>House)</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TDH Phước Binh</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Chung cư TDH Phước Bình</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1"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424</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TNHH Xây Dựng - Kinh doanh nhà Gia Hòa</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The Art </w:t>
            </w:r>
            <w:r>
              <w:rPr>
                <w:color w:val="000000"/>
                <w:spacing w:val="0"/>
                <w:w w:val="100"/>
                <w:position w:val="0"/>
              </w:rPr>
              <w:t>Gia Hòa</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The Art </w:t>
            </w:r>
            <w:r>
              <w:rPr>
                <w:color w:val="000000"/>
                <w:spacing w:val="0"/>
                <w:w w:val="100"/>
                <w:position w:val="0"/>
              </w:rPr>
              <w:t>Gia Hòa</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1"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425</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CP Đầu Tư Thù Thiêm</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Thủ Thiêm </w:t>
            </w:r>
            <w:r>
              <w:rPr>
                <w:color w:val="000000"/>
                <w:spacing w:val="0"/>
                <w:w w:val="100"/>
                <w:position w:val="0"/>
              </w:rPr>
              <w:t>Garden</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Thú Thiêm </w:t>
            </w:r>
            <w:r>
              <w:rPr>
                <w:color w:val="000000"/>
                <w:spacing w:val="0"/>
                <w:w w:val="100"/>
                <w:position w:val="0"/>
              </w:rPr>
              <w:t>Garden</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36"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426</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CP Vinhome</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Vinhomes </w:t>
            </w:r>
            <w:r>
              <w:rPr>
                <w:color w:val="000000"/>
                <w:spacing w:val="0"/>
                <w:w w:val="100"/>
                <w:position w:val="0"/>
              </w:rPr>
              <w:t>Grand Park</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Chung cư Vinhomes </w:t>
            </w:r>
            <w:r>
              <w:rPr>
                <w:color w:val="000000"/>
                <w:spacing w:val="0"/>
                <w:w w:val="100"/>
                <w:position w:val="0"/>
              </w:rPr>
              <w:t>Grand Park</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31" w:hRule="exact"/>
        </w:trPr>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427</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Cổ phần Đầu tư Nam Long</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KDC Ehome</w:t>
            </w:r>
          </w:p>
        </w:tc>
        <w:tc>
          <w:tcPr>
            <w:tcBorders>
              <w:top w:val="single" w:sz="4"/>
              <w:lef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KDC Ehome</w:t>
            </w:r>
          </w:p>
        </w:tc>
        <w:tc>
          <w:tcPr>
            <w:tcBorders>
              <w:top w:val="single" w:sz="4"/>
              <w:left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55" w:hRule="exact"/>
        </w:trPr>
        <w:tc>
          <w:tcPr>
            <w:tcBorders>
              <w:top w:val="single" w:sz="4"/>
              <w:left w:val="single" w:sz="4"/>
              <w:bottom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200"/>
              <w:jc w:val="both"/>
            </w:pPr>
            <w:r>
              <w:rPr>
                <w:color w:val="000000"/>
                <w:spacing w:val="0"/>
                <w:w w:val="100"/>
                <w:position w:val="0"/>
              </w:rPr>
              <w:t>428</w:t>
            </w:r>
          </w:p>
        </w:tc>
        <w:tc>
          <w:tcPr>
            <w:tcBorders>
              <w:top w:val="single" w:sz="4"/>
              <w:left w:val="single" w:sz="4"/>
              <w:bottom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Công ty Cồ phần Đầu tư Nam Long</w:t>
            </w:r>
          </w:p>
        </w:tc>
        <w:tc>
          <w:tcPr>
            <w:tcBorders>
              <w:top w:val="single" w:sz="4"/>
              <w:left w:val="single" w:sz="4"/>
              <w:bottom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Fuji Residence</w:t>
            </w:r>
          </w:p>
        </w:tc>
        <w:tc>
          <w:tcPr>
            <w:tcBorders>
              <w:top w:val="single" w:sz="4"/>
              <w:left w:val="single" w:sz="4"/>
              <w:bottom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Fuji Residence</w:t>
            </w:r>
          </w:p>
        </w:tc>
        <w:tc>
          <w:tcPr>
            <w:tcBorders>
              <w:top w:val="single" w:sz="4"/>
              <w:left w:val="single" w:sz="4"/>
              <w:bottom w:val="single" w:sz="4"/>
              <w:right w:val="single" w:sz="4"/>
            </w:tcBorders>
            <w:shd w:val="clear" w:color="auto" w:fill="FFFFFF"/>
            <w:vAlign w:val="bottom"/>
          </w:tcPr>
          <w:p>
            <w:pPr>
              <w:pStyle w:val="Style26"/>
              <w:keepNext w:val="0"/>
              <w:keepLines w:val="0"/>
              <w:framePr w:w="15192" w:h="9557" w:wrap="none" w:vAnchor="page" w:hAnchor="page" w:x="1031" w:y="1153"/>
              <w:widowControl w:val="0"/>
              <w:shd w:val="clear" w:color="auto" w:fill="auto"/>
              <w:bidi w:val="0"/>
              <w:spacing w:before="0" w:after="0" w:line="240" w:lineRule="auto"/>
              <w:ind w:left="0" w:right="0" w:firstLine="0"/>
              <w:jc w:val="left"/>
            </w:pPr>
            <w:r>
              <w:rPr>
                <w:color w:val="000000"/>
                <w:spacing w:val="0"/>
                <w:w w:val="100"/>
                <w:position w:val="0"/>
              </w:rPr>
              <w:t>P. Phước Long</w:t>
            </w:r>
          </w:p>
        </w:tc>
      </w:tr>
    </w:tbl>
    <w:p>
      <w:pPr>
        <w:pStyle w:val="Style47"/>
        <w:keepNext w:val="0"/>
        <w:keepLines w:val="0"/>
        <w:framePr w:w="15192" w:h="696" w:hRule="exact" w:wrap="none" w:vAnchor="page" w:hAnchor="page" w:x="1031" w:y="10868"/>
        <w:widowControl w:val="0"/>
        <w:pBdr>
          <w:top w:val="single" w:sz="4" w:space="0" w:color="auto"/>
        </w:pBdr>
        <w:shd w:val="clear" w:color="auto" w:fill="auto"/>
        <w:bidi w:val="0"/>
        <w:spacing w:before="0" w:after="0" w:line="266" w:lineRule="auto"/>
        <w:ind w:left="7320" w:right="0" w:hanging="7320"/>
        <w:jc w:val="left"/>
        <w:rPr>
          <w:sz w:val="18"/>
          <w:szCs w:val="18"/>
        </w:rPr>
      </w:pPr>
      <w:bookmarkStart w:id="107" w:name="bookmark107"/>
      <w:bookmarkStart w:id="108" w:name="bookmark108"/>
      <w:bookmarkStart w:id="109" w:name="bookmark109"/>
      <w:r>
        <w:rPr>
          <w:color w:val="000000"/>
          <w:spacing w:val="0"/>
          <w:w w:val="100"/>
          <w:position w:val="0"/>
          <w:sz w:val="19"/>
          <w:szCs w:val="19"/>
        </w:rPr>
        <w:t xml:space="preserve">Văn bán này chứa các thông tin là tài sàn của VCB; Nghiêm cấm sao chép, in ấn dưới bất cứ hình thức nào nếu không được sự cho phép cùa cấp có thấm quyền của VCB. </w:t>
      </w:r>
      <w:r>
        <w:rPr>
          <w:i w:val="0"/>
          <w:iCs w:val="0"/>
          <w:color w:val="000000"/>
          <w:spacing w:val="0"/>
          <w:w w:val="100"/>
          <w:position w:val="0"/>
          <w:sz w:val="18"/>
          <w:szCs w:val="18"/>
        </w:rPr>
        <w:t>39</w:t>
      </w:r>
      <w:bookmarkEnd w:id="107"/>
      <w:bookmarkEnd w:id="108"/>
      <w:bookmarkEnd w:id="109"/>
    </w:p>
    <w:p>
      <w:pPr>
        <w:pStyle w:val="Style9"/>
        <w:keepNext w:val="0"/>
        <w:keepLines w:val="0"/>
        <w:framePr w:w="15192" w:h="696" w:hRule="exact" w:wrap="none" w:vAnchor="page" w:hAnchor="page" w:x="1031" w:y="10868"/>
        <w:widowControl w:val="0"/>
        <w:shd w:val="clear" w:color="auto" w:fill="auto"/>
        <w:bidi w:val="0"/>
        <w:spacing w:before="0" w:after="0" w:line="180" w:lineRule="auto"/>
        <w:ind w:left="0" w:right="0" w:firstLine="0"/>
        <w:jc w:val="left"/>
      </w:pPr>
      <w:r>
        <w:rPr>
          <w:color w:val="000000"/>
          <w:spacing w:val="0"/>
          <w:w w:val="100"/>
          <w:position w:val="0"/>
        </w:rPr>
        <w:t xml:space="preserve">Thoi gian xuat du </w:t>
      </w:r>
      <w:r>
        <w:rPr>
          <w:color w:val="000000"/>
          <w:spacing w:val="0"/>
          <w:w w:val="100"/>
          <w:position w:val="0"/>
        </w:rPr>
        <w:t xml:space="preserve">lieu: </w:t>
      </w:r>
      <w:r>
        <w:rPr>
          <w:color w:val="000000"/>
          <w:spacing w:val="0"/>
          <w:w w:val="100"/>
          <w:position w:val="0"/>
        </w:rPr>
        <w:t>Thu Ba, ngay 18 thang 08 nam 2026 09:21:46 GMT+07:00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01"/>
        <w:gridCol w:w="5166"/>
        <w:gridCol w:w="4470"/>
        <w:gridCol w:w="3339"/>
        <w:gridCol w:w="1580"/>
      </w:tblGrid>
      <w:tr>
        <w:trPr>
          <w:trHeight w:val="324" w:hRule="exact"/>
        </w:trPr>
        <w:tc>
          <w:tcPr>
            <w:tcBorders>
              <w:top w:val="single" w:sz="4"/>
              <w:left w:val="single" w:sz="4"/>
            </w:tcBorders>
            <w:shd w:val="clear" w:color="auto" w:fill="959DA4"/>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rPr>
              <w:t>n</w:t>
            </w:r>
          </w:p>
        </w:tc>
        <w:tc>
          <w:tcPr>
            <w:tcBorders>
              <w:top w:val="single" w:sz="4"/>
              <w:left w:val="single" w:sz="4"/>
            </w:tcBorders>
            <w:shd w:val="clear" w:color="auto" w:fill="959DA4"/>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1240" w:right="0" w:firstLine="0"/>
              <w:jc w:val="left"/>
              <w:rPr>
                <w:sz w:val="19"/>
                <w:szCs w:val="19"/>
              </w:rPr>
            </w:pPr>
            <w:r>
              <w:rPr>
                <w:color w:val="000000"/>
                <w:spacing w:val="0"/>
                <w:w w:val="100"/>
                <w:position w:val="0"/>
                <w:sz w:val="19"/>
                <w:szCs w:val="19"/>
              </w:rPr>
              <w:t>Thông tin Chú đâu tư (tham khảo)</w:t>
            </w:r>
          </w:p>
        </w:tc>
        <w:tc>
          <w:tcPr>
            <w:tcBorders>
              <w:top w:val="single" w:sz="4"/>
              <w:left w:val="single" w:sz="4"/>
            </w:tcBorders>
            <w:shd w:val="clear" w:color="auto" w:fill="959DA4"/>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184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Xs/Phường</w:t>
            </w:r>
          </w:p>
        </w:tc>
      </w:tr>
      <w:tr>
        <w:trPr>
          <w:trHeight w:val="333"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left"/>
            </w:pPr>
            <w:r>
              <w:rPr>
                <w:color w:val="000000"/>
                <w:spacing w:val="0"/>
                <w:w w:val="100"/>
                <w:position w:val="0"/>
              </w:rPr>
              <w:t>429</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Công ty TNHH Xây Dựng - Kinh doanh nhà Gia Hòa</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KDC Gia Hòa</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KDC Gia Hòa</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38"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left"/>
            </w:pPr>
            <w:r>
              <w:rPr>
                <w:color w:val="000000"/>
                <w:spacing w:val="0"/>
                <w:w w:val="100"/>
                <w:position w:val="0"/>
              </w:rPr>
              <w:t>430</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Công ty Cổ phần Đầu tư và Kinh doanh Nhà Khang Điền</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KDC Khang Điền Intresco</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KDC Khang Điền Intresco</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3" w:hRule="exact"/>
        </w:trPr>
        <w:tc>
          <w:tcPr>
            <w:tcBorders>
              <w:top w:val="single" w:sz="4"/>
              <w:left w:val="single" w:sz="4"/>
            </w:tcBorders>
            <w:shd w:val="clear" w:color="auto" w:fill="FFFFFF"/>
            <w:vAlign w:val="top"/>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center"/>
            </w:pPr>
            <w:r>
              <w:rPr>
                <w:color w:val="000000"/>
                <w:spacing w:val="0"/>
                <w:w w:val="100"/>
                <w:position w:val="0"/>
              </w:rPr>
              <w:t>431</w:t>
            </w:r>
          </w:p>
        </w:tc>
        <w:tc>
          <w:tcPr>
            <w:tcBorders>
              <w:top w:val="single" w:sz="4"/>
              <w:left w:val="single" w:sz="4"/>
            </w:tcBorders>
            <w:shd w:val="clear" w:color="auto" w:fill="FFFFFF"/>
            <w:vAlign w:val="top"/>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Công ty Cổ phần Kiến Á (Kiến Á Group)</w:t>
            </w:r>
          </w:p>
        </w:tc>
        <w:tc>
          <w:tcPr>
            <w:tcBorders>
              <w:top w:val="single" w:sz="4"/>
              <w:left w:val="single" w:sz="4"/>
            </w:tcBorders>
            <w:shd w:val="clear" w:color="auto" w:fill="FFFFFF"/>
            <w:vAlign w:val="top"/>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KDC Kiên Á</w:t>
            </w:r>
          </w:p>
        </w:tc>
        <w:tc>
          <w:tcPr>
            <w:tcBorders>
              <w:top w:val="single" w:sz="4"/>
              <w:left w:val="single" w:sz="4"/>
            </w:tcBorders>
            <w:shd w:val="clear" w:color="auto" w:fill="FFFFFF"/>
            <w:vAlign w:val="top"/>
          </w:tcPr>
          <w:p>
            <w:pPr>
              <w:pStyle w:val="Style26"/>
              <w:keepNext w:val="0"/>
              <w:keepLines w:val="0"/>
              <w:framePr w:w="15255" w:h="9520" w:wrap="none" w:vAnchor="page" w:hAnchor="page" w:x="958" w:y="1199"/>
              <w:widowControl w:val="0"/>
              <w:shd w:val="clear" w:color="auto" w:fill="auto"/>
              <w:bidi w:val="0"/>
              <w:spacing w:before="80" w:after="0" w:line="240" w:lineRule="auto"/>
              <w:ind w:left="0" w:right="0" w:firstLine="0"/>
              <w:jc w:val="left"/>
            </w:pPr>
            <w:r>
              <w:rPr>
                <w:color w:val="000000"/>
                <w:spacing w:val="0"/>
                <w:w w:val="100"/>
                <w:position w:val="0"/>
              </w:rPr>
              <w:t>KDC Kiến Á</w:t>
            </w:r>
          </w:p>
        </w:tc>
        <w:tc>
          <w:tcPr>
            <w:tcBorders>
              <w:top w:val="single" w:sz="4"/>
              <w:left w:val="single" w:sz="4"/>
              <w:right w:val="single" w:sz="4"/>
            </w:tcBorders>
            <w:shd w:val="clear" w:color="auto" w:fill="FFFFFF"/>
            <w:vAlign w:val="top"/>
          </w:tcPr>
          <w:p>
            <w:pPr>
              <w:pStyle w:val="Style26"/>
              <w:keepNext w:val="0"/>
              <w:keepLines w:val="0"/>
              <w:framePr w:w="15255" w:h="9520" w:wrap="none" w:vAnchor="page" w:hAnchor="page" w:x="958" w:y="1199"/>
              <w:widowControl w:val="0"/>
              <w:shd w:val="clear" w:color="auto" w:fill="auto"/>
              <w:bidi w:val="0"/>
              <w:spacing w:before="80" w:after="0" w:line="240" w:lineRule="auto"/>
              <w:ind w:left="0" w:right="0" w:firstLine="0"/>
              <w:jc w:val="left"/>
            </w:pPr>
            <w:r>
              <w:rPr>
                <w:color w:val="000000"/>
                <w:spacing w:val="0"/>
                <w:w w:val="100"/>
                <w:position w:val="0"/>
              </w:rPr>
              <w:t>p. Phước Long</w:t>
            </w:r>
          </w:p>
        </w:tc>
      </w:tr>
      <w:tr>
        <w:trPr>
          <w:trHeight w:val="338"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left"/>
            </w:pPr>
            <w:r>
              <w:rPr>
                <w:color w:val="000000"/>
                <w:spacing w:val="0"/>
                <w:w w:val="100"/>
                <w:position w:val="0"/>
              </w:rPr>
              <w:t>432</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Công ty Cồ phần Đầu tư Nam Long</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KDC Nam Long Quận 9</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KDC Nam Long Quận 9</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8"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left"/>
            </w:pPr>
            <w:r>
              <w:rPr>
                <w:color w:val="000000"/>
                <w:spacing w:val="0"/>
                <w:w w:val="100"/>
                <w:position w:val="0"/>
              </w:rPr>
              <w:t>433</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Công ty CP Phát triền Nhà Thủ Đức (Thuduc </w:t>
            </w:r>
            <w:r>
              <w:rPr>
                <w:color w:val="000000"/>
                <w:spacing w:val="0"/>
                <w:w w:val="100"/>
                <w:position w:val="0"/>
              </w:rPr>
              <w:t>House)</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KDC Phước </w:t>
            </w:r>
            <w:r>
              <w:rPr>
                <w:color w:val="000000"/>
                <w:spacing w:val="0"/>
                <w:w w:val="100"/>
                <w:position w:val="0"/>
              </w:rPr>
              <w:t>Long Spring Town</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KDC Phước </w:t>
            </w:r>
            <w:r>
              <w:rPr>
                <w:color w:val="000000"/>
                <w:spacing w:val="0"/>
                <w:w w:val="100"/>
                <w:position w:val="0"/>
              </w:rPr>
              <w:t>Long Spring Town</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53"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434</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Công ty TNHH TM DV Xây Dựng và Kinh Doanh Nhà Tháp Mười</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KDC Thảp Mười </w:t>
            </w:r>
            <w:r>
              <w:rPr>
                <w:color w:val="000000"/>
                <w:spacing w:val="0"/>
                <w:w w:val="100"/>
                <w:position w:val="0"/>
              </w:rPr>
              <w:t>Merita</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KDC Tháp Mười </w:t>
            </w:r>
            <w:r>
              <w:rPr>
                <w:color w:val="000000"/>
                <w:spacing w:val="0"/>
                <w:w w:val="100"/>
                <w:position w:val="0"/>
              </w:rPr>
              <w:t>Merita</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3"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435</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Tập đoàn CapitaLand (Singapore)</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The Garland</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The Garland</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8"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center"/>
            </w:pPr>
            <w:r>
              <w:rPr>
                <w:color w:val="000000"/>
                <w:spacing w:val="0"/>
                <w:w w:val="100"/>
                <w:position w:val="0"/>
              </w:rPr>
              <w:t>436</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Công ty Cồ phần Đầu tu Nam Long</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Rio Vista</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Rio Vista</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8"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437</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Công ty CP Đầu Tư Địa ốc Hưng Phú</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Riviera Cove</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Riviera Cove</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33"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438</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Công ty CỒ phần Đầu tư Nam Long</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đô thị Valora </w:t>
            </w:r>
            <w:r>
              <w:rPr>
                <w:color w:val="000000"/>
                <w:spacing w:val="0"/>
                <w:w w:val="100"/>
                <w:position w:val="0"/>
              </w:rPr>
              <w:t>Fuji</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đô thị Valora </w:t>
            </w:r>
            <w:r>
              <w:rPr>
                <w:color w:val="000000"/>
                <w:spacing w:val="0"/>
                <w:w w:val="100"/>
                <w:position w:val="0"/>
              </w:rPr>
              <w:t>Fuji</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8"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439</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Công ty CP Phát triển Nhà Thú Đức (Thuduc </w:t>
            </w:r>
            <w:r>
              <w:rPr>
                <w:color w:val="000000"/>
                <w:spacing w:val="0"/>
                <w:w w:val="100"/>
                <w:position w:val="0"/>
              </w:rPr>
              <w:t>House)</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Khu nhàởTDH</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KhunhàớTDH</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343"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440</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Công ty TNHH Allgreen - Vượng Thành - Trùng Dương</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KĐT </w:t>
            </w:r>
            <w:r>
              <w:rPr>
                <w:color w:val="000000"/>
                <w:spacing w:val="0"/>
                <w:w w:val="100"/>
                <w:position w:val="0"/>
              </w:rPr>
              <w:t xml:space="preserve">The Maris </w:t>
            </w:r>
            <w:r>
              <w:rPr>
                <w:color w:val="000000"/>
                <w:spacing w:val="0"/>
                <w:w w:val="100"/>
                <w:position w:val="0"/>
              </w:rPr>
              <w:t>Vũng Tàu</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KĐT </w:t>
            </w:r>
            <w:r>
              <w:rPr>
                <w:color w:val="000000"/>
                <w:spacing w:val="0"/>
                <w:w w:val="100"/>
                <w:position w:val="0"/>
              </w:rPr>
              <w:t xml:space="preserve">The Maris </w:t>
            </w:r>
            <w:r>
              <w:rPr>
                <w:color w:val="000000"/>
                <w:spacing w:val="0"/>
                <w:w w:val="100"/>
                <w:position w:val="0"/>
              </w:rPr>
              <w:t>Vũng Tàu</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Phước Thăng</w:t>
            </w:r>
          </w:p>
        </w:tc>
      </w:tr>
      <w:tr>
        <w:trPr>
          <w:trHeight w:val="343"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441</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Công ty Cổ phần Đầu tu Bất động sản Đông Dương</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dân cư LaVida </w:t>
            </w:r>
            <w:r>
              <w:rPr>
                <w:color w:val="000000"/>
                <w:spacing w:val="0"/>
                <w:w w:val="100"/>
                <w:position w:val="0"/>
              </w:rPr>
              <w:t xml:space="preserve">Residences </w:t>
            </w:r>
            <w:r>
              <w:rPr>
                <w:color w:val="000000"/>
                <w:spacing w:val="0"/>
                <w:w w:val="100"/>
                <w:position w:val="0"/>
              </w:rPr>
              <w:t>Vũng Tàu</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dân cư LaVida </w:t>
            </w:r>
            <w:r>
              <w:rPr>
                <w:color w:val="000000"/>
                <w:spacing w:val="0"/>
                <w:w w:val="100"/>
                <w:position w:val="0"/>
              </w:rPr>
              <w:t xml:space="preserve">Residences </w:t>
            </w:r>
            <w:r>
              <w:rPr>
                <w:color w:val="000000"/>
                <w:spacing w:val="0"/>
                <w:w w:val="100"/>
                <w:position w:val="0"/>
              </w:rPr>
              <w:t>Vũng Tàu</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Phước Thẳng</w:t>
            </w:r>
          </w:p>
        </w:tc>
      </w:tr>
      <w:tr>
        <w:trPr>
          <w:trHeight w:val="425"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442</w:t>
            </w:r>
          </w:p>
        </w:tc>
        <w:tc>
          <w:tcPr>
            <w:tcBorders>
              <w:top w:val="single" w:sz="4"/>
              <w:left w:val="single" w:sz="4"/>
            </w:tcBorders>
            <w:shd w:val="clear" w:color="auto" w:fill="FFFFFF"/>
            <w:vAlign w:val="top"/>
          </w:tcPr>
          <w:p>
            <w:pPr>
              <w:pStyle w:val="Style26"/>
              <w:keepNext w:val="0"/>
              <w:keepLines w:val="0"/>
              <w:framePr w:w="15255" w:h="9520" w:wrap="none" w:vAnchor="page" w:hAnchor="page" w:x="958" w:y="1199"/>
              <w:widowControl w:val="0"/>
              <w:shd w:val="clear" w:color="auto" w:fill="auto"/>
              <w:bidi w:val="0"/>
              <w:spacing w:before="0" w:after="0" w:line="266" w:lineRule="auto"/>
              <w:ind w:left="0" w:right="0" w:firstLine="0"/>
              <w:jc w:val="left"/>
            </w:pPr>
            <w:r>
              <w:rPr>
                <w:color w:val="000000"/>
                <w:spacing w:val="0"/>
                <w:w w:val="100"/>
                <w:position w:val="0"/>
              </w:rPr>
              <w:t>Công ty Cổ phần Xây dựng Công nghiệp và Dân dụng Dầu khí (PVC- IC)</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Chung cư PVC-IC</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Chung cư PVC-IC</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Rạch Dừa</w:t>
            </w:r>
          </w:p>
        </w:tc>
      </w:tr>
      <w:tr>
        <w:trPr>
          <w:trHeight w:val="348"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443</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Tổng Công ty cổ phần Đằu tư Phát triền Xây dựng ( DIC)</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Chung cư Vũng tàu </w:t>
            </w:r>
            <w:r>
              <w:rPr>
                <w:color w:val="000000"/>
                <w:spacing w:val="0"/>
                <w:w w:val="100"/>
                <w:position w:val="0"/>
              </w:rPr>
              <w:t xml:space="preserve">Seaview </w:t>
            </w:r>
            <w:r>
              <w:rPr>
                <w:color w:val="000000"/>
                <w:spacing w:val="0"/>
                <w:w w:val="100"/>
                <w:position w:val="0"/>
              </w:rPr>
              <w:t>2</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Chung cư Vũng tàu </w:t>
            </w:r>
            <w:r>
              <w:rPr>
                <w:color w:val="000000"/>
                <w:spacing w:val="0"/>
                <w:w w:val="100"/>
                <w:position w:val="0"/>
              </w:rPr>
              <w:t xml:space="preserve">Seaview </w:t>
            </w:r>
            <w:r>
              <w:rPr>
                <w:color w:val="000000"/>
                <w:spacing w:val="0"/>
                <w:w w:val="100"/>
                <w:position w:val="0"/>
              </w:rPr>
              <w:t>2</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Rạch Dừa</w:t>
            </w:r>
          </w:p>
        </w:tc>
      </w:tr>
      <w:tr>
        <w:trPr>
          <w:trHeight w:val="343"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444</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Công ty Cổ phần Phát triển Nhà Bà Rịa - Vũng Tàu ( Hodeco)</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Khu dân cư Đồi 2</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Khu dân cư Đồi 2</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Rạch Dừa</w:t>
            </w:r>
          </w:p>
        </w:tc>
      </w:tr>
      <w:tr>
        <w:trPr>
          <w:trHeight w:val="343"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445</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Tổng Công ty cổ phần Đầu tư Phát triền Xây dựng ( DIC)</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Khu đô thị Chí Linh</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Khu đô thị Chi Linh</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Rạch Dừa</w:t>
            </w:r>
          </w:p>
        </w:tc>
      </w:tr>
      <w:tr>
        <w:trPr>
          <w:trHeight w:val="348"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446</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Công ty TNHH Allgreen - Vượng Thành - Trùng Dương</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 xml:space="preserve">The Maris </w:t>
            </w:r>
            <w:r>
              <w:rPr>
                <w:color w:val="000000"/>
                <w:spacing w:val="0"/>
                <w:w w:val="100"/>
                <w:position w:val="0"/>
              </w:rPr>
              <w:t>Vũng tàu</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 xml:space="preserve">The Maris </w:t>
            </w:r>
            <w:r>
              <w:rPr>
                <w:color w:val="000000"/>
                <w:spacing w:val="0"/>
                <w:w w:val="100"/>
                <w:position w:val="0"/>
              </w:rPr>
              <w:t>Vũng tàu</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Rạch Dừa</w:t>
            </w:r>
          </w:p>
        </w:tc>
      </w:tr>
      <w:tr>
        <w:trPr>
          <w:trHeight w:val="333"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447</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Mastcrisc </w:t>
            </w:r>
            <w:r>
              <w:rPr>
                <w:color w:val="000000"/>
                <w:spacing w:val="0"/>
                <w:w w:val="100"/>
                <w:position w:val="0"/>
              </w:rPr>
              <w:t>Homes</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Grand Marina Saigon</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Grand Marina Saigon</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Sài Gòn</w:t>
            </w:r>
          </w:p>
        </w:tc>
      </w:tr>
      <w:tr>
        <w:trPr>
          <w:trHeight w:val="353"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448</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Công ty CB </w:t>
            </w:r>
            <w:r>
              <w:rPr>
                <w:color w:val="000000"/>
                <w:spacing w:val="0"/>
                <w:w w:val="100"/>
                <w:position w:val="0"/>
              </w:rPr>
              <w:t xml:space="preserve">Richard Ellis </w:t>
            </w:r>
            <w:r>
              <w:rPr>
                <w:color w:val="000000"/>
                <w:spacing w:val="0"/>
                <w:w w:val="100"/>
                <w:position w:val="0"/>
              </w:rPr>
              <w:t>Việt Nam (CBRE)</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Indochina Park Tower</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Indochina Park Tower</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Sài Gòn</w:t>
            </w:r>
          </w:p>
        </w:tc>
      </w:tr>
      <w:tr>
        <w:trPr>
          <w:trHeight w:val="348"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449</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140"/>
              <w:jc w:val="left"/>
            </w:pPr>
            <w:r>
              <w:rPr>
                <w:color w:val="000000"/>
                <w:spacing w:val="0"/>
                <w:w w:val="100"/>
                <w:position w:val="0"/>
              </w:rPr>
              <w:t xml:space="preserve">Hongkong Land </w:t>
            </w:r>
            <w:r>
              <w:rPr>
                <w:color w:val="000000"/>
                <w:spacing w:val="0"/>
                <w:w w:val="100"/>
                <w:position w:val="0"/>
              </w:rPr>
              <w:t>và tập đoàn Hoa Lâm</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Khu chung cư The MarQ</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Khu chung cư The MarQ</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Sài Gòn</w:t>
            </w:r>
          </w:p>
        </w:tc>
      </w:tr>
      <w:tr>
        <w:trPr>
          <w:trHeight w:val="343"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450</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Vinhomes</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Khu chung cư Vinhomes Ba Son</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Khu chung cư Vinhomes Ba Son</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Sài Gòn</w:t>
            </w:r>
          </w:p>
        </w:tc>
      </w:tr>
      <w:tr>
        <w:trPr>
          <w:trHeight w:val="430" w:hRule="exact"/>
        </w:trPr>
        <w:tc>
          <w:tcPr>
            <w:tcBorders>
              <w:top w:val="single" w:sz="4"/>
              <w:left w:val="single" w:sz="4"/>
            </w:tcBorders>
            <w:shd w:val="clear" w:color="auto" w:fill="FFFFFF"/>
            <w:vAlign w:val="center"/>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451</w:t>
            </w:r>
          </w:p>
        </w:tc>
        <w:tc>
          <w:tcPr>
            <w:tcBorders>
              <w:top w:val="single" w:sz="4"/>
              <w:left w:val="single" w:sz="4"/>
            </w:tcBorders>
            <w:shd w:val="clear" w:color="auto" w:fill="FFFFFF"/>
            <w:vAlign w:val="center"/>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Vinhomes</w:t>
            </w:r>
          </w:p>
        </w:tc>
        <w:tc>
          <w:tcPr>
            <w:tcBorders>
              <w:top w:val="single" w:sz="4"/>
              <w:left w:val="single" w:sz="4"/>
            </w:tcBorders>
            <w:shd w:val="clear" w:color="auto" w:fill="FFFFFF"/>
            <w:vAlign w:val="center"/>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Khu trung tâm phức hợp Vinhomes </w:t>
            </w:r>
            <w:r>
              <w:rPr>
                <w:color w:val="000000"/>
                <w:spacing w:val="0"/>
                <w:w w:val="100"/>
                <w:position w:val="0"/>
              </w:rPr>
              <w:t>Golden River</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62" w:lineRule="auto"/>
              <w:ind w:left="0" w:right="0" w:firstLine="0"/>
              <w:jc w:val="left"/>
            </w:pPr>
            <w:r>
              <w:rPr>
                <w:color w:val="000000"/>
                <w:spacing w:val="0"/>
                <w:w w:val="100"/>
                <w:position w:val="0"/>
              </w:rPr>
              <w:t xml:space="preserve">Khu trung tâm phức hợp Vinhomes </w:t>
            </w:r>
            <w:r>
              <w:rPr>
                <w:color w:val="000000"/>
                <w:spacing w:val="0"/>
                <w:w w:val="100"/>
                <w:position w:val="0"/>
              </w:rPr>
              <w:t>Golden River</w:t>
            </w:r>
          </w:p>
        </w:tc>
        <w:tc>
          <w:tcPr>
            <w:tcBorders>
              <w:top w:val="single" w:sz="4"/>
              <w:left w:val="single" w:sz="4"/>
              <w:right w:val="single" w:sz="4"/>
            </w:tcBorders>
            <w:shd w:val="clear" w:color="auto" w:fill="FFFFFF"/>
            <w:vAlign w:val="center"/>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Sài Gòn</w:t>
            </w:r>
          </w:p>
        </w:tc>
      </w:tr>
      <w:tr>
        <w:trPr>
          <w:trHeight w:val="343"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452</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Vinhomes</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Tòa nhà Vincom </w:t>
            </w:r>
            <w:r>
              <w:rPr>
                <w:color w:val="000000"/>
                <w:spacing w:val="0"/>
                <w:w w:val="100"/>
                <w:position w:val="0"/>
              </w:rPr>
              <w:t xml:space="preserve">Center </w:t>
            </w:r>
            <w:r>
              <w:rPr>
                <w:color w:val="000000"/>
                <w:spacing w:val="0"/>
                <w:w w:val="100"/>
                <w:position w:val="0"/>
              </w:rPr>
              <w:t>Đông Khới</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Tòa nhà Vincom </w:t>
            </w:r>
            <w:r>
              <w:rPr>
                <w:color w:val="000000"/>
                <w:spacing w:val="0"/>
                <w:w w:val="100"/>
                <w:position w:val="0"/>
              </w:rPr>
              <w:t xml:space="preserve">Center </w:t>
            </w:r>
            <w:r>
              <w:rPr>
                <w:color w:val="000000"/>
                <w:spacing w:val="0"/>
                <w:w w:val="100"/>
                <w:position w:val="0"/>
              </w:rPr>
              <w:t>Đồng Khởi</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Sài Gòn</w:t>
            </w:r>
          </w:p>
        </w:tc>
      </w:tr>
      <w:tr>
        <w:trPr>
          <w:trHeight w:val="333" w:hRule="exact"/>
        </w:trPr>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453</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Công ty CỔ phần Bất động sản SeaHoldings (Sea Holdings)</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Fresca Riverside</w:t>
            </w:r>
          </w:p>
        </w:tc>
        <w:tc>
          <w:tcPr>
            <w:tcBorders>
              <w:top w:val="single" w:sz="4"/>
              <w:lef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Fresca Riverside</w:t>
            </w:r>
          </w:p>
        </w:tc>
        <w:tc>
          <w:tcPr>
            <w:tcBorders>
              <w:top w:val="single" w:sz="4"/>
              <w:left w:val="single" w:sz="4"/>
              <w:right w:val="single" w:sz="4"/>
            </w:tcBorders>
            <w:shd w:val="clear" w:color="auto" w:fill="FFFFFF"/>
            <w:vAlign w:val="bottom"/>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Tam Bình</w:t>
            </w:r>
          </w:p>
        </w:tc>
      </w:tr>
      <w:tr>
        <w:trPr>
          <w:trHeight w:val="445" w:hRule="exact"/>
        </w:trPr>
        <w:tc>
          <w:tcPr>
            <w:tcBorders>
              <w:top w:val="single" w:sz="4"/>
              <w:left w:val="single" w:sz="4"/>
              <w:bottom w:val="single" w:sz="4"/>
            </w:tcBorders>
            <w:shd w:val="clear" w:color="auto" w:fill="FFFFFF"/>
            <w:vAlign w:val="center"/>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200"/>
              <w:jc w:val="both"/>
            </w:pPr>
            <w:r>
              <w:rPr>
                <w:color w:val="000000"/>
                <w:spacing w:val="0"/>
                <w:w w:val="100"/>
                <w:position w:val="0"/>
              </w:rPr>
              <w:t>454</w:t>
            </w:r>
          </w:p>
        </w:tc>
        <w:tc>
          <w:tcPr>
            <w:tcBorders>
              <w:top w:val="single" w:sz="4"/>
              <w:left w:val="single" w:sz="4"/>
              <w:bottom w:val="single" w:sz="4"/>
            </w:tcBorders>
            <w:shd w:val="clear" w:color="auto" w:fill="FFFFFF"/>
            <w:vAlign w:val="top"/>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Công ty TNHH Sản xuất - Thương mại Lan Phương (Lan Phương Group)</w:t>
            </w:r>
          </w:p>
        </w:tc>
        <w:tc>
          <w:tcPr>
            <w:tcBorders>
              <w:top w:val="single" w:sz="4"/>
              <w:left w:val="single" w:sz="4"/>
              <w:bottom w:val="single" w:sz="4"/>
            </w:tcBorders>
            <w:shd w:val="clear" w:color="auto" w:fill="FFFFFF"/>
            <w:vAlign w:val="center"/>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Chung cư Sài Gòn </w:t>
            </w:r>
            <w:r>
              <w:rPr>
                <w:color w:val="000000"/>
                <w:spacing w:val="0"/>
                <w:w w:val="100"/>
                <w:position w:val="0"/>
              </w:rPr>
              <w:t>Avenue</w:t>
            </w:r>
          </w:p>
        </w:tc>
        <w:tc>
          <w:tcPr>
            <w:tcBorders>
              <w:top w:val="single" w:sz="4"/>
              <w:left w:val="single" w:sz="4"/>
              <w:bottom w:val="single" w:sz="4"/>
            </w:tcBorders>
            <w:shd w:val="clear" w:color="auto" w:fill="FFFFFF"/>
            <w:vAlign w:val="center"/>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 xml:space="preserve">Chung cư Sài Gòn </w:t>
            </w:r>
            <w:r>
              <w:rPr>
                <w:color w:val="000000"/>
                <w:spacing w:val="0"/>
                <w:w w:val="100"/>
                <w:position w:val="0"/>
              </w:rPr>
              <w:t>Avenue</w:t>
            </w:r>
          </w:p>
        </w:tc>
        <w:tc>
          <w:tcPr>
            <w:tcBorders>
              <w:top w:val="single" w:sz="4"/>
              <w:left w:val="single" w:sz="4"/>
              <w:bottom w:val="single" w:sz="4"/>
              <w:right w:val="single" w:sz="4"/>
            </w:tcBorders>
            <w:shd w:val="clear" w:color="auto" w:fill="FFFFFF"/>
            <w:vAlign w:val="center"/>
          </w:tcPr>
          <w:p>
            <w:pPr>
              <w:pStyle w:val="Style26"/>
              <w:keepNext w:val="0"/>
              <w:keepLines w:val="0"/>
              <w:framePr w:w="15255" w:h="9520" w:wrap="none" w:vAnchor="page" w:hAnchor="page" w:x="958" w:y="1199"/>
              <w:widowControl w:val="0"/>
              <w:shd w:val="clear" w:color="auto" w:fill="auto"/>
              <w:bidi w:val="0"/>
              <w:spacing w:before="0" w:after="0" w:line="240" w:lineRule="auto"/>
              <w:ind w:left="0" w:right="0" w:firstLine="0"/>
              <w:jc w:val="left"/>
            </w:pPr>
            <w:r>
              <w:rPr>
                <w:color w:val="000000"/>
                <w:spacing w:val="0"/>
                <w:w w:val="100"/>
                <w:position w:val="0"/>
              </w:rPr>
              <w:t>p. Tam Bình</w:t>
            </w:r>
          </w:p>
        </w:tc>
      </w:tr>
    </w:tbl>
    <w:p>
      <w:pPr>
        <w:pStyle w:val="Style47"/>
        <w:keepNext w:val="0"/>
        <w:keepLines w:val="0"/>
        <w:framePr w:w="15255" w:h="614" w:hRule="exact" w:wrap="none" w:vAnchor="page" w:hAnchor="page" w:x="958" w:y="10955"/>
        <w:widowControl w:val="0"/>
        <w:shd w:val="clear" w:color="auto" w:fill="auto"/>
        <w:bidi w:val="0"/>
        <w:spacing w:before="0" w:after="0" w:line="254" w:lineRule="auto"/>
        <w:ind w:left="0" w:right="0" w:firstLine="0"/>
        <w:jc w:val="left"/>
      </w:pPr>
      <w:bookmarkStart w:id="110" w:name="bookmark110"/>
      <w:bookmarkStart w:id="111" w:name="bookmark111"/>
      <w:bookmarkStart w:id="112" w:name="bookmark112"/>
      <w:r>
        <w:rPr>
          <w:color w:val="000000"/>
          <w:spacing w:val="0"/>
          <w:w w:val="100"/>
          <w:position w:val="0"/>
          <w:shd w:val="clear" w:color="auto" w:fill="FFFFFF"/>
        </w:rPr>
        <w:t>Văn bản này chữa các thông tin là tài sàn cùa VCB; Nghiêm cấm sao chép, in ấn dưới bất cứ hình thức nào nếu không được sự cho phép cùa cấp có thấm quyền cùa VCB.</w:t>
      </w:r>
      <w:bookmarkEnd w:id="110"/>
      <w:bookmarkEnd w:id="111"/>
      <w:bookmarkEnd w:id="112"/>
    </w:p>
    <w:p>
      <w:pPr>
        <w:pStyle w:val="Style58"/>
        <w:keepNext w:val="0"/>
        <w:keepLines w:val="0"/>
        <w:framePr w:w="15255" w:h="614" w:hRule="exact" w:wrap="none" w:vAnchor="page" w:hAnchor="page" w:x="958" w:y="10955"/>
        <w:widowControl w:val="0"/>
        <w:shd w:val="clear" w:color="auto" w:fill="auto"/>
        <w:bidi w:val="0"/>
        <w:spacing w:before="0" w:after="0" w:line="254" w:lineRule="auto"/>
        <w:ind w:left="0" w:right="0" w:firstLine="0"/>
        <w:jc w:val="center"/>
        <w:rPr>
          <w:sz w:val="15"/>
          <w:szCs w:val="15"/>
        </w:rPr>
      </w:pPr>
      <w:r>
        <w:rPr>
          <w:color w:val="000000"/>
          <w:spacing w:val="0"/>
          <w:w w:val="100"/>
          <w:position w:val="0"/>
          <w:sz w:val="15"/>
          <w:szCs w:val="15"/>
        </w:rPr>
        <w:t>40</w:t>
      </w:r>
    </w:p>
    <w:p>
      <w:pPr>
        <w:pStyle w:val="Style9"/>
        <w:keepNext w:val="0"/>
        <w:keepLines w:val="0"/>
        <w:framePr w:w="15255" w:h="614" w:hRule="exact" w:wrap="none" w:vAnchor="page" w:hAnchor="page" w:x="958" w:y="10955"/>
        <w:widowControl w:val="0"/>
        <w:shd w:val="clear" w:color="auto" w:fill="auto"/>
        <w:bidi w:val="0"/>
        <w:spacing w:before="0" w:after="0" w:line="180" w:lineRule="auto"/>
        <w:ind w:left="0" w:right="0" w:firstLine="0"/>
        <w:jc w:val="left"/>
      </w:pPr>
      <w:r>
        <w:rPr>
          <w:color w:val="000000"/>
          <w:spacing w:val="0"/>
          <w:w w:val="100"/>
          <w:position w:val="0"/>
        </w:rPr>
        <w:t xml:space="preserve">Thoi gian xuat du </w:t>
      </w:r>
      <w:r>
        <w:rPr>
          <w:color w:val="000000"/>
          <w:spacing w:val="0"/>
          <w:w w:val="100"/>
          <w:position w:val="0"/>
        </w:rPr>
        <w:t xml:space="preserve">lieu: </w:t>
      </w:r>
      <w:r>
        <w:rPr>
          <w:color w:val="000000"/>
          <w:spacing w:val="0"/>
          <w:w w:val="100"/>
          <w:position w:val="0"/>
        </w:rPr>
        <w:t>Thu Ba, ngay 18 thang 08 nam 2026 09:21:46 GMT+07:00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06"/>
        <w:gridCol w:w="5160"/>
        <w:gridCol w:w="4450"/>
        <w:gridCol w:w="3346"/>
        <w:gridCol w:w="1560"/>
      </w:tblGrid>
      <w:tr>
        <w:trPr>
          <w:trHeight w:val="322" w:hRule="exact"/>
        </w:trPr>
        <w:tc>
          <w:tcPr>
            <w:tcBorders>
              <w:top w:val="single" w:sz="4"/>
              <w:left w:val="single" w:sz="4"/>
            </w:tcBorders>
            <w:shd w:val="clear" w:color="auto" w:fill="959DA4"/>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1220" w:right="0" w:firstLine="0"/>
              <w:jc w:val="left"/>
              <w:rPr>
                <w:sz w:val="19"/>
                <w:szCs w:val="19"/>
              </w:rPr>
            </w:pPr>
            <w:r>
              <w:rPr>
                <w:color w:val="000000"/>
                <w:spacing w:val="0"/>
                <w:w w:val="100"/>
                <w:position w:val="0"/>
                <w:sz w:val="19"/>
                <w:szCs w:val="19"/>
              </w:rPr>
              <w:t>Thông tin Chủ đầu tư (tham khảo)</w:t>
            </w:r>
          </w:p>
        </w:tc>
        <w:tc>
          <w:tcPr>
            <w:tcBorders>
              <w:top w:val="single" w:sz="4"/>
              <w:left w:val="single" w:sz="4"/>
            </w:tcBorders>
            <w:shd w:val="clear" w:color="auto" w:fill="959DA4"/>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thưomg mại (nếu có)</w:t>
            </w:r>
          </w:p>
        </w:tc>
        <w:tc>
          <w:tcPr>
            <w:tcBorders>
              <w:top w:val="single" w:sz="4"/>
              <w:left w:val="single" w:sz="4"/>
              <w:right w:val="single" w:sz="4"/>
            </w:tcBorders>
            <w:shd w:val="clear" w:color="auto" w:fill="959DA4"/>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Xã/Pburòig</w:t>
            </w:r>
          </w:p>
        </w:tc>
      </w:tr>
      <w:tr>
        <w:trPr>
          <w:trHeight w:val="341"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both"/>
            </w:pPr>
            <w:r>
              <w:rPr>
                <w:color w:val="000000"/>
                <w:spacing w:val="0"/>
                <w:w w:val="100"/>
                <w:position w:val="0"/>
              </w:rPr>
              <w:t>455</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STC Corporation</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Stown</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Stown</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Bình</w:t>
            </w:r>
          </w:p>
        </w:tc>
      </w:tr>
      <w:tr>
        <w:trPr>
          <w:trHeight w:val="336"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456</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Công ty TNHH Tư vấn và Kinh doanh Nhà Đạt Gia</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Chung cư Tam Phú</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Đạt Gia </w:t>
            </w:r>
            <w:r>
              <w:rPr>
                <w:color w:val="000000"/>
                <w:spacing w:val="0"/>
                <w:w w:val="100"/>
                <w:position w:val="0"/>
              </w:rPr>
              <w:t>Residence</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Bình</w:t>
            </w:r>
          </w:p>
        </w:tc>
      </w:tr>
      <w:tr>
        <w:trPr>
          <w:trHeight w:val="432" w:hRule="exact"/>
        </w:trPr>
        <w:tc>
          <w:tcPr>
            <w:tcBorders>
              <w:top w:val="single" w:sz="4"/>
              <w:left w:val="single" w:sz="4"/>
            </w:tcBorders>
            <w:shd w:val="clear" w:color="auto" w:fill="FFFFFF"/>
            <w:vAlign w:val="center"/>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457</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54" w:lineRule="auto"/>
              <w:ind w:left="0" w:right="0" w:firstLine="0"/>
              <w:jc w:val="left"/>
            </w:pPr>
            <w:r>
              <w:rPr>
                <w:color w:val="000000"/>
                <w:spacing w:val="0"/>
                <w:w w:val="100"/>
                <w:position w:val="0"/>
              </w:rPr>
              <w:t>Công ty TNHH Sản xuất - Thương mại Lan Phương (Lan Phương Group)</w:t>
            </w:r>
          </w:p>
        </w:tc>
        <w:tc>
          <w:tcPr>
            <w:tcBorders>
              <w:top w:val="single" w:sz="4"/>
              <w:left w:val="single" w:sz="4"/>
            </w:tcBorders>
            <w:shd w:val="clear" w:color="auto" w:fill="FFFFFF"/>
            <w:vAlign w:val="center"/>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Chung cư The Navita</w:t>
            </w:r>
          </w:p>
        </w:tc>
        <w:tc>
          <w:tcPr>
            <w:tcBorders>
              <w:top w:val="single" w:sz="4"/>
              <w:left w:val="single" w:sz="4"/>
            </w:tcBorders>
            <w:shd w:val="clear" w:color="auto" w:fill="FFFFFF"/>
            <w:vAlign w:val="center"/>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Chung cư The Navita</w:t>
            </w:r>
          </w:p>
        </w:tc>
        <w:tc>
          <w:tcPr>
            <w:tcBorders>
              <w:top w:val="single" w:sz="4"/>
              <w:left w:val="single" w:sz="4"/>
              <w:right w:val="single" w:sz="4"/>
            </w:tcBorders>
            <w:shd w:val="clear" w:color="auto" w:fill="FFFFFF"/>
            <w:vAlign w:val="center"/>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Binh</w:t>
            </w:r>
          </w:p>
        </w:tc>
      </w:tr>
      <w:tr>
        <w:trPr>
          <w:trHeight w:val="341"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458</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Công ty CP Phát triền Nhà Thù Đức (Thuduc </w:t>
            </w:r>
            <w:r>
              <w:rPr>
                <w:color w:val="000000"/>
                <w:spacing w:val="0"/>
                <w:w w:val="100"/>
                <w:position w:val="0"/>
              </w:rPr>
              <w:t>House)</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KDC Bình Chiểu</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KDC Bình Chiểu</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Binh</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459</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Công ty CP Phát triẻn Nhà Thủ Đức (Thuduc </w:t>
            </w:r>
            <w:r>
              <w:rPr>
                <w:color w:val="000000"/>
                <w:spacing w:val="0"/>
                <w:w w:val="100"/>
                <w:position w:val="0"/>
              </w:rPr>
              <w:t>House)</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KDC Bình Chiếu 2</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KDC Binh Chiểu 2</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Bình</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460</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Công ty CP Tập đoàn Địa ốc Vạn Xuân</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Khu đô thị Vạn Xuân Tam Bình</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Khu đô thị Vạn Xuân Tam Bình</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Bình</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461</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Công ty Cổ phần Hưng Phú </w:t>
            </w:r>
            <w:r>
              <w:rPr>
                <w:color w:val="000000"/>
                <w:spacing w:val="0"/>
                <w:w w:val="100"/>
                <w:position w:val="0"/>
              </w:rPr>
              <w:t>Invest</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Khu phức hợp Thăng Long Home Hưng Phú</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Khu phức hợp Thăng Long Home Hưng Phú</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Binh</w:t>
            </w:r>
          </w:p>
        </w:tc>
      </w:tr>
      <w:tr>
        <w:trPr>
          <w:trHeight w:val="427" w:hRule="exact"/>
        </w:trPr>
        <w:tc>
          <w:tcPr>
            <w:tcBorders>
              <w:top w:val="single" w:sz="4"/>
              <w:left w:val="single" w:sz="4"/>
            </w:tcBorders>
            <w:shd w:val="clear" w:color="auto" w:fill="FFFFFF"/>
            <w:vAlign w:val="center"/>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462</w:t>
            </w:r>
          </w:p>
        </w:tc>
        <w:tc>
          <w:tcPr>
            <w:tcBorders>
              <w:top w:val="single" w:sz="4"/>
              <w:left w:val="single" w:sz="4"/>
            </w:tcBorders>
            <w:shd w:val="clear" w:color="auto" w:fill="FFFFFF"/>
            <w:vAlign w:val="top"/>
          </w:tcPr>
          <w:p>
            <w:pPr>
              <w:pStyle w:val="Style26"/>
              <w:keepNext w:val="0"/>
              <w:keepLines w:val="0"/>
              <w:framePr w:w="15221" w:h="9586" w:wrap="none" w:vAnchor="page" w:hAnchor="page" w:x="975" w:y="1191"/>
              <w:widowControl w:val="0"/>
              <w:shd w:val="clear" w:color="auto" w:fill="auto"/>
              <w:bidi w:val="0"/>
              <w:spacing w:before="0" w:after="0" w:line="254" w:lineRule="auto"/>
              <w:ind w:left="0" w:right="0" w:firstLine="0"/>
              <w:jc w:val="left"/>
            </w:pPr>
            <w:r>
              <w:rPr>
                <w:color w:val="000000"/>
                <w:spacing w:val="0"/>
                <w:w w:val="100"/>
                <w:position w:val="0"/>
              </w:rPr>
              <w:t>ông ty TNHH Thương mại - Dịch vụ - Xuất nhập khẩu Du lịch Thanh Sơn</w:t>
            </w:r>
          </w:p>
        </w:tc>
        <w:tc>
          <w:tcPr>
            <w:tcBorders>
              <w:top w:val="single" w:sz="4"/>
              <w:left w:val="single" w:sz="4"/>
            </w:tcBorders>
            <w:shd w:val="clear" w:color="auto" w:fill="FFFFFF"/>
            <w:vAlign w:val="center"/>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Khu dân cư Thanh Sơn </w:t>
            </w:r>
            <w:r>
              <w:rPr>
                <w:color w:val="000000"/>
                <w:spacing w:val="0"/>
                <w:w w:val="100"/>
                <w:position w:val="0"/>
              </w:rPr>
              <w:t>Residence</w:t>
            </w:r>
          </w:p>
        </w:tc>
        <w:tc>
          <w:tcPr>
            <w:tcBorders>
              <w:top w:val="single" w:sz="4"/>
              <w:left w:val="single" w:sz="4"/>
            </w:tcBorders>
            <w:shd w:val="clear" w:color="auto" w:fill="FFFFFF"/>
            <w:vAlign w:val="center"/>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Khu dàn cư Thanh Sơn </w:t>
            </w:r>
            <w:r>
              <w:rPr>
                <w:color w:val="000000"/>
                <w:spacing w:val="0"/>
                <w:w w:val="100"/>
                <w:position w:val="0"/>
              </w:rPr>
              <w:t>Residence</w:t>
            </w:r>
          </w:p>
        </w:tc>
        <w:tc>
          <w:tcPr>
            <w:tcBorders>
              <w:top w:val="single" w:sz="4"/>
              <w:left w:val="single" w:sz="4"/>
              <w:right w:val="single" w:sz="4"/>
            </w:tcBorders>
            <w:shd w:val="clear" w:color="auto" w:fill="FFFFFF"/>
            <w:vAlign w:val="center"/>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Long</w:t>
            </w:r>
          </w:p>
        </w:tc>
      </w:tr>
      <w:tr>
        <w:trPr>
          <w:trHeight w:val="350"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463</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Công ty Cổ phần Phát ưiển Nhà Bà Rịa - Vũng Tàu ( Hodeco)</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Chung cư Bình An</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Chung cư Binh An</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Thắng</w:t>
            </w:r>
          </w:p>
        </w:tc>
      </w:tr>
      <w:tr>
        <w:trPr>
          <w:trHeight w:val="341"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464</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Công ty CỔ phân Phát triền Nhà Bà Rịa - Vũng Tàu ( Hodeco)</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Binh Giã </w:t>
            </w:r>
            <w:r>
              <w:rPr>
                <w:color w:val="000000"/>
                <w:spacing w:val="0"/>
                <w:w w:val="100"/>
                <w:position w:val="0"/>
              </w:rPr>
              <w:t>Resident</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Binh Giẫ </w:t>
            </w:r>
            <w:r>
              <w:rPr>
                <w:color w:val="000000"/>
                <w:spacing w:val="0"/>
                <w:w w:val="100"/>
                <w:position w:val="0"/>
              </w:rPr>
              <w:t>Resident</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Thắng</w:t>
            </w:r>
          </w:p>
        </w:tc>
      </w:tr>
      <w:tr>
        <w:trPr>
          <w:trHeight w:val="341"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465</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Tổng Công ty cồ phần Đầu tư Phát triển Xây dựng ( DIC)</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Chí Linh </w:t>
            </w:r>
            <w:r>
              <w:rPr>
                <w:color w:val="000000"/>
                <w:spacing w:val="0"/>
                <w:w w:val="100"/>
                <w:position w:val="0"/>
              </w:rPr>
              <w:t xml:space="preserve">Center </w:t>
            </w:r>
            <w:r>
              <w:rPr>
                <w:color w:val="000000"/>
                <w:spacing w:val="0"/>
                <w:w w:val="100"/>
                <w:position w:val="0"/>
              </w:rPr>
              <w:t>Vũng Tàu</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Chí Linh </w:t>
            </w:r>
            <w:r>
              <w:rPr>
                <w:color w:val="000000"/>
                <w:spacing w:val="0"/>
                <w:w w:val="100"/>
                <w:position w:val="0"/>
              </w:rPr>
              <w:t xml:space="preserve">Center </w:t>
            </w:r>
            <w:r>
              <w:rPr>
                <w:color w:val="000000"/>
                <w:spacing w:val="0"/>
                <w:w w:val="100"/>
                <w:position w:val="0"/>
              </w:rPr>
              <w:t>Vũng Tàu</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Thăng</w:t>
            </w:r>
          </w:p>
        </w:tc>
      </w:tr>
      <w:tr>
        <w:trPr>
          <w:trHeight w:val="341"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466</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Tổng Công ty Cổ phần Đầu tư Phát triền Xây dựng ( D1C)</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Die Lakeside</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Die Lakeside</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Thắng</w:t>
            </w:r>
          </w:p>
        </w:tc>
      </w:tr>
      <w:tr>
        <w:trPr>
          <w:trHeight w:val="341"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467</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Tồng Công ty cổ phần Đầu tư Phát triển Xây dựng ( DIC)</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Die Phoenix</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Die Phoenix</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Thắng</w:t>
            </w:r>
          </w:p>
        </w:tc>
      </w:tr>
      <w:tr>
        <w:trPr>
          <w:trHeight w:val="336"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468</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Công ty Cố phần Phát triển Nhà Bà Rịa - Vũng Tàu ( Hodeco)</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Chung cư Hodeco 21 tầng</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Chung cư Hodeco 21 tầng</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Thắng</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469</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Công ty Cỏ phần Phát triển Nhà Bà Rịa - Vũng Tàu ( Hodeco)</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Hodeco </w:t>
            </w:r>
            <w:r>
              <w:rPr>
                <w:color w:val="000000"/>
                <w:spacing w:val="0"/>
                <w:w w:val="100"/>
                <w:position w:val="0"/>
              </w:rPr>
              <w:t>Plaza</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Hodeco </w:t>
            </w:r>
            <w:r>
              <w:rPr>
                <w:color w:val="000000"/>
                <w:spacing w:val="0"/>
                <w:w w:val="100"/>
                <w:position w:val="0"/>
              </w:rPr>
              <w:t>Plaza</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Thẳng</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470</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Tông Công ty cổ phẩn Đầu tư Phát ưiển Xây dựng ( DIC)</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Lakeside</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Lakeside</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Thắng</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sz w:val="17"/>
                <w:szCs w:val="17"/>
              </w:rPr>
              <w:t>471</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Tổng Công ty cố phần Đẳu tư Phát triển Xây dựng ( DIC)</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Lakeside </w:t>
            </w:r>
            <w:r>
              <w:rPr>
                <w:color w:val="000000"/>
                <w:spacing w:val="0"/>
                <w:w w:val="100"/>
                <w:position w:val="0"/>
              </w:rPr>
              <w:t>B</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Lakeside </w:t>
            </w:r>
            <w:r>
              <w:rPr>
                <w:color w:val="000000"/>
                <w:spacing w:val="0"/>
                <w:w w:val="100"/>
                <w:position w:val="0"/>
              </w:rPr>
              <w:t>B</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Thắng</w:t>
            </w:r>
          </w:p>
        </w:tc>
      </w:tr>
      <w:tr>
        <w:trPr>
          <w:trHeight w:val="432"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472</w:t>
            </w:r>
          </w:p>
        </w:tc>
        <w:tc>
          <w:tcPr>
            <w:tcBorders>
              <w:top w:val="single" w:sz="4"/>
              <w:left w:val="single" w:sz="4"/>
            </w:tcBorders>
            <w:shd w:val="clear" w:color="auto" w:fill="FFFFFF"/>
            <w:vAlign w:val="top"/>
          </w:tcPr>
          <w:p>
            <w:pPr>
              <w:pStyle w:val="Style26"/>
              <w:keepNext w:val="0"/>
              <w:keepLines w:val="0"/>
              <w:framePr w:w="15221" w:h="9586" w:wrap="none" w:vAnchor="page" w:hAnchor="page" w:x="975" w:y="1191"/>
              <w:widowControl w:val="0"/>
              <w:shd w:val="clear" w:color="auto" w:fill="auto"/>
              <w:bidi w:val="0"/>
              <w:spacing w:before="0" w:after="0" w:line="259" w:lineRule="auto"/>
              <w:ind w:left="0" w:right="0" w:firstLine="0"/>
              <w:jc w:val="left"/>
            </w:pPr>
            <w:r>
              <w:rPr>
                <w:color w:val="000000"/>
                <w:spacing w:val="0"/>
                <w:w w:val="100"/>
                <w:position w:val="0"/>
              </w:rPr>
              <w:t>Công ty Cố phần Xây dựng Công nghiệp và Dân dụng Dầu khi (PVC- 1C)</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Chung cư PVC-IC Diamond</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Chung cư PVC-IC Diamond</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Thắng</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left"/>
            </w:pPr>
            <w:r>
              <w:rPr>
                <w:color w:val="000000"/>
                <w:spacing w:val="0"/>
                <w:w w:val="100"/>
                <w:position w:val="0"/>
              </w:rPr>
              <w:t>473</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Công ty Cô phần Thương mại - Du lịch Vũng Tàu - Sài Gòn</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Vũng Tàu Cenữe </w:t>
            </w:r>
            <w:r>
              <w:rPr>
                <w:color w:val="000000"/>
                <w:spacing w:val="0"/>
                <w:w w:val="100"/>
                <w:position w:val="0"/>
              </w:rPr>
              <w:t>Point</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Vũng Tàu Certre </w:t>
            </w:r>
            <w:r>
              <w:rPr>
                <w:color w:val="000000"/>
                <w:spacing w:val="0"/>
                <w:w w:val="100"/>
                <w:position w:val="0"/>
              </w:rPr>
              <w:t>Point</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Tháng</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both"/>
            </w:pPr>
            <w:r>
              <w:rPr>
                <w:color w:val="000000"/>
                <w:spacing w:val="0"/>
                <w:w w:val="100"/>
                <w:position w:val="0"/>
              </w:rPr>
              <w:t>474</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Công ty Cồ phần Thương mại - Du lịch Vũng Tàu - Sài Gòn</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Vũng Tàu </w:t>
            </w:r>
            <w:r>
              <w:rPr>
                <w:color w:val="000000"/>
                <w:spacing w:val="0"/>
                <w:w w:val="100"/>
                <w:position w:val="0"/>
              </w:rPr>
              <w:t>Plaza</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Vũng Tàu </w:t>
            </w:r>
            <w:r>
              <w:rPr>
                <w:color w:val="000000"/>
                <w:spacing w:val="0"/>
                <w:w w:val="100"/>
                <w:position w:val="0"/>
              </w:rPr>
              <w:t>Plaza</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Thắng</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both"/>
            </w:pPr>
            <w:r>
              <w:rPr>
                <w:color w:val="000000"/>
                <w:spacing w:val="0"/>
                <w:w w:val="100"/>
                <w:position w:val="0"/>
              </w:rPr>
              <w:t>475</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Công ty Cồ phần Phát triển Nhà Bà Rịa - Vũng Tàu ( Hodeco)</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Khu biệt thự Đồi Ngọc Tước 2</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Khu biệt thự Đồi Ngọc Tước 2</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Thắng</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both"/>
            </w:pPr>
            <w:r>
              <w:rPr>
                <w:color w:val="000000"/>
                <w:spacing w:val="0"/>
                <w:w w:val="100"/>
                <w:position w:val="0"/>
              </w:rPr>
              <w:t>476</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Tổng Cõng ty cổ phần Đẩu tư Phát ơiền Xây dựng ( DIC)</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Khu biệt thự Phương Nam</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Khu biệt thự Phương Nam</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Thắng</w:t>
            </w:r>
          </w:p>
        </w:tc>
      </w:tr>
      <w:tr>
        <w:trPr>
          <w:trHeight w:val="341"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both"/>
            </w:pPr>
            <w:r>
              <w:rPr>
                <w:color w:val="000000"/>
                <w:spacing w:val="0"/>
                <w:w w:val="100"/>
                <w:position w:val="0"/>
              </w:rPr>
              <w:t>477</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Công ty Cố phần Phát triền Nhà Bà Rịa - Vũng Tàu ( Hodcco)</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Khu dân cư Sao mai Bến Đinh</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Khu dân cư Sao mai Bến Đình</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Thắng</w:t>
            </w:r>
          </w:p>
        </w:tc>
      </w:tr>
      <w:tr>
        <w:trPr>
          <w:trHeight w:val="336"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both"/>
            </w:pPr>
            <w:r>
              <w:rPr>
                <w:color w:val="000000"/>
                <w:spacing w:val="0"/>
                <w:w w:val="100"/>
                <w:position w:val="0"/>
              </w:rPr>
              <w:t>478</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Công ty Cố phần Phát triển Nhà Bà Rịa - Vũng Tàu ( Hodeco)</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Khu nhà ớ Binh Minh</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Khu nhà ớ Bình Minh</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Thắng</w:t>
            </w:r>
          </w:p>
        </w:tc>
      </w:tr>
      <w:tr>
        <w:trPr>
          <w:trHeight w:val="331" w:hRule="exact"/>
        </w:trPr>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both"/>
            </w:pPr>
            <w:r>
              <w:rPr>
                <w:color w:val="000000"/>
                <w:spacing w:val="0"/>
                <w:w w:val="100"/>
                <w:position w:val="0"/>
              </w:rPr>
              <w:t>479</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Công ty Cô phẩn Phát triển Nhà Bà Rịa - Vũng Tàu ( Hodeco)</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Khu Trung tâm Thương mại phường 7</w:t>
            </w:r>
          </w:p>
        </w:tc>
        <w:tc>
          <w:tcPr>
            <w:tcBorders>
              <w:top w:val="single" w:sz="4"/>
              <w:lef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Khu Trung tâm Thương mại phường 7</w:t>
            </w:r>
          </w:p>
        </w:tc>
        <w:tc>
          <w:tcPr>
            <w:tcBorders>
              <w:top w:val="single" w:sz="4"/>
              <w:left w:val="single" w:sz="4"/>
              <w:right w:val="single" w:sz="4"/>
            </w:tcBorders>
            <w:shd w:val="clear" w:color="auto" w:fill="FFFFFF"/>
            <w:vAlign w:val="bottom"/>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both"/>
            </w:pPr>
            <w:r>
              <w:rPr>
                <w:color w:val="000000"/>
                <w:spacing w:val="0"/>
                <w:w w:val="100"/>
                <w:position w:val="0"/>
              </w:rPr>
              <w:t>p. Tam Thắng</w:t>
            </w:r>
          </w:p>
        </w:tc>
      </w:tr>
      <w:tr>
        <w:trPr>
          <w:trHeight w:val="442" w:hRule="exact"/>
        </w:trPr>
        <w:tc>
          <w:tcPr>
            <w:tcBorders>
              <w:top w:val="single" w:sz="4"/>
              <w:left w:val="single" w:sz="4"/>
              <w:bottom w:val="single" w:sz="4"/>
            </w:tcBorders>
            <w:shd w:val="clear" w:color="auto" w:fill="FFFFFF"/>
            <w:vAlign w:val="center"/>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180"/>
              <w:jc w:val="both"/>
            </w:pPr>
            <w:r>
              <w:rPr>
                <w:color w:val="000000"/>
                <w:spacing w:val="0"/>
                <w:w w:val="100"/>
                <w:position w:val="0"/>
              </w:rPr>
              <w:t>480</w:t>
            </w:r>
          </w:p>
        </w:tc>
        <w:tc>
          <w:tcPr>
            <w:tcBorders>
              <w:top w:val="single" w:sz="4"/>
              <w:left w:val="single" w:sz="4"/>
              <w:bottom w:val="single" w:sz="4"/>
            </w:tcBorders>
            <w:shd w:val="clear" w:color="auto" w:fill="FFFFFF"/>
            <w:vAlign w:val="top"/>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Công ty Cổ Phần May Tiến Phát, Công ty cổ phần địa ốc Sài Gòn Thương Tín (Sacomreal)</w:t>
            </w:r>
          </w:p>
        </w:tc>
        <w:tc>
          <w:tcPr>
            <w:tcBorders>
              <w:top w:val="single" w:sz="4"/>
              <w:left w:val="single" w:sz="4"/>
              <w:bottom w:val="single" w:sz="4"/>
            </w:tcBorders>
            <w:shd w:val="clear" w:color="auto" w:fill="FFFFFF"/>
            <w:vAlign w:val="center"/>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Carillon </w:t>
            </w:r>
            <w:r>
              <w:rPr>
                <w:color w:val="000000"/>
                <w:spacing w:val="0"/>
                <w:w w:val="100"/>
                <w:position w:val="0"/>
              </w:rPr>
              <w:t>1</w:t>
            </w:r>
          </w:p>
        </w:tc>
        <w:tc>
          <w:tcPr>
            <w:tcBorders>
              <w:top w:val="single" w:sz="4"/>
              <w:left w:val="single" w:sz="4"/>
              <w:bottom w:val="single" w:sz="4"/>
            </w:tcBorders>
            <w:shd w:val="clear" w:color="auto" w:fill="FFFFFF"/>
            <w:vAlign w:val="center"/>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Carillon </w:t>
            </w:r>
            <w:r>
              <w:rPr>
                <w:color w:val="000000"/>
                <w:spacing w:val="0"/>
                <w:w w:val="100"/>
                <w:position w:val="0"/>
              </w:rPr>
              <w:t>1</w:t>
            </w:r>
          </w:p>
        </w:tc>
        <w:tc>
          <w:tcPr>
            <w:tcBorders>
              <w:top w:val="single" w:sz="4"/>
              <w:left w:val="single" w:sz="4"/>
              <w:bottom w:val="single" w:sz="4"/>
              <w:right w:val="single" w:sz="4"/>
            </w:tcBorders>
            <w:shd w:val="clear" w:color="auto" w:fill="FFFFFF"/>
            <w:vAlign w:val="center"/>
          </w:tcPr>
          <w:p>
            <w:pPr>
              <w:pStyle w:val="Style26"/>
              <w:keepNext w:val="0"/>
              <w:keepLines w:val="0"/>
              <w:framePr w:w="15221" w:h="9586" w:wrap="none" w:vAnchor="page" w:hAnchor="page" w:x="975" w:y="1191"/>
              <w:widowControl w:val="0"/>
              <w:shd w:val="clear" w:color="auto" w:fill="auto"/>
              <w:bidi w:val="0"/>
              <w:spacing w:before="0" w:after="0" w:line="240" w:lineRule="auto"/>
              <w:ind w:left="0" w:right="0" w:firstLine="0"/>
              <w:jc w:val="left"/>
            </w:pPr>
            <w:r>
              <w:rPr>
                <w:color w:val="000000"/>
                <w:spacing w:val="0"/>
                <w:w w:val="100"/>
                <w:position w:val="0"/>
              </w:rPr>
              <w:t>p. Tân Binh</w:t>
            </w:r>
          </w:p>
        </w:tc>
      </w:tr>
    </w:tbl>
    <w:p>
      <w:pPr>
        <w:pStyle w:val="Style47"/>
        <w:keepNext w:val="0"/>
        <w:keepLines w:val="0"/>
        <w:framePr w:w="15221" w:h="662" w:hRule="exact" w:wrap="none" w:vAnchor="page" w:hAnchor="page" w:x="975" w:y="10925"/>
        <w:widowControl w:val="0"/>
        <w:pBdr>
          <w:top w:val="single" w:sz="4" w:space="0" w:color="auto"/>
        </w:pBdr>
        <w:shd w:val="clear" w:color="auto" w:fill="auto"/>
        <w:bidi w:val="0"/>
        <w:spacing w:before="0" w:after="0" w:line="228" w:lineRule="auto"/>
        <w:ind w:left="7340" w:right="0" w:hanging="7340"/>
        <w:jc w:val="left"/>
        <w:rPr>
          <w:sz w:val="18"/>
          <w:szCs w:val="18"/>
        </w:rPr>
      </w:pPr>
      <w:bookmarkStart w:id="113" w:name="bookmark113"/>
      <w:bookmarkStart w:id="114" w:name="bookmark114"/>
      <w:bookmarkStart w:id="115" w:name="bookmark115"/>
      <w:r>
        <w:rPr>
          <w:color w:val="000000"/>
          <w:spacing w:val="0"/>
          <w:w w:val="100"/>
          <w:position w:val="0"/>
          <w:sz w:val="19"/>
          <w:szCs w:val="19"/>
        </w:rPr>
        <w:t xml:space="preserve">Vãn bàn này chứa các thông tin là tài sán cùa VCB; Nghiêm cấm sao chép, in ấn dưới bất cứ hình thức nào nếu không được sự cho phép của cấp có thấm quyền của VCB. </w:t>
      </w:r>
      <w:r>
        <w:rPr>
          <w:i w:val="0"/>
          <w:iCs w:val="0"/>
          <w:color w:val="000000"/>
          <w:spacing w:val="0"/>
          <w:w w:val="100"/>
          <w:position w:val="0"/>
          <w:sz w:val="18"/>
          <w:szCs w:val="18"/>
        </w:rPr>
        <w:t>41</w:t>
      </w:r>
      <w:bookmarkEnd w:id="113"/>
      <w:bookmarkEnd w:id="114"/>
      <w:bookmarkEnd w:id="115"/>
    </w:p>
    <w:p>
      <w:pPr>
        <w:pStyle w:val="Style9"/>
        <w:keepNext w:val="0"/>
        <w:keepLines w:val="0"/>
        <w:framePr w:w="15221" w:h="662" w:hRule="exact" w:wrap="none" w:vAnchor="page" w:hAnchor="page" w:x="975" w:y="10925"/>
        <w:widowControl w:val="0"/>
        <w:shd w:val="clear" w:color="auto" w:fill="auto"/>
        <w:bidi w:val="0"/>
        <w:spacing w:before="0" w:after="0" w:line="180" w:lineRule="auto"/>
        <w:ind w:left="0" w:right="0" w:firstLine="0"/>
        <w:jc w:val="left"/>
      </w:pPr>
      <w:r>
        <w:rPr>
          <w:color w:val="000000"/>
          <w:spacing w:val="0"/>
          <w:w w:val="100"/>
          <w:position w:val="0"/>
        </w:rPr>
        <w:t xml:space="preserve">Thoi gian xuat du </w:t>
      </w:r>
      <w:r>
        <w:rPr>
          <w:color w:val="000000"/>
          <w:spacing w:val="0"/>
          <w:w w:val="100"/>
          <w:position w:val="0"/>
        </w:rPr>
        <w:t xml:space="preserve">lieu: </w:t>
      </w:r>
      <w:r>
        <w:rPr>
          <w:color w:val="000000"/>
          <w:spacing w:val="0"/>
          <w:w w:val="100"/>
          <w:position w:val="0"/>
        </w:rPr>
        <w:t>Thu Ba, ngay 18 thang 08 nam 2026 09:21:46 GMT+07:00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696"/>
        <w:gridCol w:w="5131"/>
        <w:gridCol w:w="4430"/>
        <w:gridCol w:w="3322"/>
        <w:gridCol w:w="1603"/>
      </w:tblGrid>
      <w:tr>
        <w:trPr>
          <w:trHeight w:val="322" w:hRule="exact"/>
        </w:trPr>
        <w:tc>
          <w:tcPr>
            <w:tcBorders>
              <w:top w:val="single" w:sz="4"/>
            </w:tcBorders>
            <w:shd w:val="clear" w:color="auto" w:fill="959DA4"/>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rPr>
                <w:sz w:val="19"/>
                <w:szCs w:val="19"/>
              </w:rPr>
            </w:pPr>
            <w:r>
              <w:rPr>
                <w:color w:val="000000"/>
                <w:spacing w:val="0"/>
                <w:w w:val="100"/>
                <w:position w:val="0"/>
                <w:sz w:val="19"/>
                <w:szCs w:val="19"/>
              </w:rPr>
              <w:t>TT I</w:t>
            </w:r>
          </w:p>
        </w:tc>
        <w:tc>
          <w:tcPr>
            <w:tcBorders>
              <w:top w:val="single" w:sz="4"/>
            </w:tcBorders>
            <w:shd w:val="clear" w:color="auto" w:fill="959DA4"/>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1200" w:right="0" w:firstLine="0"/>
              <w:jc w:val="left"/>
              <w:rPr>
                <w:sz w:val="19"/>
                <w:szCs w:val="19"/>
              </w:rPr>
            </w:pPr>
            <w:r>
              <w:rPr>
                <w:color w:val="000000"/>
                <w:spacing w:val="0"/>
                <w:w w:val="100"/>
                <w:position w:val="0"/>
                <w:sz w:val="19"/>
                <w:szCs w:val="19"/>
              </w:rPr>
              <w:t>Thông tin Chủ đẳu tư (tham khảo)</w:t>
            </w:r>
          </w:p>
        </w:tc>
        <w:tc>
          <w:tcPr>
            <w:tcBorders>
              <w:top w:val="single" w:sz="4"/>
              <w:left w:val="single" w:sz="4"/>
            </w:tcBorders>
            <w:shd w:val="clear" w:color="auto" w:fill="959DA4"/>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182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cỗ)</w:t>
            </w:r>
          </w:p>
        </w:tc>
        <w:tc>
          <w:tcPr>
            <w:tcBorders>
              <w:top w:val="single" w:sz="4"/>
              <w:left w:val="single" w:sz="4"/>
              <w:right w:val="single" w:sz="4"/>
            </w:tcBorders>
            <w:shd w:val="clear" w:color="auto" w:fill="959DA4"/>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Xă/Phường</w:t>
            </w:r>
          </w:p>
        </w:tc>
      </w:tr>
      <w:tr>
        <w:trPr>
          <w:trHeight w:val="336" w:hRule="exact"/>
        </w:trPr>
        <w:tc>
          <w:tcPr>
            <w:tcBorders>
              <w:top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481</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Công ty CP Địa ốc Sài Gòn Thương Tín (Sacomreal)</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Khu chung cư Chung cư </w:t>
            </w:r>
            <w:r>
              <w:rPr>
                <w:color w:val="000000"/>
                <w:spacing w:val="0"/>
                <w:w w:val="100"/>
                <w:position w:val="0"/>
              </w:rPr>
              <w:t xml:space="preserve">Carillon </w:t>
            </w:r>
            <w:r>
              <w:rPr>
                <w:color w:val="000000"/>
                <w:spacing w:val="0"/>
                <w:w w:val="100"/>
                <w:position w:val="0"/>
              </w:rPr>
              <w:t>3</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Khu chung cư Chung cư </w:t>
            </w:r>
            <w:r>
              <w:rPr>
                <w:color w:val="000000"/>
                <w:spacing w:val="0"/>
                <w:w w:val="100"/>
                <w:position w:val="0"/>
              </w:rPr>
              <w:t xml:space="preserve">Carillon </w:t>
            </w:r>
            <w:r>
              <w:rPr>
                <w:color w:val="000000"/>
                <w:spacing w:val="0"/>
                <w:w w:val="100"/>
                <w:position w:val="0"/>
              </w:rPr>
              <w:t>3</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p. Tân Bình</w:t>
            </w:r>
          </w:p>
        </w:tc>
      </w:tr>
      <w:tr>
        <w:trPr>
          <w:trHeight w:val="422" w:hRule="exact"/>
        </w:trPr>
        <w:tc>
          <w:tcPr>
            <w:tcBorders>
              <w:top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482</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54" w:lineRule="auto"/>
              <w:ind w:left="0" w:right="0" w:firstLine="0"/>
              <w:jc w:val="left"/>
            </w:pPr>
            <w:r>
              <w:rPr>
                <w:color w:val="000000"/>
                <w:spacing w:val="0"/>
                <w:w w:val="100"/>
                <w:position w:val="0"/>
              </w:rPr>
              <w:t>Công ty cồ phẩn Thanh Niên và Công ty CP Vật tư Xuất nhập khẩu Tân Binh (Tamexim)</w:t>
            </w:r>
          </w:p>
        </w:tc>
        <w:tc>
          <w:tcPr>
            <w:tcBorders>
              <w:top w:val="single" w:sz="4"/>
              <w:lef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Khu chung cư The Harmona</w:t>
            </w:r>
          </w:p>
        </w:tc>
        <w:tc>
          <w:tcPr>
            <w:tcBorders>
              <w:top w:val="single" w:sz="4"/>
              <w:lef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Khu chung cư The Harmona</w:t>
            </w:r>
          </w:p>
        </w:tc>
        <w:tc>
          <w:tcPr>
            <w:tcBorders>
              <w:top w:val="single" w:sz="4"/>
              <w:left w:val="single" w:sz="4"/>
              <w:righ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p. Tân Bình</w:t>
            </w:r>
          </w:p>
        </w:tc>
      </w:tr>
      <w:tr>
        <w:trPr>
          <w:trHeight w:val="326" w:hRule="exact"/>
        </w:trPr>
        <w:tc>
          <w:tcPr>
            <w:tcBorders>
              <w:top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left"/>
            </w:pPr>
            <w:r>
              <w:rPr>
                <w:color w:val="000000"/>
                <w:spacing w:val="0"/>
                <w:w w:val="100"/>
                <w:position w:val="0"/>
              </w:rPr>
              <w:t>483</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Công ty Địa ốc </w:t>
            </w:r>
            <w:r>
              <w:rPr>
                <w:color w:val="000000"/>
                <w:spacing w:val="0"/>
                <w:w w:val="100"/>
                <w:position w:val="0"/>
              </w:rPr>
              <w:t xml:space="preserve">FiCO (Fico </w:t>
            </w:r>
            <w:r>
              <w:rPr>
                <w:color w:val="000000"/>
                <w:spacing w:val="0"/>
                <w:w w:val="100"/>
                <w:position w:val="0"/>
              </w:rPr>
              <w:t>HOME).</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Horizon Tower</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Horizon Tower</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p. Tân Định</w:t>
            </w:r>
          </w:p>
        </w:tc>
      </w:tr>
      <w:tr>
        <w:trPr>
          <w:trHeight w:val="346" w:hRule="exact"/>
        </w:trPr>
        <w:tc>
          <w:tcPr>
            <w:tcBorders>
              <w:top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484</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Công ty Cổ phần Xây dựng Tư vấn Đầu tư Bình Dương (BICONS1)</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Khu dân cư Biconsi</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Khu dân cư Biconsi</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p. Tân Đông Hiệp</w:t>
            </w:r>
          </w:p>
        </w:tc>
      </w:tr>
      <w:tr>
        <w:trPr>
          <w:trHeight w:val="341" w:hRule="exact"/>
        </w:trPr>
        <w:tc>
          <w:tcPr>
            <w:tcBorders>
              <w:top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485</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Công ty Cổ phần Xây dựng Tư vấn Đầu tư Bình Dương (BICONSI)</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Khu dân cư Dịch vụ Tân Bình (Biconsi)</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Khu dân cư Dịch vụ Tân Bình (Biconsi)</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p. Tân Đông Hiệp</w:t>
            </w:r>
          </w:p>
        </w:tc>
      </w:tr>
      <w:tr>
        <w:trPr>
          <w:trHeight w:val="437" w:hRule="exact"/>
        </w:trPr>
        <w:tc>
          <w:tcPr>
            <w:tcBorders>
              <w:top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486</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66" w:lineRule="auto"/>
              <w:ind w:left="0" w:right="0" w:firstLine="0"/>
              <w:jc w:val="left"/>
            </w:pPr>
            <w:r>
              <w:rPr>
                <w:color w:val="000000"/>
                <w:spacing w:val="0"/>
                <w:w w:val="100"/>
                <w:position w:val="0"/>
              </w:rPr>
              <w:t xml:space="preserve">Tồng công ty CP Đầu tư và Phát triến Công nghiệp (Becamex IDC </w:t>
            </w:r>
            <w:r>
              <w:rPr>
                <w:color w:val="000000"/>
                <w:spacing w:val="0"/>
                <w:w w:val="100"/>
                <w:position w:val="0"/>
              </w:rPr>
              <w:t>Corp)</w:t>
            </w:r>
          </w:p>
        </w:tc>
        <w:tc>
          <w:tcPr>
            <w:tcBorders>
              <w:top w:val="single" w:sz="4"/>
              <w:lef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Khu dân cư Đông An</w:t>
            </w:r>
          </w:p>
        </w:tc>
        <w:tc>
          <w:tcPr>
            <w:tcBorders>
              <w:top w:val="single" w:sz="4"/>
              <w:lef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Khu dân cư Đông An</w:t>
            </w:r>
          </w:p>
        </w:tc>
        <w:tc>
          <w:tcPr>
            <w:tcBorders>
              <w:top w:val="single" w:sz="4"/>
              <w:left w:val="single" w:sz="4"/>
              <w:righ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p. Tân Đông Hiệp</w:t>
            </w:r>
          </w:p>
        </w:tc>
      </w:tr>
      <w:tr>
        <w:trPr>
          <w:trHeight w:val="341" w:hRule="exact"/>
        </w:trPr>
        <w:tc>
          <w:tcPr>
            <w:tcBorders>
              <w:top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487</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Công ty CỔ phần Xây dựng Tư vấn Đầu tư Bình Dương (B1CONSI)</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Khu dân cư Biconsi</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Khu dân cư Biconsi</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p. Tân Đông Hiệp</w:t>
            </w:r>
          </w:p>
        </w:tc>
      </w:tr>
      <w:tr>
        <w:trPr>
          <w:trHeight w:val="432" w:hRule="exact"/>
        </w:trPr>
        <w:tc>
          <w:tcPr>
            <w:tcBorders>
              <w:top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left"/>
            </w:pPr>
            <w:r>
              <w:rPr>
                <w:color w:val="000000"/>
                <w:spacing w:val="0"/>
                <w:w w:val="100"/>
                <w:position w:val="0"/>
              </w:rPr>
              <w:t>488</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59" w:lineRule="auto"/>
              <w:ind w:left="0" w:right="0" w:firstLine="0"/>
              <w:jc w:val="left"/>
            </w:pPr>
            <w:r>
              <w:rPr>
                <w:color w:val="000000"/>
                <w:spacing w:val="0"/>
                <w:w w:val="100"/>
                <w:position w:val="0"/>
              </w:rPr>
              <w:t xml:space="preserve">Công ty </w:t>
            </w:r>
            <w:r>
              <w:rPr>
                <w:color w:val="000000"/>
                <w:spacing w:val="0"/>
                <w:w w:val="100"/>
                <w:position w:val="0"/>
              </w:rPr>
              <w:t xml:space="preserve">TNHH </w:t>
            </w:r>
            <w:r>
              <w:rPr>
                <w:color w:val="000000"/>
                <w:spacing w:val="0"/>
                <w:w w:val="100"/>
                <w:position w:val="0"/>
              </w:rPr>
              <w:t>Quản lý Đầu tư Phát triền Đô thị Việt Nam (thuộc tập đoàn Phú Hồng Thịnh)</w:t>
            </w:r>
          </w:p>
        </w:tc>
        <w:tc>
          <w:tcPr>
            <w:tcBorders>
              <w:top w:val="single" w:sz="4"/>
              <w:lef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Khu nhà ở thương mại Phú Gia</w:t>
            </w:r>
          </w:p>
        </w:tc>
        <w:tc>
          <w:tcPr>
            <w:tcBorders>
              <w:top w:val="single" w:sz="4"/>
              <w:lef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Khu nhà ớ thương mại Phú Gia</w:t>
            </w:r>
          </w:p>
        </w:tc>
        <w:tc>
          <w:tcPr>
            <w:tcBorders>
              <w:top w:val="single" w:sz="4"/>
              <w:left w:val="single" w:sz="4"/>
              <w:righ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p. Tân Đông Hiệp</w:t>
            </w:r>
          </w:p>
        </w:tc>
      </w:tr>
      <w:tr>
        <w:trPr>
          <w:trHeight w:val="432" w:hRule="exact"/>
        </w:trPr>
        <w:tc>
          <w:tcPr>
            <w:tcBorders>
              <w:top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left"/>
            </w:pPr>
            <w:r>
              <w:rPr>
                <w:color w:val="000000"/>
                <w:spacing w:val="0"/>
                <w:w w:val="100"/>
                <w:position w:val="0"/>
              </w:rPr>
              <w:t>489</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66" w:lineRule="auto"/>
              <w:ind w:left="0" w:right="0" w:firstLine="0"/>
              <w:jc w:val="left"/>
            </w:pPr>
            <w:r>
              <w:rPr>
                <w:color w:val="000000"/>
                <w:spacing w:val="0"/>
                <w:w w:val="100"/>
                <w:position w:val="0"/>
              </w:rPr>
              <w:t xml:space="preserve">Công ty Cô phần Khải Huy Quân &amp; Tập đoàn Hưng Thịnh (Hưng Thịnh </w:t>
            </w:r>
            <w:r>
              <w:rPr>
                <w:color w:val="000000"/>
                <w:spacing w:val="0"/>
                <w:w w:val="100"/>
                <w:position w:val="0"/>
              </w:rPr>
              <w:t>Corp)</w:t>
            </w:r>
          </w:p>
        </w:tc>
        <w:tc>
          <w:tcPr>
            <w:tcBorders>
              <w:top w:val="single" w:sz="4"/>
              <w:lef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Florita </w:t>
            </w:r>
            <w:r>
              <w:rPr>
                <w:color w:val="000000"/>
                <w:spacing w:val="0"/>
                <w:w w:val="100"/>
                <w:position w:val="0"/>
              </w:rPr>
              <w:t>Đức Khải</w:t>
            </w:r>
          </w:p>
        </w:tc>
        <w:tc>
          <w:tcPr>
            <w:tcBorders>
              <w:top w:val="single" w:sz="4"/>
              <w:lef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Florita </w:t>
            </w:r>
            <w:r>
              <w:rPr>
                <w:color w:val="000000"/>
                <w:spacing w:val="0"/>
                <w:w w:val="100"/>
                <w:position w:val="0"/>
              </w:rPr>
              <w:t>Đức Khải</w:t>
            </w:r>
          </w:p>
        </w:tc>
        <w:tc>
          <w:tcPr>
            <w:tcBorders>
              <w:top w:val="single" w:sz="4"/>
              <w:left w:val="single" w:sz="4"/>
              <w:righ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341" w:hRule="exact"/>
        </w:trPr>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left"/>
            </w:pPr>
            <w:r>
              <w:rPr>
                <w:color w:val="000000"/>
                <w:spacing w:val="0"/>
                <w:w w:val="100"/>
                <w:position w:val="0"/>
              </w:rPr>
              <w:t>490</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Garden Court</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Garden Court </w:t>
            </w:r>
            <w:r>
              <w:rPr>
                <w:color w:val="000000"/>
                <w:spacing w:val="0"/>
                <w:w w:val="100"/>
                <w:position w:val="0"/>
              </w:rPr>
              <w:t>1</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336" w:hRule="exact"/>
        </w:trPr>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left"/>
            </w:pPr>
            <w:r>
              <w:rPr>
                <w:color w:val="000000"/>
                <w:spacing w:val="0"/>
                <w:w w:val="100"/>
                <w:position w:val="0"/>
              </w:rPr>
              <w:t>491</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Công ty TNHH Phát triển Phủ Mỹ Hưng</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Garden Plaza </w:t>
            </w:r>
            <w:r>
              <w:rPr>
                <w:color w:val="000000"/>
                <w:spacing w:val="0"/>
                <w:w w:val="100"/>
                <w:position w:val="0"/>
              </w:rPr>
              <w:t>1</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Garden Plaza </w:t>
            </w:r>
            <w:r>
              <w:rPr>
                <w:color w:val="000000"/>
                <w:spacing w:val="0"/>
                <w:w w:val="100"/>
                <w:position w:val="0"/>
              </w:rPr>
              <w:t>1</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341" w:hRule="exact"/>
        </w:trPr>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left"/>
            </w:pPr>
            <w:r>
              <w:rPr>
                <w:color w:val="000000"/>
                <w:spacing w:val="0"/>
                <w:w w:val="100"/>
                <w:position w:val="0"/>
              </w:rPr>
              <w:t>492</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Garden Plaza </w:t>
            </w:r>
            <w:r>
              <w:rPr>
                <w:color w:val="000000"/>
                <w:spacing w:val="0"/>
                <w:w w:val="100"/>
                <w:position w:val="0"/>
              </w:rPr>
              <w:t>2</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Garden Plaza </w:t>
            </w:r>
            <w:r>
              <w:rPr>
                <w:color w:val="000000"/>
                <w:spacing w:val="0"/>
                <w:w w:val="100"/>
                <w:position w:val="0"/>
              </w:rPr>
              <w:t>2</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341" w:hRule="exact"/>
        </w:trPr>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left"/>
            </w:pPr>
            <w:r>
              <w:rPr>
                <w:color w:val="000000"/>
                <w:spacing w:val="0"/>
                <w:w w:val="100"/>
                <w:position w:val="0"/>
              </w:rPr>
              <w:t>493</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Công ty TNHH Phát ưiền Phú Mỹ Hưng</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Grand View</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Grand View</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427" w:hRule="exact"/>
        </w:trPr>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left"/>
            </w:pPr>
            <w:r>
              <w:rPr>
                <w:color w:val="000000"/>
                <w:spacing w:val="0"/>
                <w:w w:val="100"/>
                <w:position w:val="0"/>
              </w:rPr>
              <w:t>494</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Happy Valley </w:t>
            </w:r>
            <w:r>
              <w:rPr>
                <w:color w:val="000000"/>
                <w:spacing w:val="0"/>
                <w:w w:val="100"/>
                <w:position w:val="0"/>
              </w:rPr>
              <w:t xml:space="preserve">+ </w:t>
            </w:r>
            <w:r>
              <w:rPr>
                <w:color w:val="000000"/>
                <w:spacing w:val="0"/>
                <w:w w:val="100"/>
                <w:position w:val="0"/>
              </w:rPr>
              <w:t>Happy Valley Premier</w:t>
            </w:r>
          </w:p>
        </w:tc>
        <w:tc>
          <w:tcPr>
            <w:tcBorders>
              <w:top w:val="single" w:sz="4"/>
              <w:left w:val="single" w:sz="4"/>
            </w:tcBorders>
            <w:shd w:val="clear" w:color="auto" w:fill="FFFFFF"/>
            <w:vAlign w:val="top"/>
          </w:tcPr>
          <w:p>
            <w:pPr>
              <w:pStyle w:val="Style26"/>
              <w:keepNext w:val="0"/>
              <w:keepLines w:val="0"/>
              <w:framePr w:w="15182" w:h="9384" w:wrap="none" w:vAnchor="page" w:hAnchor="page" w:x="994" w:y="1210"/>
              <w:widowControl w:val="0"/>
              <w:shd w:val="clear" w:color="auto" w:fill="auto"/>
              <w:bidi w:val="0"/>
              <w:spacing w:before="0" w:after="0" w:line="271" w:lineRule="auto"/>
              <w:ind w:left="0" w:right="0" w:firstLine="0"/>
              <w:jc w:val="left"/>
            </w:pPr>
            <w:r>
              <w:rPr>
                <w:color w:val="000000"/>
                <w:spacing w:val="0"/>
                <w:w w:val="100"/>
                <w:position w:val="0"/>
              </w:rPr>
              <w:t xml:space="preserve">Chung cư </w:t>
            </w:r>
            <w:r>
              <w:rPr>
                <w:color w:val="000000"/>
                <w:spacing w:val="0"/>
                <w:w w:val="100"/>
                <w:position w:val="0"/>
              </w:rPr>
              <w:t xml:space="preserve">Happy Valley </w:t>
            </w:r>
            <w:r>
              <w:rPr>
                <w:color w:val="000000"/>
                <w:spacing w:val="0"/>
                <w:w w:val="100"/>
                <w:position w:val="0"/>
              </w:rPr>
              <w:t xml:space="preserve">+ </w:t>
            </w:r>
            <w:r>
              <w:rPr>
                <w:color w:val="000000"/>
                <w:spacing w:val="0"/>
                <w:w w:val="100"/>
                <w:position w:val="0"/>
              </w:rPr>
              <w:t>Happy Valley Premier</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341" w:hRule="exact"/>
        </w:trPr>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left"/>
            </w:pPr>
            <w:r>
              <w:rPr>
                <w:color w:val="000000"/>
                <w:spacing w:val="0"/>
                <w:w w:val="100"/>
                <w:position w:val="0"/>
              </w:rPr>
              <w:t>495</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Happy Valley Premium</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Happy Valley Premium</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331" w:hRule="exact"/>
        </w:trPr>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496</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Công ty Cổ phần Hoàng Anh Gia Lai (HAGL)</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Hoàng Anh </w:t>
            </w:r>
            <w:r>
              <w:rPr>
                <w:color w:val="000000"/>
                <w:spacing w:val="0"/>
                <w:w w:val="100"/>
                <w:position w:val="0"/>
              </w:rPr>
              <w:t>Gia Lai</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Hoàng Anh </w:t>
            </w:r>
            <w:r>
              <w:rPr>
                <w:color w:val="000000"/>
                <w:spacing w:val="0"/>
                <w:w w:val="100"/>
                <w:position w:val="0"/>
              </w:rPr>
              <w:t>Gia Lai 1</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346" w:hRule="exact"/>
        </w:trPr>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497</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Công ty TNHH Phát triền Phú Mỹ Hưng</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Hưng Vượng </w:t>
            </w:r>
            <w:r>
              <w:rPr>
                <w:color w:val="000000"/>
                <w:spacing w:val="0"/>
                <w:w w:val="100"/>
                <w:position w:val="0"/>
              </w:rPr>
              <w:t>1-2-3</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Hưng Vượng </w:t>
            </w:r>
            <w:r>
              <w:rPr>
                <w:color w:val="000000"/>
                <w:spacing w:val="0"/>
                <w:w w:val="100"/>
                <w:position w:val="0"/>
              </w:rPr>
              <w:t>1</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346" w:hRule="exact"/>
        </w:trPr>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498</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Công ty Cổ phẩn Quốc Cường Gia Lai</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Lavida Plus</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Lavida Plus</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427" w:hRule="exact"/>
        </w:trPr>
        <w:tc>
          <w:tcPr>
            <w:tcBorders>
              <w:top w:val="single" w:sz="4"/>
              <w:lef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499</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59" w:lineRule="auto"/>
              <w:ind w:left="0" w:right="0" w:firstLine="0"/>
              <w:jc w:val="left"/>
            </w:pPr>
            <w:r>
              <w:rPr>
                <w:color w:val="000000"/>
                <w:spacing w:val="0"/>
                <w:w w:val="100"/>
                <w:position w:val="0"/>
              </w:rPr>
              <w:t>Công ty Cô phần Đầu tư Thảo Điền và Công ty Cô phần Đầu tư TCO Việt Nam</w:t>
            </w:r>
          </w:p>
        </w:tc>
        <w:tc>
          <w:tcPr>
            <w:tcBorders>
              <w:top w:val="single" w:sz="4"/>
              <w:lef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 xml:space="preserve">M-One Nam </w:t>
            </w:r>
            <w:r>
              <w:rPr>
                <w:color w:val="000000"/>
                <w:spacing w:val="0"/>
                <w:w w:val="100"/>
                <w:position w:val="0"/>
              </w:rPr>
              <w:t>Sài Gòn</w:t>
            </w:r>
          </w:p>
        </w:tc>
        <w:tc>
          <w:tcPr>
            <w:tcBorders>
              <w:top w:val="single" w:sz="4"/>
              <w:lef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 xml:space="preserve">M-One Nam </w:t>
            </w:r>
            <w:r>
              <w:rPr>
                <w:color w:val="000000"/>
                <w:spacing w:val="0"/>
                <w:w w:val="100"/>
                <w:position w:val="0"/>
              </w:rPr>
              <w:t>Sài Gòn</w:t>
            </w:r>
          </w:p>
        </w:tc>
        <w:tc>
          <w:tcPr>
            <w:tcBorders>
              <w:top w:val="single" w:sz="4"/>
              <w:left w:val="single" w:sz="4"/>
              <w:righ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346" w:hRule="exact"/>
        </w:trPr>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500</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Công ty TNHH Phát triền Phú Mỹ Hưng</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cư Mỹ Cảnh</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cư Mỹ Cảnh</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346" w:hRule="exact"/>
        </w:trPr>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501</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Công ty TNHH Phát ưiền Phú Mỹ Hưng</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Chung cư Mỹ Đức</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Chung cư Mỹ Đức</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341" w:hRule="exact"/>
        </w:trPr>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502</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Công ty TNHH Phát triền Phủ Mỹ Hưng</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Chung cư Mỹ Khánh 1-4</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Chung cư Mỹ Khánh 1-4</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336" w:hRule="exact"/>
        </w:trPr>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503</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Chung cư Mỹ Phát</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Chung cư Mỹ Phát</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336" w:hRule="exact"/>
        </w:trPr>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504</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Công ty TNHH Phát triẻn Phú Mỹ Hưng</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Chung cư Mỹ Phúc</w:t>
            </w:r>
          </w:p>
        </w:tc>
        <w:tc>
          <w:tcPr>
            <w:tcBorders>
              <w:top w:val="single" w:sz="4"/>
              <w:lef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Chung cư Mỹ Phúc</w:t>
            </w:r>
          </w:p>
        </w:tc>
        <w:tc>
          <w:tcPr>
            <w:tcBorders>
              <w:top w:val="single" w:sz="4"/>
              <w:left w:val="single" w:sz="4"/>
              <w:right w:val="single" w:sz="4"/>
            </w:tcBorders>
            <w:shd w:val="clear" w:color="auto" w:fill="FFFFFF"/>
            <w:vAlign w:val="bottom"/>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r>
        <w:trPr>
          <w:trHeight w:val="370" w:hRule="exact"/>
        </w:trPr>
        <w:tc>
          <w:tcPr>
            <w:tcBorders>
              <w:top w:val="single" w:sz="4"/>
              <w:left w:val="single" w:sz="4"/>
              <w:bottom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160"/>
              <w:jc w:val="both"/>
            </w:pPr>
            <w:r>
              <w:rPr>
                <w:color w:val="000000"/>
                <w:spacing w:val="0"/>
                <w:w w:val="100"/>
                <w:position w:val="0"/>
              </w:rPr>
              <w:t>505</w:t>
            </w:r>
          </w:p>
        </w:tc>
        <w:tc>
          <w:tcPr>
            <w:tcBorders>
              <w:top w:val="single" w:sz="4"/>
              <w:left w:val="single" w:sz="4"/>
              <w:bottom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Công ty TNHH Phảt ưiên Phú Mỹ Hưng</w:t>
            </w:r>
          </w:p>
        </w:tc>
        <w:tc>
          <w:tcPr>
            <w:tcBorders>
              <w:top w:val="single" w:sz="4"/>
              <w:left w:val="single" w:sz="4"/>
              <w:bottom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Chung cư Mỹ Phước</w:t>
            </w:r>
          </w:p>
        </w:tc>
        <w:tc>
          <w:tcPr>
            <w:tcBorders>
              <w:top w:val="single" w:sz="4"/>
              <w:left w:val="single" w:sz="4"/>
              <w:bottom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left"/>
            </w:pPr>
            <w:r>
              <w:rPr>
                <w:color w:val="000000"/>
                <w:spacing w:val="0"/>
                <w:w w:val="100"/>
                <w:position w:val="0"/>
              </w:rPr>
              <w:t>Chung cư Mỹ Phước</w:t>
            </w:r>
          </w:p>
        </w:tc>
        <w:tc>
          <w:tcPr>
            <w:tcBorders>
              <w:top w:val="single" w:sz="4"/>
              <w:left w:val="single" w:sz="4"/>
              <w:bottom w:val="single" w:sz="4"/>
              <w:right w:val="single" w:sz="4"/>
            </w:tcBorders>
            <w:shd w:val="clear" w:color="auto" w:fill="FFFFFF"/>
            <w:vAlign w:val="center"/>
          </w:tcPr>
          <w:p>
            <w:pPr>
              <w:pStyle w:val="Style26"/>
              <w:keepNext w:val="0"/>
              <w:keepLines w:val="0"/>
              <w:framePr w:w="15182" w:h="9384" w:wrap="none" w:vAnchor="page" w:hAnchor="page" w:x="994" w:y="1210"/>
              <w:widowControl w:val="0"/>
              <w:shd w:val="clear" w:color="auto" w:fill="auto"/>
              <w:bidi w:val="0"/>
              <w:spacing w:before="0" w:after="0" w:line="240" w:lineRule="auto"/>
              <w:ind w:left="0" w:right="0" w:firstLine="0"/>
              <w:jc w:val="both"/>
            </w:pPr>
            <w:r>
              <w:rPr>
                <w:color w:val="000000"/>
                <w:spacing w:val="0"/>
                <w:w w:val="100"/>
                <w:position w:val="0"/>
              </w:rPr>
              <w:t>p. Tân Hưng</w:t>
            </w:r>
          </w:p>
        </w:tc>
      </w:tr>
    </w:tbl>
    <w:p>
      <w:pPr>
        <w:pStyle w:val="Style47"/>
        <w:keepNext w:val="0"/>
        <w:keepLines w:val="0"/>
        <w:framePr w:w="15182" w:h="768" w:hRule="exact" w:wrap="none" w:vAnchor="page" w:hAnchor="page" w:x="994" w:y="10892"/>
        <w:widowControl w:val="0"/>
        <w:shd w:val="clear" w:color="auto" w:fill="auto"/>
        <w:bidi w:val="0"/>
        <w:spacing w:before="0" w:after="0" w:line="377" w:lineRule="auto"/>
        <w:ind w:left="620" w:right="0" w:hanging="620"/>
        <w:jc w:val="left"/>
        <w:rPr>
          <w:sz w:val="20"/>
          <w:szCs w:val="20"/>
        </w:rPr>
      </w:pPr>
      <w:bookmarkStart w:id="116" w:name="bookmark116"/>
      <w:bookmarkStart w:id="117" w:name="bookmark117"/>
      <w:bookmarkStart w:id="118" w:name="bookmark118"/>
      <w:r>
        <w:rPr>
          <w:color w:val="000000"/>
          <w:spacing w:val="0"/>
          <w:w w:val="100"/>
          <w:position w:val="0"/>
          <w:sz w:val="19"/>
          <w:szCs w:val="19"/>
        </w:rPr>
        <w:t xml:space="preserve">Văn bán này chứa các thông tin là tài sản của VCB; Nghiêm cấm sao chép, in ẩn dưới bắt cứ hình thức nào nếu không được sự cho phép của cấp có thấm quyền cùa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GMT+Ó7:00</w:t>
      </w:r>
      <w:bookmarkEnd w:id="116"/>
      <w:bookmarkEnd w:id="117"/>
      <w:bookmarkEnd w:id="118"/>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706"/>
        <w:gridCol w:w="5161"/>
        <w:gridCol w:w="4455"/>
        <w:gridCol w:w="3354"/>
        <w:gridCol w:w="1585"/>
      </w:tblGrid>
      <w:tr>
        <w:trPr>
          <w:trHeight w:val="319" w:hRule="exact"/>
        </w:trPr>
        <w:tc>
          <w:tcPr>
            <w:tcBorders>
              <w:top w:val="single" w:sz="4"/>
              <w:left w:val="single" w:sz="4"/>
            </w:tcBorders>
            <w:shd w:val="clear" w:color="auto" w:fill="959DA4"/>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Thông tin Chù đầu tư-(tham khảo)</w:t>
            </w:r>
          </w:p>
        </w:tc>
        <w:tc>
          <w:tcPr>
            <w:tcBorders>
              <w:top w:val="single" w:sz="4"/>
              <w:left w:val="single" w:sz="4"/>
            </w:tcBorders>
            <w:shd w:val="clear" w:color="auto" w:fill="959DA4"/>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1840" w:right="0" w:firstLine="0"/>
              <w:jc w:val="left"/>
              <w:rPr>
                <w:sz w:val="19"/>
                <w:szCs w:val="19"/>
              </w:rPr>
            </w:pPr>
            <w:r>
              <w:rPr>
                <w:color w:val="000000"/>
                <w:spacing w:val="0"/>
                <w:w w:val="100"/>
                <w:position w:val="0"/>
                <w:sz w:val="19"/>
                <w:szCs w:val="19"/>
              </w:rPr>
              <w:t>Tên dựán</w:t>
            </w:r>
          </w:p>
        </w:tc>
        <w:tc>
          <w:tcPr>
            <w:tcBorders>
              <w:top w:val="single" w:sz="4"/>
              <w:left w:val="single" w:sz="4"/>
            </w:tcBorders>
            <w:shd w:val="clear" w:color="auto" w:fill="959DA4"/>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Xã/Phường</w:t>
            </w:r>
          </w:p>
        </w:tc>
      </w:tr>
      <w:tr>
        <w:trPr>
          <w:trHeight w:val="333"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506</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both"/>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Chung cư Mỹ Tú 1</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Chung cư Mỹ Tú 1</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338"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507</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both"/>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Park View</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Park View</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338"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508</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both"/>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Riverpark Premier</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Riverpark Premier</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343"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509</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both"/>
            </w:pPr>
            <w:r>
              <w:rPr>
                <w:color w:val="000000"/>
                <w:spacing w:val="0"/>
                <w:w w:val="100"/>
                <w:position w:val="0"/>
              </w:rPr>
              <w:t>Công ty TNHH Phát triền Phú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Scenic Valley </w:t>
            </w:r>
            <w:r>
              <w:rPr>
                <w:color w:val="000000"/>
                <w:spacing w:val="0"/>
                <w:w w:val="100"/>
                <w:position w:val="0"/>
              </w:rPr>
              <w:t>1</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Scenic Valley </w:t>
            </w:r>
            <w:r>
              <w:rPr>
                <w:color w:val="000000"/>
                <w:spacing w:val="0"/>
                <w:w w:val="100"/>
                <w:position w:val="0"/>
              </w:rPr>
              <w:t>1</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Tàn Hưng</w:t>
            </w:r>
          </w:p>
        </w:tc>
      </w:tr>
      <w:tr>
        <w:trPr>
          <w:trHeight w:val="348"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center"/>
            </w:pPr>
            <w:r>
              <w:rPr>
                <w:color w:val="000000"/>
                <w:spacing w:val="0"/>
                <w:w w:val="100"/>
                <w:position w:val="0"/>
              </w:rPr>
              <w:t>510</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both"/>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Sky Garden </w:t>
            </w:r>
            <w:r>
              <w:rPr>
                <w:color w:val="000000"/>
                <w:spacing w:val="0"/>
                <w:w w:val="100"/>
                <w:position w:val="0"/>
              </w:rPr>
              <w:t>1-2-3</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Sky Garden </w:t>
            </w:r>
            <w:r>
              <w:rPr>
                <w:color w:val="000000"/>
                <w:spacing w:val="0"/>
                <w:w w:val="100"/>
                <w:position w:val="0"/>
              </w:rPr>
              <w:t>1-2-3</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353"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511</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Novaland</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Sunrise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Sunrise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348"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512</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both"/>
            </w:pPr>
            <w:r>
              <w:rPr>
                <w:color w:val="000000"/>
                <w:spacing w:val="0"/>
                <w:w w:val="100"/>
                <w:position w:val="0"/>
              </w:rPr>
              <w:t>Công ty TNHH Phát ưiển Phú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Panorama</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Panorama</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348"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513</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both"/>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Urban Hill</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Urban Hill</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348"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514</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both"/>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dân cư Cảnh đồi (Phú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dân cư Cảnh đồi (Phú Mỹ Hưng)</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420" w:hRule="exact"/>
        </w:trPr>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515</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Công ty’ TNHH Thương mại Him Lam (thành viên thuộc Công ty cổ phần Him Lam)</w:t>
            </w:r>
          </w:p>
        </w:tc>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dân cư Him Lam Kênh Tè</w:t>
            </w:r>
          </w:p>
        </w:tc>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dân cư Him Lam Kênh Tẻ</w:t>
            </w:r>
          </w:p>
        </w:tc>
        <w:tc>
          <w:tcPr>
            <w:tcBorders>
              <w:top w:val="single" w:sz="4"/>
              <w:left w:val="single" w:sz="4"/>
              <w:righ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343"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516</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Công ty CP Phàt ữiển Nam Sài Gòn (Sadeco)</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dân cư Tân Quy Đông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dân cư Tân Quy Đông</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430"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517</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both"/>
            </w:pPr>
            <w:r>
              <w:rPr>
                <w:color w:val="000000"/>
                <w:spacing w:val="0"/>
                <w:w w:val="100"/>
                <w:position w:val="0"/>
              </w:rPr>
              <w:t>Công ty TNHH Phát triền Phú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dân cư Vân Hóa Giải Trí (Phủ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62" w:lineRule="auto"/>
              <w:ind w:left="0" w:right="0" w:firstLine="0"/>
              <w:jc w:val="left"/>
            </w:pPr>
            <w:r>
              <w:rPr>
                <w:color w:val="000000"/>
                <w:spacing w:val="0"/>
                <w:w w:val="100"/>
                <w:position w:val="0"/>
              </w:rPr>
              <w:t>Khu dân cư Văn Hoa Giải Trí (Phú Mỹ Hưng)</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425"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518</w:t>
            </w:r>
          </w:p>
        </w:tc>
        <w:tc>
          <w:tcPr>
            <w:tcBorders>
              <w:top w:val="single" w:sz="4"/>
              <w:left w:val="single" w:sz="4"/>
            </w:tcBorders>
            <w:shd w:val="clear" w:color="auto" w:fill="FFFFFF"/>
            <w:vAlign w:val="top"/>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Công ty Cô phạn Phát triền Nam Sài Gòn (SADECO) và Công ty TNHH MTV Đầu tư và Xây dựng Tân Thuận</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Dân Cư Ven Sông Sadeco</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Dân Cư Ven Sông Sadeco</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430" w:hRule="exact"/>
        </w:trPr>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519</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54" w:lineRule="auto"/>
              <w:ind w:left="0" w:right="0" w:firstLine="0"/>
              <w:jc w:val="left"/>
            </w:pPr>
            <w:r>
              <w:rPr>
                <w:color w:val="000000"/>
                <w:spacing w:val="0"/>
                <w:w w:val="100"/>
                <w:position w:val="0"/>
              </w:rPr>
              <w:t>Công ty TNHH Thương mại Him Lam (thành viên thuộc Công ty cồ phàn Him Lam)</w:t>
            </w:r>
          </w:p>
        </w:tc>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đô thị Him Lam Kênh Tẻ</w:t>
            </w:r>
          </w:p>
        </w:tc>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đô thị Him Lam Kênh Tè</w:t>
            </w:r>
          </w:p>
        </w:tc>
        <w:tc>
          <w:tcPr>
            <w:tcBorders>
              <w:top w:val="single" w:sz="4"/>
              <w:left w:val="single" w:sz="4"/>
              <w:righ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343"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520</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đô thị Phú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dô thị Phú Mỹ Hưng</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343"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521</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Công ty CP Phát triển Nam Sài Gòn (Sadeco)</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nhà ở và nghi ngơi giãi trí Tân Phong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nhà ớ và nghi ngơi giải trí Tân Phong</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Hưng</w:t>
            </w:r>
          </w:p>
        </w:tc>
      </w:tr>
      <w:tr>
        <w:trPr>
          <w:trHeight w:val="435" w:hRule="exact"/>
        </w:trPr>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522</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314" w:lineRule="auto"/>
              <w:ind w:left="0" w:right="0" w:firstLine="0"/>
              <w:jc w:val="left"/>
            </w:pPr>
            <w:r>
              <w:rPr>
                <w:color w:val="000000"/>
                <w:spacing w:val="0"/>
                <w:w w:val="100"/>
                <w:position w:val="0"/>
              </w:rPr>
              <w:t xml:space="preserve">An Gia Group (Công ty cồ phần Đầu tư và Phát triền Bất động sán An </w:t>
            </w:r>
            <w:r>
              <w:rPr>
                <w:color w:val="000000"/>
                <w:spacing w:val="0"/>
                <w:w w:val="100"/>
                <w:position w:val="0"/>
                <w:vertAlign w:val="superscript"/>
              </w:rPr>
              <w:t>Gia</w:t>
            </w:r>
            <w:r>
              <w:rPr>
                <w:color w:val="000000"/>
                <w:spacing w:val="0"/>
                <w:w w:val="100"/>
                <w:position w:val="0"/>
              </w:rPr>
              <w:t>) ,</w:t>
            </w:r>
          </w:p>
        </w:tc>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dân cư The Standard Central</w:t>
            </w:r>
          </w:p>
        </w:tc>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Khu dân cư The Standard Cenưal</w:t>
            </w:r>
          </w:p>
        </w:tc>
        <w:tc>
          <w:tcPr>
            <w:tcBorders>
              <w:top w:val="single" w:sz="4"/>
              <w:left w:val="single" w:sz="4"/>
              <w:righ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Khánh</w:t>
            </w:r>
          </w:p>
        </w:tc>
      </w:tr>
      <w:tr>
        <w:trPr>
          <w:trHeight w:val="425" w:hRule="exact"/>
        </w:trPr>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523</w:t>
            </w:r>
          </w:p>
        </w:tc>
        <w:tc>
          <w:tcPr>
            <w:tcBorders>
              <w:top w:val="single" w:sz="4"/>
              <w:left w:val="single" w:sz="4"/>
            </w:tcBorders>
            <w:shd w:val="clear" w:color="auto" w:fill="FFFFFF"/>
            <w:vAlign w:val="top"/>
          </w:tcPr>
          <w:p>
            <w:pPr>
              <w:pStyle w:val="Style26"/>
              <w:keepNext w:val="0"/>
              <w:keepLines w:val="0"/>
              <w:framePr w:w="15260" w:h="9515" w:wrap="none" w:vAnchor="page" w:hAnchor="page" w:x="955" w:y="1185"/>
              <w:widowControl w:val="0"/>
              <w:shd w:val="clear" w:color="auto" w:fill="auto"/>
              <w:bidi w:val="0"/>
              <w:spacing w:before="0" w:after="0" w:line="254" w:lineRule="auto"/>
              <w:ind w:left="0" w:right="0" w:firstLine="0"/>
              <w:jc w:val="left"/>
            </w:pPr>
            <w:r>
              <w:rPr>
                <w:color w:val="000000"/>
                <w:spacing w:val="0"/>
                <w:w w:val="100"/>
                <w:position w:val="0"/>
              </w:rPr>
              <w:t>Công ty TNHH Đầu tư Bất động sán Lê Gia - Công ty thành viên của AnGia Group</w:t>
            </w:r>
          </w:p>
        </w:tc>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Khu nhà ở Lê Gia </w:t>
            </w:r>
            <w:r>
              <w:rPr>
                <w:color w:val="000000"/>
                <w:spacing w:val="0"/>
                <w:w w:val="100"/>
                <w:position w:val="0"/>
              </w:rPr>
              <w:t>Plaza</w:t>
            </w:r>
          </w:p>
        </w:tc>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Khu nhà ở Lê Gia </w:t>
            </w:r>
            <w:r>
              <w:rPr>
                <w:color w:val="000000"/>
                <w:spacing w:val="0"/>
                <w:w w:val="100"/>
                <w:position w:val="0"/>
              </w:rPr>
              <w:t>Plaza</w:t>
            </w:r>
          </w:p>
        </w:tc>
        <w:tc>
          <w:tcPr>
            <w:tcBorders>
              <w:top w:val="single" w:sz="4"/>
              <w:left w:val="single" w:sz="4"/>
              <w:righ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Khánh</w:t>
            </w:r>
          </w:p>
        </w:tc>
      </w:tr>
      <w:tr>
        <w:trPr>
          <w:trHeight w:val="435" w:hRule="exact"/>
        </w:trPr>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524</w:t>
            </w:r>
          </w:p>
        </w:tc>
        <w:tc>
          <w:tcPr>
            <w:tcBorders>
              <w:top w:val="single" w:sz="4"/>
              <w:left w:val="single" w:sz="4"/>
            </w:tcBorders>
            <w:shd w:val="clear" w:color="auto" w:fill="FFFFFF"/>
            <w:vAlign w:val="top"/>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Công ty TNHH một thành viên Sàn xuất- Thương mại - Dịch vụ và Xây dựng Hữu Trường</w:t>
            </w:r>
          </w:p>
        </w:tc>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Khu nhà ờ Phước Điền </w:t>
            </w:r>
            <w:r>
              <w:rPr>
                <w:color w:val="000000"/>
                <w:spacing w:val="0"/>
                <w:w w:val="100"/>
                <w:position w:val="0"/>
              </w:rPr>
              <w:t>Citizen</w:t>
            </w:r>
          </w:p>
        </w:tc>
        <w:tc>
          <w:tcPr>
            <w:tcBorders>
              <w:top w:val="single" w:sz="4"/>
              <w:lef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Khu nhà ớ Phước Điền </w:t>
            </w:r>
            <w:r>
              <w:rPr>
                <w:color w:val="000000"/>
                <w:spacing w:val="0"/>
                <w:w w:val="100"/>
                <w:position w:val="0"/>
              </w:rPr>
              <w:t>Citizen</w:t>
            </w:r>
          </w:p>
        </w:tc>
        <w:tc>
          <w:tcPr>
            <w:tcBorders>
              <w:top w:val="single" w:sz="4"/>
              <w:left w:val="single" w:sz="4"/>
              <w:right w:val="single" w:sz="4"/>
            </w:tcBorders>
            <w:shd w:val="clear" w:color="auto" w:fill="FFFFFF"/>
            <w:vAlign w:val="center"/>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Khánh</w:t>
            </w:r>
          </w:p>
        </w:tc>
      </w:tr>
      <w:tr>
        <w:trPr>
          <w:trHeight w:val="348"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525</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TTC </w:t>
            </w:r>
            <w:r>
              <w:rPr>
                <w:color w:val="000000"/>
                <w:spacing w:val="0"/>
                <w:w w:val="100"/>
                <w:position w:val="0"/>
              </w:rPr>
              <w:t xml:space="preserve">Land </w:t>
            </w:r>
            <w:r>
              <w:rPr>
                <w:color w:val="000000"/>
                <w:spacing w:val="0"/>
                <w:w w:val="100"/>
                <w:position w:val="0"/>
              </w:rPr>
              <w:t>(Sacomreal)</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Belleza Apartment</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Belleza Apartment</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8"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526</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Chung cư Cánh Viên</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Chung cư Cảnh Viên 1</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38"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527</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Công ty TNHH Phát ưiền Phú Mỹ Hưng</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Cardinal </w:t>
            </w:r>
            <w:r>
              <w:rPr>
                <w:color w:val="000000"/>
                <w:spacing w:val="0"/>
                <w:w w:val="100"/>
                <w:position w:val="0"/>
              </w:rPr>
              <w:t>Court</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Cardinal </w:t>
            </w:r>
            <w:r>
              <w:rPr>
                <w:color w:val="000000"/>
                <w:spacing w:val="0"/>
                <w:w w:val="100"/>
                <w:position w:val="0"/>
              </w:rPr>
              <w:t>Court</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38"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528</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Công ty TNHH Đầu tư Địa ốc Thành Phố</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City land</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Cityland</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38" w:hRule="exact"/>
        </w:trPr>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529</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Tập đoàn Bão Gia </w:t>
            </w:r>
            <w:r>
              <w:rPr>
                <w:color w:val="000000"/>
                <w:spacing w:val="0"/>
                <w:w w:val="100"/>
                <w:position w:val="0"/>
              </w:rPr>
              <w:t xml:space="preserve">(Pau Jar </w:t>
            </w:r>
            <w:r>
              <w:rPr>
                <w:color w:val="000000"/>
                <w:spacing w:val="0"/>
                <w:w w:val="100"/>
                <w:position w:val="0"/>
              </w:rPr>
              <w:t>Group)</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Cosmo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Cosmo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58" w:hRule="exact"/>
        </w:trPr>
        <w:tc>
          <w:tcPr>
            <w:tcBorders>
              <w:top w:val="single" w:sz="4"/>
              <w:left w:val="single" w:sz="4"/>
              <w:bottom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200"/>
              <w:jc w:val="both"/>
            </w:pPr>
            <w:r>
              <w:rPr>
                <w:color w:val="000000"/>
                <w:spacing w:val="0"/>
                <w:w w:val="100"/>
                <w:position w:val="0"/>
              </w:rPr>
              <w:t>530</w:t>
            </w:r>
          </w:p>
        </w:tc>
        <w:tc>
          <w:tcPr>
            <w:tcBorders>
              <w:top w:val="single" w:sz="4"/>
              <w:left w:val="single" w:sz="4"/>
              <w:bottom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both"/>
            </w:pPr>
            <w:r>
              <w:rPr>
                <w:color w:val="000000"/>
                <w:spacing w:val="0"/>
                <w:w w:val="100"/>
                <w:position w:val="0"/>
              </w:rPr>
              <w:t>Công ty TNHH Phát triền Phú Mỹ Hưng</w:t>
            </w:r>
          </w:p>
        </w:tc>
        <w:tc>
          <w:tcPr>
            <w:tcBorders>
              <w:top w:val="single" w:sz="4"/>
              <w:left w:val="single" w:sz="4"/>
              <w:bottom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Crescent Residence</w:t>
            </w:r>
          </w:p>
        </w:tc>
        <w:tc>
          <w:tcPr>
            <w:tcBorders>
              <w:top w:val="single" w:sz="4"/>
              <w:left w:val="single" w:sz="4"/>
              <w:bottom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Crescent Residence</w:t>
            </w:r>
          </w:p>
        </w:tc>
        <w:tc>
          <w:tcPr>
            <w:tcBorders>
              <w:top w:val="single" w:sz="4"/>
              <w:left w:val="single" w:sz="4"/>
              <w:bottom w:val="single" w:sz="4"/>
              <w:right w:val="single" w:sz="4"/>
            </w:tcBorders>
            <w:shd w:val="clear" w:color="auto" w:fill="FFFFFF"/>
            <w:vAlign w:val="bottom"/>
          </w:tcPr>
          <w:p>
            <w:pPr>
              <w:pStyle w:val="Style26"/>
              <w:keepNext w:val="0"/>
              <w:keepLines w:val="0"/>
              <w:framePr w:w="15260" w:h="9515" w:wrap="none" w:vAnchor="page" w:hAnchor="page" w:x="955" w:y="1185"/>
              <w:widowControl w:val="0"/>
              <w:shd w:val="clear" w:color="auto" w:fill="auto"/>
              <w:bidi w:val="0"/>
              <w:spacing w:before="0" w:after="0" w:line="240" w:lineRule="auto"/>
              <w:ind w:left="0" w:right="0" w:firstLine="0"/>
              <w:jc w:val="left"/>
            </w:pPr>
            <w:r>
              <w:rPr>
                <w:color w:val="000000"/>
                <w:spacing w:val="0"/>
                <w:w w:val="100"/>
                <w:position w:val="0"/>
              </w:rPr>
              <w:t>p. Tân Mỹ</w:t>
            </w:r>
          </w:p>
        </w:tc>
      </w:tr>
    </w:tbl>
    <w:p>
      <w:pPr>
        <w:pStyle w:val="Style47"/>
        <w:keepNext w:val="0"/>
        <w:keepLines w:val="0"/>
        <w:framePr w:w="15260" w:h="720" w:hRule="exact" w:wrap="none" w:vAnchor="page" w:hAnchor="page" w:x="955" w:y="10941"/>
        <w:widowControl w:val="0"/>
        <w:shd w:val="clear" w:color="auto" w:fill="auto"/>
        <w:bidi w:val="0"/>
        <w:spacing w:before="0" w:after="0" w:line="360" w:lineRule="auto"/>
        <w:ind w:left="0" w:right="0" w:firstLine="0"/>
        <w:jc w:val="left"/>
        <w:rPr>
          <w:sz w:val="20"/>
          <w:szCs w:val="20"/>
        </w:rPr>
      </w:pPr>
      <w:bookmarkStart w:id="119" w:name="bookmark119"/>
      <w:bookmarkStart w:id="120" w:name="bookmark120"/>
      <w:bookmarkStart w:id="121" w:name="bookmark121"/>
      <w:r>
        <w:rPr>
          <w:color w:val="000000"/>
          <w:spacing w:val="0"/>
          <w:w w:val="100"/>
          <w:position w:val="0"/>
          <w:sz w:val="19"/>
          <w:szCs w:val="19"/>
        </w:rPr>
        <w:t xml:space="preserve">Văn bàn này chứa các thông tin là tài sân cùa VCB; Nghiêm cấm sao chép, in ấn dưới bất cứ hình thức nào nếu không được sự cho phép cùa cấp có thấm quyền của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bookmarkEnd w:id="119"/>
      <w:bookmarkEnd w:id="120"/>
      <w:bookmarkEnd w:id="121"/>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06"/>
        <w:gridCol w:w="5170"/>
        <w:gridCol w:w="4460"/>
        <w:gridCol w:w="3339"/>
        <w:gridCol w:w="1595"/>
      </w:tblGrid>
      <w:tr>
        <w:trPr>
          <w:trHeight w:val="329" w:hRule="exact"/>
        </w:trPr>
        <w:tc>
          <w:tcPr>
            <w:tcBorders>
              <w:top w:val="single" w:sz="4"/>
              <w:left w:val="single" w:sz="4"/>
            </w:tcBorders>
            <w:shd w:val="clear" w:color="auto" w:fill="959DA4"/>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1220" w:right="0" w:firstLine="0"/>
              <w:jc w:val="left"/>
              <w:rPr>
                <w:sz w:val="19"/>
                <w:szCs w:val="19"/>
              </w:rPr>
            </w:pPr>
            <w:r>
              <w:rPr>
                <w:color w:val="000000"/>
                <w:spacing w:val="0"/>
                <w:w w:val="100"/>
                <w:position w:val="0"/>
                <w:sz w:val="19"/>
                <w:szCs w:val="19"/>
              </w:rPr>
              <w:t>Thông tin Chủ đần tư (tham khảo)</w:t>
            </w:r>
          </w:p>
        </w:tc>
        <w:tc>
          <w:tcPr>
            <w:tcBorders>
              <w:top w:val="single" w:sz="4"/>
              <w:left w:val="single" w:sz="4"/>
            </w:tcBorders>
            <w:shd w:val="clear" w:color="auto" w:fill="959DA4"/>
            <w:vAlign w:val="top"/>
          </w:tcPr>
          <w:p>
            <w:pPr>
              <w:pStyle w:val="Style26"/>
              <w:keepNext w:val="0"/>
              <w:keepLines w:val="0"/>
              <w:framePr w:w="15270" w:h="9611" w:wrap="none" w:vAnchor="page" w:hAnchor="page" w:x="941" w:y="1169"/>
              <w:widowControl w:val="0"/>
              <w:shd w:val="clear" w:color="auto" w:fill="auto"/>
              <w:tabs>
                <w:tab w:leader="hyphen" w:pos="894" w:val="left"/>
                <w:tab w:leader="hyphen" w:pos="908" w:val="left"/>
                <w:tab w:leader="hyphen" w:pos="1831" w:val="left"/>
                <w:tab w:leader="hyphen" w:pos="2025" w:val="left"/>
                <w:tab w:leader="hyphen" w:pos="2237" w:val="left"/>
                <w:tab w:leader="hyphen" w:pos="2774" w:val="left"/>
                <w:tab w:leader="hyphen" w:pos="3112" w:val="left"/>
                <w:tab w:leader="hyphen" w:pos="3218" w:val="left"/>
                <w:tab w:leader="hyphen" w:pos="3552" w:val="left"/>
                <w:tab w:leader="hyphen" w:pos="4025" w:val="left"/>
              </w:tabs>
              <w:bidi w:val="0"/>
              <w:spacing w:before="0" w:after="0" w:line="240" w:lineRule="auto"/>
              <w:ind w:left="0" w:right="0" w:firstLine="0"/>
              <w:jc w:val="left"/>
              <w:rPr>
                <w:sz w:val="19"/>
                <w:szCs w:val="19"/>
              </w:rPr>
            </w:pPr>
            <w:r>
              <w:rPr>
                <w:color w:val="000000"/>
                <w:spacing w:val="0"/>
                <w:w w:val="100"/>
                <w:position w:val="0"/>
                <w:sz w:val="19"/>
                <w:szCs w:val="19"/>
              </w:rPr>
              <w:tab/>
              <w:tab/>
              <w:tab/>
              <w:tab/>
              <w:tab/>
              <w:t>—_</w:t>
              <w:tab/>
            </w:r>
            <w:r>
              <w:rPr>
                <w:color w:val="000000"/>
                <w:spacing w:val="0"/>
                <w:w w:val="100"/>
                <w:position w:val="0"/>
                <w:sz w:val="19"/>
                <w:szCs w:val="19"/>
                <w:vertAlign w:val="subscript"/>
              </w:rPr>
              <w:t>;</w:t>
            </w:r>
            <w:r>
              <w:rPr>
                <w:color w:val="000000"/>
                <w:spacing w:val="0"/>
                <w:w w:val="100"/>
                <w:position w:val="0"/>
                <w:sz w:val="19"/>
                <w:szCs w:val="19"/>
              </w:rPr>
              <w:tab/>
              <w:tab/>
              <w:tab/>
              <w:t>—</w:t>
              <w:tab/>
            </w:r>
          </w:p>
          <w:p>
            <w:pPr>
              <w:pStyle w:val="Style26"/>
              <w:keepNext w:val="0"/>
              <w:keepLines w:val="0"/>
              <w:framePr w:w="15270" w:h="9611" w:wrap="none" w:vAnchor="page" w:hAnchor="page" w:x="941" w:y="1169"/>
              <w:widowControl w:val="0"/>
              <w:shd w:val="clear" w:color="auto" w:fill="auto"/>
              <w:bidi w:val="0"/>
              <w:spacing w:before="0" w:after="0" w:line="228" w:lineRule="auto"/>
              <w:ind w:left="1820" w:right="0" w:firstLine="0"/>
              <w:jc w:val="left"/>
              <w:rPr>
                <w:sz w:val="19"/>
                <w:szCs w:val="19"/>
              </w:rPr>
            </w:pPr>
            <w:r>
              <w:rPr>
                <w:color w:val="000000"/>
                <w:spacing w:val="0"/>
                <w:w w:val="100"/>
                <w:position w:val="0"/>
                <w:sz w:val="19"/>
                <w:szCs w:val="19"/>
              </w:rPr>
              <w:t>Tên dcrán</w:t>
            </w:r>
          </w:p>
        </w:tc>
        <w:tc>
          <w:tcPr>
            <w:tcBorders>
              <w:top w:val="single" w:sz="4"/>
              <w:left w:val="single" w:sz="4"/>
            </w:tcBorders>
            <w:shd w:val="clear" w:color="auto" w:fill="959DA4"/>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XiS/Phu-ờng</w:t>
            </w:r>
          </w:p>
        </w:tc>
      </w:tr>
      <w:tr>
        <w:trPr>
          <w:trHeight w:val="329"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531</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rập đoàn Báo Gia </w:t>
            </w:r>
            <w:r>
              <w:rPr>
                <w:color w:val="000000"/>
                <w:spacing w:val="0"/>
                <w:w w:val="100"/>
                <w:position w:val="0"/>
              </w:rPr>
              <w:t xml:space="preserve">(Pau Jar </w:t>
            </w:r>
            <w:r>
              <w:rPr>
                <w:color w:val="000000"/>
                <w:spacing w:val="0"/>
                <w:w w:val="100"/>
                <w:position w:val="0"/>
              </w:rPr>
              <w:t>Group)</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Docklands </w:t>
            </w:r>
            <w:r>
              <w:rPr>
                <w:color w:val="000000"/>
                <w:spacing w:val="0"/>
                <w:w w:val="100"/>
                <w:position w:val="0"/>
              </w:rPr>
              <w:t>Sài Gòn</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Docklands </w:t>
            </w:r>
            <w:r>
              <w:rPr>
                <w:color w:val="000000"/>
                <w:spacing w:val="0"/>
                <w:w w:val="100"/>
                <w:position w:val="0"/>
              </w:rPr>
              <w:t>Sài Gòn</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3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532</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Công ty CỔ phần Đức Khải</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Đức Khải </w:t>
            </w:r>
            <w:r>
              <w:rPr>
                <w:color w:val="000000"/>
                <w:spacing w:val="0"/>
                <w:w w:val="100"/>
                <w:position w:val="0"/>
              </w:rPr>
              <w:t>(Era Town)</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Đức Khái </w:t>
            </w:r>
            <w:r>
              <w:rPr>
                <w:color w:val="000000"/>
                <w:spacing w:val="0"/>
                <w:w w:val="100"/>
                <w:position w:val="0"/>
              </w:rPr>
              <w:t>(Era Town)</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3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533</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Công ty TNHH Phát triền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Green Valley</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Green Valley</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3"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534</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Công ty TNHH Phát ưiến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Green View</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Green View</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535</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Công ty TNHH Phát ưiển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Hưng Phúc </w:t>
            </w:r>
            <w:r>
              <w:rPr>
                <w:color w:val="000000"/>
                <w:spacing w:val="0"/>
                <w:w w:val="100"/>
                <w:position w:val="0"/>
              </w:rPr>
              <w:t>Happy Residence</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Hưng Phúc </w:t>
            </w:r>
            <w:r>
              <w:rPr>
                <w:color w:val="000000"/>
                <w:spacing w:val="0"/>
                <w:w w:val="100"/>
                <w:position w:val="0"/>
              </w:rPr>
              <w:t>Happy Residence</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536</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Công ty TNHH Phát Ưiến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Hưng Phúc </w:t>
            </w:r>
            <w:r>
              <w:rPr>
                <w:color w:val="000000"/>
                <w:spacing w:val="0"/>
                <w:w w:val="100"/>
                <w:position w:val="0"/>
              </w:rPr>
              <w:t>Premier</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Hưng Phúc </w:t>
            </w:r>
            <w:r>
              <w:rPr>
                <w:color w:val="000000"/>
                <w:spacing w:val="0"/>
                <w:w w:val="100"/>
                <w:position w:val="0"/>
              </w:rPr>
              <w:t>Premier</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537</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Midtown </w:t>
            </w:r>
            <w:r>
              <w:rPr>
                <w:color w:val="000000"/>
                <w:spacing w:val="0"/>
                <w:w w:val="100"/>
                <w:position w:val="0"/>
              </w:rPr>
              <w:t>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Midtown </w:t>
            </w:r>
            <w:r>
              <w:rPr>
                <w:color w:val="000000"/>
                <w:spacing w:val="0"/>
                <w:w w:val="100"/>
                <w:position w:val="0"/>
              </w:rPr>
              <w:t>Phú Mỹ Hưng</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53"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538</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Công ty TNHH Phát ưiển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Chung cư Mỹ Khang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Chung cư Mỹ Khang</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539</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Còng ty TNHH Phát triển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Chung cư Mỹ Viên</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Chung cư Mỹ Viên</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29"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540</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Chuug cư Nam Khang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Chung cư Nam Khang</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Tàn Mỹ</w:t>
            </w:r>
          </w:p>
        </w:tc>
      </w:tr>
      <w:tr>
        <w:trPr>
          <w:trHeight w:val="34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541</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Công ty TNHH Phát triền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Nam Phúc - Le </w:t>
            </w:r>
            <w:r>
              <w:rPr>
                <w:color w:val="000000"/>
                <w:spacing w:val="0"/>
                <w:w w:val="100"/>
                <w:position w:val="0"/>
              </w:rPr>
              <w:t>Jardin</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Nam Phúc - Le </w:t>
            </w:r>
            <w:r>
              <w:rPr>
                <w:color w:val="000000"/>
                <w:spacing w:val="0"/>
                <w:w w:val="100"/>
                <w:position w:val="0"/>
              </w:rPr>
              <w:t>Jardin</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3"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542</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Công ty Cô phần Vạn Phát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Chung cư Phủ Mỹ (Vạn Phảt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Chung cư Phú Mỹ (Vạn Phát Hưng)</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3"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543</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Công ty Cổ phần Xây dựng Kinh doanh Địa ốc III</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Res </w:t>
            </w:r>
            <w:r>
              <w:rPr>
                <w:color w:val="000000"/>
                <w:spacing w:val="0"/>
                <w:w w:val="100"/>
                <w:position w:val="0"/>
              </w:rPr>
              <w:t>III</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Res </w:t>
            </w:r>
            <w:r>
              <w:rPr>
                <w:color w:val="000000"/>
                <w:spacing w:val="0"/>
                <w:w w:val="100"/>
                <w:position w:val="0"/>
              </w:rPr>
              <w:t>III</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3" w:hRule="exact"/>
        </w:trPr>
        <w:tc>
          <w:tcPr>
            <w:tcBorders>
              <w:top w:val="single" w:sz="4"/>
              <w:left w:val="single" w:sz="4"/>
            </w:tcBorders>
            <w:shd w:val="clear" w:color="auto" w:fill="FFFFFF"/>
            <w:vAlign w:val="top"/>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both"/>
            </w:pPr>
            <w:r>
              <w:rPr>
                <w:color w:val="000000"/>
                <w:spacing w:val="0"/>
                <w:w w:val="100"/>
                <w:position w:val="0"/>
                <w:vertAlign w:val="superscript"/>
              </w:rPr>
              <w:t>r</w:t>
            </w:r>
            <w:r>
              <w:rPr>
                <w:color w:val="000000"/>
                <w:spacing w:val="0"/>
                <w:w w:val="100"/>
                <w:position w:val="0"/>
              </w:rPr>
              <w:t>544</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both"/>
            </w:pPr>
            <w:r>
              <w:rPr>
                <w:color w:val="000000"/>
                <w:spacing w:val="0"/>
                <w:w w:val="100"/>
                <w:position w:val="0"/>
              </w:rPr>
              <w:t>Cõng ty TNHH Phát triền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Riverside Residence</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Riverside Residence</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3"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545</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Keppel Land </w:t>
            </w:r>
            <w:r>
              <w:rPr>
                <w:color w:val="000000"/>
                <w:spacing w:val="0"/>
                <w:w w:val="100"/>
                <w:position w:val="0"/>
              </w:rPr>
              <w:t>và Công ty TNHH Tấn Trường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Riviera Point</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Riviera Point</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3"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546</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both"/>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Scenic </w:t>
            </w:r>
            <w:r>
              <w:rPr>
                <w:color w:val="000000"/>
                <w:spacing w:val="0"/>
                <w:w w:val="100"/>
                <w:position w:val="0"/>
              </w:rPr>
              <w:t>1 - 2</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Scenic </w:t>
            </w:r>
            <w:r>
              <w:rPr>
                <w:color w:val="000000"/>
                <w:spacing w:val="0"/>
                <w:w w:val="100"/>
                <w:position w:val="0"/>
              </w:rPr>
              <w:t>1 - 2</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3"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547</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both"/>
            </w:pPr>
            <w:r>
              <w:rPr>
                <w:color w:val="000000"/>
                <w:spacing w:val="0"/>
                <w:w w:val="100"/>
                <w:position w:val="0"/>
              </w:rPr>
              <w:t>Công ty TNHH Phảt triển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Scenic Valley </w:t>
            </w:r>
            <w:r>
              <w:rPr>
                <w:color w:val="000000"/>
                <w:spacing w:val="0"/>
                <w:w w:val="100"/>
                <w:position w:val="0"/>
              </w:rPr>
              <w:t>2</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Scenic Valley </w:t>
            </w:r>
            <w:r>
              <w:rPr>
                <w:color w:val="000000"/>
                <w:spacing w:val="0"/>
                <w:w w:val="100"/>
                <w:position w:val="0"/>
              </w:rPr>
              <w:t>2</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548</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both"/>
            </w:pPr>
            <w:r>
              <w:rPr>
                <w:color w:val="000000"/>
                <w:spacing w:val="0"/>
                <w:w w:val="100"/>
                <w:position w:val="0"/>
              </w:rPr>
              <w:t>Công ty TNHH Phát triền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Star Hill</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Star Hill</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3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549</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Công ty TNHH MTV Dịch vụ công ích Quận 8</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Chung cư Tân Mỹ</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Chung cư Tân Mỹ</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550</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both"/>
            </w:pPr>
            <w:r>
              <w:rPr>
                <w:color w:val="000000"/>
                <w:spacing w:val="0"/>
                <w:w w:val="100"/>
                <w:position w:val="0"/>
              </w:rPr>
              <w:t>Công ty TNHH Phát triền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Antonia</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Antonia</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551</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both"/>
            </w:pPr>
            <w:r>
              <w:rPr>
                <w:color w:val="000000"/>
                <w:spacing w:val="0"/>
                <w:w w:val="100"/>
                <w:position w:val="0"/>
              </w:rPr>
              <w:t>Công ty TNHH Phảt triển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Chung cư The Ascentia</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Chung cư The Ascentia</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552</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both"/>
            </w:pPr>
            <w:r>
              <w:rPr>
                <w:color w:val="000000"/>
                <w:spacing w:val="0"/>
                <w:w w:val="100"/>
                <w:position w:val="0"/>
              </w:rPr>
              <w:t>Công ty TNHH Phát ưiển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Horizon</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Horizon</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4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553</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both"/>
            </w:pPr>
            <w:r>
              <w:rPr>
                <w:color w:val="000000"/>
                <w:spacing w:val="0"/>
                <w:w w:val="100"/>
                <w:position w:val="0"/>
              </w:rPr>
              <w:t xml:space="preserve">Keppel Land </w:t>
            </w:r>
            <w:r>
              <w:rPr>
                <w:color w:val="000000"/>
                <w:spacing w:val="0"/>
                <w:w w:val="100"/>
                <w:position w:val="0"/>
              </w:rPr>
              <w:t>và Công ty TNHH Tấn Trường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Infiniti Riviera Point</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Infiniti Riviera Point</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3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554</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both"/>
            </w:pPr>
            <w:r>
              <w:rPr>
                <w:color w:val="000000"/>
                <w:spacing w:val="0"/>
                <w:w w:val="100"/>
                <w:position w:val="0"/>
              </w:rPr>
              <w:t xml:space="preserve">Keppel Land </w:t>
            </w:r>
            <w:r>
              <w:rPr>
                <w:color w:val="000000"/>
                <w:spacing w:val="0"/>
                <w:w w:val="100"/>
                <w:position w:val="0"/>
              </w:rPr>
              <w:t>và Công ty TNHH Tấn Trường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View Riviera Point</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View Riviera Point</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3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555</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both"/>
            </w:pPr>
            <w:r>
              <w:rPr>
                <w:color w:val="000000"/>
                <w:spacing w:val="0"/>
                <w:w w:val="100"/>
                <w:position w:val="0"/>
              </w:rPr>
              <w:t>Công ty TNHH Đầu tư Địa ốc Thành Phố</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KDC CityLand </w:t>
            </w:r>
            <w:r>
              <w:rPr>
                <w:color w:val="000000"/>
                <w:spacing w:val="0"/>
                <w:w w:val="100"/>
                <w:position w:val="0"/>
              </w:rPr>
              <w:t>Riverside</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KDC CityLand </w:t>
            </w:r>
            <w:r>
              <w:rPr>
                <w:color w:val="000000"/>
                <w:spacing w:val="0"/>
                <w:w w:val="100"/>
                <w:position w:val="0"/>
              </w:rPr>
              <w:t>Riverside</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Mỹ</w:t>
            </w:r>
          </w:p>
        </w:tc>
      </w:tr>
      <w:tr>
        <w:trPr>
          <w:trHeight w:val="338" w:hRule="exact"/>
        </w:trPr>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556</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both"/>
            </w:pPr>
            <w:r>
              <w:rPr>
                <w:color w:val="000000"/>
                <w:spacing w:val="0"/>
                <w:w w:val="100"/>
                <w:position w:val="0"/>
              </w:rPr>
              <w:t>Công ty TNHH Phát triển Phú Mỹ Hưng</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Khu đô thị Nam Viên</w:t>
            </w:r>
          </w:p>
        </w:tc>
        <w:tc>
          <w:tcPr>
            <w:tcBorders>
              <w:top w:val="single" w:sz="4"/>
              <w:lef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Khu đô thị Nam Viên</w:t>
            </w:r>
          </w:p>
        </w:tc>
        <w:tc>
          <w:tcPr>
            <w:tcBorders>
              <w:top w:val="single" w:sz="4"/>
              <w:left w:val="single" w:sz="4"/>
              <w:right w:val="single" w:sz="4"/>
            </w:tcBorders>
            <w:shd w:val="clear" w:color="auto" w:fill="FFFFFF"/>
            <w:vAlign w:val="bottom"/>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Tản Mỹ</w:t>
            </w:r>
          </w:p>
        </w:tc>
      </w:tr>
      <w:tr>
        <w:trPr>
          <w:trHeight w:val="362" w:hRule="exact"/>
        </w:trPr>
        <w:tc>
          <w:tcPr>
            <w:tcBorders>
              <w:top w:val="single" w:sz="4"/>
              <w:left w:val="single" w:sz="4"/>
              <w:bottom w:val="single" w:sz="4"/>
            </w:tcBorders>
            <w:shd w:val="clear" w:color="auto" w:fill="FFFFFF"/>
            <w:vAlign w:val="center"/>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200"/>
              <w:jc w:val="both"/>
            </w:pPr>
            <w:r>
              <w:rPr>
                <w:color w:val="000000"/>
                <w:spacing w:val="0"/>
                <w:w w:val="100"/>
                <w:position w:val="0"/>
              </w:rPr>
              <w:t>557</w:t>
            </w:r>
          </w:p>
        </w:tc>
        <w:tc>
          <w:tcPr>
            <w:tcBorders>
              <w:top w:val="single" w:sz="4"/>
              <w:left w:val="single" w:sz="4"/>
              <w:bottom w:val="single" w:sz="4"/>
            </w:tcBorders>
            <w:shd w:val="clear" w:color="auto" w:fill="FFFFFF"/>
            <w:vAlign w:val="center"/>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Công ty CỔ phần Đầu tư và Xây dựng Công ưinh 557 (Cienco 557)</w:t>
            </w:r>
          </w:p>
        </w:tc>
        <w:tc>
          <w:tcPr>
            <w:tcBorders>
              <w:top w:val="single" w:sz="4"/>
              <w:left w:val="single" w:sz="4"/>
              <w:bottom w:val="single" w:sz="4"/>
            </w:tcBorders>
            <w:shd w:val="clear" w:color="auto" w:fill="FFFFFF"/>
            <w:vAlign w:val="center"/>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Âu Cơ </w:t>
            </w:r>
            <w:r>
              <w:rPr>
                <w:color w:val="000000"/>
                <w:spacing w:val="0"/>
                <w:w w:val="100"/>
                <w:position w:val="0"/>
              </w:rPr>
              <w:t>Tower</w:t>
            </w:r>
          </w:p>
        </w:tc>
        <w:tc>
          <w:tcPr>
            <w:tcBorders>
              <w:top w:val="single" w:sz="4"/>
              <w:left w:val="single" w:sz="4"/>
              <w:bottom w:val="single" w:sz="4"/>
            </w:tcBorders>
            <w:shd w:val="clear" w:color="auto" w:fill="FFFFFF"/>
            <w:vAlign w:val="center"/>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 xml:space="preserve">Chung cư Âu Cơ </w:t>
            </w:r>
            <w:r>
              <w:rPr>
                <w:color w:val="000000"/>
                <w:spacing w:val="0"/>
                <w:w w:val="100"/>
                <w:position w:val="0"/>
              </w:rPr>
              <w:t>Tower</w:t>
            </w:r>
          </w:p>
        </w:tc>
        <w:tc>
          <w:tcPr>
            <w:tcBorders>
              <w:top w:val="single" w:sz="4"/>
              <w:left w:val="single" w:sz="4"/>
              <w:bottom w:val="single" w:sz="4"/>
              <w:right w:val="single" w:sz="4"/>
            </w:tcBorders>
            <w:shd w:val="clear" w:color="auto" w:fill="FFFFFF"/>
            <w:vAlign w:val="center"/>
          </w:tcPr>
          <w:p>
            <w:pPr>
              <w:pStyle w:val="Style26"/>
              <w:keepNext w:val="0"/>
              <w:keepLines w:val="0"/>
              <w:framePr w:w="15270" w:h="9611" w:wrap="none" w:vAnchor="page" w:hAnchor="page" w:x="941" w:y="1169"/>
              <w:widowControl w:val="0"/>
              <w:shd w:val="clear" w:color="auto" w:fill="auto"/>
              <w:bidi w:val="0"/>
              <w:spacing w:before="0" w:after="0" w:line="240" w:lineRule="auto"/>
              <w:ind w:left="0" w:right="0" w:firstLine="0"/>
              <w:jc w:val="left"/>
            </w:pPr>
            <w:r>
              <w:rPr>
                <w:color w:val="000000"/>
                <w:spacing w:val="0"/>
                <w:w w:val="100"/>
                <w:position w:val="0"/>
              </w:rPr>
              <w:t>p. Tân Phú</w:t>
            </w:r>
          </w:p>
        </w:tc>
      </w:tr>
    </w:tbl>
    <w:p>
      <w:pPr>
        <w:pStyle w:val="Style47"/>
        <w:keepNext w:val="0"/>
        <w:keepLines w:val="0"/>
        <w:framePr w:w="15270" w:h="754" w:hRule="exact" w:wrap="none" w:vAnchor="page" w:hAnchor="page" w:x="941" w:y="10930"/>
        <w:widowControl w:val="0"/>
        <w:shd w:val="clear" w:color="auto" w:fill="auto"/>
        <w:bidi w:val="0"/>
        <w:spacing w:before="0" w:after="0" w:line="384" w:lineRule="auto"/>
        <w:ind w:left="0" w:right="0" w:firstLine="0"/>
        <w:jc w:val="left"/>
        <w:rPr>
          <w:sz w:val="20"/>
          <w:szCs w:val="20"/>
        </w:rPr>
      </w:pPr>
      <w:bookmarkStart w:id="122" w:name="bookmark122"/>
      <w:bookmarkStart w:id="123" w:name="bookmark123"/>
      <w:bookmarkStart w:id="124" w:name="bookmark124"/>
      <w:r>
        <w:rPr>
          <w:color w:val="000000"/>
          <w:spacing w:val="0"/>
          <w:w w:val="100"/>
          <w:position w:val="0"/>
          <w:sz w:val="19"/>
          <w:szCs w:val="19"/>
        </w:rPr>
        <w:t xml:space="preserve">Văn bàn này chứa các thông tin là tài sàn của VCB; Nghiêm cấm sao chép, in ấn dưới bất cứ hình thức nào nếu không được sự cho phép của cấp có thầm quyền của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bookmarkEnd w:id="122"/>
      <w:bookmarkEnd w:id="123"/>
      <w:bookmarkEnd w:id="124"/>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06"/>
        <w:gridCol w:w="5161"/>
        <w:gridCol w:w="4465"/>
        <w:gridCol w:w="3349"/>
        <w:gridCol w:w="1556"/>
      </w:tblGrid>
      <w:tr>
        <w:trPr>
          <w:trHeight w:val="324" w:hRule="exact"/>
        </w:trPr>
        <w:tc>
          <w:tcPr>
            <w:tcBorders>
              <w:top w:val="single" w:sz="4"/>
              <w:left w:val="single" w:sz="4"/>
            </w:tcBorders>
            <w:shd w:val="clear" w:color="auto" w:fill="959DA4"/>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Thông tin Chũ đầu tư (tham kháo)</w:t>
            </w:r>
          </w:p>
        </w:tc>
        <w:tc>
          <w:tcPr>
            <w:tcBorders>
              <w:top w:val="single" w:sz="4"/>
              <w:left w:val="single" w:sz="4"/>
            </w:tcBorders>
            <w:shd w:val="clear" w:color="auto" w:fill="959DA4"/>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184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Xã/Phưìmg</w:t>
            </w:r>
          </w:p>
        </w:tc>
      </w:tr>
      <w:tr>
        <w:trPr>
          <w:trHeight w:val="333"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left"/>
            </w:pPr>
            <w:r>
              <w:rPr>
                <w:color w:val="000000"/>
                <w:spacing w:val="0"/>
                <w:w w:val="100"/>
                <w:position w:val="0"/>
              </w:rPr>
              <w:t>558</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Công ty CP Đầu UI Sơn Thuận</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Oriental Plaza</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Oriental Plaza</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Phú</w:t>
            </w:r>
          </w:p>
        </w:tc>
      </w:tr>
      <w:tr>
        <w:trPr>
          <w:trHeight w:val="338"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left"/>
            </w:pPr>
            <w:r>
              <w:rPr>
                <w:color w:val="000000"/>
                <w:spacing w:val="0"/>
                <w:w w:val="100"/>
                <w:position w:val="0"/>
              </w:rPr>
              <w:t>559</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TTC </w:t>
            </w:r>
            <w:r>
              <w:rPr>
                <w:color w:val="000000"/>
                <w:spacing w:val="0"/>
                <w:w w:val="100"/>
                <w:position w:val="0"/>
              </w:rPr>
              <w:t xml:space="preserve">Land </w:t>
            </w:r>
            <w:r>
              <w:rPr>
                <w:color w:val="000000"/>
                <w:spacing w:val="0"/>
                <w:w w:val="100"/>
                <w:position w:val="0"/>
              </w:rPr>
              <w:t>(Sacomreal)</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Carillon </w:t>
            </w:r>
            <w:r>
              <w:rPr>
                <w:color w:val="000000"/>
                <w:spacing w:val="0"/>
                <w:w w:val="100"/>
                <w:position w:val="0"/>
              </w:rPr>
              <w:t>2 (Đặng Thành)</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Carillon </w:t>
            </w:r>
            <w:r>
              <w:rPr>
                <w:color w:val="000000"/>
                <w:spacing w:val="0"/>
                <w:w w:val="100"/>
                <w:position w:val="0"/>
              </w:rPr>
              <w:t>2 (Đặng Thành)</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Phú</w:t>
            </w:r>
          </w:p>
        </w:tc>
      </w:tr>
      <w:tr>
        <w:trPr>
          <w:trHeight w:val="338"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left"/>
            </w:pPr>
            <w:r>
              <w:rPr>
                <w:color w:val="000000"/>
                <w:spacing w:val="0"/>
                <w:w w:val="100"/>
                <w:position w:val="0"/>
              </w:rPr>
              <w:t>560</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TTC </w:t>
            </w:r>
            <w:r>
              <w:rPr>
                <w:color w:val="000000"/>
                <w:spacing w:val="0"/>
                <w:w w:val="100"/>
                <w:position w:val="0"/>
              </w:rPr>
              <w:t xml:space="preserve">Land </w:t>
            </w:r>
            <w:r>
              <w:rPr>
                <w:color w:val="000000"/>
                <w:spacing w:val="0"/>
                <w:w w:val="100"/>
                <w:position w:val="0"/>
              </w:rPr>
              <w:t>(Sacomreal)</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Carillon </w:t>
            </w:r>
            <w:r>
              <w:rPr>
                <w:color w:val="000000"/>
                <w:spacing w:val="0"/>
                <w:w w:val="100"/>
                <w:position w:val="0"/>
              </w:rPr>
              <w:t>5</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Carillon </w:t>
            </w:r>
            <w:r>
              <w:rPr>
                <w:color w:val="000000"/>
                <w:spacing w:val="0"/>
                <w:w w:val="100"/>
                <w:position w:val="0"/>
              </w:rPr>
              <w:t>5</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Phú</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left"/>
            </w:pPr>
            <w:r>
              <w:rPr>
                <w:color w:val="000000"/>
                <w:spacing w:val="0"/>
                <w:w w:val="100"/>
                <w:position w:val="0"/>
              </w:rPr>
              <w:t>561</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TTC </w:t>
            </w:r>
            <w:r>
              <w:rPr>
                <w:color w:val="000000"/>
                <w:spacing w:val="0"/>
                <w:w w:val="100"/>
                <w:position w:val="0"/>
              </w:rPr>
              <w:t xml:space="preserve">Land </w:t>
            </w:r>
            <w:r>
              <w:rPr>
                <w:color w:val="000000"/>
                <w:spacing w:val="0"/>
                <w:w w:val="100"/>
                <w:position w:val="0"/>
              </w:rPr>
              <w:t>(Sacomreal)</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chung cư Đặng Thành</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chung cư Đặng Thành</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Phú</w:t>
            </w:r>
          </w:p>
        </w:tc>
      </w:tr>
      <w:tr>
        <w:trPr>
          <w:trHeight w:val="348"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left"/>
            </w:pPr>
            <w:r>
              <w:rPr>
                <w:color w:val="000000"/>
                <w:spacing w:val="0"/>
                <w:w w:val="100"/>
                <w:position w:val="0"/>
              </w:rPr>
              <w:t>562</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Tập đoàn bất động sán, xây dựng Invcstco</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Investco </w:t>
            </w:r>
            <w:r>
              <w:rPr>
                <w:color w:val="000000"/>
                <w:spacing w:val="0"/>
                <w:w w:val="100"/>
                <w:position w:val="0"/>
              </w:rPr>
              <w:t>Babylon</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Investco </w:t>
            </w:r>
            <w:r>
              <w:rPr>
                <w:color w:val="000000"/>
                <w:spacing w:val="0"/>
                <w:w w:val="100"/>
                <w:position w:val="0"/>
              </w:rPr>
              <w:t>Babylon</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Phú</w:t>
            </w:r>
          </w:p>
        </w:tc>
      </w:tr>
      <w:tr>
        <w:trPr>
          <w:trHeight w:val="435" w:hRule="exact"/>
        </w:trPr>
        <w:tc>
          <w:tcPr>
            <w:tcBorders>
              <w:top w:val="single" w:sz="4"/>
              <w:lef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left"/>
            </w:pPr>
            <w:r>
              <w:rPr>
                <w:color w:val="000000"/>
                <w:spacing w:val="0"/>
                <w:w w:val="100"/>
                <w:position w:val="0"/>
              </w:rPr>
              <w:t>563</w:t>
            </w:r>
          </w:p>
        </w:tc>
        <w:tc>
          <w:tcPr>
            <w:tcBorders>
              <w:top w:val="single" w:sz="4"/>
              <w:left w:val="single" w:sz="4"/>
            </w:tcBorders>
            <w:shd w:val="clear" w:color="auto" w:fill="FFFFFF"/>
            <w:vAlign w:val="top"/>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Khang Gia (Công ty TNHH Đầu tư và Phát ưiền Bất động sàn Khang Gia)</w:t>
            </w:r>
          </w:p>
        </w:tc>
        <w:tc>
          <w:tcPr>
            <w:tcBorders>
              <w:top w:val="single" w:sz="4"/>
              <w:lef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chung cư Khang Phú</w:t>
            </w:r>
          </w:p>
        </w:tc>
        <w:tc>
          <w:tcPr>
            <w:tcBorders>
              <w:top w:val="single" w:sz="4"/>
              <w:lef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chung cư Khang Phú</w:t>
            </w:r>
          </w:p>
        </w:tc>
        <w:tc>
          <w:tcPr>
            <w:tcBorders>
              <w:top w:val="single" w:sz="4"/>
              <w:left w:val="single" w:sz="4"/>
              <w:righ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Phú</w:t>
            </w:r>
          </w:p>
        </w:tc>
      </w:tr>
      <w:tr>
        <w:trPr>
          <w:trHeight w:val="348"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564</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Công ty Cổ phần Địa ốc Tân Binh (TanBinhlCC)</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chung cư Khuông Việt</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chung cư Khuông Việt</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Phú</w:t>
            </w:r>
          </w:p>
        </w:tc>
      </w:tr>
      <w:tr>
        <w:trPr>
          <w:trHeight w:val="348"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565</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Địa Ốc 11 (RES 11)</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Res Green Tower</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Res Green Tower</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Phủ</w:t>
            </w:r>
          </w:p>
        </w:tc>
      </w:tr>
      <w:tr>
        <w:trPr>
          <w:trHeight w:val="348"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566</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Công ty TNHH MTV Xày dựng và Kinh doanh Nhà Phú Nhuận</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chung cư Valéo Đầm Sen</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chung cư Valéo Đầm Sen</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Phú</w:t>
            </w:r>
          </w:p>
        </w:tc>
      </w:tr>
      <w:tr>
        <w:trPr>
          <w:trHeight w:val="338"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567</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Công ty CỒ phần Địa ốc Phúc Yên</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chung cư Phúc Yên 2</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chung cư Phúc Yên 2</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Sơn</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center"/>
            </w:pPr>
            <w:r>
              <w:rPr>
                <w:color w:val="000000"/>
                <w:spacing w:val="0"/>
                <w:w w:val="100"/>
                <w:position w:val="0"/>
              </w:rPr>
              <w:t>568</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Công ty Cổ phàn Tân Hoàng Thắng (Tân Hoàng Thăng Group)</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Ruby Garden</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Ruby Garden</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Sơn</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569</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Công ty CP Vật tư XNK Tản Bình (TAMEXIM)</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Central </w:t>
            </w:r>
            <w:r>
              <w:rPr>
                <w:color w:val="000000"/>
                <w:spacing w:val="0"/>
                <w:w w:val="100"/>
                <w:position w:val="0"/>
              </w:rPr>
              <w:t>Plaza</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Central </w:t>
            </w:r>
            <w:r>
              <w:rPr>
                <w:color w:val="000000"/>
                <w:spacing w:val="0"/>
                <w:w w:val="100"/>
                <w:position w:val="0"/>
              </w:rPr>
              <w:t>Plaza</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Sơn Hòa</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570</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Công ty CP Đầu tư Xây dựng Tân Bình</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Park Legend</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Park Legend</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Sơn Hòa</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571</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Tập đoàn SSG Group</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Sài Gòn </w:t>
            </w:r>
            <w:r>
              <w:rPr>
                <w:color w:val="000000"/>
                <w:spacing w:val="0"/>
                <w:w w:val="100"/>
                <w:position w:val="0"/>
              </w:rPr>
              <w:t>Airport Plaza</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Sài Gòn </w:t>
            </w:r>
            <w:r>
              <w:rPr>
                <w:color w:val="000000"/>
                <w:spacing w:val="0"/>
                <w:w w:val="100"/>
                <w:position w:val="0"/>
              </w:rPr>
              <w:t>Airport Plaza</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Sơn Hòa</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572</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Công ty Cô phần Địa ốc Sài Gòn (SAIGONRES)</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chung cư Gò Dầu 2</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chung cư Gò Dầu 2</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Sơn Nhi</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573</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Hưng Thịnh </w:t>
            </w:r>
            <w:r>
              <w:rPr>
                <w:color w:val="000000"/>
                <w:spacing w:val="0"/>
                <w:w w:val="100"/>
                <w:position w:val="0"/>
              </w:rPr>
              <w:t>Corp</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Melody Residences</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Melody Residences</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Sơn Nhì</w:t>
            </w:r>
          </w:p>
        </w:tc>
      </w:tr>
      <w:tr>
        <w:trPr>
          <w:trHeight w:val="435" w:hRule="exact"/>
        </w:trPr>
        <w:tc>
          <w:tcPr>
            <w:tcBorders>
              <w:top w:val="single" w:sz="4"/>
              <w:lef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574</w:t>
            </w:r>
          </w:p>
        </w:tc>
        <w:tc>
          <w:tcPr>
            <w:tcBorders>
              <w:top w:val="single" w:sz="4"/>
              <w:left w:val="single" w:sz="4"/>
            </w:tcBorders>
            <w:shd w:val="clear" w:color="auto" w:fill="FFFFFF"/>
            <w:vAlign w:val="top"/>
          </w:tcPr>
          <w:p>
            <w:pPr>
              <w:pStyle w:val="Style26"/>
              <w:keepNext w:val="0"/>
              <w:keepLines w:val="0"/>
              <w:framePr w:w="15236" w:h="9751" w:wrap="none" w:vAnchor="page" w:hAnchor="page" w:x="948" w:y="1194"/>
              <w:widowControl w:val="0"/>
              <w:shd w:val="clear" w:color="auto" w:fill="auto"/>
              <w:bidi w:val="0"/>
              <w:spacing w:before="0" w:after="0" w:line="254" w:lineRule="auto"/>
              <w:ind w:left="0" w:right="0" w:firstLine="0"/>
              <w:jc w:val="left"/>
            </w:pPr>
            <w:r>
              <w:rPr>
                <w:color w:val="000000"/>
                <w:spacing w:val="0"/>
                <w:w w:val="100"/>
                <w:position w:val="0"/>
              </w:rPr>
              <w:t>An Gia Group (Công ty Cổ phần Đầu tư và Phát triền Bất động sân An Gia)</w:t>
            </w:r>
          </w:p>
        </w:tc>
        <w:tc>
          <w:tcPr>
            <w:tcBorders>
              <w:top w:val="single" w:sz="4"/>
              <w:lef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Garden</w:t>
            </w:r>
          </w:p>
        </w:tc>
        <w:tc>
          <w:tcPr>
            <w:tcBorders>
              <w:top w:val="single" w:sz="4"/>
              <w:lef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The Garden</w:t>
            </w:r>
          </w:p>
        </w:tc>
        <w:tc>
          <w:tcPr>
            <w:tcBorders>
              <w:top w:val="single" w:sz="4"/>
              <w:left w:val="single" w:sz="4"/>
              <w:righ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Sơn Nhi</w:t>
            </w:r>
          </w:p>
        </w:tc>
      </w:tr>
      <w:tr>
        <w:trPr>
          <w:trHeight w:val="425" w:hRule="exact"/>
        </w:trPr>
        <w:tc>
          <w:tcPr>
            <w:tcBorders>
              <w:top w:val="single" w:sz="4"/>
              <w:lef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575</w:t>
            </w:r>
          </w:p>
        </w:tc>
        <w:tc>
          <w:tcPr>
            <w:tcBorders>
              <w:top w:val="single" w:sz="4"/>
              <w:left w:val="single" w:sz="4"/>
            </w:tcBorders>
            <w:shd w:val="clear" w:color="auto" w:fill="FFFFFF"/>
            <w:vAlign w:val="top"/>
          </w:tcPr>
          <w:p>
            <w:pPr>
              <w:pStyle w:val="Style26"/>
              <w:keepNext w:val="0"/>
              <w:keepLines w:val="0"/>
              <w:framePr w:w="15236" w:h="9751" w:wrap="none" w:vAnchor="page" w:hAnchor="page" w:x="948" w:y="1194"/>
              <w:widowControl w:val="0"/>
              <w:shd w:val="clear" w:color="auto" w:fill="auto"/>
              <w:bidi w:val="0"/>
              <w:spacing w:before="0" w:after="0" w:line="254" w:lineRule="auto"/>
              <w:ind w:left="0" w:right="0" w:firstLine="0"/>
              <w:jc w:val="left"/>
            </w:pPr>
            <w:r>
              <w:rPr>
                <w:color w:val="000000"/>
                <w:spacing w:val="0"/>
                <w:w w:val="100"/>
                <w:position w:val="0"/>
              </w:rPr>
              <w:t>An Gia Group (Công ty Cổ phần Đầu tư và Phát trién Bất động sân An Gia)</w:t>
            </w:r>
          </w:p>
        </w:tc>
        <w:tc>
          <w:tcPr>
            <w:tcBorders>
              <w:top w:val="single" w:sz="4"/>
              <w:lef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An </w:t>
            </w:r>
            <w:r>
              <w:rPr>
                <w:color w:val="000000"/>
                <w:spacing w:val="0"/>
                <w:w w:val="100"/>
                <w:position w:val="0"/>
              </w:rPr>
              <w:t xml:space="preserve">Gia </w:t>
            </w:r>
            <w:r>
              <w:rPr>
                <w:color w:val="000000"/>
                <w:spacing w:val="0"/>
                <w:w w:val="100"/>
                <w:position w:val="0"/>
              </w:rPr>
              <w:t>Garden</w:t>
            </w:r>
          </w:p>
        </w:tc>
        <w:tc>
          <w:tcPr>
            <w:tcBorders>
              <w:top w:val="single" w:sz="4"/>
              <w:lef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An </w:t>
            </w:r>
            <w:r>
              <w:rPr>
                <w:color w:val="000000"/>
                <w:spacing w:val="0"/>
                <w:w w:val="100"/>
                <w:position w:val="0"/>
              </w:rPr>
              <w:t xml:space="preserve">Gia </w:t>
            </w:r>
            <w:r>
              <w:rPr>
                <w:color w:val="000000"/>
                <w:spacing w:val="0"/>
                <w:w w:val="100"/>
                <w:position w:val="0"/>
              </w:rPr>
              <w:t>Garden</w:t>
            </w:r>
          </w:p>
        </w:tc>
        <w:tc>
          <w:tcPr>
            <w:tcBorders>
              <w:top w:val="single" w:sz="4"/>
              <w:left w:val="single" w:sz="4"/>
              <w:righ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Sơn Nhi</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576</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Công ty TNHH MTV Tông công ty Thái Sơn (Thaison Group)</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chung cư Thái Sơn</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chung cư Thái Sơn</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Tạo</w:t>
            </w:r>
          </w:p>
        </w:tc>
      </w:tr>
      <w:tr>
        <w:trPr>
          <w:trHeight w:val="353"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577</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Công ty Cổ phẩn Đầu tư Xây dựng Bình Chánh (BCCI)</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dân cư phía Bắc Kênh Lương Bèo</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Khu dân cư phía Bẩc Kênh Lương Bèo</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Tạo</w:t>
            </w:r>
          </w:p>
        </w:tc>
      </w:tr>
      <w:tr>
        <w:trPr>
          <w:trHeight w:val="435" w:hRule="exact"/>
        </w:trPr>
        <w:tc>
          <w:tcPr>
            <w:tcBorders>
              <w:top w:val="single" w:sz="4"/>
              <w:lef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578</w:t>
            </w:r>
          </w:p>
        </w:tc>
        <w:tc>
          <w:tcPr>
            <w:tcBorders>
              <w:top w:val="single" w:sz="4"/>
              <w:left w:val="single" w:sz="4"/>
            </w:tcBorders>
            <w:shd w:val="clear" w:color="auto" w:fill="FFFFFF"/>
            <w:vAlign w:val="top"/>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Công ty TNHH Xây dựng và Thương mại 12 (công ty con của Licogi 16)</w:t>
            </w:r>
          </w:p>
        </w:tc>
        <w:tc>
          <w:tcPr>
            <w:tcBorders>
              <w:top w:val="single" w:sz="4"/>
              <w:lef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Chung cư The ParkLand Quận 12</w:t>
            </w:r>
          </w:p>
        </w:tc>
        <w:tc>
          <w:tcPr>
            <w:tcBorders>
              <w:top w:val="single" w:sz="4"/>
              <w:lef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Chung cư The ParkLand Quân 12</w:t>
            </w:r>
          </w:p>
        </w:tc>
        <w:tc>
          <w:tcPr>
            <w:tcBorders>
              <w:top w:val="single" w:sz="4"/>
              <w:left w:val="single" w:sz="4"/>
              <w:righ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Thới Hiệp</w:t>
            </w:r>
          </w:p>
        </w:tc>
      </w:tr>
      <w:tr>
        <w:trPr>
          <w:trHeight w:val="425"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579</w:t>
            </w:r>
          </w:p>
        </w:tc>
        <w:tc>
          <w:tcPr>
            <w:tcBorders>
              <w:top w:val="single" w:sz="4"/>
              <w:left w:val="single" w:sz="4"/>
            </w:tcBorders>
            <w:shd w:val="clear" w:color="auto" w:fill="FFFFFF"/>
            <w:vAlign w:val="top"/>
          </w:tcPr>
          <w:p>
            <w:pPr>
              <w:pStyle w:val="Style26"/>
              <w:keepNext w:val="0"/>
              <w:keepLines w:val="0"/>
              <w:framePr w:w="15236" w:h="9751" w:wrap="none" w:vAnchor="page" w:hAnchor="page" w:x="948" w:y="1194"/>
              <w:widowControl w:val="0"/>
              <w:shd w:val="clear" w:color="auto" w:fill="auto"/>
              <w:bidi w:val="0"/>
              <w:spacing w:before="0" w:after="0" w:line="266" w:lineRule="auto"/>
              <w:ind w:left="0" w:right="0" w:firstLine="0"/>
              <w:jc w:val="left"/>
            </w:pPr>
            <w:r>
              <w:rPr>
                <w:color w:val="000000"/>
                <w:spacing w:val="0"/>
                <w:w w:val="100"/>
                <w:position w:val="0"/>
              </w:rPr>
              <w:t>Công ty TNHH Xây dựng vá Thương mại 12 (công ty con của Licogi 16)</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KDC Hiệp Thành City</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KDC Hiệp Thành City</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Thời Hiệp</w:t>
            </w:r>
          </w:p>
        </w:tc>
      </w:tr>
      <w:tr>
        <w:trPr>
          <w:trHeight w:val="343"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580</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Công ty Cổ phần Đầu tư Nam Long</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Chung cư An Hòa 1</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Chung cư An Hòa 1</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Thuận</w:t>
            </w:r>
          </w:p>
        </w:tc>
      </w:tr>
      <w:tr>
        <w:trPr>
          <w:trHeight w:val="333"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581</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Công ty Cổ phần May Tiến Phát (Con của TTC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Jamona Heights</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Jamona Heights</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Thuận</w:t>
            </w:r>
          </w:p>
        </w:tc>
      </w:tr>
      <w:tr>
        <w:trPr>
          <w:trHeight w:val="338" w:hRule="exact"/>
        </w:trPr>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582</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Tập đoàn Đất Xanh</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Chung cư Luxcity</w:t>
            </w:r>
          </w:p>
        </w:tc>
        <w:tc>
          <w:tcPr>
            <w:tcBorders>
              <w:top w:val="single" w:sz="4"/>
              <w:lef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Chung cư Luxcity</w:t>
            </w:r>
          </w:p>
        </w:tc>
        <w:tc>
          <w:tcPr>
            <w:tcBorders>
              <w:top w:val="single" w:sz="4"/>
              <w:left w:val="single" w:sz="4"/>
              <w:right w:val="single" w:sz="4"/>
            </w:tcBorders>
            <w:shd w:val="clear" w:color="auto" w:fill="FFFFFF"/>
            <w:vAlign w:val="bottom"/>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Thuận</w:t>
            </w:r>
          </w:p>
        </w:tc>
      </w:tr>
      <w:tr>
        <w:trPr>
          <w:trHeight w:val="420" w:hRule="exact"/>
        </w:trPr>
        <w:tc>
          <w:tcPr>
            <w:tcBorders>
              <w:top w:val="single" w:sz="4"/>
              <w:left w:val="single" w:sz="4"/>
              <w:bottom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200"/>
              <w:jc w:val="both"/>
            </w:pPr>
            <w:r>
              <w:rPr>
                <w:color w:val="000000"/>
                <w:spacing w:val="0"/>
                <w:w w:val="100"/>
                <w:position w:val="0"/>
              </w:rPr>
              <w:t>583</w:t>
            </w:r>
          </w:p>
        </w:tc>
        <w:tc>
          <w:tcPr>
            <w:tcBorders>
              <w:top w:val="single" w:sz="4"/>
              <w:left w:val="single" w:sz="4"/>
              <w:bottom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Công ty Hưng Lộc Phát</w:t>
            </w:r>
          </w:p>
        </w:tc>
        <w:tc>
          <w:tcPr>
            <w:tcBorders>
              <w:top w:val="single" w:sz="4"/>
              <w:left w:val="single" w:sz="4"/>
              <w:bottom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Golden Star</w:t>
            </w:r>
          </w:p>
        </w:tc>
        <w:tc>
          <w:tcPr>
            <w:tcBorders>
              <w:top w:val="single" w:sz="4"/>
              <w:left w:val="single" w:sz="4"/>
              <w:bottom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Golden Star</w:t>
            </w:r>
          </w:p>
        </w:tc>
        <w:tc>
          <w:tcPr>
            <w:tcBorders>
              <w:top w:val="single" w:sz="4"/>
              <w:left w:val="single" w:sz="4"/>
              <w:bottom w:val="single" w:sz="4"/>
              <w:right w:val="single" w:sz="4"/>
            </w:tcBorders>
            <w:shd w:val="clear" w:color="auto" w:fill="FFFFFF"/>
            <w:vAlign w:val="center"/>
          </w:tcPr>
          <w:p>
            <w:pPr>
              <w:pStyle w:val="Style26"/>
              <w:keepNext w:val="0"/>
              <w:keepLines w:val="0"/>
              <w:framePr w:w="15236" w:h="9751" w:wrap="none" w:vAnchor="page" w:hAnchor="page" w:x="948" w:y="1194"/>
              <w:widowControl w:val="0"/>
              <w:shd w:val="clear" w:color="auto" w:fill="auto"/>
              <w:bidi w:val="0"/>
              <w:spacing w:before="0" w:after="0" w:line="240" w:lineRule="auto"/>
              <w:ind w:left="0" w:right="0" w:firstLine="0"/>
              <w:jc w:val="left"/>
            </w:pPr>
            <w:r>
              <w:rPr>
                <w:color w:val="000000"/>
                <w:spacing w:val="0"/>
                <w:w w:val="100"/>
                <w:position w:val="0"/>
              </w:rPr>
              <w:t>p. Tân Thuận</w:t>
            </w:r>
          </w:p>
        </w:tc>
      </w:tr>
    </w:tbl>
    <w:p>
      <w:pPr>
        <w:pStyle w:val="Style30"/>
        <w:keepNext w:val="0"/>
        <w:keepLines w:val="0"/>
        <w:framePr w:w="13617" w:h="701" w:hRule="exact" w:wrap="none" w:vAnchor="page" w:hAnchor="page" w:x="832" w:y="10959"/>
        <w:widowControl w:val="0"/>
        <w:shd w:val="clear" w:color="auto" w:fill="auto"/>
        <w:bidi w:val="0"/>
        <w:spacing w:before="0" w:after="0" w:line="360" w:lineRule="auto"/>
        <w:ind w:left="0" w:right="0" w:firstLine="160"/>
        <w:jc w:val="left"/>
        <w:rPr>
          <w:sz w:val="20"/>
          <w:szCs w:val="20"/>
        </w:rPr>
      </w:pPr>
      <w:r>
        <w:rPr>
          <w:color w:val="000000"/>
          <w:spacing w:val="0"/>
          <w:w w:val="100"/>
          <w:position w:val="0"/>
          <w:sz w:val="19"/>
          <w:szCs w:val="19"/>
        </w:rPr>
        <w:t xml:space="preserve">Văn bân này chứa các thông tin là tài sàn cùa VCB; Nghiêm cấm sao chép, in ấn dưới bất cứ hình thức nào nếu khủng được sự cho phép cùa cắp có thâm quyển cùa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 xml:space="preserve">Thu Ba, ngay 18 thang 08 nam 2026 09:21:46 GMT+07:00 </w:t>
      </w:r>
      <w:r>
        <w:rPr>
          <w:rFonts w:ascii="Arial" w:eastAsia="Arial" w:hAnsi="Arial" w:cs="Arial"/>
          <w:i w:val="0"/>
          <w:iCs w:val="0"/>
          <w:color w:val="000000"/>
          <w:spacing w:val="0"/>
          <w:w w:val="100"/>
          <w:position w:val="0"/>
          <w:sz w:val="20"/>
          <w:szCs w:val="20"/>
          <w:vertAlign w:val="superscript"/>
        </w:rPr>
        <w:t>4?</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78" w:h="16594"/>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01"/>
        <w:gridCol w:w="5174"/>
        <w:gridCol w:w="4450"/>
        <w:gridCol w:w="3350"/>
        <w:gridCol w:w="1550"/>
      </w:tblGrid>
      <w:tr>
        <w:trPr>
          <w:trHeight w:val="341" w:hRule="exact"/>
        </w:trPr>
        <w:tc>
          <w:tcPr>
            <w:tcBorders>
              <w:top w:val="single" w:sz="4"/>
              <w:left w:val="single" w:sz="4"/>
            </w:tcBorders>
            <w:shd w:val="clear" w:color="auto" w:fill="959DA4"/>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Thông tin Chù đầu tư (tham khảo)</w:t>
            </w:r>
          </w:p>
        </w:tc>
        <w:tc>
          <w:tcPr>
            <w:tcBorders>
              <w:top w:val="single" w:sz="4"/>
              <w:left w:val="single" w:sz="4"/>
            </w:tcBorders>
            <w:shd w:val="clear" w:color="auto" w:fill="959DA4"/>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182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Xã/Phtròmg</w:t>
            </w:r>
          </w:p>
        </w:tc>
      </w:tr>
      <w:tr>
        <w:trPr>
          <w:trHeight w:val="336"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left"/>
            </w:pPr>
            <w:r>
              <w:rPr>
                <w:color w:val="000000"/>
                <w:spacing w:val="0"/>
                <w:w w:val="100"/>
                <w:position w:val="0"/>
              </w:rPr>
              <w:t>584</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Công ty Cổ phẩn Đầu tư Nam Long</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chung cư An Viên</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chung cư An Viên</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Tân Thuận</w:t>
            </w:r>
          </w:p>
        </w:tc>
      </w:tr>
      <w:tr>
        <w:trPr>
          <w:trHeight w:val="418" w:hRule="exact"/>
        </w:trPr>
        <w:tc>
          <w:tcPr>
            <w:tcBorders>
              <w:top w:val="single" w:sz="4"/>
              <w:left w:val="single" w:sz="4"/>
            </w:tcBorders>
            <w:shd w:val="clear" w:color="auto" w:fill="FFFFFF"/>
            <w:vAlign w:val="center"/>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left"/>
            </w:pPr>
            <w:r>
              <w:rPr>
                <w:color w:val="000000"/>
                <w:spacing w:val="0"/>
                <w:w w:val="100"/>
                <w:position w:val="0"/>
              </w:rPr>
              <w:t>585</w:t>
            </w:r>
          </w:p>
        </w:tc>
        <w:tc>
          <w:tcPr>
            <w:tcBorders>
              <w:top w:val="single" w:sz="4"/>
              <w:left w:val="single" w:sz="4"/>
            </w:tcBorders>
            <w:shd w:val="clear" w:color="auto" w:fill="FFFFFF"/>
            <w:vAlign w:val="center"/>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Công ty CỔ phần Đầu tư Nam Long</w:t>
            </w:r>
          </w:p>
        </w:tc>
        <w:tc>
          <w:tcPr>
            <w:tcBorders>
              <w:top w:val="single" w:sz="4"/>
              <w:left w:val="single" w:sz="4"/>
            </w:tcBorders>
            <w:shd w:val="clear" w:color="auto" w:fill="FFFFFF"/>
            <w:vAlign w:val="center"/>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đô thị Nam Long (Nam Long Tân Thuận Đông)</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54" w:lineRule="auto"/>
              <w:ind w:left="0" w:right="0" w:firstLine="0"/>
              <w:jc w:val="left"/>
            </w:pPr>
            <w:r>
              <w:rPr>
                <w:color w:val="000000"/>
                <w:spacing w:val="0"/>
                <w:w w:val="100"/>
                <w:position w:val="0"/>
              </w:rPr>
              <w:t>Khu đô thị Nam Long (Nam Long Tân Thuận Đông)</w:t>
            </w:r>
          </w:p>
        </w:tc>
        <w:tc>
          <w:tcPr>
            <w:tcBorders>
              <w:top w:val="single" w:sz="4"/>
              <w:left w:val="single" w:sz="4"/>
              <w:right w:val="single" w:sz="4"/>
            </w:tcBorders>
            <w:shd w:val="clear" w:color="auto" w:fill="FFFFFF"/>
            <w:vAlign w:val="center"/>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Tân Thuận</w:t>
            </w:r>
          </w:p>
        </w:tc>
      </w:tr>
      <w:tr>
        <w:trPr>
          <w:trHeight w:val="355"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586</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Công ty Cổ phẩn Đầu tư Xây dựng Xuân Mai Sài Gòn</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Khu phức hợp Eco </w:t>
            </w:r>
            <w:r>
              <w:rPr>
                <w:color w:val="000000"/>
                <w:spacing w:val="0"/>
                <w:w w:val="100"/>
                <w:position w:val="0"/>
              </w:rPr>
              <w:t xml:space="preserve">Green </w:t>
            </w:r>
            <w:r>
              <w:rPr>
                <w:color w:val="000000"/>
                <w:spacing w:val="0"/>
                <w:w w:val="100"/>
                <w:position w:val="0"/>
              </w:rPr>
              <w:t>Sài Gòn</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Khu phức hợp Eco </w:t>
            </w:r>
            <w:r>
              <w:rPr>
                <w:color w:val="000000"/>
                <w:spacing w:val="0"/>
                <w:w w:val="100"/>
                <w:position w:val="0"/>
              </w:rPr>
              <w:t xml:space="preserve">Green </w:t>
            </w:r>
            <w:r>
              <w:rPr>
                <w:color w:val="000000"/>
                <w:spacing w:val="0"/>
                <w:w w:val="100"/>
                <w:position w:val="0"/>
              </w:rPr>
              <w:t>Sài Gòn</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Tân Thuận</w:t>
            </w:r>
          </w:p>
        </w:tc>
      </w:tr>
      <w:tr>
        <w:trPr>
          <w:trHeight w:val="336"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587</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TTC </w:t>
            </w:r>
            <w:r>
              <w:rPr>
                <w:color w:val="000000"/>
                <w:spacing w:val="0"/>
                <w:w w:val="100"/>
                <w:position w:val="0"/>
              </w:rPr>
              <w:t xml:space="preserve">Land </w:t>
            </w:r>
            <w:r>
              <w:rPr>
                <w:color w:val="000000"/>
                <w:spacing w:val="0"/>
                <w:w w:val="100"/>
                <w:position w:val="0"/>
              </w:rPr>
              <w:t>(Sacomreal)</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Khu phức hợp </w:t>
            </w:r>
            <w:r>
              <w:rPr>
                <w:color w:val="000000"/>
                <w:spacing w:val="0"/>
                <w:w w:val="100"/>
                <w:position w:val="0"/>
              </w:rPr>
              <w:t>Jamona Golden Silk</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Khu phức hợp </w:t>
            </w:r>
            <w:r>
              <w:rPr>
                <w:color w:val="000000"/>
                <w:spacing w:val="0"/>
                <w:w w:val="100"/>
                <w:position w:val="0"/>
              </w:rPr>
              <w:t>Jamona Golden Silk</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Tân Thuận</w:t>
            </w:r>
          </w:p>
        </w:tc>
      </w:tr>
      <w:tr>
        <w:trPr>
          <w:trHeight w:val="346" w:hRule="exact"/>
        </w:trPr>
        <w:tc>
          <w:tcPr>
            <w:tcBorders>
              <w:top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588</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Công ty Cồ phần Xây dựng Tư vấn Bình Dương (Biconsi)</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dân cư thương mại Biconsi Uyên Hưng</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dân cư thương mại Biconsi Uyên Hưng</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Tân Uyên</w:t>
            </w:r>
          </w:p>
        </w:tc>
      </w:tr>
      <w:tr>
        <w:trPr>
          <w:trHeight w:val="355"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589</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Công ty Cổ phần Xây dựng Tư vấn Binh Dương (Biconsi)</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Khu nhà ở Biconsi </w:t>
            </w:r>
            <w:r>
              <w:rPr>
                <w:color w:val="000000"/>
                <w:spacing w:val="0"/>
                <w:w w:val="100"/>
                <w:position w:val="0"/>
              </w:rPr>
              <w:t>Riverside</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Khu nhà ờ Biconsi </w:t>
            </w:r>
            <w:r>
              <w:rPr>
                <w:color w:val="000000"/>
                <w:spacing w:val="0"/>
                <w:w w:val="100"/>
                <w:position w:val="0"/>
              </w:rPr>
              <w:t>Riverside</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Tân Uyên</w:t>
            </w:r>
          </w:p>
        </w:tc>
      </w:tr>
      <w:tr>
        <w:trPr>
          <w:trHeight w:val="634" w:hRule="exact"/>
        </w:trPr>
        <w:tc>
          <w:tcPr>
            <w:tcBorders>
              <w:top w:val="single" w:sz="4"/>
              <w:left w:val="single" w:sz="4"/>
            </w:tcBorders>
            <w:shd w:val="clear" w:color="auto" w:fill="FFFFFF"/>
            <w:vAlign w:val="center"/>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590</w:t>
            </w:r>
          </w:p>
        </w:tc>
        <w:tc>
          <w:tcPr>
            <w:tcBorders>
              <w:top w:val="single" w:sz="4"/>
              <w:left w:val="single" w:sz="4"/>
            </w:tcBorders>
            <w:shd w:val="clear" w:color="auto" w:fill="FFFFFF"/>
            <w:vAlign w:val="top"/>
          </w:tcPr>
          <w:p>
            <w:pPr>
              <w:pStyle w:val="Style26"/>
              <w:keepNext w:val="0"/>
              <w:keepLines w:val="0"/>
              <w:framePr w:w="15226" w:h="9643" w:wrap="none" w:vAnchor="page" w:hAnchor="page" w:x="899" w:y="1185"/>
              <w:widowControl w:val="0"/>
              <w:shd w:val="clear" w:color="auto" w:fill="auto"/>
              <w:bidi w:val="0"/>
              <w:spacing w:before="0" w:after="0" w:line="283" w:lineRule="auto"/>
              <w:ind w:left="0" w:right="0" w:firstLine="0"/>
              <w:jc w:val="left"/>
            </w:pPr>
            <w:r>
              <w:rPr>
                <w:color w:val="000000"/>
                <w:spacing w:val="0"/>
                <w:w w:val="100"/>
                <w:position w:val="0"/>
              </w:rPr>
              <w:t>Đây là liên doanh hợp tác giữa Công ty cố phần Phát triển Nhà Thủ</w:t>
            </w:r>
          </w:p>
          <w:p>
            <w:pPr>
              <w:pStyle w:val="Style26"/>
              <w:keepNext w:val="0"/>
              <w:keepLines w:val="0"/>
              <w:framePr w:w="15226" w:h="9643" w:wrap="none" w:vAnchor="page" w:hAnchor="page" w:x="899" w:y="1185"/>
              <w:widowControl w:val="0"/>
              <w:shd w:val="clear" w:color="auto" w:fill="auto"/>
              <w:bidi w:val="0"/>
              <w:spacing w:before="0" w:after="0" w:line="283" w:lineRule="auto"/>
              <w:ind w:left="0" w:right="0" w:firstLine="0"/>
              <w:jc w:val="left"/>
            </w:pPr>
            <w:r>
              <w:rPr>
                <w:color w:val="000000"/>
                <w:spacing w:val="0"/>
                <w:w w:val="100"/>
                <w:position w:val="0"/>
              </w:rPr>
              <w:t xml:space="preserve">Đức (Thủ Đức </w:t>
            </w:r>
            <w:r>
              <w:rPr>
                <w:color w:val="000000"/>
                <w:spacing w:val="0"/>
                <w:w w:val="100"/>
                <w:position w:val="0"/>
              </w:rPr>
              <w:t xml:space="preserve">House) </w:t>
            </w:r>
            <w:r>
              <w:rPr>
                <w:color w:val="000000"/>
                <w:spacing w:val="0"/>
                <w:w w:val="100"/>
                <w:position w:val="0"/>
              </w:rPr>
              <w:t xml:space="preserve">và dối tác nước ngoài </w:t>
            </w:r>
            <w:r>
              <w:rPr>
                <w:color w:val="000000"/>
                <w:spacing w:val="0"/>
                <w:w w:val="100"/>
                <w:position w:val="0"/>
              </w:rPr>
              <w:t xml:space="preserve">Daewon </w:t>
            </w:r>
            <w:r>
              <w:rPr>
                <w:color w:val="000000"/>
                <w:spacing w:val="0"/>
                <w:w w:val="100"/>
                <w:position w:val="0"/>
              </w:rPr>
              <w:t>(Hàn Quốc). [1, A3]</w:t>
            </w:r>
          </w:p>
        </w:tc>
        <w:tc>
          <w:tcPr>
            <w:tcBorders>
              <w:top w:val="single" w:sz="4"/>
              <w:left w:val="single" w:sz="4"/>
            </w:tcBorders>
            <w:shd w:val="clear" w:color="auto" w:fill="FFFFFF"/>
            <w:vAlign w:val="center"/>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Centum Wealth Complex</w:t>
            </w:r>
          </w:p>
        </w:tc>
        <w:tc>
          <w:tcPr>
            <w:tcBorders>
              <w:top w:val="single" w:sz="4"/>
              <w:left w:val="single" w:sz="4"/>
            </w:tcBorders>
            <w:shd w:val="clear" w:color="auto" w:fill="FFFFFF"/>
            <w:vAlign w:val="center"/>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Centum Wealth Complex</w:t>
            </w:r>
          </w:p>
        </w:tc>
        <w:tc>
          <w:tcPr>
            <w:tcBorders>
              <w:top w:val="single" w:sz="4"/>
              <w:left w:val="single" w:sz="4"/>
              <w:right w:val="single" w:sz="4"/>
            </w:tcBorders>
            <w:shd w:val="clear" w:color="auto" w:fill="FFFFFF"/>
            <w:vAlign w:val="center"/>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Tăng Nhơn Phú</w:t>
            </w:r>
          </w:p>
        </w:tc>
      </w:tr>
      <w:tr>
        <w:trPr>
          <w:trHeight w:val="346"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591</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Công ty Phát triển Nhà đất Quận 9</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Chung cư Man Thiện</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Chung cư Man Thiện</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Tăng Nhơn Phú</w:t>
            </w:r>
          </w:p>
        </w:tc>
      </w:tr>
      <w:tr>
        <w:trPr>
          <w:trHeight w:val="346"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592</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Tổng Công ty cố phần Phong Phú (Phong Phú Group)</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Chung cư Nhân Phú</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Chung cư Nhân Phú</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Tăng Nhơn Phú</w:t>
            </w:r>
          </w:p>
        </w:tc>
      </w:tr>
      <w:tr>
        <w:trPr>
          <w:trHeight w:val="427"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593</w:t>
            </w:r>
          </w:p>
        </w:tc>
        <w:tc>
          <w:tcPr>
            <w:tcBorders>
              <w:top w:val="single" w:sz="4"/>
              <w:left w:val="single" w:sz="4"/>
            </w:tcBorders>
            <w:shd w:val="clear" w:color="auto" w:fill="FFFFFF"/>
            <w:vAlign w:val="top"/>
          </w:tcPr>
          <w:p>
            <w:pPr>
              <w:pStyle w:val="Style26"/>
              <w:keepNext w:val="0"/>
              <w:keepLines w:val="0"/>
              <w:framePr w:w="15226" w:h="9643" w:wrap="none" w:vAnchor="page" w:hAnchor="page" w:x="899" w:y="1185"/>
              <w:widowControl w:val="0"/>
              <w:shd w:val="clear" w:color="auto" w:fill="auto"/>
              <w:bidi w:val="0"/>
              <w:spacing w:before="0" w:after="0" w:line="259" w:lineRule="auto"/>
              <w:ind w:left="0" w:right="0" w:firstLine="0"/>
              <w:jc w:val="left"/>
            </w:pPr>
            <w:r>
              <w:rPr>
                <w:color w:val="000000"/>
                <w:spacing w:val="0"/>
                <w:w w:val="100"/>
                <w:position w:val="0"/>
              </w:rPr>
              <w:t>Công ty Cô phần Sản xuất Kinh doanh Xuất nhập khấu Dịch vụ và Đằu tưTan Bình (TANIMEX)</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Chung cư Sơn Kỳ 1</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Chung cư Sơn Kỳ 1</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Tây Thạnh</w:t>
            </w:r>
          </w:p>
        </w:tc>
      </w:tr>
      <w:tr>
        <w:trPr>
          <w:trHeight w:val="422"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594</w:t>
            </w:r>
          </w:p>
        </w:tc>
        <w:tc>
          <w:tcPr>
            <w:tcBorders>
              <w:top w:val="single" w:sz="4"/>
              <w:left w:val="single" w:sz="4"/>
            </w:tcBorders>
            <w:shd w:val="clear" w:color="auto" w:fill="FFFFFF"/>
            <w:vAlign w:val="top"/>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Công ty Cổ phần Sản xuất Kinh doanh Xuất nhập khấu Dịch vụ và Đầu tư Tan Bình (TANIMEX)</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chung cư Sơn Kỳ</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chung cư Sơn Kỳ</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Tây Thạnh</w:t>
            </w:r>
          </w:p>
        </w:tc>
      </w:tr>
      <w:tr>
        <w:trPr>
          <w:trHeight w:val="422"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595</w:t>
            </w:r>
          </w:p>
        </w:tc>
        <w:tc>
          <w:tcPr>
            <w:tcBorders>
              <w:top w:val="single" w:sz="4"/>
              <w:left w:val="single" w:sz="4"/>
            </w:tcBorders>
            <w:shd w:val="clear" w:color="auto" w:fill="FFFFFF"/>
            <w:vAlign w:val="top"/>
          </w:tcPr>
          <w:p>
            <w:pPr>
              <w:pStyle w:val="Style26"/>
              <w:keepNext w:val="0"/>
              <w:keepLines w:val="0"/>
              <w:framePr w:w="15226" w:h="9643" w:wrap="none" w:vAnchor="page" w:hAnchor="page" w:x="899" w:y="1185"/>
              <w:widowControl w:val="0"/>
              <w:shd w:val="clear" w:color="auto" w:fill="auto"/>
              <w:bidi w:val="0"/>
              <w:spacing w:before="0" w:after="0" w:line="254" w:lineRule="auto"/>
              <w:ind w:left="0" w:right="0" w:firstLine="0"/>
              <w:jc w:val="left"/>
            </w:pPr>
            <w:r>
              <w:rPr>
                <w:color w:val="000000"/>
                <w:spacing w:val="0"/>
                <w:w w:val="100"/>
                <w:position w:val="0"/>
              </w:rPr>
              <w:t>Công ty Cổ phần Sán xuất Kinh doanh Xuất nhập khấu Dịch vụ và Đầu tư Tân Bình (TANIMEX)</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chung cư Sơn Kỳ 1</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chung cư Sơn Kỳ 1</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Tây Thạnh</w:t>
            </w:r>
          </w:p>
        </w:tc>
      </w:tr>
      <w:tr>
        <w:trPr>
          <w:trHeight w:val="422"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596</w:t>
            </w:r>
          </w:p>
        </w:tc>
        <w:tc>
          <w:tcPr>
            <w:tcBorders>
              <w:top w:val="single" w:sz="4"/>
              <w:left w:val="single" w:sz="4"/>
            </w:tcBorders>
            <w:shd w:val="clear" w:color="auto" w:fill="FFFFFF"/>
            <w:vAlign w:val="top"/>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Công ty Cổ phần Sản xuất Kinh doanh Xuất nhập khầu Dịch vụ và Đầu tư Tân Bình (TANIMEX)</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chung cư Sơn Kỳ 2</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chung cư Sơn Kỳ 2</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Tây Thạnh</w:t>
            </w:r>
          </w:p>
        </w:tc>
      </w:tr>
      <w:tr>
        <w:trPr>
          <w:trHeight w:val="346"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597</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Tập đoàn Gamuda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 xml:space="preserve">Celadon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 xml:space="preserve">Celadon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Tây Thạnh</w:t>
            </w:r>
          </w:p>
        </w:tc>
      </w:tr>
      <w:tr>
        <w:trPr>
          <w:trHeight w:val="350"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598</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Công ty CP Hoàn cẩu Sài Gòn</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Chung cư Cantavil Hoàn cAu</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Chung cư Cantavil Hoàn cầu</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Thạnh Mỹ Tây</w:t>
            </w:r>
          </w:p>
        </w:tc>
      </w:tr>
      <w:tr>
        <w:trPr>
          <w:trHeight w:val="346"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599</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REF1CO </w:t>
            </w:r>
            <w:r>
              <w:rPr>
                <w:color w:val="000000"/>
                <w:spacing w:val="0"/>
                <w:w w:val="100"/>
                <w:position w:val="0"/>
              </w:rPr>
              <w:t xml:space="preserve">(Công ty Phát triẻn BĐS </w:t>
            </w:r>
            <w:r>
              <w:rPr>
                <w:color w:val="000000"/>
                <w:spacing w:val="0"/>
                <w:w w:val="100"/>
                <w:position w:val="0"/>
              </w:rPr>
              <w:t>REFICO)</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City </w:t>
            </w:r>
            <w:r>
              <w:rPr>
                <w:color w:val="000000"/>
                <w:spacing w:val="0"/>
                <w:w w:val="100"/>
                <w:position w:val="0"/>
              </w:rPr>
              <w:t>Garden</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City </w:t>
            </w:r>
            <w:r>
              <w:rPr>
                <w:color w:val="000000"/>
                <w:spacing w:val="0"/>
                <w:w w:val="100"/>
                <w:position w:val="0"/>
              </w:rPr>
              <w:t>Garden</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Thạnh Mỹ Tây</w:t>
            </w:r>
          </w:p>
        </w:tc>
      </w:tr>
      <w:tr>
        <w:trPr>
          <w:trHeight w:val="346"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600</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Công ty TNHH </w:t>
            </w:r>
            <w:r>
              <w:rPr>
                <w:color w:val="000000"/>
                <w:spacing w:val="0"/>
                <w:w w:val="100"/>
                <w:position w:val="0"/>
              </w:rPr>
              <w:t xml:space="preserve">Vietnam Land </w:t>
            </w:r>
            <w:r>
              <w:rPr>
                <w:color w:val="000000"/>
                <w:spacing w:val="0"/>
                <w:w w:val="100"/>
                <w:position w:val="0"/>
              </w:rPr>
              <w:t xml:space="preserve">SSG </w:t>
            </w:r>
            <w:r>
              <w:rPr>
                <w:color w:val="000000"/>
                <w:spacing w:val="0"/>
                <w:w w:val="100"/>
                <w:position w:val="0"/>
              </w:rPr>
              <w:t>(Vietnam Land)</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Opal Tower</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Opal Tower</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Thạnh Mỹ Tây</w:t>
            </w:r>
          </w:p>
        </w:tc>
      </w:tr>
      <w:tr>
        <w:trPr>
          <w:trHeight w:val="346"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601</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Công ty CP Tập đoàn SSG</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Pearl Plaza</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Pearl Plaza</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Thạnh Mỹ Tây</w:t>
            </w:r>
          </w:p>
        </w:tc>
      </w:tr>
      <w:tr>
        <w:trPr>
          <w:trHeight w:val="346"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602</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Công ty TNHH </w:t>
            </w:r>
            <w:r>
              <w:rPr>
                <w:color w:val="000000"/>
                <w:spacing w:val="0"/>
                <w:w w:val="100"/>
                <w:position w:val="0"/>
              </w:rPr>
              <w:t xml:space="preserve">Vietnam Land </w:t>
            </w:r>
            <w:r>
              <w:rPr>
                <w:color w:val="000000"/>
                <w:spacing w:val="0"/>
                <w:w w:val="100"/>
                <w:position w:val="0"/>
              </w:rPr>
              <w:t xml:space="preserve">SSG </w:t>
            </w:r>
            <w:r>
              <w:rPr>
                <w:color w:val="000000"/>
                <w:spacing w:val="0"/>
                <w:w w:val="100"/>
                <w:position w:val="0"/>
              </w:rPr>
              <w:t>(Vietnam Land)</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Saigon Pearl</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Saigon Pearl</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Thạnh Mỹ TâY</w:t>
            </w:r>
          </w:p>
        </w:tc>
      </w:tr>
      <w:tr>
        <w:trPr>
          <w:trHeight w:val="341"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603</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CÔNG TY TNHH </w:t>
            </w:r>
            <w:r>
              <w:rPr>
                <w:color w:val="000000"/>
                <w:spacing w:val="0"/>
                <w:w w:val="100"/>
                <w:position w:val="0"/>
              </w:rPr>
              <w:t>BAY WATER</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Sunwah Pearl</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Sunwah Pearl</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Thạnh Mỹ Tây</w:t>
            </w:r>
          </w:p>
        </w:tc>
      </w:tr>
      <w:tr>
        <w:trPr>
          <w:trHeight w:val="346"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604</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Tập đoàn Bitexco (Bitexco Group)</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The Manor </w:t>
            </w:r>
            <w:r>
              <w:rPr>
                <w:color w:val="000000"/>
                <w:spacing w:val="0"/>
                <w:w w:val="100"/>
                <w:position w:val="0"/>
              </w:rPr>
              <w:t>2</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The Manor </w:t>
            </w:r>
            <w:r>
              <w:rPr>
                <w:color w:val="000000"/>
                <w:spacing w:val="0"/>
                <w:w w:val="100"/>
                <w:position w:val="0"/>
              </w:rPr>
              <w:t>2</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Thạnh Mỹ Tây</w:t>
            </w:r>
          </w:p>
        </w:tc>
      </w:tr>
      <w:tr>
        <w:trPr>
          <w:trHeight w:val="336"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605</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Công ty CP Đầu tư Xây dựng Tân Liên Phát</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Vinhomes Central </w:t>
            </w:r>
            <w:r>
              <w:rPr>
                <w:color w:val="000000"/>
                <w:spacing w:val="0"/>
                <w:w w:val="100"/>
                <w:position w:val="0"/>
              </w:rPr>
              <w:t>Park</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Chung cư Vinhomes Cenưal </w:t>
            </w:r>
            <w:r>
              <w:rPr>
                <w:color w:val="000000"/>
                <w:spacing w:val="0"/>
                <w:w w:val="100"/>
                <w:position w:val="0"/>
              </w:rPr>
              <w:t>Park</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Thạnh Mỹ Tây</w:t>
            </w:r>
          </w:p>
        </w:tc>
      </w:tr>
      <w:tr>
        <w:trPr>
          <w:trHeight w:val="336"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606</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Công ty CP Sài Gòn Nhà Đất (Saigonland)</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chung cư Saigonland</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chung cư Saigonland</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Thạnh Mỹ Tây</w:t>
            </w:r>
          </w:p>
        </w:tc>
      </w:tr>
      <w:tr>
        <w:trPr>
          <w:trHeight w:val="341" w:hRule="exact"/>
        </w:trPr>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607</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Công ty CP Thế Ký 21</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chung cư Thế kỷ 21</w:t>
            </w:r>
          </w:p>
        </w:tc>
        <w:tc>
          <w:tcPr>
            <w:tcBorders>
              <w:top w:val="single" w:sz="4"/>
              <w:lef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Khu chung cư Thế kỹ 21</w:t>
            </w:r>
          </w:p>
        </w:tc>
        <w:tc>
          <w:tcPr>
            <w:tcBorders>
              <w:top w:val="single" w:sz="4"/>
              <w:left w:val="single" w:sz="4"/>
              <w:right w:val="single" w:sz="4"/>
            </w:tcBorders>
            <w:shd w:val="clear" w:color="auto" w:fill="FFFFFF"/>
            <w:vAlign w:val="bottom"/>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Thạnh Mỹ Tây</w:t>
            </w:r>
          </w:p>
        </w:tc>
      </w:tr>
      <w:tr>
        <w:trPr>
          <w:trHeight w:val="360" w:hRule="exact"/>
        </w:trPr>
        <w:tc>
          <w:tcPr>
            <w:tcBorders>
              <w:top w:val="single" w:sz="4"/>
              <w:left w:val="single" w:sz="4"/>
              <w:bottom w:val="single" w:sz="4"/>
            </w:tcBorders>
            <w:shd w:val="clear" w:color="auto" w:fill="FFFFFF"/>
            <w:vAlign w:val="center"/>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200"/>
              <w:jc w:val="both"/>
            </w:pPr>
            <w:r>
              <w:rPr>
                <w:color w:val="000000"/>
                <w:spacing w:val="0"/>
                <w:w w:val="100"/>
                <w:position w:val="0"/>
              </w:rPr>
              <w:t>608</w:t>
            </w:r>
          </w:p>
        </w:tc>
        <w:tc>
          <w:tcPr>
            <w:tcBorders>
              <w:top w:val="single" w:sz="4"/>
              <w:left w:val="single" w:sz="4"/>
              <w:bottom w:val="single" w:sz="4"/>
            </w:tcBorders>
            <w:shd w:val="clear" w:color="auto" w:fill="FFFFFF"/>
            <w:vAlign w:val="center"/>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Novaland</w:t>
            </w:r>
          </w:p>
        </w:tc>
        <w:tc>
          <w:tcPr>
            <w:tcBorders>
              <w:top w:val="single" w:sz="4"/>
              <w:left w:val="single" w:sz="4"/>
              <w:bottom w:val="single" w:sz="4"/>
            </w:tcBorders>
            <w:shd w:val="clear" w:color="auto" w:fill="FFFFFF"/>
            <w:vAlign w:val="center"/>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Wilton Tower</w:t>
            </w:r>
          </w:p>
        </w:tc>
        <w:tc>
          <w:tcPr>
            <w:tcBorders>
              <w:top w:val="single" w:sz="4"/>
              <w:left w:val="single" w:sz="4"/>
              <w:bottom w:val="single" w:sz="4"/>
            </w:tcBorders>
            <w:shd w:val="clear" w:color="auto" w:fill="FFFFFF"/>
            <w:vAlign w:val="center"/>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Wilton Tower</w:t>
            </w:r>
          </w:p>
        </w:tc>
        <w:tc>
          <w:tcPr>
            <w:tcBorders>
              <w:top w:val="single" w:sz="4"/>
              <w:left w:val="single" w:sz="4"/>
              <w:bottom w:val="single" w:sz="4"/>
              <w:right w:val="single" w:sz="4"/>
            </w:tcBorders>
            <w:shd w:val="clear" w:color="auto" w:fill="FFFFFF"/>
            <w:vAlign w:val="center"/>
          </w:tcPr>
          <w:p>
            <w:pPr>
              <w:pStyle w:val="Style26"/>
              <w:keepNext w:val="0"/>
              <w:keepLines w:val="0"/>
              <w:framePr w:w="15226" w:h="9643" w:wrap="none" w:vAnchor="page" w:hAnchor="page" w:x="899" w:y="1185"/>
              <w:widowControl w:val="0"/>
              <w:shd w:val="clear" w:color="auto" w:fill="auto"/>
              <w:bidi w:val="0"/>
              <w:spacing w:before="0" w:after="0" w:line="240" w:lineRule="auto"/>
              <w:ind w:left="0" w:right="0" w:firstLine="0"/>
              <w:jc w:val="left"/>
            </w:pPr>
            <w:r>
              <w:rPr>
                <w:color w:val="000000"/>
                <w:spacing w:val="0"/>
                <w:w w:val="100"/>
                <w:position w:val="0"/>
              </w:rPr>
              <w:t>p. Thạnh Mỹ Tây</w:t>
            </w:r>
          </w:p>
        </w:tc>
      </w:tr>
    </w:tbl>
    <w:p>
      <w:pPr>
        <w:pStyle w:val="Style47"/>
        <w:keepNext w:val="0"/>
        <w:keepLines w:val="0"/>
        <w:framePr w:w="15226" w:h="619" w:hRule="exact" w:wrap="none" w:vAnchor="page" w:hAnchor="page" w:x="899" w:y="10938"/>
        <w:widowControl w:val="0"/>
        <w:pBdr>
          <w:top w:val="single" w:sz="4" w:space="0" w:color="auto"/>
        </w:pBdr>
        <w:shd w:val="clear" w:color="auto" w:fill="auto"/>
        <w:bidi w:val="0"/>
        <w:spacing w:before="0" w:after="0" w:line="240" w:lineRule="auto"/>
        <w:ind w:left="0" w:right="0" w:firstLine="0"/>
        <w:jc w:val="left"/>
      </w:pPr>
      <w:bookmarkStart w:id="125" w:name="bookmark125"/>
      <w:bookmarkStart w:id="126" w:name="bookmark126"/>
      <w:bookmarkStart w:id="127" w:name="bookmark127"/>
      <w:r>
        <w:rPr>
          <w:color w:val="000000"/>
          <w:spacing w:val="0"/>
          <w:w w:val="100"/>
          <w:position w:val="0"/>
          <w:shd w:val="clear" w:color="auto" w:fill="FFFFFF"/>
        </w:rPr>
        <w:t>Văn bàn này chứa các thông tin là tài sàn cùa VCB; Nghiêm cấm sao chép, in ấn dưới bất cứ hình thức nào nếu không được sự cho phép cùa cấp có thẩm quyền cùa VCB</w:t>
      </w:r>
      <w:bookmarkEnd w:id="125"/>
      <w:bookmarkEnd w:id="126"/>
      <w:bookmarkEnd w:id="127"/>
    </w:p>
    <w:p>
      <w:pPr>
        <w:pStyle w:val="Style51"/>
        <w:keepNext w:val="0"/>
        <w:keepLines w:val="0"/>
        <w:framePr w:w="15226" w:h="619" w:hRule="exact" w:wrap="none" w:vAnchor="page" w:hAnchor="page" w:x="899" w:y="10938"/>
        <w:widowControl w:val="0"/>
        <w:shd w:val="clear" w:color="auto" w:fill="auto"/>
        <w:bidi w:val="0"/>
        <w:spacing w:before="0" w:after="0" w:line="240" w:lineRule="auto"/>
        <w:ind w:left="0" w:right="0" w:firstLine="0"/>
        <w:jc w:val="center"/>
      </w:pPr>
      <w:r>
        <w:rPr>
          <w:color w:val="000000"/>
          <w:spacing w:val="0"/>
          <w:w w:val="100"/>
          <w:position w:val="0"/>
        </w:rPr>
        <w:t>46</w:t>
      </w:r>
    </w:p>
    <w:p>
      <w:pPr>
        <w:pStyle w:val="Style9"/>
        <w:keepNext w:val="0"/>
        <w:keepLines w:val="0"/>
        <w:framePr w:w="15226" w:h="619" w:hRule="exact" w:wrap="none" w:vAnchor="page" w:hAnchor="page" w:x="899" w:y="10938"/>
        <w:widowControl w:val="0"/>
        <w:shd w:val="clear" w:color="auto" w:fill="auto"/>
        <w:bidi w:val="0"/>
        <w:spacing w:before="0" w:after="0" w:line="180" w:lineRule="auto"/>
        <w:ind w:left="0" w:right="0" w:firstLine="0"/>
        <w:jc w:val="both"/>
      </w:pPr>
      <w:r>
        <w:rPr>
          <w:color w:val="000000"/>
          <w:spacing w:val="0"/>
          <w:w w:val="100"/>
          <w:position w:val="0"/>
        </w:rPr>
        <w:t xml:space="preserve">Thoi gian xuat du </w:t>
      </w:r>
      <w:r>
        <w:rPr>
          <w:color w:val="000000"/>
          <w:spacing w:val="0"/>
          <w:w w:val="100"/>
          <w:position w:val="0"/>
        </w:rPr>
        <w:t xml:space="preserve">lieu: </w:t>
      </w:r>
      <w:r>
        <w:rPr>
          <w:color w:val="000000"/>
          <w:spacing w:val="0"/>
          <w:w w:val="100"/>
          <w:position w:val="0"/>
        </w:rPr>
        <w:t>Thu Ba, ngay 18 thang 08 nam 2026 09:21:46 GMT+07:00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701"/>
        <w:gridCol w:w="5160"/>
        <w:gridCol w:w="4464"/>
        <w:gridCol w:w="3350"/>
        <w:gridCol w:w="1546"/>
      </w:tblGrid>
      <w:tr>
        <w:trPr>
          <w:trHeight w:val="322" w:hRule="exact"/>
        </w:trPr>
        <w:tc>
          <w:tcPr>
            <w:tcBorders>
              <w:top w:val="single" w:sz="4"/>
              <w:left w:val="single" w:sz="4"/>
            </w:tcBorders>
            <w:shd w:val="clear" w:color="auto" w:fill="959DA4"/>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Thông tin Chủ đầu tu- (tham khảo)</w:t>
            </w:r>
          </w:p>
        </w:tc>
        <w:tc>
          <w:tcPr>
            <w:tcBorders>
              <w:top w:val="single" w:sz="4"/>
              <w:left w:val="single" w:sz="4"/>
            </w:tcBorders>
            <w:shd w:val="clear" w:color="auto" w:fill="959DA4"/>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1820" w:right="0" w:firstLine="0"/>
              <w:jc w:val="left"/>
              <w:rPr>
                <w:sz w:val="19"/>
                <w:szCs w:val="19"/>
              </w:rPr>
            </w:pPr>
            <w:r>
              <w:rPr>
                <w:color w:val="000000"/>
                <w:spacing w:val="0"/>
                <w:w w:val="100"/>
                <w:position w:val="0"/>
                <w:sz w:val="19"/>
                <w:szCs w:val="19"/>
              </w:rPr>
              <w:t>Tên dựán</w:t>
            </w:r>
          </w:p>
        </w:tc>
        <w:tc>
          <w:tcPr>
            <w:tcBorders>
              <w:top w:val="single" w:sz="4"/>
              <w:left w:val="single" w:sz="4"/>
            </w:tcBorders>
            <w:shd w:val="clear" w:color="auto" w:fill="959DA4"/>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700"/>
              <w:jc w:val="left"/>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Xã/Phường</w:t>
            </w:r>
          </w:p>
        </w:tc>
      </w:tr>
      <w:tr>
        <w:trPr>
          <w:trHeight w:val="341"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609</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Công ty TNHH </w:t>
            </w:r>
            <w:r>
              <w:rPr>
                <w:color w:val="000000"/>
                <w:spacing w:val="0"/>
                <w:w w:val="100"/>
                <w:position w:val="0"/>
              </w:rPr>
              <w:t xml:space="preserve">Vietnam Land </w:t>
            </w:r>
            <w:r>
              <w:rPr>
                <w:color w:val="000000"/>
                <w:spacing w:val="0"/>
                <w:w w:val="100"/>
                <w:position w:val="0"/>
              </w:rPr>
              <w:t xml:space="preserve">SSG </w:t>
            </w:r>
            <w:r>
              <w:rPr>
                <w:color w:val="000000"/>
                <w:spacing w:val="0"/>
                <w:w w:val="100"/>
                <w:position w:val="0"/>
              </w:rPr>
              <w:t>(Vietnam Land)</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Khu dân cư Sàigòn </w:t>
            </w:r>
            <w:r>
              <w:rPr>
                <w:color w:val="000000"/>
                <w:spacing w:val="0"/>
                <w:w w:val="100"/>
                <w:position w:val="0"/>
              </w:rPr>
              <w:t>Pearl</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Khu dân cư Sàigòn </w:t>
            </w:r>
            <w:r>
              <w:rPr>
                <w:color w:val="000000"/>
                <w:spacing w:val="0"/>
                <w:w w:val="100"/>
                <w:position w:val="0"/>
              </w:rPr>
              <w:t>Pearl</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Thạnh Mỹ Tây</w:t>
            </w:r>
          </w:p>
        </w:tc>
      </w:tr>
      <w:tr>
        <w:trPr>
          <w:trHeight w:val="336"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610</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CP Đầu tư Xây dựng Tân Liên Phát</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Khu dân cư Vinhomes Cenơal </w:t>
            </w:r>
            <w:r>
              <w:rPr>
                <w:color w:val="000000"/>
                <w:spacing w:val="0"/>
                <w:w w:val="100"/>
                <w:position w:val="0"/>
              </w:rPr>
              <w:t>Park</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Khu dân cư Vinhomes Central </w:t>
            </w:r>
            <w:r>
              <w:rPr>
                <w:color w:val="000000"/>
                <w:spacing w:val="0"/>
                <w:w w:val="100"/>
                <w:position w:val="0"/>
              </w:rPr>
              <w:t>Park</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Thạnh Mỹ Tây</w:t>
            </w:r>
          </w:p>
        </w:tc>
      </w:tr>
      <w:tr>
        <w:trPr>
          <w:trHeight w:val="350"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611</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Tập đoàn Bitexco (Bitexco Group)</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The Manor</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The Manor</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Thạnh Mỹ Tây</w:t>
            </w:r>
          </w:p>
        </w:tc>
      </w:tr>
      <w:tr>
        <w:trPr>
          <w:trHeight w:val="341"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612</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TNHH MTV Đầu tư Phát ưiền Gia Cư</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Chung cư Picity </w:t>
            </w:r>
            <w:r>
              <w:rPr>
                <w:color w:val="000000"/>
                <w:spacing w:val="0"/>
                <w:w w:val="100"/>
                <w:position w:val="0"/>
              </w:rPr>
              <w:t>High Park</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Chung cư Picity </w:t>
            </w:r>
            <w:r>
              <w:rPr>
                <w:color w:val="000000"/>
                <w:spacing w:val="0"/>
                <w:w w:val="100"/>
                <w:position w:val="0"/>
              </w:rPr>
              <w:t>High Park</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Thới An</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613</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TNHH MTV Xây dựng và Kinh doanh Nhà Phú Nhuận</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Chung cư Thới An</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Chung cư Thói An</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Thời An</w:t>
            </w:r>
          </w:p>
        </w:tc>
      </w:tr>
      <w:tr>
        <w:trPr>
          <w:trHeight w:val="427" w:hRule="exact"/>
        </w:trPr>
        <w:tc>
          <w:tcPr>
            <w:tcBorders>
              <w:top w:val="single" w:sz="4"/>
              <w:lef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614</w:t>
            </w:r>
          </w:p>
        </w:tc>
        <w:tc>
          <w:tcPr>
            <w:tcBorders>
              <w:top w:val="single" w:sz="4"/>
              <w:left w:val="single" w:sz="4"/>
            </w:tcBorders>
            <w:shd w:val="clear" w:color="auto" w:fill="FFFFFF"/>
            <w:vAlign w:val="top"/>
          </w:tcPr>
          <w:p>
            <w:pPr>
              <w:pStyle w:val="Style26"/>
              <w:keepNext w:val="0"/>
              <w:keepLines w:val="0"/>
              <w:framePr w:w="15221" w:h="9730" w:wrap="none" w:vAnchor="page" w:hAnchor="page" w:x="943" w:y="1159"/>
              <w:widowControl w:val="0"/>
              <w:shd w:val="clear" w:color="auto" w:fill="auto"/>
              <w:bidi w:val="0"/>
              <w:spacing w:before="0" w:after="0" w:line="254" w:lineRule="auto"/>
              <w:ind w:left="0" w:right="0" w:firstLine="0"/>
              <w:jc w:val="left"/>
            </w:pPr>
            <w:r>
              <w:rPr>
                <w:color w:val="000000"/>
                <w:spacing w:val="0"/>
                <w:w w:val="100"/>
                <w:position w:val="0"/>
              </w:rPr>
              <w:t>Công ty Cồ phần Đầu tư Xây dụng Thương mại &amp; Dịch vụ Đại Phát (thường gọi là Đại Phát Corporation)</w:t>
            </w:r>
          </w:p>
        </w:tc>
        <w:tc>
          <w:tcPr>
            <w:tcBorders>
              <w:top w:val="single" w:sz="4"/>
              <w:lef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KDC Báo Minh </w:t>
            </w:r>
            <w:r>
              <w:rPr>
                <w:color w:val="000000"/>
                <w:spacing w:val="0"/>
                <w:w w:val="100"/>
                <w:position w:val="0"/>
              </w:rPr>
              <w:t>Residence</w:t>
            </w:r>
          </w:p>
        </w:tc>
        <w:tc>
          <w:tcPr>
            <w:tcBorders>
              <w:top w:val="single" w:sz="4"/>
              <w:lef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KDC Bảo Minh </w:t>
            </w:r>
            <w:r>
              <w:rPr>
                <w:color w:val="000000"/>
                <w:spacing w:val="0"/>
                <w:w w:val="100"/>
                <w:position w:val="0"/>
              </w:rPr>
              <w:t>Residence</w:t>
            </w:r>
          </w:p>
        </w:tc>
        <w:tc>
          <w:tcPr>
            <w:tcBorders>
              <w:top w:val="single" w:sz="4"/>
              <w:left w:val="single" w:sz="4"/>
              <w:righ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Thới An</w:t>
            </w:r>
          </w:p>
        </w:tc>
      </w:tr>
      <w:tr>
        <w:trPr>
          <w:trHeight w:val="427"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615</w:t>
            </w:r>
          </w:p>
        </w:tc>
        <w:tc>
          <w:tcPr>
            <w:tcBorders>
              <w:top w:val="single" w:sz="4"/>
              <w:left w:val="single" w:sz="4"/>
            </w:tcBorders>
            <w:shd w:val="clear" w:color="auto" w:fill="FFFFFF"/>
            <w:vAlign w:val="top"/>
          </w:tcPr>
          <w:p>
            <w:pPr>
              <w:pStyle w:val="Style26"/>
              <w:keepNext w:val="0"/>
              <w:keepLines w:val="0"/>
              <w:framePr w:w="15221" w:h="9730" w:wrap="none" w:vAnchor="page" w:hAnchor="page" w:x="943" w:y="1159"/>
              <w:widowControl w:val="0"/>
              <w:shd w:val="clear" w:color="auto" w:fill="auto"/>
              <w:bidi w:val="0"/>
              <w:spacing w:before="0" w:after="0" w:line="254" w:lineRule="auto"/>
              <w:ind w:left="0" w:right="0" w:firstLine="0"/>
              <w:jc w:val="left"/>
            </w:pPr>
            <w:r>
              <w:rPr>
                <w:color w:val="000000"/>
                <w:spacing w:val="0"/>
                <w:w w:val="100"/>
                <w:position w:val="0"/>
              </w:rPr>
              <w:t>Công ty Cổ phần Đầu tư Xây dựng Thương mại &amp; Dịch vụ Đại Phát (thường gọi lầ Đại Phát Corporation)</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 xml:space="preserve">Song </w:t>
            </w:r>
            <w:r>
              <w:rPr>
                <w:color w:val="000000"/>
                <w:spacing w:val="0"/>
                <w:w w:val="100"/>
                <w:position w:val="0"/>
              </w:rPr>
              <w:t xml:space="preserve">Minh </w:t>
            </w:r>
            <w:r>
              <w:rPr>
                <w:color w:val="000000"/>
                <w:spacing w:val="0"/>
                <w:w w:val="100"/>
                <w:position w:val="0"/>
              </w:rPr>
              <w:t>Residence</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 xml:space="preserve">Song </w:t>
            </w:r>
            <w:r>
              <w:rPr>
                <w:color w:val="000000"/>
                <w:spacing w:val="0"/>
                <w:w w:val="100"/>
                <w:position w:val="0"/>
              </w:rPr>
              <w:t xml:space="preserve">Minh </w:t>
            </w:r>
            <w:r>
              <w:rPr>
                <w:color w:val="000000"/>
                <w:spacing w:val="0"/>
                <w:w w:val="100"/>
                <w:position w:val="0"/>
              </w:rPr>
              <w:t>Residence</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Thới An</w:t>
            </w:r>
          </w:p>
        </w:tc>
      </w:tr>
      <w:tr>
        <w:trPr>
          <w:trHeight w:val="350"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616</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Công ty TNHH Xây dựng và Môi giới Bất động sân Đại Phát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KDC Thạnh Xuân </w:t>
            </w:r>
            <w:r>
              <w:rPr>
                <w:color w:val="000000"/>
                <w:spacing w:val="0"/>
                <w:w w:val="100"/>
                <w:position w:val="0"/>
              </w:rPr>
              <w:t>Riverside</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KDC Thạnh Xuân </w:t>
            </w:r>
            <w:r>
              <w:rPr>
                <w:color w:val="000000"/>
                <w:spacing w:val="0"/>
                <w:w w:val="100"/>
                <w:position w:val="0"/>
              </w:rPr>
              <w:t>Riverside</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Thời An</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617</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TNHH Đầu tư Phát triền Bất động sàn Thành Đô</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The Sol Residence</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The Sol Residence</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Thới An</w:t>
            </w:r>
          </w:p>
        </w:tc>
      </w:tr>
      <w:tr>
        <w:trPr>
          <w:trHeight w:val="341"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618</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Công ty </w:t>
            </w:r>
            <w:r>
              <w:rPr>
                <w:color w:val="000000"/>
                <w:spacing w:val="0"/>
                <w:w w:val="100"/>
                <w:position w:val="0"/>
              </w:rPr>
              <w:t xml:space="preserve">CP </w:t>
            </w:r>
            <w:r>
              <w:rPr>
                <w:color w:val="000000"/>
                <w:spacing w:val="0"/>
                <w:w w:val="100"/>
                <w:position w:val="0"/>
              </w:rPr>
              <w:t>KD &amp; PT Bình Dương</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Chung cư Phú Mỹ</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Chung cư Phú Mỹ</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Thới Hòa</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619</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CP ĐT Quốc tế Bẳc Sài Gòn</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Oasis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Oasis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Thới Hỏa</w:t>
            </w:r>
          </w:p>
        </w:tc>
      </w:tr>
      <w:tr>
        <w:trPr>
          <w:trHeight w:val="336"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620</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CP SetiaBecamex</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Khu đô thị Ecolakes</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Khu đô thị Ecolakes</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Thới Hòa</w:t>
            </w:r>
          </w:p>
        </w:tc>
      </w:tr>
      <w:tr>
        <w:trPr>
          <w:trHeight w:val="341"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621</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CP ĐT &amp; TM Thú Đô</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Khu nhà ở Ecohome</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Khu nhà ớ Ecohome</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Thới Hòa</w:t>
            </w:r>
          </w:p>
        </w:tc>
      </w:tr>
      <w:tr>
        <w:trPr>
          <w:trHeight w:val="341"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622</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Cố phần Xây dựng Tư vấn Đầu tư Binh Dương (BICONSI)</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Chung cư Phú Cường</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Chung cư Phú Cường</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Thủ Dẳu Một</w:t>
            </w:r>
          </w:p>
        </w:tc>
      </w:tr>
      <w:tr>
        <w:trPr>
          <w:trHeight w:val="427" w:hRule="exact"/>
        </w:trPr>
        <w:tc>
          <w:tcPr>
            <w:tcBorders>
              <w:top w:val="single" w:sz="4"/>
              <w:lef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623</w:t>
            </w:r>
          </w:p>
        </w:tc>
        <w:tc>
          <w:tcPr>
            <w:tcBorders>
              <w:top w:val="single" w:sz="4"/>
              <w:left w:val="single" w:sz="4"/>
            </w:tcBorders>
            <w:shd w:val="clear" w:color="auto" w:fill="FFFFFF"/>
            <w:vAlign w:val="top"/>
          </w:tcPr>
          <w:p>
            <w:pPr>
              <w:pStyle w:val="Style26"/>
              <w:keepNext w:val="0"/>
              <w:keepLines w:val="0"/>
              <w:framePr w:w="15221" w:h="9730" w:wrap="none" w:vAnchor="page" w:hAnchor="page" w:x="943" w:y="1159"/>
              <w:widowControl w:val="0"/>
              <w:shd w:val="clear" w:color="auto" w:fill="auto"/>
              <w:bidi w:val="0"/>
              <w:spacing w:before="0" w:after="0" w:line="254" w:lineRule="auto"/>
              <w:ind w:left="0" w:right="0" w:firstLine="0"/>
              <w:jc w:val="left"/>
            </w:pPr>
            <w:r>
              <w:rPr>
                <w:color w:val="000000"/>
                <w:spacing w:val="0"/>
                <w:w w:val="100"/>
                <w:position w:val="0"/>
              </w:rPr>
              <w:t>Công ty CP Chánh Nghĩa Quốc Cường (nay thuộc hệ sinh thái C- Holdings).</w:t>
            </w:r>
          </w:p>
        </w:tc>
        <w:tc>
          <w:tcPr>
            <w:tcBorders>
              <w:top w:val="single" w:sz="4"/>
              <w:lef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SKY VIEW</w:t>
            </w:r>
          </w:p>
        </w:tc>
        <w:tc>
          <w:tcPr>
            <w:tcBorders>
              <w:top w:val="single" w:sz="4"/>
              <w:lef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Chung cưSKY </w:t>
            </w:r>
            <w:r>
              <w:rPr>
                <w:color w:val="000000"/>
                <w:spacing w:val="0"/>
                <w:w w:val="100"/>
                <w:position w:val="0"/>
              </w:rPr>
              <w:t>VIEW</w:t>
            </w:r>
          </w:p>
        </w:tc>
        <w:tc>
          <w:tcPr>
            <w:tcBorders>
              <w:top w:val="single" w:sz="4"/>
              <w:left w:val="single" w:sz="4"/>
              <w:righ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Thủ Dầu Một</w:t>
            </w:r>
          </w:p>
        </w:tc>
      </w:tr>
      <w:tr>
        <w:trPr>
          <w:trHeight w:val="437" w:hRule="exact"/>
        </w:trPr>
        <w:tc>
          <w:tcPr>
            <w:tcBorders>
              <w:top w:val="single" w:sz="4"/>
              <w:lef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rPr>
                <w:sz w:val="18"/>
                <w:szCs w:val="18"/>
              </w:rPr>
            </w:pPr>
            <w:r>
              <w:rPr>
                <w:color w:val="000000"/>
                <w:spacing w:val="0"/>
                <w:w w:val="100"/>
                <w:position w:val="0"/>
                <w:sz w:val="18"/>
                <w:szCs w:val="18"/>
              </w:rPr>
              <w:t>624</w:t>
            </w:r>
          </w:p>
        </w:tc>
        <w:tc>
          <w:tcPr>
            <w:tcBorders>
              <w:top w:val="single" w:sz="4"/>
              <w:lef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CP Xây dựng Tư vấn Đầu tư Bình Dương (Biconsi).</w:t>
            </w:r>
          </w:p>
        </w:tc>
        <w:tc>
          <w:tcPr>
            <w:tcBorders>
              <w:top w:val="single" w:sz="4"/>
              <w:lef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Khu trung tâm thương mại dịch vụ Bạch Đằng</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66" w:lineRule="auto"/>
              <w:ind w:left="0" w:right="0" w:firstLine="0"/>
              <w:jc w:val="left"/>
            </w:pPr>
            <w:r>
              <w:rPr>
                <w:color w:val="000000"/>
                <w:spacing w:val="0"/>
                <w:w w:val="100"/>
                <w:position w:val="0"/>
              </w:rPr>
              <w:t>Khu trung tâm thương mại dịch vụ Bạch Đàng</w:t>
            </w:r>
          </w:p>
        </w:tc>
        <w:tc>
          <w:tcPr>
            <w:tcBorders>
              <w:top w:val="single" w:sz="4"/>
              <w:left w:val="single" w:sz="4"/>
              <w:righ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Thủ Dâu Một</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625</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CP Đẩu Tư BĐS Chương Dương</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Chung Cư Chương Dương Home</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Chung Cư Chương Dương Home</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Thủ Đức</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626</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CP Đầu Tư và Kinh doanh Nhà Lan Phương</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Chung cư Lan Phương MHBR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Chung cư Lan Phương MHBR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Thủ Đức</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627</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Công ty Cp ĐT </w:t>
            </w:r>
            <w:r>
              <w:rPr>
                <w:color w:val="000000"/>
                <w:spacing w:val="0"/>
                <w:w w:val="100"/>
                <w:position w:val="0"/>
              </w:rPr>
              <w:t>Camland</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Chung cư Sài Gòn </w:t>
            </w:r>
            <w:r>
              <w:rPr>
                <w:color w:val="000000"/>
                <w:spacing w:val="0"/>
                <w:w w:val="100"/>
                <w:position w:val="0"/>
              </w:rPr>
              <w:t>Metro Park</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Chung cư Sài Gòn </w:t>
            </w:r>
            <w:r>
              <w:rPr>
                <w:color w:val="000000"/>
                <w:spacing w:val="0"/>
                <w:w w:val="100"/>
                <w:position w:val="0"/>
              </w:rPr>
              <w:t>Metro Park</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Thủ Đức</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628</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Cõng ty CP Phát triển Nhà Thủ Đức (Thuduc </w:t>
            </w:r>
            <w:r>
              <w:rPr>
                <w:color w:val="000000"/>
                <w:spacing w:val="0"/>
                <w:w w:val="100"/>
                <w:position w:val="0"/>
              </w:rPr>
              <w:t>House)</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Chung Cư TDH Trường Thọ</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Chung Cư TDH Trường Thọ</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Thủ Đức</w:t>
            </w:r>
          </w:p>
        </w:tc>
      </w:tr>
      <w:tr>
        <w:trPr>
          <w:trHeight w:val="346"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629</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CP Kinh Doanh Địa Óc Him Lam</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KDC Him Lam - Trường Thọ</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KDC Him Lam - Trường Thọ</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Thù Đức</w:t>
            </w:r>
          </w:p>
        </w:tc>
      </w:tr>
      <w:tr>
        <w:trPr>
          <w:trHeight w:val="341"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630</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CP Kinh Doanh Địa Ổc Him Lam</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KDC Him Lam Linh Chiểu</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KDC Him Lam Linh Chiều</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Thủ Đức</w:t>
            </w:r>
          </w:p>
        </w:tc>
      </w:tr>
      <w:tr>
        <w:trPr>
          <w:trHeight w:val="341"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631</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Cô phần Tồ chức Nhà Quốc gia (N.H.O)</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First </w:t>
            </w:r>
            <w:r>
              <w:rPr>
                <w:color w:val="000000"/>
                <w:spacing w:val="0"/>
                <w:w w:val="100"/>
                <w:position w:val="0"/>
              </w:rPr>
              <w:t>Home Binh Dương</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First </w:t>
            </w:r>
            <w:r>
              <w:rPr>
                <w:color w:val="000000"/>
                <w:spacing w:val="0"/>
                <w:w w:val="100"/>
                <w:position w:val="0"/>
              </w:rPr>
              <w:t>Home Binh Dương</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Thuận An</w:t>
            </w:r>
          </w:p>
        </w:tc>
      </w:tr>
      <w:tr>
        <w:trPr>
          <w:trHeight w:val="418" w:hRule="exact"/>
        </w:trPr>
        <w:tc>
          <w:tcPr>
            <w:tcBorders>
              <w:top w:val="single" w:sz="4"/>
              <w:lef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632</w:t>
            </w:r>
          </w:p>
        </w:tc>
        <w:tc>
          <w:tcPr>
            <w:tcBorders>
              <w:top w:val="single" w:sz="4"/>
              <w:left w:val="single" w:sz="4"/>
            </w:tcBorders>
            <w:shd w:val="clear" w:color="auto" w:fill="FFFFFF"/>
            <w:vAlign w:val="top"/>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TNHH BĐS Guocoland Bình Dương (thuộc tập đoàn danh tiếng của Singapore)</w:t>
            </w:r>
          </w:p>
        </w:tc>
        <w:tc>
          <w:tcPr>
            <w:tcBorders>
              <w:top w:val="single" w:sz="4"/>
              <w:lef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Canary Heights</w:t>
            </w:r>
          </w:p>
        </w:tc>
        <w:tc>
          <w:tcPr>
            <w:tcBorders>
              <w:top w:val="single" w:sz="4"/>
              <w:lef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Canary Heights</w:t>
            </w:r>
          </w:p>
        </w:tc>
        <w:tc>
          <w:tcPr>
            <w:tcBorders>
              <w:top w:val="single" w:sz="4"/>
              <w:left w:val="single" w:sz="4"/>
              <w:righ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Thuận An</w:t>
            </w:r>
          </w:p>
        </w:tc>
      </w:tr>
      <w:tr>
        <w:trPr>
          <w:trHeight w:val="331" w:hRule="exact"/>
        </w:trPr>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633</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TNHH Bất dộng sản Thuận Giao Phát</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Chung cư Thuận Giao Phát</w:t>
            </w:r>
          </w:p>
        </w:tc>
        <w:tc>
          <w:tcPr>
            <w:tcBorders>
              <w:top w:val="single" w:sz="4"/>
              <w:lef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Chung cư Thuận Giao Phát</w:t>
            </w:r>
          </w:p>
        </w:tc>
        <w:tc>
          <w:tcPr>
            <w:tcBorders>
              <w:top w:val="single" w:sz="4"/>
              <w:left w:val="single" w:sz="4"/>
              <w:right w:val="single" w:sz="4"/>
            </w:tcBorders>
            <w:shd w:val="clear" w:color="auto" w:fill="FFFFFF"/>
            <w:vAlign w:val="bottom"/>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Thuận Giao</w:t>
            </w:r>
          </w:p>
        </w:tc>
      </w:tr>
      <w:tr>
        <w:trPr>
          <w:trHeight w:val="418" w:hRule="exact"/>
        </w:trPr>
        <w:tc>
          <w:tcPr>
            <w:tcBorders>
              <w:top w:val="single" w:sz="4"/>
              <w:left w:val="single" w:sz="4"/>
              <w:bottom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200"/>
              <w:jc w:val="both"/>
            </w:pPr>
            <w:r>
              <w:rPr>
                <w:color w:val="000000"/>
                <w:spacing w:val="0"/>
                <w:w w:val="100"/>
                <w:position w:val="0"/>
              </w:rPr>
              <w:t>634</w:t>
            </w:r>
          </w:p>
        </w:tc>
        <w:tc>
          <w:tcPr>
            <w:tcBorders>
              <w:top w:val="single" w:sz="4"/>
              <w:left w:val="single" w:sz="4"/>
              <w:bottom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Công ty TNHH Bất động sàn Thuận Giao Phát</w:t>
            </w:r>
          </w:p>
        </w:tc>
        <w:tc>
          <w:tcPr>
            <w:tcBorders>
              <w:top w:val="single" w:sz="4"/>
              <w:left w:val="single" w:sz="4"/>
              <w:bottom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Khu nhà ờ chinh ữang đô thị Thuận Giao 2</w:t>
            </w:r>
          </w:p>
        </w:tc>
        <w:tc>
          <w:tcPr>
            <w:tcBorders>
              <w:top w:val="single" w:sz="4"/>
              <w:left w:val="single" w:sz="4"/>
              <w:bottom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Khu nhà ờ chinh ưang đô thị Thuận Giao 2</w:t>
            </w:r>
          </w:p>
        </w:tc>
        <w:tc>
          <w:tcPr>
            <w:tcBorders>
              <w:top w:val="single" w:sz="4"/>
              <w:left w:val="single" w:sz="4"/>
              <w:bottom w:val="single" w:sz="4"/>
              <w:right w:val="single" w:sz="4"/>
            </w:tcBorders>
            <w:shd w:val="clear" w:color="auto" w:fill="FFFFFF"/>
            <w:vAlign w:val="center"/>
          </w:tcPr>
          <w:p>
            <w:pPr>
              <w:pStyle w:val="Style26"/>
              <w:keepNext w:val="0"/>
              <w:keepLines w:val="0"/>
              <w:framePr w:w="15221" w:h="9730" w:wrap="none" w:vAnchor="page" w:hAnchor="page" w:x="943" w:y="1159"/>
              <w:widowControl w:val="0"/>
              <w:shd w:val="clear" w:color="auto" w:fill="auto"/>
              <w:bidi w:val="0"/>
              <w:spacing w:before="0" w:after="0" w:line="240" w:lineRule="auto"/>
              <w:ind w:left="0" w:right="0" w:firstLine="0"/>
              <w:jc w:val="left"/>
            </w:pPr>
            <w:r>
              <w:rPr>
                <w:color w:val="000000"/>
                <w:spacing w:val="0"/>
                <w:w w:val="100"/>
                <w:position w:val="0"/>
              </w:rPr>
              <w:t>p. Thuận Giao</w:t>
            </w:r>
          </w:p>
        </w:tc>
      </w:tr>
    </w:tbl>
    <w:p>
      <w:pPr>
        <w:pStyle w:val="Style30"/>
        <w:keepNext w:val="0"/>
        <w:keepLines w:val="0"/>
        <w:framePr w:w="13579" w:h="667" w:hRule="exact" w:wrap="none" w:vAnchor="page" w:hAnchor="page" w:x="842" w:y="10898"/>
        <w:widowControl w:val="0"/>
        <w:shd w:val="clear" w:color="auto" w:fill="auto"/>
        <w:bidi w:val="0"/>
        <w:spacing w:before="0" w:after="0" w:line="259" w:lineRule="auto"/>
        <w:ind w:left="7440" w:right="0" w:hanging="7300"/>
        <w:jc w:val="left"/>
        <w:rPr>
          <w:sz w:val="18"/>
          <w:szCs w:val="18"/>
        </w:rPr>
      </w:pPr>
      <w:r>
        <w:rPr>
          <w:color w:val="000000"/>
          <w:spacing w:val="0"/>
          <w:w w:val="100"/>
          <w:position w:val="0"/>
          <w:sz w:val="19"/>
          <w:szCs w:val="19"/>
        </w:rPr>
        <w:t xml:space="preserve">Văn bàn này chứa các thông tin là tài sàn cùa VCB; Nghiêm cắm sao chép, in ấn dưới bất cứ hình thức nào nếu không được sự cho phép cùa cắp có thầm quyền của VCB. </w:t>
      </w:r>
      <w:r>
        <w:rPr>
          <w:i w:val="0"/>
          <w:iCs w:val="0"/>
          <w:color w:val="000000"/>
          <w:spacing w:val="0"/>
          <w:w w:val="100"/>
          <w:position w:val="0"/>
          <w:sz w:val="18"/>
          <w:szCs w:val="18"/>
        </w:rPr>
        <w:t>47</w:t>
      </w:r>
    </w:p>
    <w:p>
      <w:pPr>
        <w:pStyle w:val="Style30"/>
        <w:keepNext w:val="0"/>
        <w:keepLines w:val="0"/>
        <w:framePr w:w="13579" w:h="667" w:hRule="exact" w:wrap="none" w:vAnchor="page" w:hAnchor="page" w:x="842" w:y="10898"/>
        <w:widowControl w:val="0"/>
        <w:shd w:val="clear" w:color="auto" w:fill="auto"/>
        <w:bidi w:val="0"/>
        <w:spacing w:before="0" w:after="0" w:line="180" w:lineRule="auto"/>
        <w:ind w:left="0" w:right="0" w:firstLine="0"/>
        <w:jc w:val="left"/>
        <w:rPr>
          <w:sz w:val="20"/>
          <w:szCs w:val="20"/>
        </w:rPr>
      </w:pP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sectPr>
          <w:footnotePr>
            <w:pos w:val="pageBottom"/>
            <w:numFmt w:val="decimal"/>
            <w:numRestart w:val="continuous"/>
          </w:footnotePr>
          <w:pgSz w:w="11885" w:h="16598"/>
          <w:pgMar w:top="360" w:right="360" w:bottom="360" w:left="360" w:header="0" w:footer="3" w:gutter="0"/>
          <w:cols w:space="720"/>
          <w:noEndnote/>
          <w:rtlGutter w:val="0"/>
          <w:docGrid w:linePitch="360"/>
        </w:sectPr>
      </w:pPr>
      <w:r/>
    </w:p>
    <w:p>
      <w:pPr>
        <w:widowControl w:val="0"/>
        <w:spacing w:line="1" w:lineRule="exact"/>
      </w:pPr>
      <w:r/>
    </w:p>
    <w:tbl>
      <w:tblPr>
        <w:tblOverlap w:val="never"/>
        <w:jc w:val="left"/>
        <w:tblLayout w:type="fixed"/>
      </w:tblPr>
      <w:tblGrid>
        <w:gridCol w:w="696"/>
        <w:gridCol w:w="5160"/>
        <w:gridCol w:w="4440"/>
        <w:gridCol w:w="3360"/>
        <w:gridCol w:w="1570"/>
      </w:tblGrid>
      <w:tr>
        <w:trPr>
          <w:trHeight w:val="317" w:hRule="exact"/>
        </w:trPr>
        <w:tc>
          <w:tcPr>
            <w:tcBorders>
              <w:top w:val="single" w:sz="4"/>
              <w:left w:val="single" w:sz="4"/>
            </w:tcBorders>
            <w:shd w:val="clear" w:color="auto" w:fill="959DA4"/>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1220" w:right="0" w:firstLine="0"/>
              <w:jc w:val="left"/>
              <w:rPr>
                <w:sz w:val="19"/>
                <w:szCs w:val="19"/>
              </w:rPr>
            </w:pPr>
            <w:r>
              <w:rPr>
                <w:color w:val="000000"/>
                <w:spacing w:val="0"/>
                <w:w w:val="100"/>
                <w:position w:val="0"/>
                <w:sz w:val="19"/>
                <w:szCs w:val="19"/>
              </w:rPr>
              <w:t>Thông tin Chủ đầu tư (tham khảo)</w:t>
            </w:r>
          </w:p>
        </w:tc>
        <w:tc>
          <w:tcPr>
            <w:tcBorders>
              <w:top w:val="single" w:sz="4"/>
              <w:left w:val="single" w:sz="4"/>
            </w:tcBorders>
            <w:shd w:val="clear" w:color="auto" w:fill="959DA4"/>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182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X8/Phường</w:t>
            </w:r>
          </w:p>
        </w:tc>
      </w:tr>
      <w:tr>
        <w:trPr>
          <w:trHeight w:val="346"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left"/>
            </w:pPr>
            <w:r>
              <w:rPr>
                <w:color w:val="000000"/>
                <w:spacing w:val="0"/>
                <w:w w:val="100"/>
                <w:position w:val="0"/>
              </w:rPr>
              <w:t>635</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Công ty Quản lý Bẩt động sản Phú Hồng Thịnh</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nhà ở Phú Hồng Phát</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nhà ở Phú Hông Phát</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Thuận Giao</w:t>
            </w:r>
          </w:p>
        </w:tc>
      </w:tr>
      <w:tr>
        <w:trPr>
          <w:trHeight w:val="418" w:hRule="exact"/>
        </w:trPr>
        <w:tc>
          <w:tcPr>
            <w:tcBorders>
              <w:top w:val="single" w:sz="4"/>
              <w:left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left"/>
            </w:pPr>
            <w:r>
              <w:rPr>
                <w:color w:val="000000"/>
                <w:spacing w:val="0"/>
                <w:w w:val="100"/>
                <w:position w:val="0"/>
              </w:rPr>
              <w:t>636</w:t>
            </w:r>
          </w:p>
        </w:tc>
        <w:tc>
          <w:tcPr>
            <w:tcBorders>
              <w:top w:val="single" w:sz="4"/>
              <w:left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Tập đoàn Lê Phong (Lê Phong Group)</w:t>
            </w:r>
          </w:p>
        </w:tc>
        <w:tc>
          <w:tcPr>
            <w:tcBorders>
              <w:top w:val="single" w:sz="4"/>
              <w:left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nhà ở thương mại Lè Phong Bình Chuẩn 2</w:t>
            </w:r>
          </w:p>
        </w:tc>
        <w:tc>
          <w:tcPr>
            <w:tcBorders>
              <w:top w:val="single" w:sz="4"/>
              <w:left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nhà ớ thương mại Lê Phong Bình Chuẩn 2</w:t>
            </w:r>
          </w:p>
        </w:tc>
        <w:tc>
          <w:tcPr>
            <w:tcBorders>
              <w:top w:val="single" w:sz="4"/>
              <w:left w:val="single" w:sz="4"/>
              <w:right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Thuận Giao</w:t>
            </w:r>
          </w:p>
        </w:tc>
      </w:tr>
      <w:tr>
        <w:trPr>
          <w:trHeight w:val="355"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center"/>
            </w:pPr>
            <w:r>
              <w:rPr>
                <w:color w:val="000000"/>
                <w:spacing w:val="0"/>
                <w:w w:val="100"/>
                <w:position w:val="0"/>
              </w:rPr>
              <w:t>637</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Công ty TNHH Bất động sán Phú Hồng Thịnh</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nhã ở thương mại Phú Gia Huy</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nhà ờ thương mại Phú Gia Huy</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Thuận Giao</w:t>
            </w:r>
          </w:p>
        </w:tc>
      </w:tr>
      <w:tr>
        <w:trPr>
          <w:trHeight w:val="336"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left"/>
            </w:pPr>
            <w:r>
              <w:rPr>
                <w:color w:val="000000"/>
                <w:spacing w:val="0"/>
                <w:w w:val="100"/>
                <w:position w:val="0"/>
              </w:rPr>
              <w:t>638</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Công ty TNHH Bất động sàn Phú Hồng Thịnh</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nhà ở thương mại Phú Hồng Lộc</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nhà ớ thương mại Phú Hồng Lộc</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Thuận Giao</w:t>
            </w:r>
          </w:p>
        </w:tc>
      </w:tr>
      <w:tr>
        <w:trPr>
          <w:trHeight w:val="350"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left"/>
            </w:pPr>
            <w:r>
              <w:rPr>
                <w:color w:val="000000"/>
                <w:spacing w:val="0"/>
                <w:w w:val="100"/>
                <w:position w:val="0"/>
              </w:rPr>
              <w:t>639</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Công ty TNHH Bất động sán Phú Hồng Thịnh</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nhà ở thương mại Phú Hồng Thịnh VII</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nhà ờ thương mại Phú Hồng Thịnh VII</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Thuận Giao</w:t>
            </w:r>
          </w:p>
        </w:tc>
      </w:tr>
      <w:tr>
        <w:trPr>
          <w:trHeight w:val="341"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left"/>
            </w:pPr>
            <w:r>
              <w:rPr>
                <w:color w:val="000000"/>
                <w:spacing w:val="0"/>
                <w:w w:val="100"/>
                <w:position w:val="0"/>
              </w:rPr>
              <w:t>640</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Công ty TNHH Bất động sản Phú Hồng Thịnh</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nhà ở thương mại Phú Hồng Thịnh VIII</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nhà ờ thương mại Phú Hồng Thịnh VIII</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Thuận Giao</w:t>
            </w:r>
          </w:p>
        </w:tc>
      </w:tr>
      <w:tr>
        <w:trPr>
          <w:trHeight w:val="432" w:hRule="exact"/>
        </w:trPr>
        <w:tc>
          <w:tcPr>
            <w:tcBorders>
              <w:top w:val="single" w:sz="4"/>
              <w:left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left"/>
            </w:pPr>
            <w:r>
              <w:rPr>
                <w:color w:val="000000"/>
                <w:spacing w:val="0"/>
                <w:w w:val="100"/>
                <w:position w:val="0"/>
              </w:rPr>
              <w:t>641</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Công ty TNHH BĐS Guocoland Bình Dương (thuộc tập đoàn danh tiếng cùa Singapore)</w:t>
            </w:r>
          </w:p>
        </w:tc>
        <w:tc>
          <w:tcPr>
            <w:tcBorders>
              <w:top w:val="single" w:sz="4"/>
              <w:left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tổ hợp thương mại Guocoland (Chung cư </w:t>
            </w:r>
            <w:r>
              <w:rPr>
                <w:color w:val="000000"/>
                <w:spacing w:val="0"/>
                <w:w w:val="100"/>
                <w:position w:val="0"/>
              </w:rPr>
              <w:t>The Canary)</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54" w:lineRule="auto"/>
              <w:ind w:left="0" w:right="0" w:firstLine="0"/>
              <w:jc w:val="left"/>
            </w:pPr>
            <w:r>
              <w:rPr>
                <w:color w:val="000000"/>
                <w:spacing w:val="0"/>
                <w:w w:val="100"/>
                <w:position w:val="0"/>
              </w:rPr>
              <w:t xml:space="preserve">Khu tồ hợp thương mại Guocoland (Chung cư </w:t>
            </w:r>
            <w:r>
              <w:rPr>
                <w:color w:val="000000"/>
                <w:spacing w:val="0"/>
                <w:w w:val="100"/>
                <w:position w:val="0"/>
              </w:rPr>
              <w:t>The Canary)</w:t>
            </w:r>
          </w:p>
        </w:tc>
        <w:tc>
          <w:tcPr>
            <w:tcBorders>
              <w:top w:val="single" w:sz="4"/>
              <w:left w:val="single" w:sz="4"/>
              <w:right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Thuận Giao</w:t>
            </w:r>
          </w:p>
        </w:tc>
      </w:tr>
      <w:tr>
        <w:trPr>
          <w:trHeight w:val="350"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642</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Công ty CP May - Diêm Sài Gòn</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Gold View</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Gold View</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Vĩnh Hội</w:t>
            </w:r>
          </w:p>
        </w:tc>
      </w:tr>
      <w:tr>
        <w:trPr>
          <w:trHeight w:val="341"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643</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Công ty </w:t>
            </w:r>
            <w:r>
              <w:rPr>
                <w:color w:val="000000"/>
                <w:spacing w:val="0"/>
                <w:w w:val="100"/>
                <w:position w:val="0"/>
              </w:rPr>
              <w:t xml:space="preserve">CP </w:t>
            </w:r>
            <w:r>
              <w:rPr>
                <w:color w:val="000000"/>
                <w:spacing w:val="0"/>
                <w:w w:val="100"/>
                <w:position w:val="0"/>
              </w:rPr>
              <w:t>TM và ĐT Hồng Hà</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Grand Riverside</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Grand Riverside</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Vinh Hội</w:t>
            </w:r>
          </w:p>
        </w:tc>
      </w:tr>
      <w:tr>
        <w:trPr>
          <w:trHeight w:val="341"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644</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Tập đoàn CapitaLand (Singapore)</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chung cư De La Sol</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chung cư De La Sol</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Vĩnh Hội</w:t>
            </w:r>
          </w:p>
        </w:tc>
      </w:tr>
      <w:tr>
        <w:trPr>
          <w:trHeight w:val="346"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645</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Novaland</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Galaxy </w:t>
            </w:r>
            <w:r>
              <w:rPr>
                <w:color w:val="000000"/>
                <w:spacing w:val="0"/>
                <w:w w:val="100"/>
                <w:position w:val="0"/>
              </w:rPr>
              <w:t>9</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 xml:space="preserve">Galaxy </w:t>
            </w:r>
            <w:r>
              <w:rPr>
                <w:color w:val="000000"/>
                <w:spacing w:val="0"/>
                <w:w w:val="100"/>
                <w:position w:val="0"/>
              </w:rPr>
              <w:t>9</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Vĩnh Hội</w:t>
            </w:r>
          </w:p>
        </w:tc>
      </w:tr>
      <w:tr>
        <w:trPr>
          <w:trHeight w:val="341"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646</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Công ty Cô phần Thuý Sản số 4</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Orient</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Orient</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Vĩnh Hội</w:t>
            </w:r>
          </w:p>
        </w:tc>
      </w:tr>
      <w:tr>
        <w:trPr>
          <w:trHeight w:val="336"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647</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Công ty Địa ốc </w:t>
            </w:r>
            <w:r>
              <w:rPr>
                <w:color w:val="000000"/>
                <w:spacing w:val="0"/>
                <w:w w:val="100"/>
                <w:position w:val="0"/>
              </w:rPr>
              <w:t xml:space="preserve">Fico (FiCO </w:t>
            </w:r>
            <w:r>
              <w:rPr>
                <w:color w:val="000000"/>
                <w:spacing w:val="0"/>
                <w:w w:val="100"/>
                <w:position w:val="0"/>
              </w:rPr>
              <w:t>HOME).</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chung cư Vạn Đô</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chung cư Vạn Đô</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Vĩnh Hội</w:t>
            </w:r>
          </w:p>
        </w:tc>
      </w:tr>
      <w:tr>
        <w:trPr>
          <w:trHeight w:val="341"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648</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Sài Gòn </w:t>
            </w:r>
            <w:r>
              <w:rPr>
                <w:color w:val="000000"/>
                <w:spacing w:val="0"/>
                <w:w w:val="100"/>
                <w:position w:val="0"/>
              </w:rPr>
              <w:t xml:space="preserve">Land </w:t>
            </w:r>
            <w:r>
              <w:rPr>
                <w:color w:val="000000"/>
                <w:spacing w:val="0"/>
                <w:w w:val="100"/>
                <w:position w:val="0"/>
              </w:rPr>
              <w:t>Group</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nhà ờ Sài Gòn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nhà ờ Sài Gòn </w:t>
            </w:r>
            <w:r>
              <w:rPr>
                <w:color w:val="000000"/>
                <w:spacing w:val="0"/>
                <w:w w:val="100"/>
                <w:position w:val="0"/>
              </w:rPr>
              <w:t>Land</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Vĩnh Tân</w:t>
            </w:r>
          </w:p>
        </w:tc>
      </w:tr>
      <w:tr>
        <w:trPr>
          <w:trHeight w:val="346" w:hRule="exact"/>
        </w:trPr>
        <w:tc>
          <w:tcPr>
            <w:tcBorders>
              <w:top w:val="single" w:sz="4"/>
              <w:left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649</w:t>
            </w:r>
          </w:p>
        </w:tc>
        <w:tc>
          <w:tcPr>
            <w:tcBorders>
              <w:top w:val="single" w:sz="4"/>
              <w:left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VSIP</w:t>
            </w:r>
          </w:p>
        </w:tc>
        <w:tc>
          <w:tcPr>
            <w:tcBorders>
              <w:top w:val="single" w:sz="4"/>
              <w:left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nhà ờ </w:t>
            </w:r>
            <w:r>
              <w:rPr>
                <w:color w:val="000000"/>
                <w:spacing w:val="0"/>
                <w:w w:val="100"/>
                <w:position w:val="0"/>
              </w:rPr>
              <w:t xml:space="preserve">Sun Casa </w:t>
            </w:r>
            <w:r>
              <w:rPr>
                <w:color w:val="000000"/>
                <w:spacing w:val="0"/>
                <w:w w:val="100"/>
                <w:position w:val="0"/>
              </w:rPr>
              <w:t>II</w:t>
            </w:r>
          </w:p>
        </w:tc>
        <w:tc>
          <w:tcPr>
            <w:tcBorders>
              <w:top w:val="single" w:sz="4"/>
              <w:left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nhà ở </w:t>
            </w:r>
            <w:r>
              <w:rPr>
                <w:color w:val="000000"/>
                <w:spacing w:val="0"/>
                <w:w w:val="100"/>
                <w:position w:val="0"/>
              </w:rPr>
              <w:t xml:space="preserve">Sun Casa </w:t>
            </w:r>
            <w:r>
              <w:rPr>
                <w:color w:val="000000"/>
                <w:spacing w:val="0"/>
                <w:w w:val="100"/>
                <w:position w:val="0"/>
              </w:rPr>
              <w:t>II</w:t>
            </w:r>
          </w:p>
        </w:tc>
        <w:tc>
          <w:tcPr>
            <w:tcBorders>
              <w:top w:val="single" w:sz="4"/>
              <w:left w:val="single" w:sz="4"/>
              <w:right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Vĩnh Tân</w:t>
            </w:r>
          </w:p>
        </w:tc>
      </w:tr>
      <w:tr>
        <w:trPr>
          <w:trHeight w:val="346"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650</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Công ty CP ĐT PT địa ốc OSC</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Chung cư osc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rPr>
                <w:sz w:val="15"/>
                <w:szCs w:val="15"/>
              </w:rPr>
            </w:pPr>
            <w:r>
              <w:rPr>
                <w:rFonts w:ascii="Arial" w:eastAsia="Arial" w:hAnsi="Arial" w:cs="Arial"/>
                <w:color w:val="000000"/>
                <w:spacing w:val="0"/>
                <w:w w:val="100"/>
                <w:position w:val="0"/>
                <w:sz w:val="15"/>
                <w:szCs w:val="15"/>
              </w:rPr>
              <w:t xml:space="preserve">Chung cư osc </w:t>
            </w:r>
            <w:r>
              <w:rPr>
                <w:rFonts w:ascii="Arial" w:eastAsia="Arial" w:hAnsi="Arial" w:cs="Arial"/>
                <w:color w:val="000000"/>
                <w:spacing w:val="0"/>
                <w:w w:val="100"/>
                <w:position w:val="0"/>
                <w:sz w:val="15"/>
                <w:szCs w:val="15"/>
              </w:rPr>
              <w:t>Land</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Vũng Tàu</w:t>
            </w:r>
          </w:p>
        </w:tc>
      </w:tr>
      <w:tr>
        <w:trPr>
          <w:trHeight w:val="350"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651</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Công ty CP địa ốc Sài gòn</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Chung cư Saigonres </w:t>
            </w:r>
            <w:r>
              <w:rPr>
                <w:color w:val="000000"/>
                <w:spacing w:val="0"/>
                <w:w w:val="100"/>
                <w:position w:val="0"/>
              </w:rPr>
              <w:t>Tower</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Chung cư Saigonres </w:t>
            </w:r>
            <w:r>
              <w:rPr>
                <w:color w:val="000000"/>
                <w:spacing w:val="0"/>
                <w:w w:val="100"/>
                <w:position w:val="0"/>
              </w:rPr>
              <w:t>Tower</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Vũng Tàu</w:t>
            </w:r>
          </w:p>
        </w:tc>
      </w:tr>
      <w:tr>
        <w:trPr>
          <w:trHeight w:val="427"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652</w:t>
            </w:r>
          </w:p>
        </w:tc>
        <w:tc>
          <w:tcPr>
            <w:tcBorders>
              <w:top w:val="single" w:sz="4"/>
              <w:left w:val="single" w:sz="4"/>
            </w:tcBorders>
            <w:shd w:val="clear" w:color="auto" w:fill="FFFFFF"/>
            <w:vAlign w:val="top"/>
          </w:tcPr>
          <w:p>
            <w:pPr>
              <w:pStyle w:val="Style26"/>
              <w:keepNext w:val="0"/>
              <w:keepLines w:val="0"/>
              <w:framePr w:w="15226" w:h="9595" w:wrap="none" w:vAnchor="page" w:hAnchor="page" w:x="975" w:y="1157"/>
              <w:widowControl w:val="0"/>
              <w:shd w:val="clear" w:color="auto" w:fill="auto"/>
              <w:bidi w:val="0"/>
              <w:spacing w:before="0" w:after="0" w:line="254" w:lineRule="auto"/>
              <w:ind w:left="0" w:right="0" w:firstLine="0"/>
              <w:jc w:val="left"/>
            </w:pPr>
            <w:r>
              <w:rPr>
                <w:color w:val="000000"/>
                <w:spacing w:val="0"/>
                <w:w w:val="100"/>
                <w:position w:val="0"/>
              </w:rPr>
              <w:t xml:space="preserve">Liên danh giữa Công ty CP địa ốc Nam Gia và Công ty </w:t>
            </w:r>
            <w:r>
              <w:rPr>
                <w:color w:val="000000"/>
                <w:spacing w:val="0"/>
                <w:w w:val="100"/>
                <w:position w:val="0"/>
              </w:rPr>
              <w:t xml:space="preserve">CP </w:t>
            </w:r>
            <w:r>
              <w:rPr>
                <w:color w:val="000000"/>
                <w:spacing w:val="0"/>
                <w:w w:val="100"/>
                <w:position w:val="0"/>
              </w:rPr>
              <w:t>TM tồng hợp Tinh BRVT (Getraco)</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Silver Sea</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Silver Sea</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Vũng Tàu</w:t>
            </w:r>
          </w:p>
        </w:tc>
      </w:tr>
      <w:tr>
        <w:trPr>
          <w:trHeight w:val="346"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653</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Tổng Công ty Cô phẩn Đầu tư Phát triền Xây dựng ( DIC)</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Chung cư Vũng Tàu </w:t>
            </w:r>
            <w:r>
              <w:rPr>
                <w:color w:val="000000"/>
                <w:spacing w:val="0"/>
                <w:w w:val="100"/>
                <w:position w:val="0"/>
              </w:rPr>
              <w:t>Center</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Chung cư Vũng Tàu </w:t>
            </w:r>
            <w:r>
              <w:rPr>
                <w:color w:val="000000"/>
                <w:spacing w:val="0"/>
                <w:w w:val="100"/>
                <w:position w:val="0"/>
              </w:rPr>
              <w:t>Center</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Vũng Tàu</w:t>
            </w:r>
          </w:p>
        </w:tc>
      </w:tr>
      <w:tr>
        <w:trPr>
          <w:trHeight w:val="350"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654</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Tập đoàn Hưng Thịnh</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Chung cư Vũng Tàu </w:t>
            </w:r>
            <w:r>
              <w:rPr>
                <w:color w:val="000000"/>
                <w:spacing w:val="0"/>
                <w:w w:val="100"/>
                <w:position w:val="0"/>
              </w:rPr>
              <w:t>Melody</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Chung cư Vũng Tàu </w:t>
            </w:r>
            <w:r>
              <w:rPr>
                <w:color w:val="000000"/>
                <w:spacing w:val="0"/>
                <w:w w:val="100"/>
                <w:position w:val="0"/>
              </w:rPr>
              <w:t>Melody</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Vũng Tàu</w:t>
            </w:r>
          </w:p>
        </w:tc>
      </w:tr>
      <w:tr>
        <w:trPr>
          <w:trHeight w:val="346"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655</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Novaland</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Chung cư The Tresor</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Chung cư The Tresor</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Xóm Chiếu</w:t>
            </w:r>
          </w:p>
        </w:tc>
      </w:tr>
      <w:tr>
        <w:trPr>
          <w:trHeight w:val="341"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656</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Công ty CP Đầu tư Xây dựng và Xuất nhập khẳu số 2</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Copac </w:t>
            </w:r>
            <w:r>
              <w:rPr>
                <w:color w:val="000000"/>
                <w:spacing w:val="0"/>
                <w:w w:val="100"/>
                <w:position w:val="0"/>
              </w:rPr>
              <w:t>Square</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Copac </w:t>
            </w:r>
            <w:r>
              <w:rPr>
                <w:color w:val="000000"/>
                <w:spacing w:val="0"/>
                <w:w w:val="100"/>
                <w:position w:val="0"/>
              </w:rPr>
              <w:t>Square</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Xóm Chiêu</w:t>
            </w:r>
          </w:p>
        </w:tc>
      </w:tr>
      <w:tr>
        <w:trPr>
          <w:trHeight w:val="422"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657</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Công ty CP Thương mại Địa ốc Việt</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Riva Park</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Riva Park</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Xóm Chiếu</w:t>
            </w:r>
          </w:p>
        </w:tc>
      </w:tr>
      <w:tr>
        <w:trPr>
          <w:trHeight w:val="341"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658</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Novaland</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thương mại </w:t>
            </w:r>
            <w:r>
              <w:rPr>
                <w:color w:val="000000"/>
                <w:spacing w:val="0"/>
                <w:w w:val="100"/>
                <w:position w:val="0"/>
              </w:rPr>
              <w:t xml:space="preserve">Icon </w:t>
            </w:r>
            <w:r>
              <w:rPr>
                <w:color w:val="000000"/>
                <w:spacing w:val="0"/>
                <w:w w:val="100"/>
                <w:position w:val="0"/>
              </w:rPr>
              <w:t>56</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thương mại </w:t>
            </w:r>
            <w:r>
              <w:rPr>
                <w:color w:val="000000"/>
                <w:spacing w:val="0"/>
                <w:w w:val="100"/>
                <w:position w:val="0"/>
              </w:rPr>
              <w:t xml:space="preserve">Icon </w:t>
            </w:r>
            <w:r>
              <w:rPr>
                <w:color w:val="000000"/>
                <w:spacing w:val="0"/>
                <w:w w:val="100"/>
                <w:position w:val="0"/>
              </w:rPr>
              <w:t>56</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Xóm Chiếu</w:t>
            </w:r>
          </w:p>
        </w:tc>
      </w:tr>
      <w:tr>
        <w:trPr>
          <w:trHeight w:val="331" w:hRule="exact"/>
        </w:trPr>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659</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Công ty TNHH Thương mại Dịch vụ và Kinh doanh Địa ốc Thy</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chung cư Cao cấp Mỹ Vinh</w:t>
            </w:r>
          </w:p>
        </w:tc>
        <w:tc>
          <w:tcPr>
            <w:tcBorders>
              <w:top w:val="single" w:sz="4"/>
              <w:lef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Khu chung cư Cao cấp Mỹ Vinh</w:t>
            </w:r>
          </w:p>
        </w:tc>
        <w:tc>
          <w:tcPr>
            <w:tcBorders>
              <w:top w:val="single" w:sz="4"/>
              <w:left w:val="single" w:sz="4"/>
              <w:right w:val="single" w:sz="4"/>
            </w:tcBorders>
            <w:shd w:val="clear" w:color="auto" w:fill="FFFFFF"/>
            <w:vAlign w:val="bottom"/>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Xuân Hòa</w:t>
            </w:r>
          </w:p>
        </w:tc>
      </w:tr>
      <w:tr>
        <w:trPr>
          <w:trHeight w:val="360" w:hRule="exact"/>
        </w:trPr>
        <w:tc>
          <w:tcPr>
            <w:tcBorders>
              <w:top w:val="single" w:sz="4"/>
              <w:left w:val="single" w:sz="4"/>
              <w:bottom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200"/>
              <w:jc w:val="both"/>
            </w:pPr>
            <w:r>
              <w:rPr>
                <w:color w:val="000000"/>
                <w:spacing w:val="0"/>
                <w:w w:val="100"/>
                <w:position w:val="0"/>
              </w:rPr>
              <w:t>660</w:t>
            </w:r>
          </w:p>
        </w:tc>
        <w:tc>
          <w:tcPr>
            <w:tcBorders>
              <w:top w:val="single" w:sz="4"/>
              <w:left w:val="single" w:sz="4"/>
              <w:bottom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Công ty Cô phần C.T Phương Nam</w:t>
            </w:r>
          </w:p>
        </w:tc>
        <w:tc>
          <w:tcPr>
            <w:tcBorders>
              <w:top w:val="single" w:sz="4"/>
              <w:left w:val="single" w:sz="4"/>
              <w:bottom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Leman Luxury Apartments</w:t>
            </w:r>
          </w:p>
        </w:tc>
        <w:tc>
          <w:tcPr>
            <w:tcBorders>
              <w:top w:val="single" w:sz="4"/>
              <w:left w:val="single" w:sz="4"/>
              <w:bottom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Leman Luxury Apartments</w:t>
            </w:r>
          </w:p>
        </w:tc>
        <w:tc>
          <w:tcPr>
            <w:tcBorders>
              <w:top w:val="single" w:sz="4"/>
              <w:left w:val="single" w:sz="4"/>
              <w:bottom w:val="single" w:sz="4"/>
              <w:right w:val="single" w:sz="4"/>
            </w:tcBorders>
            <w:shd w:val="clear" w:color="auto" w:fill="FFFFFF"/>
            <w:vAlign w:val="center"/>
          </w:tcPr>
          <w:p>
            <w:pPr>
              <w:pStyle w:val="Style26"/>
              <w:keepNext w:val="0"/>
              <w:keepLines w:val="0"/>
              <w:framePr w:w="15226" w:h="9595" w:wrap="none" w:vAnchor="page" w:hAnchor="page" w:x="975" w:y="1157"/>
              <w:widowControl w:val="0"/>
              <w:shd w:val="clear" w:color="auto" w:fill="auto"/>
              <w:bidi w:val="0"/>
              <w:spacing w:before="0" w:after="0" w:line="240" w:lineRule="auto"/>
              <w:ind w:left="0" w:right="0" w:firstLine="0"/>
              <w:jc w:val="left"/>
            </w:pPr>
            <w:r>
              <w:rPr>
                <w:color w:val="000000"/>
                <w:spacing w:val="0"/>
                <w:w w:val="100"/>
                <w:position w:val="0"/>
              </w:rPr>
              <w:t>p. Xuân Hòa</w:t>
            </w:r>
          </w:p>
        </w:tc>
      </w:tr>
    </w:tbl>
    <w:p>
      <w:pPr>
        <w:pStyle w:val="Style47"/>
        <w:keepNext w:val="0"/>
        <w:keepLines w:val="0"/>
        <w:framePr w:w="15226" w:h="643" w:hRule="exact" w:wrap="none" w:vAnchor="page" w:hAnchor="page" w:x="975" w:y="10901"/>
        <w:widowControl w:val="0"/>
        <w:shd w:val="clear" w:color="auto" w:fill="auto"/>
        <w:bidi w:val="0"/>
        <w:spacing w:before="0" w:after="0" w:line="257" w:lineRule="auto"/>
        <w:ind w:left="0" w:right="0" w:firstLine="0"/>
        <w:jc w:val="left"/>
      </w:pPr>
      <w:bookmarkStart w:id="128" w:name="bookmark128"/>
      <w:bookmarkStart w:id="129" w:name="bookmark129"/>
      <w:bookmarkStart w:id="130" w:name="bookmark130"/>
      <w:r>
        <w:rPr>
          <w:color w:val="000000"/>
          <w:spacing w:val="0"/>
          <w:w w:val="100"/>
          <w:position w:val="0"/>
          <w:shd w:val="clear" w:color="auto" w:fill="FFFFFF"/>
        </w:rPr>
        <w:t>Văn bàn này chứa các thông tin là tài sàn của VCB; Nghiêm cấm sao chép, in ấn dưới bất cứ hình thức nào nếu không được sự cho phép cùa cấp có thầm quyền cùa VCB.</w:t>
      </w:r>
      <w:bookmarkEnd w:id="128"/>
      <w:bookmarkEnd w:id="129"/>
      <w:bookmarkEnd w:id="130"/>
    </w:p>
    <w:p>
      <w:pPr>
        <w:pStyle w:val="Style51"/>
        <w:keepNext w:val="0"/>
        <w:keepLines w:val="0"/>
        <w:framePr w:w="15226" w:h="643" w:hRule="exact" w:wrap="none" w:vAnchor="page" w:hAnchor="page" w:x="975" w:y="10901"/>
        <w:widowControl w:val="0"/>
        <w:shd w:val="clear" w:color="auto" w:fill="auto"/>
        <w:bidi w:val="0"/>
        <w:spacing w:before="0" w:after="0" w:line="257" w:lineRule="auto"/>
        <w:ind w:left="0" w:right="0" w:firstLine="0"/>
        <w:jc w:val="center"/>
      </w:pPr>
      <w:r>
        <w:rPr>
          <w:color w:val="000000"/>
          <w:spacing w:val="0"/>
          <w:w w:val="100"/>
          <w:position w:val="0"/>
        </w:rPr>
        <w:t>48</w:t>
      </w:r>
    </w:p>
    <w:p>
      <w:pPr>
        <w:pStyle w:val="Style9"/>
        <w:keepNext w:val="0"/>
        <w:keepLines w:val="0"/>
        <w:framePr w:w="15226" w:h="643" w:hRule="exact" w:wrap="none" w:vAnchor="page" w:hAnchor="page" w:x="975" w:y="10901"/>
        <w:widowControl w:val="0"/>
        <w:shd w:val="clear" w:color="auto" w:fill="auto"/>
        <w:bidi w:val="0"/>
        <w:spacing w:before="0" w:after="0" w:line="180" w:lineRule="auto"/>
        <w:ind w:left="0" w:right="0" w:firstLine="0"/>
        <w:jc w:val="left"/>
      </w:pPr>
      <w:r>
        <w:rPr>
          <w:color w:val="000000"/>
          <w:spacing w:val="0"/>
          <w:w w:val="100"/>
          <w:position w:val="0"/>
        </w:rPr>
        <w:t xml:space="preserve">Thoi gian xuatdu </w:t>
      </w:r>
      <w:r>
        <w:rPr>
          <w:color w:val="000000"/>
          <w:spacing w:val="0"/>
          <w:w w:val="100"/>
          <w:position w:val="0"/>
        </w:rPr>
        <w:t xml:space="preserve">lieu: </w:t>
      </w:r>
      <w:r>
        <w:rPr>
          <w:color w:val="000000"/>
          <w:spacing w:val="0"/>
          <w:w w:val="100"/>
          <w:position w:val="0"/>
        </w:rPr>
        <w:t>Thu Ba, ngay 18 thang 08 nam 2026 09:21:46 GMT+07:00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662"/>
        <w:gridCol w:w="5136"/>
        <w:gridCol w:w="3283"/>
        <w:gridCol w:w="1142"/>
        <w:gridCol w:w="3350"/>
        <w:gridCol w:w="1550"/>
      </w:tblGrid>
      <w:tr>
        <w:trPr>
          <w:trHeight w:val="331" w:hRule="exact"/>
        </w:trPr>
        <w:tc>
          <w:tcPr>
            <w:tcBorders>
              <w:top w:val="single" w:sz="4"/>
              <w:left w:val="single" w:sz="4"/>
            </w:tcBorders>
            <w:shd w:val="clear" w:color="auto" w:fill="959DA4"/>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1200" w:right="0" w:firstLine="0"/>
              <w:jc w:val="left"/>
              <w:rPr>
                <w:sz w:val="19"/>
                <w:szCs w:val="19"/>
              </w:rPr>
            </w:pPr>
            <w:r>
              <w:rPr>
                <w:color w:val="000000"/>
                <w:spacing w:val="0"/>
                <w:w w:val="100"/>
                <w:position w:val="0"/>
                <w:sz w:val="19"/>
                <w:szCs w:val="19"/>
              </w:rPr>
              <w:t>Thông tin Chù đầu tu- (tham khảo)</w:t>
            </w:r>
          </w:p>
        </w:tc>
        <w:tc>
          <w:tcPr>
            <w:tcBorders>
              <w:top w:val="single" w:sz="4"/>
              <w:left w:val="single" w:sz="4"/>
            </w:tcBorders>
            <w:shd w:val="clear" w:color="auto" w:fill="959DA4"/>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1820" w:right="0" w:firstLine="0"/>
              <w:jc w:val="left"/>
              <w:rPr>
                <w:sz w:val="19"/>
                <w:szCs w:val="19"/>
              </w:rPr>
            </w:pPr>
            <w:r>
              <w:rPr>
                <w:color w:val="000000"/>
                <w:spacing w:val="0"/>
                <w:w w:val="100"/>
                <w:position w:val="0"/>
                <w:sz w:val="19"/>
                <w:szCs w:val="19"/>
              </w:rPr>
              <w:t>Tên dự án</w:t>
            </w:r>
          </w:p>
        </w:tc>
        <w:tc>
          <w:tcPr>
            <w:tcBorders>
              <w:top w:val="single" w:sz="4"/>
            </w:tcBorders>
            <w:shd w:val="clear" w:color="auto" w:fill="959DA4"/>
            <w:vAlign w:val="top"/>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rPr>
                <w:sz w:val="20"/>
                <w:szCs w:val="20"/>
              </w:rPr>
            </w:pPr>
            <w:r>
              <w:rPr>
                <w:rFonts w:ascii="Arial" w:eastAsia="Arial" w:hAnsi="Arial" w:cs="Arial"/>
                <w:color w:val="000000"/>
                <w:spacing w:val="0"/>
                <w:w w:val="100"/>
                <w:position w:val="0"/>
                <w:sz w:val="20"/>
                <w:szCs w:val="20"/>
              </w:rPr>
              <w:t>—</w:t>
            </w:r>
          </w:p>
        </w:tc>
        <w:tc>
          <w:tcPr>
            <w:tcBorders>
              <w:top w:val="single" w:sz="4"/>
              <w:left w:val="single" w:sz="4"/>
            </w:tcBorders>
            <w:shd w:val="clear" w:color="auto" w:fill="959DA4"/>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Xã/Phường</w:t>
            </w:r>
          </w:p>
        </w:tc>
      </w:tr>
      <w:tr>
        <w:trPr>
          <w:trHeight w:val="336"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pPr>
            <w:r>
              <w:rPr>
                <w:color w:val="000000"/>
                <w:spacing w:val="0"/>
                <w:w w:val="100"/>
                <w:position w:val="0"/>
              </w:rPr>
              <w:t>661</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CỒ phần Đầu tư Xây dựng Ricons</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Saigon Pavilion</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Saigon Pavilion</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p. Xuân Hòa</w:t>
            </w:r>
          </w:p>
        </w:tc>
      </w:tr>
      <w:tr>
        <w:trPr>
          <w:trHeight w:val="336"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pPr>
            <w:r>
              <w:rPr>
                <w:color w:val="000000"/>
                <w:spacing w:val="0"/>
                <w:w w:val="100"/>
                <w:position w:val="0"/>
              </w:rPr>
              <w:t>662</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Công ty CỒ phần BĐS Sơn Kim </w:t>
            </w:r>
            <w:r>
              <w:rPr>
                <w:color w:val="000000"/>
                <w:spacing w:val="0"/>
                <w:w w:val="100"/>
                <w:position w:val="0"/>
              </w:rPr>
              <w:t>Land</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Serenity Sky Villas</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Serenity Sky Villas</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p. Xuân Hòa</w:t>
            </w:r>
          </w:p>
        </w:tc>
      </w:tr>
      <w:tr>
        <w:trPr>
          <w:trHeight w:val="326"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both"/>
            </w:pPr>
            <w:r>
              <w:rPr>
                <w:color w:val="000000"/>
                <w:spacing w:val="0"/>
                <w:w w:val="100"/>
                <w:position w:val="0"/>
              </w:rPr>
              <w:t>663</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phần Dầu tư - Kinh doanh Nhà (INTRESCO)</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Terra </w:t>
            </w:r>
            <w:r>
              <w:rPr>
                <w:color w:val="000000"/>
                <w:spacing w:val="0"/>
                <w:w w:val="100"/>
                <w:position w:val="0"/>
              </w:rPr>
              <w:t>Royal</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Terra </w:t>
            </w:r>
            <w:r>
              <w:rPr>
                <w:color w:val="000000"/>
                <w:spacing w:val="0"/>
                <w:w w:val="100"/>
                <w:position w:val="0"/>
              </w:rPr>
              <w:t>Royal</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p. Xuân Hòa</w:t>
            </w:r>
          </w:p>
        </w:tc>
      </w:tr>
      <w:tr>
        <w:trPr>
          <w:trHeight w:val="341"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both"/>
            </w:pPr>
            <w:r>
              <w:rPr>
                <w:color w:val="000000"/>
                <w:spacing w:val="0"/>
                <w:w w:val="100"/>
                <w:position w:val="0"/>
              </w:rPr>
              <w:t>664</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phần Đầu tư Nam Long</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nhà ở Nam Long (Bàu Bàng)</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nhà ờ Nam Long (Bàu Bàng)</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xẵ Bàu Bàng</w:t>
            </w:r>
          </w:p>
        </w:tc>
      </w:tr>
      <w:tr>
        <w:trPr>
          <w:trHeight w:val="346"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both"/>
            </w:pPr>
            <w:r>
              <w:rPr>
                <w:color w:val="000000"/>
                <w:spacing w:val="0"/>
                <w:w w:val="100"/>
                <w:position w:val="0"/>
              </w:rPr>
              <w:t>665</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phần Địa ốc Nam Phong Group.</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Bình Chánh </w:t>
            </w:r>
            <w:r>
              <w:rPr>
                <w:color w:val="000000"/>
                <w:spacing w:val="0"/>
                <w:w w:val="100"/>
                <w:position w:val="0"/>
              </w:rPr>
              <w:t>New Center</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Bình Chánh </w:t>
            </w:r>
            <w:r>
              <w:rPr>
                <w:color w:val="000000"/>
                <w:spacing w:val="0"/>
                <w:w w:val="100"/>
                <w:position w:val="0"/>
              </w:rPr>
              <w:t>New Center</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Bình Chành</w:t>
            </w:r>
          </w:p>
        </w:tc>
      </w:tr>
      <w:tr>
        <w:trPr>
          <w:trHeight w:val="346"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both"/>
            </w:pPr>
            <w:r>
              <w:rPr>
                <w:color w:val="000000"/>
                <w:spacing w:val="0"/>
                <w:w w:val="100"/>
                <w:position w:val="0"/>
              </w:rPr>
              <w:t>666</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Còng ty Cổ phần Phát Triển Nam Sài Gòn (Sadeco)</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định cư An Phú Tây</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định cư An Phú Tây</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Binh Chánh</w:t>
            </w:r>
          </w:p>
        </w:tc>
      </w:tr>
      <w:tr>
        <w:trPr>
          <w:trHeight w:val="346"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both"/>
            </w:pPr>
            <w:r>
              <w:rPr>
                <w:color w:val="000000"/>
                <w:spacing w:val="0"/>
                <w:w w:val="100"/>
                <w:position w:val="0"/>
              </w:rPr>
              <w:t>667</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phần Đẩu tư Xây dựng Tân Bình.</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Calla </w:t>
            </w:r>
            <w:r>
              <w:rPr>
                <w:color w:val="000000"/>
                <w:spacing w:val="0"/>
                <w:w w:val="100"/>
                <w:position w:val="0"/>
              </w:rPr>
              <w:t>Garden</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Calla </w:t>
            </w:r>
            <w:r>
              <w:rPr>
                <w:color w:val="000000"/>
                <w:spacing w:val="0"/>
                <w:w w:val="100"/>
                <w:position w:val="0"/>
              </w:rPr>
              <w:t>Garden</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Xà Bình Hưng</w:t>
            </w:r>
          </w:p>
        </w:tc>
      </w:tr>
      <w:tr>
        <w:trPr>
          <w:trHeight w:val="350"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both"/>
            </w:pPr>
            <w:r>
              <w:rPr>
                <w:color w:val="000000"/>
                <w:spacing w:val="0"/>
                <w:w w:val="100"/>
                <w:position w:val="0"/>
              </w:rPr>
              <w:t>668</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TNHH Xây dựng, Đầu tư và Phát triển Lĩnh Phong</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Conic</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Conic</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Xà Binh Hưng</w:t>
            </w:r>
          </w:p>
        </w:tc>
      </w:tr>
      <w:tr>
        <w:trPr>
          <w:trHeight w:val="346"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both"/>
            </w:pPr>
            <w:r>
              <w:rPr>
                <w:color w:val="000000"/>
                <w:spacing w:val="0"/>
                <w:w w:val="100"/>
                <w:position w:val="0"/>
              </w:rPr>
              <w:t>669</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phần Đầu tư Nam Long</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Chung cư EHomeS Nam Sài Gòn</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Chung cư EHomeS Nam Sài Gòn</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Xẫ Bình Hưng</w:t>
            </w:r>
          </w:p>
        </w:tc>
      </w:tr>
      <w:tr>
        <w:trPr>
          <w:trHeight w:val="341"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both"/>
            </w:pPr>
            <w:r>
              <w:rPr>
                <w:color w:val="000000"/>
                <w:spacing w:val="0"/>
                <w:w w:val="100"/>
                <w:position w:val="0"/>
              </w:rPr>
              <w:t>670</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Cố phần Đầu tư Hoàng Tháp.</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Hoàng Tháp </w:t>
            </w:r>
            <w:r>
              <w:rPr>
                <w:color w:val="000000"/>
                <w:spacing w:val="0"/>
                <w:w w:val="100"/>
                <w:position w:val="0"/>
              </w:rPr>
              <w:t>Plaza</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Hoàng Tháp </w:t>
            </w:r>
            <w:r>
              <w:rPr>
                <w:color w:val="000000"/>
                <w:spacing w:val="0"/>
                <w:w w:val="100"/>
                <w:position w:val="0"/>
              </w:rPr>
              <w:t>Plaza</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Bình Hưng</w:t>
            </w:r>
          </w:p>
        </w:tc>
      </w:tr>
      <w:tr>
        <w:trPr>
          <w:trHeight w:val="341"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both"/>
            </w:pPr>
            <w:r>
              <w:rPr>
                <w:color w:val="000000"/>
                <w:spacing w:val="0"/>
                <w:w w:val="100"/>
                <w:position w:val="0"/>
              </w:rPr>
              <w:t>671</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phân TV-TM-DV Địa ốc Hoàng Quân</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HQC </w:t>
            </w:r>
            <w:r>
              <w:rPr>
                <w:color w:val="000000"/>
                <w:spacing w:val="0"/>
                <w:w w:val="100"/>
                <w:position w:val="0"/>
              </w:rPr>
              <w:t>Plaza</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HQC </w:t>
            </w:r>
            <w:r>
              <w:rPr>
                <w:color w:val="000000"/>
                <w:spacing w:val="0"/>
                <w:w w:val="100"/>
                <w:position w:val="0"/>
              </w:rPr>
              <w:t>Plaza</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Xă Binh Hưng</w:t>
            </w:r>
          </w:p>
        </w:tc>
      </w:tr>
      <w:tr>
        <w:trPr>
          <w:trHeight w:val="341"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both"/>
            </w:pPr>
            <w:r>
              <w:rPr>
                <w:color w:val="000000"/>
                <w:spacing w:val="0"/>
                <w:w w:val="100"/>
                <w:position w:val="0"/>
              </w:rPr>
              <w:t>672</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Cố phần Đầu tư và Kinh doanh Nhà Khang Điền</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Lovera </w:t>
            </w:r>
            <w:r>
              <w:rPr>
                <w:color w:val="000000"/>
                <w:spacing w:val="0"/>
                <w:w w:val="100"/>
                <w:position w:val="0"/>
              </w:rPr>
              <w:t>Vista</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Lovera </w:t>
            </w:r>
            <w:r>
              <w:rPr>
                <w:color w:val="000000"/>
                <w:spacing w:val="0"/>
                <w:w w:val="100"/>
                <w:position w:val="0"/>
              </w:rPr>
              <w:t>Vista</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Binh Hưng</w:t>
            </w:r>
          </w:p>
        </w:tc>
      </w:tr>
      <w:tr>
        <w:trPr>
          <w:trHeight w:val="341"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both"/>
            </w:pPr>
            <w:r>
              <w:rPr>
                <w:color w:val="000000"/>
                <w:spacing w:val="0"/>
                <w:w w:val="100"/>
                <w:position w:val="0"/>
              </w:rPr>
              <w:t>673</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Cồ phần Quốc Cường Gia Lai.</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Southern </w:t>
            </w:r>
            <w:r>
              <w:rPr>
                <w:color w:val="000000"/>
                <w:spacing w:val="0"/>
                <w:w w:val="100"/>
                <w:position w:val="0"/>
              </w:rPr>
              <w:t>Park</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Southern Park</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Xâ Binh Hưng</w:t>
            </w:r>
          </w:p>
        </w:tc>
      </w:tr>
      <w:tr>
        <w:trPr>
          <w:trHeight w:val="341"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both"/>
            </w:pPr>
            <w:r>
              <w:rPr>
                <w:color w:val="000000"/>
                <w:spacing w:val="0"/>
                <w:w w:val="100"/>
                <w:position w:val="0"/>
              </w:rPr>
              <w:t>674</w:t>
            </w:r>
          </w:p>
        </w:tc>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phần Đầu tư Địa ốc Khang Nam.</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Chung cư Terra Mía</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Chung cư Terra Mía</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Bình Hưng</w:t>
            </w:r>
          </w:p>
        </w:tc>
      </w:tr>
      <w:tr>
        <w:trPr>
          <w:trHeight w:val="341"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pPr>
            <w:r>
              <w:rPr>
                <w:color w:val="000000"/>
                <w:spacing w:val="0"/>
                <w:w w:val="100"/>
                <w:position w:val="0"/>
              </w:rPr>
              <w:t>675</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phần Đẩu tư Địa ốc Khang Nam.</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Terra </w:t>
            </w:r>
            <w:r>
              <w:rPr>
                <w:color w:val="000000"/>
                <w:spacing w:val="0"/>
                <w:w w:val="100"/>
                <w:position w:val="0"/>
              </w:rPr>
              <w:t>Rosa</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Terra </w:t>
            </w:r>
            <w:r>
              <w:rPr>
                <w:color w:val="000000"/>
                <w:spacing w:val="0"/>
                <w:w w:val="100"/>
                <w:position w:val="0"/>
              </w:rPr>
              <w:t>Rosa</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Bình Hưng</w:t>
            </w:r>
          </w:p>
        </w:tc>
      </w:tr>
      <w:tr>
        <w:trPr>
          <w:trHeight w:val="346"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pPr>
            <w:r>
              <w:rPr>
                <w:color w:val="000000"/>
                <w:spacing w:val="0"/>
                <w:w w:val="100"/>
                <w:position w:val="0"/>
              </w:rPr>
              <w:t>676</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phần Quốc Cường Gia Lai.</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The Easter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The Easter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Binh Hưng</w:t>
            </w:r>
          </w:p>
        </w:tc>
      </w:tr>
      <w:tr>
        <w:trPr>
          <w:trHeight w:val="413"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pPr>
            <w:r>
              <w:rPr>
                <w:color w:val="000000"/>
                <w:spacing w:val="0"/>
                <w:w w:val="100"/>
                <w:position w:val="0"/>
              </w:rPr>
              <w:t>677</w:t>
            </w:r>
          </w:p>
        </w:tc>
        <w:tc>
          <w:tcPr>
            <w:tcBorders>
              <w:top w:val="single" w:sz="4"/>
              <w:left w:val="single" w:sz="4"/>
            </w:tcBorders>
            <w:shd w:val="clear" w:color="auto" w:fill="FFFFFF"/>
            <w:vAlign w:val="top"/>
          </w:tcPr>
          <w:p>
            <w:pPr>
              <w:pStyle w:val="Style26"/>
              <w:keepNext w:val="0"/>
              <w:keepLines w:val="0"/>
              <w:framePr w:w="15125" w:h="9696" w:wrap="none" w:vAnchor="page" w:hAnchor="page" w:x="1025" w:y="1157"/>
              <w:widowControl w:val="0"/>
              <w:shd w:val="clear" w:color="auto" w:fill="auto"/>
              <w:bidi w:val="0"/>
              <w:spacing w:before="0" w:after="0" w:line="259" w:lineRule="auto"/>
              <w:ind w:left="0" w:right="0" w:firstLine="0"/>
              <w:jc w:val="left"/>
            </w:pPr>
            <w:r>
              <w:rPr>
                <w:color w:val="000000"/>
                <w:spacing w:val="0"/>
                <w:w w:val="100"/>
                <w:position w:val="0"/>
              </w:rPr>
              <w:t>Công ty TNHH Đầu tư Địa ốc Khang Việt + Công ty cổ phần Quốc Cường Gia Lai.</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Mansion</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The Mansion</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Xă Bình Hưng</w:t>
            </w:r>
          </w:p>
        </w:tc>
      </w:tr>
      <w:tr>
        <w:trPr>
          <w:trHeight w:val="350"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pPr>
            <w:r>
              <w:rPr>
                <w:color w:val="000000"/>
                <w:spacing w:val="0"/>
                <w:w w:val="100"/>
                <w:position w:val="0"/>
              </w:rPr>
              <w:t>678</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Cõng ty CỔ phần Phát ưiền Nam Sài Gòn (Sadeco)</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biệt thự Sông ông Lớn</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biệt thự Sông ông Lớn</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Bình Hưng</w:t>
            </w:r>
          </w:p>
        </w:tc>
      </w:tr>
      <w:tr>
        <w:trPr>
          <w:trHeight w:val="341"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pPr>
            <w:r>
              <w:rPr>
                <w:color w:val="000000"/>
                <w:spacing w:val="0"/>
                <w:w w:val="100"/>
                <w:position w:val="0"/>
              </w:rPr>
              <w:t>679</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phần Đầu tư Nam Long</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Mizuki Park</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chung cư </w:t>
            </w:r>
            <w:r>
              <w:rPr>
                <w:color w:val="000000"/>
                <w:spacing w:val="0"/>
                <w:w w:val="100"/>
                <w:position w:val="0"/>
              </w:rPr>
              <w:t>Mizuki Park</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Bình Hưng</w:t>
            </w:r>
          </w:p>
        </w:tc>
      </w:tr>
      <w:tr>
        <w:trPr>
          <w:trHeight w:val="346"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pPr>
            <w:r>
              <w:rPr>
                <w:color w:val="000000"/>
                <w:spacing w:val="0"/>
                <w:w w:val="100"/>
                <w:position w:val="0"/>
              </w:rPr>
              <w:t>680</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Cồ phần Đầu tư - Kinh doanh Nhà (INTRESCO)</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dân cư 6B Inưesco</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dãn cư 6B Intresco</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Bình Hưng</w:t>
            </w:r>
          </w:p>
        </w:tc>
      </w:tr>
      <w:tr>
        <w:trPr>
          <w:trHeight w:val="350"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pPr>
            <w:r>
              <w:rPr>
                <w:color w:val="000000"/>
                <w:spacing w:val="0"/>
                <w:w w:val="100"/>
                <w:position w:val="0"/>
              </w:rPr>
              <w:t>681</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phần Phát triển Nam Sài Gòn (SADECO).</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dân cư An Phú Tây</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dân cư An Phú Tây</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Xâ Binh Hưng</w:t>
            </w:r>
          </w:p>
        </w:tc>
      </w:tr>
      <w:tr>
        <w:trPr>
          <w:trHeight w:val="341"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center"/>
            </w:pPr>
            <w:r>
              <w:rPr>
                <w:color w:val="000000"/>
                <w:spacing w:val="0"/>
                <w:w w:val="100"/>
                <w:position w:val="0"/>
              </w:rPr>
              <w:t>682</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phần Đầu tư Xây dựng Bình Chánh (BCC1)</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dân cư Bình Hưng</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dân cư Binh Hưng</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Binh Hưng</w:t>
            </w:r>
          </w:p>
        </w:tc>
      </w:tr>
      <w:tr>
        <w:trPr>
          <w:trHeight w:val="346"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pPr>
            <w:r>
              <w:rPr>
                <w:color w:val="000000"/>
                <w:spacing w:val="0"/>
                <w:w w:val="100"/>
                <w:position w:val="0"/>
              </w:rPr>
              <w:t>683</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phần Đầu tư Nam Long</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Camellia Garden</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Camellia Garden</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Bình Hưng</w:t>
            </w:r>
          </w:p>
        </w:tc>
      </w:tr>
      <w:tr>
        <w:trPr>
          <w:trHeight w:val="336"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pPr>
            <w:r>
              <w:rPr>
                <w:color w:val="000000"/>
                <w:spacing w:val="0"/>
                <w:w w:val="100"/>
                <w:position w:val="0"/>
              </w:rPr>
              <w:t>684</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phần Xây dựng và Kinh doanh Nhà Đại Phúc</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Dương Hồng </w:t>
            </w:r>
            <w:r>
              <w:rPr>
                <w:color w:val="000000"/>
                <w:spacing w:val="0"/>
                <w:w w:val="100"/>
                <w:position w:val="0"/>
              </w:rPr>
              <w:t>Garden House</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dản cư Dương Hồng </w:t>
            </w:r>
            <w:r>
              <w:rPr>
                <w:color w:val="000000"/>
                <w:spacing w:val="0"/>
                <w:w w:val="100"/>
                <w:position w:val="0"/>
              </w:rPr>
              <w:t>Garden House</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Bình Hưng</w:t>
            </w:r>
          </w:p>
        </w:tc>
      </w:tr>
      <w:tr>
        <w:trPr>
          <w:trHeight w:val="336"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pPr>
            <w:r>
              <w:rPr>
                <w:color w:val="000000"/>
                <w:spacing w:val="0"/>
                <w:w w:val="100"/>
                <w:position w:val="0"/>
              </w:rPr>
              <w:t>685</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TNHH Xây dựng - Kinh doanh Nhà Gia Hòa</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dân cư Gia Hòa</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dân cư Gia Hòa</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Bình Hưng</w:t>
            </w:r>
          </w:p>
        </w:tc>
      </w:tr>
      <w:tr>
        <w:trPr>
          <w:trHeight w:val="336" w:hRule="exact"/>
        </w:trPr>
        <w:tc>
          <w:tcPr>
            <w:tcBorders>
              <w:top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pPr>
            <w:r>
              <w:rPr>
                <w:color w:val="000000"/>
                <w:spacing w:val="0"/>
                <w:w w:val="100"/>
                <w:position w:val="0"/>
              </w:rPr>
              <w:t>686</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Cổ phần Đầu tư Xây dựng Tân Binh (Tán Binh ICC)</w:t>
            </w:r>
          </w:p>
        </w:tc>
        <w:tc>
          <w:tcPr>
            <w:gridSpan w:val="2"/>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Greenlife </w:t>
            </w:r>
            <w:r>
              <w:rPr>
                <w:color w:val="000000"/>
                <w:spacing w:val="0"/>
                <w:w w:val="100"/>
                <w:position w:val="0"/>
              </w:rPr>
              <w:t>- 13C</w:t>
            </w:r>
          </w:p>
        </w:tc>
        <w:tc>
          <w:tcPr>
            <w:tcBorders>
              <w:top w:val="single" w:sz="4"/>
              <w:lef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Greenlife </w:t>
            </w:r>
            <w:r>
              <w:rPr>
                <w:color w:val="000000"/>
                <w:spacing w:val="0"/>
                <w:w w:val="100"/>
                <w:position w:val="0"/>
              </w:rPr>
              <w:t>- 13C</w:t>
            </w:r>
          </w:p>
        </w:tc>
        <w:tc>
          <w:tcPr>
            <w:tcBorders>
              <w:top w:val="single" w:sz="4"/>
              <w:left w:val="single" w:sz="4"/>
              <w:right w:val="single" w:sz="4"/>
            </w:tcBorders>
            <w:shd w:val="clear" w:color="auto" w:fill="FFFFFF"/>
            <w:vAlign w:val="bottom"/>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Xã Bình Hưng</w:t>
            </w:r>
          </w:p>
        </w:tc>
      </w:tr>
      <w:tr>
        <w:trPr>
          <w:trHeight w:val="408" w:hRule="exact"/>
        </w:trPr>
        <w:tc>
          <w:tcPr>
            <w:tcBorders>
              <w:top w:val="single" w:sz="4"/>
              <w:left w:val="single" w:sz="4"/>
              <w:bottom w:val="single" w:sz="4"/>
            </w:tcBorders>
            <w:shd w:val="clear" w:color="auto" w:fill="FFFFFF"/>
            <w:vAlign w:val="center"/>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160"/>
              <w:jc w:val="left"/>
            </w:pPr>
            <w:r>
              <w:rPr>
                <w:color w:val="000000"/>
                <w:spacing w:val="0"/>
                <w:w w:val="100"/>
                <w:position w:val="0"/>
              </w:rPr>
              <w:t>687</w:t>
            </w:r>
          </w:p>
        </w:tc>
        <w:tc>
          <w:tcPr>
            <w:tcBorders>
              <w:top w:val="single" w:sz="4"/>
              <w:left w:val="single" w:sz="4"/>
              <w:bottom w:val="single" w:sz="4"/>
            </w:tcBorders>
            <w:shd w:val="clear" w:color="auto" w:fill="FFFFFF"/>
            <w:vAlign w:val="center"/>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Công ty CÔ phần Him Lam</w:t>
            </w:r>
          </w:p>
        </w:tc>
        <w:tc>
          <w:tcPr>
            <w:gridSpan w:val="2"/>
            <w:tcBorders>
              <w:top w:val="single" w:sz="4"/>
              <w:left w:val="single" w:sz="4"/>
              <w:bottom w:val="single" w:sz="4"/>
            </w:tcBorders>
            <w:shd w:val="clear" w:color="auto" w:fill="FFFFFF"/>
            <w:vAlign w:val="center"/>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dân cư Him Lam</w:t>
            </w:r>
          </w:p>
        </w:tc>
        <w:tc>
          <w:tcPr>
            <w:tcBorders>
              <w:top w:val="single" w:sz="4"/>
              <w:left w:val="single" w:sz="4"/>
              <w:bottom w:val="single" w:sz="4"/>
            </w:tcBorders>
            <w:shd w:val="clear" w:color="auto" w:fill="FFFFFF"/>
            <w:vAlign w:val="center"/>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left"/>
            </w:pPr>
            <w:r>
              <w:rPr>
                <w:color w:val="000000"/>
                <w:spacing w:val="0"/>
                <w:w w:val="100"/>
                <w:position w:val="0"/>
              </w:rPr>
              <w:t>Khu dân cư Him Lam</w:t>
            </w:r>
          </w:p>
        </w:tc>
        <w:tc>
          <w:tcPr>
            <w:tcBorders>
              <w:top w:val="single" w:sz="4"/>
              <w:left w:val="single" w:sz="4"/>
              <w:bottom w:val="single" w:sz="4"/>
              <w:right w:val="single" w:sz="4"/>
            </w:tcBorders>
            <w:shd w:val="clear" w:color="auto" w:fill="FFFFFF"/>
            <w:vAlign w:val="center"/>
          </w:tcPr>
          <w:p>
            <w:pPr>
              <w:pStyle w:val="Style26"/>
              <w:keepNext w:val="0"/>
              <w:keepLines w:val="0"/>
              <w:framePr w:w="15125" w:h="9696" w:wrap="none" w:vAnchor="page" w:hAnchor="page" w:x="1025" w:y="1157"/>
              <w:widowControl w:val="0"/>
              <w:shd w:val="clear" w:color="auto" w:fill="auto"/>
              <w:bidi w:val="0"/>
              <w:spacing w:before="0" w:after="0" w:line="240" w:lineRule="auto"/>
              <w:ind w:left="0" w:right="0" w:firstLine="0"/>
              <w:jc w:val="both"/>
            </w:pPr>
            <w:r>
              <w:rPr>
                <w:color w:val="000000"/>
                <w:spacing w:val="0"/>
                <w:w w:val="100"/>
                <w:position w:val="0"/>
              </w:rPr>
              <w:t>Xă Binh Hưng</w:t>
            </w:r>
          </w:p>
        </w:tc>
      </w:tr>
    </w:tbl>
    <w:p>
      <w:pPr>
        <w:pStyle w:val="Style30"/>
        <w:keepNext w:val="0"/>
        <w:keepLines w:val="0"/>
        <w:framePr w:w="13373" w:h="778" w:hRule="exact" w:wrap="none" w:vAnchor="page" w:hAnchor="page" w:x="1035" w:y="10868"/>
        <w:widowControl w:val="0"/>
        <w:shd w:val="clear" w:color="auto" w:fill="auto"/>
        <w:bidi w:val="0"/>
        <w:spacing w:before="0" w:after="0" w:line="391" w:lineRule="auto"/>
        <w:ind w:left="620" w:right="0" w:hanging="620"/>
        <w:jc w:val="left"/>
        <w:rPr>
          <w:sz w:val="20"/>
          <w:szCs w:val="20"/>
        </w:rPr>
      </w:pPr>
      <w:r>
        <w:rPr>
          <w:color w:val="000000"/>
          <w:spacing w:val="0"/>
          <w:w w:val="100"/>
          <w:position w:val="0"/>
          <w:sz w:val="19"/>
          <w:szCs w:val="19"/>
        </w:rPr>
        <w:t xml:space="preserve">Văn bán này chứa các thông tin là tài sàn của VCB; Nghiêm cấm sao chép, in ấn dưới bất cứ hình thức nào nếu không được sự cho phép của cấp có thầm quyền cùa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GMT+Ố7:00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701"/>
        <w:gridCol w:w="5160"/>
        <w:gridCol w:w="4459"/>
        <w:gridCol w:w="3355"/>
        <w:gridCol w:w="1555"/>
      </w:tblGrid>
      <w:tr>
        <w:trPr>
          <w:trHeight w:val="317" w:hRule="exact"/>
        </w:trPr>
        <w:tc>
          <w:tcPr>
            <w:tcBorders>
              <w:top w:val="single" w:sz="4"/>
              <w:left w:val="single" w:sz="4"/>
            </w:tcBorders>
            <w:shd w:val="clear" w:color="auto" w:fill="959DA4"/>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1240" w:right="0" w:firstLine="0"/>
              <w:jc w:val="left"/>
              <w:rPr>
                <w:sz w:val="19"/>
                <w:szCs w:val="19"/>
              </w:rPr>
            </w:pPr>
            <w:r>
              <w:rPr>
                <w:color w:val="000000"/>
                <w:spacing w:val="0"/>
                <w:w w:val="100"/>
                <w:position w:val="0"/>
                <w:sz w:val="19"/>
                <w:szCs w:val="19"/>
              </w:rPr>
              <w:t>Thông tin Chù đầu tu* (tham kháo)</w:t>
            </w:r>
          </w:p>
        </w:tc>
        <w:tc>
          <w:tcPr>
            <w:tcBorders>
              <w:top w:val="single" w:sz="4"/>
              <w:left w:val="single" w:sz="4"/>
            </w:tcBorders>
            <w:shd w:val="clear" w:color="auto" w:fill="959DA4"/>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1840" w:right="0" w:firstLine="0"/>
              <w:jc w:val="left"/>
              <w:rPr>
                <w:sz w:val="19"/>
                <w:szCs w:val="19"/>
              </w:rPr>
            </w:pPr>
            <w:r>
              <w:rPr>
                <w:color w:val="000000"/>
                <w:spacing w:val="0"/>
                <w:w w:val="100"/>
                <w:position w:val="0"/>
                <w:sz w:val="19"/>
                <w:szCs w:val="19"/>
              </w:rPr>
              <w:t>Tên dự án</w:t>
            </w:r>
          </w:p>
        </w:tc>
        <w:tc>
          <w:tcPr>
            <w:tcBorders>
              <w:top w:val="single" w:sz="4"/>
              <w:left w:val="single" w:sz="4"/>
            </w:tcBorders>
            <w:shd w:val="clear" w:color="auto" w:fill="959DA4"/>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cỗ)</w:t>
            </w:r>
          </w:p>
        </w:tc>
        <w:tc>
          <w:tcPr>
            <w:tcBorders>
              <w:top w:val="single" w:sz="4"/>
              <w:left w:val="single" w:sz="4"/>
              <w:right w:val="single" w:sz="4"/>
            </w:tcBorders>
            <w:shd w:val="clear" w:color="auto" w:fill="959DA4"/>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Xẵ/Phường</w:t>
            </w:r>
          </w:p>
        </w:tc>
      </w:tr>
      <w:tr>
        <w:trPr>
          <w:trHeight w:val="341"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left"/>
            </w:pPr>
            <w:r>
              <w:rPr>
                <w:color w:val="000000"/>
                <w:spacing w:val="0"/>
                <w:w w:val="100"/>
                <w:position w:val="0"/>
              </w:rPr>
              <w:t>688</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CỔ phần Him Lam</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dân cư Him Lam 6A</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dân cư Him Lam 6A</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Xă Bình Hưng</w:t>
            </w:r>
          </w:p>
        </w:tc>
      </w:tr>
      <w:tr>
        <w:trPr>
          <w:trHeight w:val="336"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left"/>
            </w:pPr>
            <w:r>
              <w:rPr>
                <w:color w:val="000000"/>
                <w:spacing w:val="0"/>
                <w:w w:val="100"/>
                <w:position w:val="0"/>
              </w:rPr>
              <w:t>689</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Cồ phần Đầu tư - Kinh doanh Nhà (INTRESCO)</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dân cư Intresco 13E</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dàn cư Inưesco 13E</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Xã Bình Hưng</w:t>
            </w:r>
          </w:p>
        </w:tc>
      </w:tr>
      <w:tr>
        <w:trPr>
          <w:trHeight w:val="350"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center"/>
            </w:pPr>
            <w:r>
              <w:rPr>
                <w:color w:val="000000"/>
                <w:spacing w:val="0"/>
                <w:w w:val="100"/>
                <w:position w:val="0"/>
              </w:rPr>
              <w:t>690</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Cố phần Đầu tư - Kinh doanh Nhà (INTRESCO)</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dân cư Làng Việt Kiều Phong Phú 13E</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dân cư Làng Việt Kiều Phong Phú 13E</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Xẫ Binh Hưng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691</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CỔ phần Đầu tư Xây dựng Bình Chánh (BCC1)</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dân cư Phong Phú 5</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dân cư Phong Phú 5</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Xă Binh Hưng</w:t>
            </w:r>
          </w:p>
        </w:tc>
      </w:tr>
      <w:tr>
        <w:trPr>
          <w:trHeight w:val="346"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692</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Cồ phần Đầu tư Xây dựng Bình Chánh (BCCI)</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dân cư Phong Phú 4</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dàn cư Phong Phú 4</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Xã Bình Hưng</w:t>
            </w:r>
          </w:p>
        </w:tc>
      </w:tr>
      <w:tr>
        <w:trPr>
          <w:trHeight w:val="346"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693</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Cổ phần Bất động sán Tiến Phước.</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dân cư Senturia Nam Sài Gòn</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dân cư Senturia Nam Sài Gòn</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Xâ Bình Hưng</w:t>
            </w:r>
          </w:p>
        </w:tc>
      </w:tr>
      <w:tr>
        <w:trPr>
          <w:trHeight w:val="432"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694</w:t>
            </w:r>
          </w:p>
        </w:tc>
        <w:tc>
          <w:tcPr>
            <w:tcBorders>
              <w:top w:val="single" w:sz="4"/>
              <w:left w:val="single" w:sz="4"/>
            </w:tcBorders>
            <w:shd w:val="clear" w:color="auto" w:fill="FFFFFF"/>
            <w:vAlign w:val="top"/>
          </w:tcPr>
          <w:p>
            <w:pPr>
              <w:pStyle w:val="Style26"/>
              <w:keepNext w:val="0"/>
              <w:keepLines w:val="0"/>
              <w:framePr w:w="15230" w:h="9677" w:wrap="none" w:vAnchor="page" w:hAnchor="page" w:x="973" w:y="1157"/>
              <w:widowControl w:val="0"/>
              <w:shd w:val="clear" w:color="auto" w:fill="auto"/>
              <w:bidi w:val="0"/>
              <w:spacing w:before="0" w:after="0" w:line="254" w:lineRule="auto"/>
              <w:ind w:left="0" w:right="0" w:firstLine="0"/>
              <w:jc w:val="left"/>
            </w:pPr>
            <w:r>
              <w:rPr>
                <w:color w:val="000000"/>
                <w:spacing w:val="0"/>
                <w:w w:val="100"/>
                <w:position w:val="0"/>
              </w:rPr>
              <w:t>Công ty TNHH Xây dựng Thương mại Trung Sơn + Công ty cồ phẩn Đẩu tư Kinh doanh Nhà (Intresco).</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dân cư Trung Sơn</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dân cư Trung Sơn</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Xă Bình Hưng</w:t>
            </w:r>
          </w:p>
        </w:tc>
      </w:tr>
      <w:tr>
        <w:trPr>
          <w:trHeight w:val="346"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695</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CỒ phần Đầu tư và Xây dựng nhá Đại Phúc</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Đại Phúc </w:t>
            </w:r>
            <w:r>
              <w:rPr>
                <w:color w:val="000000"/>
                <w:spacing w:val="0"/>
                <w:w w:val="100"/>
                <w:position w:val="0"/>
              </w:rPr>
              <w:t>Green Villas</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Đại Phúc </w:t>
            </w:r>
            <w:r>
              <w:rPr>
                <w:color w:val="000000"/>
                <w:spacing w:val="0"/>
                <w:w w:val="100"/>
                <w:position w:val="0"/>
              </w:rPr>
              <w:t>Green Villas</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Xã Bình Hưng</w:t>
            </w:r>
          </w:p>
        </w:tc>
      </w:tr>
      <w:tr>
        <w:trPr>
          <w:trHeight w:val="346"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696</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CỔ phần Đầu tư Nam Long</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Khu Đỏ Thị </w:t>
            </w:r>
            <w:r>
              <w:rPr>
                <w:color w:val="000000"/>
                <w:spacing w:val="0"/>
                <w:w w:val="100"/>
                <w:position w:val="0"/>
              </w:rPr>
              <w:t>Mizuki Park</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Mizuki Park</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Xã Bình Hưng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697</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TNHH Đẩu tư Kinh doanh Bất động sán Thuận Phát</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Khu Nhà phổ Lovera </w:t>
            </w:r>
            <w:r>
              <w:rPr>
                <w:color w:val="000000"/>
                <w:spacing w:val="0"/>
                <w:w w:val="100"/>
                <w:position w:val="0"/>
              </w:rPr>
              <w:t>Park</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Khu Nhà phố Lovera </w:t>
            </w:r>
            <w:r>
              <w:rPr>
                <w:color w:val="000000"/>
                <w:spacing w:val="0"/>
                <w:w w:val="100"/>
                <w:position w:val="0"/>
              </w:rPr>
              <w:t>Park</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Xă Binh Hưng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698</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CỔ phẩn Bất động sản Tiến Phước.</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Phức hợp Senturia Nam Sài Gòn</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Phức hợp Senturia Nam Sài Gòn</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Xă Binh Hưng</w:t>
            </w:r>
          </w:p>
        </w:tc>
      </w:tr>
      <w:tr>
        <w:trPr>
          <w:trHeight w:val="341"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699</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Cổ phần Dịch vụ Bất động sân Danh Khôi (DKRS)</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South </w:t>
            </w:r>
            <w:r>
              <w:rPr>
                <w:color w:val="000000"/>
                <w:spacing w:val="0"/>
                <w:w w:val="100"/>
                <w:position w:val="0"/>
              </w:rPr>
              <w:t>Riverside</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South </w:t>
            </w:r>
            <w:r>
              <w:rPr>
                <w:color w:val="000000"/>
                <w:spacing w:val="0"/>
                <w:w w:val="100"/>
                <w:position w:val="0"/>
              </w:rPr>
              <w:t>Riverside</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Xà Hiệp Phước</w:t>
            </w:r>
          </w:p>
        </w:tc>
      </w:tr>
      <w:tr>
        <w:trPr>
          <w:trHeight w:val="341"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700</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Cồ phần Đẩu tư - Kinh doanh Nhà (INTRESCO)</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The Star Village</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The Star Village</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Xă Hiệp Phước</w:t>
            </w:r>
          </w:p>
        </w:tc>
      </w:tr>
      <w:tr>
        <w:trPr>
          <w:trHeight w:val="346"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701</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TNHH MTV Dịch vụ công ích Nhà Bè</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nhà ớ 28ha Nhơn Đức</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Khu nhà ở 28ha Nhơn Đức</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Xã Hiệp Phước</w:t>
            </w:r>
          </w:p>
        </w:tc>
      </w:tr>
      <w:tr>
        <w:trPr>
          <w:trHeight w:val="427" w:hRule="exact"/>
        </w:trPr>
        <w:tc>
          <w:tcPr>
            <w:tcBorders>
              <w:top w:val="single" w:sz="4"/>
              <w:left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702</w:t>
            </w:r>
          </w:p>
        </w:tc>
        <w:tc>
          <w:tcPr>
            <w:tcBorders>
              <w:top w:val="single" w:sz="4"/>
              <w:left w:val="single" w:sz="4"/>
            </w:tcBorders>
            <w:shd w:val="clear" w:color="auto" w:fill="FFFFFF"/>
            <w:vAlign w:val="top"/>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Đợn vị phát triền dự án: Công ty TNHH Đầu tư Bất động sán Phúc Điền</w:t>
            </w:r>
          </w:p>
        </w:tc>
        <w:tc>
          <w:tcPr>
            <w:tcBorders>
              <w:top w:val="single" w:sz="4"/>
              <w:left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Golden </w:t>
            </w:r>
            <w:r>
              <w:rPr>
                <w:color w:val="000000"/>
                <w:spacing w:val="0"/>
                <w:w w:val="100"/>
                <w:position w:val="0"/>
              </w:rPr>
              <w:t>City</w:t>
            </w:r>
          </w:p>
        </w:tc>
        <w:tc>
          <w:tcPr>
            <w:tcBorders>
              <w:top w:val="single" w:sz="4"/>
              <w:left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Golden </w:t>
            </w:r>
            <w:r>
              <w:rPr>
                <w:color w:val="000000"/>
                <w:spacing w:val="0"/>
                <w:w w:val="100"/>
                <w:position w:val="0"/>
              </w:rPr>
              <w:t>City</w:t>
            </w:r>
          </w:p>
        </w:tc>
        <w:tc>
          <w:tcPr>
            <w:tcBorders>
              <w:top w:val="single" w:sz="4"/>
              <w:left w:val="single" w:sz="4"/>
              <w:right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Xã Long Điền</w:t>
            </w:r>
          </w:p>
        </w:tc>
      </w:tr>
      <w:tr>
        <w:trPr>
          <w:trHeight w:val="346"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703</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TNHH Xây dựng Nam Hải</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Marine city </w:t>
            </w:r>
            <w:r>
              <w:rPr>
                <w:color w:val="000000"/>
                <w:spacing w:val="0"/>
                <w:w w:val="100"/>
                <w:position w:val="0"/>
              </w:rPr>
              <w:t>Bà Rịa Vũng Tàu</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Marine city </w:t>
            </w:r>
            <w:r>
              <w:rPr>
                <w:color w:val="000000"/>
                <w:spacing w:val="0"/>
                <w:w w:val="100"/>
                <w:position w:val="0"/>
              </w:rPr>
              <w:t>Bà Rịa Vũng Tàu</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Xâ Long Hài</w:t>
            </w:r>
          </w:p>
        </w:tc>
      </w:tr>
      <w:tr>
        <w:trPr>
          <w:trHeight w:val="346"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704</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Keppel Land</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Celesta Rise</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Celesta Rise</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Xã Nhà Bè</w:t>
            </w:r>
          </w:p>
        </w:tc>
      </w:tr>
      <w:tr>
        <w:trPr>
          <w:trHeight w:val="350"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705</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Cố phần Địa ốc Phú Long</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Dragon Hill Residence and Suites</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Dragon Hill Residence and Suites</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Xã Nhả Bé</w:t>
            </w:r>
          </w:p>
        </w:tc>
      </w:tr>
      <w:tr>
        <w:trPr>
          <w:trHeight w:val="341"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706</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Cổ phần Xây lăp Vật tư Kỹ thuật (TEMATCO)</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Goldora Plaza</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Goldora Plaza</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Xã Nhà Bé</w:t>
            </w:r>
          </w:p>
        </w:tc>
      </w:tr>
      <w:tr>
        <w:trPr>
          <w:trHeight w:val="432"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707</w:t>
            </w:r>
          </w:p>
        </w:tc>
        <w:tc>
          <w:tcPr>
            <w:tcBorders>
              <w:top w:val="single" w:sz="4"/>
              <w:left w:val="single" w:sz="4"/>
            </w:tcBorders>
            <w:shd w:val="clear" w:color="auto" w:fill="FFFFFF"/>
            <w:vAlign w:val="top"/>
          </w:tcPr>
          <w:p>
            <w:pPr>
              <w:pStyle w:val="Style26"/>
              <w:keepNext w:val="0"/>
              <w:keepLines w:val="0"/>
              <w:framePr w:w="15230" w:h="9677" w:wrap="none" w:vAnchor="page" w:hAnchor="page" w:x="973" w:y="1157"/>
              <w:widowControl w:val="0"/>
              <w:shd w:val="clear" w:color="auto" w:fill="auto"/>
              <w:bidi w:val="0"/>
              <w:spacing w:before="0" w:after="0" w:line="254" w:lineRule="auto"/>
              <w:ind w:left="0" w:right="0" w:firstLine="0"/>
              <w:jc w:val="left"/>
            </w:pPr>
            <w:r>
              <w:rPr>
                <w:color w:val="000000"/>
                <w:spacing w:val="0"/>
                <w:w w:val="100"/>
                <w:position w:val="0"/>
              </w:rPr>
              <w:t xml:space="preserve">Tập đoàn Hoàng Anh Gia Lai </w:t>
            </w:r>
            <w:r>
              <w:rPr>
                <w:color w:val="000000"/>
                <w:spacing w:val="0"/>
                <w:w w:val="100"/>
                <w:position w:val="0"/>
              </w:rPr>
              <w:t xml:space="preserve">(HAGL), </w:t>
            </w:r>
            <w:r>
              <w:rPr>
                <w:color w:val="000000"/>
                <w:spacing w:val="0"/>
                <w:w w:val="100"/>
                <w:position w:val="0"/>
              </w:rPr>
              <w:t>thông qua công ty thành viên trực thuộc là Công ty TNHH An Tiến</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Hoàng Anh </w:t>
            </w:r>
            <w:r>
              <w:rPr>
                <w:color w:val="000000"/>
                <w:spacing w:val="0"/>
                <w:w w:val="100"/>
                <w:position w:val="0"/>
              </w:rPr>
              <w:t xml:space="preserve">An </w:t>
            </w:r>
            <w:r>
              <w:rPr>
                <w:color w:val="000000"/>
                <w:spacing w:val="0"/>
                <w:w w:val="100"/>
                <w:position w:val="0"/>
              </w:rPr>
              <w:t xml:space="preserve">Tiến </w:t>
            </w:r>
            <w:r>
              <w:rPr>
                <w:color w:val="000000"/>
                <w:spacing w:val="0"/>
                <w:w w:val="100"/>
                <w:position w:val="0"/>
              </w:rPr>
              <w:t>- Gold House</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Hoàng Anh </w:t>
            </w:r>
            <w:r>
              <w:rPr>
                <w:color w:val="000000"/>
                <w:spacing w:val="0"/>
                <w:w w:val="100"/>
                <w:position w:val="0"/>
              </w:rPr>
              <w:t xml:space="preserve">An </w:t>
            </w:r>
            <w:r>
              <w:rPr>
                <w:color w:val="000000"/>
                <w:spacing w:val="0"/>
                <w:w w:val="100"/>
                <w:position w:val="0"/>
              </w:rPr>
              <w:t xml:space="preserve">Tiến </w:t>
            </w:r>
            <w:r>
              <w:rPr>
                <w:color w:val="000000"/>
                <w:spacing w:val="0"/>
                <w:w w:val="100"/>
                <w:position w:val="0"/>
              </w:rPr>
              <w:t>- Gold House</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Xã Nhà Bè</w:t>
            </w:r>
          </w:p>
        </w:tc>
      </w:tr>
      <w:tr>
        <w:trPr>
          <w:trHeight w:val="437" w:hRule="exact"/>
        </w:trPr>
        <w:tc>
          <w:tcPr>
            <w:tcBorders>
              <w:top w:val="single" w:sz="4"/>
              <w:left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708</w:t>
            </w:r>
          </w:p>
        </w:tc>
        <w:tc>
          <w:tcPr>
            <w:tcBorders>
              <w:top w:val="single" w:sz="4"/>
              <w:left w:val="single" w:sz="4"/>
            </w:tcBorders>
            <w:shd w:val="clear" w:color="auto" w:fill="FFFFFF"/>
            <w:vAlign w:val="top"/>
          </w:tcPr>
          <w:p>
            <w:pPr>
              <w:pStyle w:val="Style26"/>
              <w:keepNext w:val="0"/>
              <w:keepLines w:val="0"/>
              <w:framePr w:w="15230" w:h="9677" w:wrap="none" w:vAnchor="page" w:hAnchor="page" w:x="973" w:y="1157"/>
              <w:widowControl w:val="0"/>
              <w:shd w:val="clear" w:color="auto" w:fill="auto"/>
              <w:bidi w:val="0"/>
              <w:spacing w:before="0" w:after="0" w:line="254" w:lineRule="auto"/>
              <w:ind w:left="0" w:right="0" w:firstLine="0"/>
              <w:jc w:val="left"/>
            </w:pPr>
            <w:r>
              <w:rPr>
                <w:color w:val="000000"/>
                <w:spacing w:val="0"/>
                <w:w w:val="100"/>
                <w:position w:val="0"/>
              </w:rPr>
              <w:t>Tập đoàn Hoàng Anh Gia Lai (HAGL), thông qua công ty thành viên trực thuộc là Công ty TNHH An Tiến</w:t>
            </w:r>
          </w:p>
        </w:tc>
        <w:tc>
          <w:tcPr>
            <w:tcBorders>
              <w:top w:val="single" w:sz="4"/>
              <w:left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Hoàng Anh </w:t>
            </w:r>
            <w:r>
              <w:rPr>
                <w:color w:val="000000"/>
                <w:spacing w:val="0"/>
                <w:w w:val="100"/>
                <w:position w:val="0"/>
              </w:rPr>
              <w:t>Gold House</w:t>
            </w:r>
          </w:p>
        </w:tc>
        <w:tc>
          <w:tcPr>
            <w:tcBorders>
              <w:top w:val="single" w:sz="4"/>
              <w:left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Hoàng Anh </w:t>
            </w:r>
            <w:r>
              <w:rPr>
                <w:color w:val="000000"/>
                <w:spacing w:val="0"/>
                <w:w w:val="100"/>
                <w:position w:val="0"/>
              </w:rPr>
              <w:t>Gold House</w:t>
            </w:r>
          </w:p>
        </w:tc>
        <w:tc>
          <w:tcPr>
            <w:tcBorders>
              <w:top w:val="single" w:sz="4"/>
              <w:left w:val="single" w:sz="4"/>
              <w:right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xă Nhà Bè</w:t>
            </w:r>
          </w:p>
        </w:tc>
      </w:tr>
      <w:tr>
        <w:trPr>
          <w:trHeight w:val="341"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709</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TNHH Xây dựng và Sản xuất Hưng Lộc Phát</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cư Hưng Phát</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cư Hưng Phát</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Xã Nhà Bè</w:t>
            </w:r>
          </w:p>
        </w:tc>
      </w:tr>
      <w:tr>
        <w:trPr>
          <w:trHeight w:val="336"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710</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TNHH Xây dựng và Sân xuất Hưng Lộc Phát</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Hưng Phát </w:t>
            </w:r>
            <w:r>
              <w:rPr>
                <w:color w:val="000000"/>
                <w:spacing w:val="0"/>
                <w:w w:val="100"/>
                <w:position w:val="0"/>
              </w:rPr>
              <w:t>Silver Star</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Hưng Phát </w:t>
            </w:r>
            <w:r>
              <w:rPr>
                <w:color w:val="000000"/>
                <w:spacing w:val="0"/>
                <w:w w:val="100"/>
                <w:position w:val="0"/>
              </w:rPr>
              <w:t>Silver Star</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Xã Nhà Bè</w:t>
            </w:r>
          </w:p>
        </w:tc>
      </w:tr>
      <w:tr>
        <w:trPr>
          <w:trHeight w:val="422" w:hRule="exact"/>
        </w:trPr>
        <w:tc>
          <w:tcPr>
            <w:tcBorders>
              <w:top w:val="single" w:sz="4"/>
              <w:left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711</w:t>
            </w:r>
          </w:p>
        </w:tc>
        <w:tc>
          <w:tcPr>
            <w:tcBorders>
              <w:top w:val="single" w:sz="4"/>
              <w:left w:val="single" w:sz="4"/>
            </w:tcBorders>
            <w:shd w:val="clear" w:color="auto" w:fill="FFFFFF"/>
            <w:vAlign w:val="top"/>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Công ty Cồ phần Kỹ thuật Xây dựng và Vật liệu Xây dựng Cotec </w:t>
            </w:r>
            <w:r>
              <w:rPr>
                <w:color w:val="000000"/>
                <w:spacing w:val="0"/>
                <w:w w:val="100"/>
                <w:position w:val="0"/>
              </w:rPr>
              <w:t>(Cotec Land)</w:t>
            </w:r>
          </w:p>
        </w:tc>
        <w:tc>
          <w:tcPr>
            <w:tcBorders>
              <w:top w:val="single" w:sz="4"/>
              <w:left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Orchid Park</w:t>
            </w:r>
          </w:p>
        </w:tc>
        <w:tc>
          <w:tcPr>
            <w:tcBorders>
              <w:top w:val="single" w:sz="4"/>
              <w:left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Orchid Park</w:t>
            </w:r>
          </w:p>
        </w:tc>
        <w:tc>
          <w:tcPr>
            <w:tcBorders>
              <w:top w:val="single" w:sz="4"/>
              <w:left w:val="single" w:sz="4"/>
              <w:right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Xã Nhà Bè</w:t>
            </w:r>
          </w:p>
        </w:tc>
      </w:tr>
      <w:tr>
        <w:trPr>
          <w:trHeight w:val="331" w:hRule="exact"/>
        </w:trPr>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712</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Cổ phần Phú Hoàng Anh</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Chung cư Phú Hoàng Anh</w:t>
            </w:r>
          </w:p>
        </w:tc>
        <w:tc>
          <w:tcPr>
            <w:tcBorders>
              <w:top w:val="single" w:sz="4"/>
              <w:lef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Chung cư Phú Hoàng Anh</w:t>
            </w:r>
          </w:p>
        </w:tc>
        <w:tc>
          <w:tcPr>
            <w:tcBorders>
              <w:top w:val="single" w:sz="4"/>
              <w:left w:val="single" w:sz="4"/>
              <w:right w:val="single" w:sz="4"/>
            </w:tcBorders>
            <w:shd w:val="clear" w:color="auto" w:fill="FFFFFF"/>
            <w:vAlign w:val="bottom"/>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XăNhàBè</w:t>
            </w:r>
          </w:p>
        </w:tc>
      </w:tr>
      <w:tr>
        <w:trPr>
          <w:trHeight w:val="360" w:hRule="exact"/>
        </w:trPr>
        <w:tc>
          <w:tcPr>
            <w:tcBorders>
              <w:top w:val="single" w:sz="4"/>
              <w:left w:val="single" w:sz="4"/>
              <w:bottom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200"/>
              <w:jc w:val="both"/>
            </w:pPr>
            <w:r>
              <w:rPr>
                <w:color w:val="000000"/>
                <w:spacing w:val="0"/>
                <w:w w:val="100"/>
                <w:position w:val="0"/>
              </w:rPr>
              <w:t>713</w:t>
            </w:r>
          </w:p>
        </w:tc>
        <w:tc>
          <w:tcPr>
            <w:tcBorders>
              <w:top w:val="single" w:sz="4"/>
              <w:left w:val="single" w:sz="4"/>
              <w:bottom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Công ty TNHH Phát triền Phú Mỹ Hưng</w:t>
            </w:r>
          </w:p>
        </w:tc>
        <w:tc>
          <w:tcPr>
            <w:tcBorders>
              <w:top w:val="single" w:sz="4"/>
              <w:left w:val="single" w:sz="4"/>
              <w:bottom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Saigon </w:t>
            </w:r>
            <w:r>
              <w:rPr>
                <w:color w:val="000000"/>
                <w:spacing w:val="0"/>
                <w:w w:val="100"/>
                <w:position w:val="0"/>
              </w:rPr>
              <w:t xml:space="preserve">South </w:t>
            </w:r>
            <w:r>
              <w:rPr>
                <w:color w:val="000000"/>
                <w:spacing w:val="0"/>
                <w:w w:val="100"/>
                <w:position w:val="0"/>
              </w:rPr>
              <w:t>Residences</w:t>
            </w:r>
          </w:p>
        </w:tc>
        <w:tc>
          <w:tcPr>
            <w:tcBorders>
              <w:top w:val="single" w:sz="4"/>
              <w:left w:val="single" w:sz="4"/>
              <w:bottom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 xml:space="preserve">Saigon </w:t>
            </w:r>
            <w:r>
              <w:rPr>
                <w:color w:val="000000"/>
                <w:spacing w:val="0"/>
                <w:w w:val="100"/>
                <w:position w:val="0"/>
              </w:rPr>
              <w:t xml:space="preserve">South </w:t>
            </w:r>
            <w:r>
              <w:rPr>
                <w:color w:val="000000"/>
                <w:spacing w:val="0"/>
                <w:w w:val="100"/>
                <w:position w:val="0"/>
              </w:rPr>
              <w:t>Residences</w:t>
            </w:r>
          </w:p>
        </w:tc>
        <w:tc>
          <w:tcPr>
            <w:tcBorders>
              <w:top w:val="single" w:sz="4"/>
              <w:left w:val="single" w:sz="4"/>
              <w:bottom w:val="single" w:sz="4"/>
              <w:right w:val="single" w:sz="4"/>
            </w:tcBorders>
            <w:shd w:val="clear" w:color="auto" w:fill="FFFFFF"/>
            <w:vAlign w:val="center"/>
          </w:tcPr>
          <w:p>
            <w:pPr>
              <w:pStyle w:val="Style26"/>
              <w:keepNext w:val="0"/>
              <w:keepLines w:val="0"/>
              <w:framePr w:w="15230" w:h="9677" w:wrap="none" w:vAnchor="page" w:hAnchor="page" w:x="973" w:y="1157"/>
              <w:widowControl w:val="0"/>
              <w:shd w:val="clear" w:color="auto" w:fill="auto"/>
              <w:bidi w:val="0"/>
              <w:spacing w:before="0" w:after="0" w:line="240" w:lineRule="auto"/>
              <w:ind w:left="0" w:right="0" w:firstLine="0"/>
              <w:jc w:val="left"/>
            </w:pPr>
            <w:r>
              <w:rPr>
                <w:color w:val="000000"/>
                <w:spacing w:val="0"/>
                <w:w w:val="100"/>
                <w:position w:val="0"/>
              </w:rPr>
              <w:t>Xã Nhà Bè</w:t>
            </w:r>
          </w:p>
        </w:tc>
      </w:tr>
    </w:tbl>
    <w:p>
      <w:pPr>
        <w:pStyle w:val="Style47"/>
        <w:keepNext w:val="0"/>
        <w:keepLines w:val="0"/>
        <w:framePr w:w="15230" w:h="749" w:hRule="exact" w:wrap="none" w:vAnchor="page" w:hAnchor="page" w:x="973" w:y="10906"/>
        <w:widowControl w:val="0"/>
        <w:shd w:val="clear" w:color="auto" w:fill="auto"/>
        <w:bidi w:val="0"/>
        <w:spacing w:before="0" w:after="0" w:line="377" w:lineRule="auto"/>
        <w:ind w:left="0" w:right="0" w:firstLine="0"/>
        <w:jc w:val="left"/>
        <w:rPr>
          <w:sz w:val="20"/>
          <w:szCs w:val="20"/>
        </w:rPr>
      </w:pPr>
      <w:bookmarkStart w:id="131" w:name="bookmark131"/>
      <w:bookmarkStart w:id="132" w:name="bookmark132"/>
      <w:bookmarkStart w:id="133" w:name="bookmark133"/>
      <w:r>
        <w:rPr>
          <w:color w:val="000000"/>
          <w:spacing w:val="0"/>
          <w:w w:val="100"/>
          <w:position w:val="0"/>
          <w:sz w:val="19"/>
          <w:szCs w:val="19"/>
        </w:rPr>
        <w:t xml:space="preserve">Văn bàn này chứa các thông tin là tài sán của VCB; Nghiêm cấm sao chép, in ấn dưới bất cứ hình thức nào nếu không được sự cho phép cùa cấp có thấm quyền của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bookmarkEnd w:id="131"/>
      <w:bookmarkEnd w:id="132"/>
      <w:bookmarkEnd w:id="133"/>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710"/>
        <w:gridCol w:w="5126"/>
        <w:gridCol w:w="4421"/>
        <w:gridCol w:w="3350"/>
        <w:gridCol w:w="1550"/>
      </w:tblGrid>
      <w:tr>
        <w:trPr>
          <w:trHeight w:val="336" w:hRule="exact"/>
        </w:trPr>
        <w:tc>
          <w:tcPr>
            <w:tcBorders>
              <w:top w:val="single" w:sz="4"/>
              <w:left w:val="single" w:sz="4"/>
            </w:tcBorders>
            <w:shd w:val="clear" w:color="auto" w:fill="BABEC8"/>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left"/>
              <w:rPr>
                <w:sz w:val="19"/>
                <w:szCs w:val="19"/>
              </w:rPr>
            </w:pPr>
            <w:r>
              <w:rPr>
                <w:color w:val="000000"/>
                <w:spacing w:val="0"/>
                <w:w w:val="100"/>
                <w:position w:val="0"/>
                <w:sz w:val="19"/>
                <w:szCs w:val="19"/>
              </w:rPr>
              <w:t>TT</w:t>
            </w:r>
          </w:p>
        </w:tc>
        <w:tc>
          <w:tcPr>
            <w:tcBorders>
              <w:top w:val="single" w:sz="4"/>
              <w:left w:val="single" w:sz="4"/>
            </w:tcBorders>
            <w:shd w:val="clear" w:color="auto" w:fill="959DA4"/>
            <w:vAlign w:val="top"/>
          </w:tcPr>
          <w:p>
            <w:pPr>
              <w:pStyle w:val="Style26"/>
              <w:keepNext w:val="0"/>
              <w:keepLines w:val="0"/>
              <w:framePr w:w="15158" w:h="8558" w:wrap="none" w:vAnchor="page" w:hAnchor="page" w:x="1009" w:y="1157"/>
              <w:widowControl w:val="0"/>
              <w:shd w:val="clear" w:color="auto" w:fill="auto"/>
              <w:tabs>
                <w:tab w:pos="2564" w:val="left"/>
                <w:tab w:leader="hyphen" w:pos="2948" w:val="left"/>
                <w:tab w:leader="hyphen" w:pos="3414" w:val="left"/>
                <w:tab w:leader="hyphen" w:pos="4897" w:val="left"/>
              </w:tabs>
              <w:bidi w:val="0"/>
              <w:spacing w:before="0" w:after="0" w:line="240" w:lineRule="auto"/>
              <w:ind w:left="1820" w:right="0" w:firstLine="0"/>
              <w:jc w:val="left"/>
            </w:pPr>
            <w:r>
              <w:rPr>
                <w:color w:val="000000"/>
                <w:spacing w:val="0"/>
                <w:w w:val="100"/>
                <w:position w:val="0"/>
                <w:sz w:val="17"/>
                <w:szCs w:val="17"/>
              </w:rPr>
              <w:t>7</w:t>
              <w:tab/>
              <w:tab/>
              <w:t>7“</w:t>
              <w:tab/>
              <w:t>.. . ■</w:t>
              <w:tab/>
              <w:t>*1</w:t>
            </w:r>
          </w:p>
          <w:p>
            <w:pPr>
              <w:pStyle w:val="Style26"/>
              <w:keepNext w:val="0"/>
              <w:keepLines w:val="0"/>
              <w:framePr w:w="15158" w:h="8558" w:wrap="none" w:vAnchor="page" w:hAnchor="page" w:x="1009" w:y="1157"/>
              <w:widowControl w:val="0"/>
              <w:shd w:val="clear" w:color="auto" w:fill="auto"/>
              <w:bidi w:val="0"/>
              <w:spacing w:before="0" w:after="0" w:line="180" w:lineRule="auto"/>
              <w:ind w:left="1200" w:right="0" w:firstLine="0"/>
              <w:jc w:val="left"/>
              <w:rPr>
                <w:sz w:val="19"/>
                <w:szCs w:val="19"/>
              </w:rPr>
            </w:pPr>
            <w:r>
              <w:rPr>
                <w:color w:val="000000"/>
                <w:spacing w:val="0"/>
                <w:w w:val="100"/>
                <w:position w:val="0"/>
                <w:sz w:val="19"/>
                <w:szCs w:val="19"/>
              </w:rPr>
              <w:t>Thông tin Chủ đầu tư (tham kháo)</w:t>
            </w:r>
          </w:p>
        </w:tc>
        <w:tc>
          <w:tcPr>
            <w:tcBorders>
              <w:top w:val="single" w:sz="4"/>
              <w:left w:val="single" w:sz="4"/>
            </w:tcBorders>
            <w:shd w:val="clear" w:color="auto" w:fill="959DA4"/>
            <w:vAlign w:val="top"/>
          </w:tcPr>
          <w:p>
            <w:pPr>
              <w:pStyle w:val="Style26"/>
              <w:keepNext w:val="0"/>
              <w:keepLines w:val="0"/>
              <w:framePr w:w="15158" w:h="8558" w:wrap="none" w:vAnchor="page" w:hAnchor="page" w:x="1009" w:y="1157"/>
              <w:widowControl w:val="0"/>
              <w:shd w:val="clear" w:color="auto" w:fill="auto"/>
              <w:tabs>
                <w:tab w:leader="hyphen" w:pos="365" w:val="left"/>
                <w:tab w:leader="hyphen" w:pos="485" w:val="left"/>
                <w:tab w:leader="hyphen" w:pos="2654" w:val="left"/>
                <w:tab w:leader="hyphen" w:pos="2688" w:val="left"/>
                <w:tab w:pos="4166" w:val="left"/>
                <w:tab w:leader="hyphen" w:pos="4397" w:val="left"/>
              </w:tabs>
              <w:bidi w:val="0"/>
              <w:spacing w:before="0" w:after="0" w:line="158" w:lineRule="auto"/>
              <w:ind w:left="0" w:right="0" w:firstLine="0"/>
              <w:jc w:val="center"/>
              <w:rPr>
                <w:sz w:val="19"/>
                <w:szCs w:val="19"/>
              </w:rPr>
            </w:pPr>
            <w:r>
              <w:rPr>
                <w:rFonts w:ascii="Courier New" w:eastAsia="Courier New" w:hAnsi="Courier New" w:cs="Courier New"/>
                <w:strike/>
                <w:color w:val="000000"/>
                <w:spacing w:val="0"/>
                <w:w w:val="100"/>
                <w:position w:val="0"/>
                <w:sz w:val="13"/>
                <w:szCs w:val="13"/>
              </w:rPr>
              <w:tab/>
            </w:r>
            <w:r>
              <w:rPr>
                <w:rFonts w:ascii="Courier New" w:eastAsia="Courier New" w:hAnsi="Courier New" w:cs="Courier New"/>
                <w:strike/>
                <w:color w:val="000000"/>
                <w:spacing w:val="0"/>
                <w:w w:val="100"/>
                <w:position w:val="0"/>
                <w:sz w:val="13"/>
                <w:szCs w:val="13"/>
              </w:rPr>
              <w:tab/>
            </w:r>
            <w:r>
              <w:rPr>
                <w:rFonts w:ascii="Courier New" w:eastAsia="Courier New" w:hAnsi="Courier New" w:cs="Courier New"/>
                <w:strike/>
                <w:color w:val="000000"/>
                <w:spacing w:val="0"/>
                <w:w w:val="100"/>
                <w:position w:val="0"/>
                <w:sz w:val="13"/>
                <w:szCs w:val="13"/>
              </w:rPr>
              <w:t xml:space="preserve">- • </w:t>
            </w:r>
            <w:r>
              <w:rPr>
                <w:rFonts w:ascii="Courier New" w:eastAsia="Courier New" w:hAnsi="Courier New" w:cs="Courier New"/>
                <w:strike/>
                <w:color w:val="000000"/>
                <w:spacing w:val="0"/>
                <w:w w:val="100"/>
                <w:position w:val="0"/>
                <w:sz w:val="13"/>
                <w:szCs w:val="13"/>
              </w:rPr>
              <w:t>‘‘T-gyr</w:t>
              <w:tab/>
              <w:tab/>
              <w:t xml:space="preserve"> .</w:t>
              <w:tab/>
              <w:tab/>
              <w:t xml:space="preserve"> </w:t>
            </w:r>
            <w:r>
              <w:rPr>
                <w:color w:val="000000"/>
                <w:spacing w:val="0"/>
                <w:w w:val="100"/>
                <w:position w:val="0"/>
                <w:sz w:val="19"/>
                <w:szCs w:val="19"/>
              </w:rPr>
              <w:t>Tên dựán</w:t>
            </w:r>
          </w:p>
        </w:tc>
        <w:tc>
          <w:tcPr>
            <w:tcBorders>
              <w:top w:val="single" w:sz="4"/>
              <w:left w:val="single" w:sz="4"/>
            </w:tcBorders>
            <w:shd w:val="clear" w:color="auto" w:fill="959DA4"/>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Xă/Phurímg</w:t>
            </w:r>
          </w:p>
        </w:tc>
      </w:tr>
      <w:tr>
        <w:trPr>
          <w:trHeight w:val="331"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left"/>
            </w:pPr>
            <w:r>
              <w:rPr>
                <w:color w:val="000000"/>
                <w:spacing w:val="0"/>
                <w:w w:val="100"/>
                <w:position w:val="0"/>
              </w:rPr>
              <w:t>714</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Tập đoàn </w:t>
            </w:r>
            <w:r>
              <w:rPr>
                <w:color w:val="000000"/>
                <w:spacing w:val="0"/>
                <w:w w:val="100"/>
                <w:position w:val="0"/>
              </w:rPr>
              <w:t>Novaland</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Sunrise Riverside</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Sunrise Riverside</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xa Nhà Bè</w:t>
            </w:r>
          </w:p>
        </w:tc>
      </w:tr>
      <w:tr>
        <w:trPr>
          <w:trHeight w:val="418" w:hRule="exact"/>
        </w:trPr>
        <w:tc>
          <w:tcPr>
            <w:tcBorders>
              <w:top w:val="single" w:sz="4"/>
              <w:lef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left"/>
            </w:pPr>
            <w:r>
              <w:rPr>
                <w:color w:val="000000"/>
                <w:spacing w:val="0"/>
                <w:w w:val="100"/>
                <w:position w:val="0"/>
              </w:rPr>
              <w:t>715</w:t>
            </w:r>
          </w:p>
        </w:tc>
        <w:tc>
          <w:tcPr>
            <w:tcBorders>
              <w:top w:val="single" w:sz="4"/>
              <w:lef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Cồ phần Hoàng Anh Gia Lai (HAGL Group)</w:t>
            </w:r>
          </w:p>
        </w:tc>
        <w:tc>
          <w:tcPr>
            <w:tcBorders>
              <w:top w:val="single" w:sz="4"/>
              <w:lef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Chung </w:t>
            </w:r>
            <w:r>
              <w:rPr>
                <w:color w:val="000000"/>
                <w:spacing w:val="0"/>
                <w:w w:val="100"/>
                <w:position w:val="0"/>
              </w:rPr>
              <w:t xml:space="preserve">cư </w:t>
            </w:r>
            <w:r>
              <w:rPr>
                <w:color w:val="000000"/>
                <w:spacing w:val="0"/>
                <w:w w:val="100"/>
                <w:position w:val="0"/>
              </w:rPr>
              <w:t xml:space="preserve">New </w:t>
            </w:r>
            <w:r>
              <w:rPr>
                <w:color w:val="000000"/>
                <w:spacing w:val="0"/>
                <w:w w:val="100"/>
                <w:position w:val="0"/>
              </w:rPr>
              <w:t xml:space="preserve">Sài Gòn </w:t>
            </w:r>
            <w:r>
              <w:rPr>
                <w:color w:val="000000"/>
                <w:spacing w:val="0"/>
                <w:w w:val="100"/>
                <w:position w:val="0"/>
              </w:rPr>
              <w:t xml:space="preserve">- </w:t>
            </w:r>
            <w:r>
              <w:rPr>
                <w:color w:val="000000"/>
                <w:spacing w:val="0"/>
                <w:w w:val="100"/>
                <w:position w:val="0"/>
              </w:rPr>
              <w:t>Hoàng Anh Gia Lai 3</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54" w:lineRule="auto"/>
              <w:ind w:left="0" w:right="0" w:firstLine="0"/>
              <w:jc w:val="left"/>
            </w:pPr>
            <w:r>
              <w:rPr>
                <w:color w:val="000000"/>
                <w:spacing w:val="0"/>
                <w:w w:val="100"/>
                <w:position w:val="0"/>
              </w:rPr>
              <w:t xml:space="preserve">Chung cư </w:t>
            </w:r>
            <w:r>
              <w:rPr>
                <w:color w:val="000000"/>
                <w:spacing w:val="0"/>
                <w:w w:val="100"/>
                <w:position w:val="0"/>
              </w:rPr>
              <w:t xml:space="preserve">New </w:t>
            </w:r>
            <w:r>
              <w:rPr>
                <w:color w:val="000000"/>
                <w:spacing w:val="0"/>
                <w:w w:val="100"/>
                <w:position w:val="0"/>
              </w:rPr>
              <w:t>Sài Gòn - Hoàng Anh Gia Lai 3</w:t>
            </w:r>
          </w:p>
        </w:tc>
        <w:tc>
          <w:tcPr>
            <w:tcBorders>
              <w:top w:val="single" w:sz="4"/>
              <w:left w:val="single" w:sz="4"/>
              <w:righ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Xã Nhà Bè</w:t>
            </w:r>
          </w:p>
        </w:tc>
      </w:tr>
      <w:tr>
        <w:trPr>
          <w:trHeight w:val="341" w:hRule="exact"/>
        </w:trPr>
        <w:tc>
          <w:tcPr>
            <w:tcBorders>
              <w:top w:val="single" w:sz="4"/>
              <w:left w:val="single" w:sz="4"/>
            </w:tcBorders>
            <w:shd w:val="clear" w:color="auto" w:fill="FFFFFF"/>
            <w:vAlign w:val="top"/>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left"/>
            </w:pPr>
            <w:r>
              <w:rPr>
                <w:color w:val="000000"/>
                <w:spacing w:val="0"/>
                <w:w w:val="100"/>
                <w:position w:val="0"/>
              </w:rPr>
              <w:t>716</w:t>
            </w:r>
          </w:p>
        </w:tc>
        <w:tc>
          <w:tcPr>
            <w:tcBorders>
              <w:top w:val="single" w:sz="4"/>
              <w:left w:val="single" w:sz="4"/>
            </w:tcBorders>
            <w:shd w:val="clear" w:color="auto" w:fill="FFFFFF"/>
            <w:vAlign w:val="top"/>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CỒ phần Phát ưiến Nam Sài Gòn (Sadeco)</w:t>
            </w:r>
          </w:p>
        </w:tc>
        <w:tc>
          <w:tcPr>
            <w:tcBorders>
              <w:top w:val="single" w:sz="4"/>
              <w:left w:val="single" w:sz="4"/>
            </w:tcBorders>
            <w:shd w:val="clear" w:color="auto" w:fill="FFFFFF"/>
            <w:vAlign w:val="top"/>
          </w:tcPr>
          <w:p>
            <w:pPr>
              <w:pStyle w:val="Style26"/>
              <w:keepNext w:val="0"/>
              <w:keepLines w:val="0"/>
              <w:framePr w:w="15158" w:h="8558" w:wrap="none" w:vAnchor="page" w:hAnchor="page" w:x="1009" w:y="1157"/>
              <w:widowControl w:val="0"/>
              <w:shd w:val="clear" w:color="auto" w:fill="auto"/>
              <w:bidi w:val="0"/>
              <w:spacing w:before="80" w:after="0" w:line="240" w:lineRule="auto"/>
              <w:ind w:left="0" w:right="0" w:firstLine="0"/>
              <w:jc w:val="left"/>
            </w:pPr>
            <w:r>
              <w:rPr>
                <w:color w:val="000000"/>
                <w:spacing w:val="0"/>
                <w:w w:val="100"/>
                <w:position w:val="0"/>
              </w:rPr>
              <w:t>KDC Sadeco Phước Kiền</w:t>
            </w:r>
          </w:p>
        </w:tc>
        <w:tc>
          <w:tcPr>
            <w:tcBorders>
              <w:top w:val="single" w:sz="4"/>
              <w:left w:val="single" w:sz="4"/>
            </w:tcBorders>
            <w:shd w:val="clear" w:color="auto" w:fill="FFFFFF"/>
            <w:vAlign w:val="top"/>
          </w:tcPr>
          <w:p>
            <w:pPr>
              <w:pStyle w:val="Style26"/>
              <w:keepNext w:val="0"/>
              <w:keepLines w:val="0"/>
              <w:framePr w:w="15158" w:h="8558" w:wrap="none" w:vAnchor="page" w:hAnchor="page" w:x="1009" w:y="1157"/>
              <w:widowControl w:val="0"/>
              <w:shd w:val="clear" w:color="auto" w:fill="auto"/>
              <w:bidi w:val="0"/>
              <w:spacing w:before="80" w:after="0" w:line="240" w:lineRule="auto"/>
              <w:ind w:left="0" w:right="0" w:firstLine="0"/>
              <w:jc w:val="left"/>
            </w:pPr>
            <w:r>
              <w:rPr>
                <w:color w:val="000000"/>
                <w:spacing w:val="0"/>
                <w:w w:val="100"/>
                <w:position w:val="0"/>
              </w:rPr>
              <w:t>KDC Sadeco Phước Kiền</w:t>
            </w:r>
          </w:p>
        </w:tc>
        <w:tc>
          <w:tcPr>
            <w:tcBorders>
              <w:top w:val="single" w:sz="4"/>
              <w:left w:val="single" w:sz="4"/>
              <w:right w:val="single" w:sz="4"/>
            </w:tcBorders>
            <w:shd w:val="clear" w:color="auto" w:fill="FFFFFF"/>
            <w:vAlign w:val="top"/>
          </w:tcPr>
          <w:p>
            <w:pPr>
              <w:pStyle w:val="Style26"/>
              <w:keepNext w:val="0"/>
              <w:keepLines w:val="0"/>
              <w:framePr w:w="15158" w:h="8558" w:wrap="none" w:vAnchor="page" w:hAnchor="page" w:x="1009" w:y="1157"/>
              <w:widowControl w:val="0"/>
              <w:shd w:val="clear" w:color="auto" w:fill="auto"/>
              <w:bidi w:val="0"/>
              <w:spacing w:before="80" w:after="0" w:line="240" w:lineRule="auto"/>
              <w:ind w:left="0" w:right="0" w:firstLine="0"/>
              <w:jc w:val="left"/>
            </w:pPr>
            <w:r>
              <w:rPr>
                <w:color w:val="000000"/>
                <w:spacing w:val="0"/>
                <w:w w:val="100"/>
                <w:position w:val="0"/>
              </w:rPr>
              <w:t>xa Nhà Bè</w:t>
            </w:r>
          </w:p>
        </w:tc>
      </w:tr>
      <w:tr>
        <w:trPr>
          <w:trHeight w:val="341"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left"/>
            </w:pPr>
            <w:r>
              <w:rPr>
                <w:color w:val="000000"/>
                <w:spacing w:val="0"/>
                <w:w w:val="100"/>
                <w:position w:val="0"/>
              </w:rPr>
              <w:t>717</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Cồ phẩn Kiến Á (Kiến Á Group)</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Galleria</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Galleria</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Xã Nhà Bè</w:t>
            </w:r>
          </w:p>
        </w:tc>
      </w:tr>
      <w:tr>
        <w:trPr>
          <w:trHeight w:val="346"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left"/>
            </w:pPr>
            <w:r>
              <w:rPr>
                <w:color w:val="000000"/>
                <w:spacing w:val="0"/>
                <w:w w:val="100"/>
                <w:position w:val="0"/>
              </w:rPr>
              <w:t>718</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TNHH XD-TM-QT Tuấn Long (Anh Tuấn Group)</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Green Riverside</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Green Riverside</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Xã Nhà Bè</w:t>
            </w:r>
          </w:p>
        </w:tc>
      </w:tr>
      <w:tr>
        <w:trPr>
          <w:trHeight w:val="350"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left"/>
            </w:pPr>
            <w:r>
              <w:rPr>
                <w:color w:val="000000"/>
                <w:spacing w:val="0"/>
                <w:w w:val="100"/>
                <w:position w:val="0"/>
              </w:rPr>
              <w:t>719</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CP Địa ốc Phú Long</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Khu biệt thự Kim Long</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Khu biệt thự Kim Long</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Xă Nhà Bè</w:t>
            </w:r>
          </w:p>
        </w:tc>
      </w:tr>
      <w:tr>
        <w:trPr>
          <w:trHeight w:val="346"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left"/>
            </w:pPr>
            <w:r>
              <w:rPr>
                <w:color w:val="000000"/>
                <w:spacing w:val="0"/>
                <w:w w:val="100"/>
                <w:position w:val="0"/>
              </w:rPr>
              <w:t>720</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Cô phần Kiến Á (Kiến Ả Group)</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Khu Biệt thự Lavila De Rio</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Khu Biệt thự Lavila De Rio</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Xã Nhà Bè</w:t>
            </w:r>
          </w:p>
        </w:tc>
      </w:tr>
      <w:tr>
        <w:trPr>
          <w:trHeight w:val="346"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left"/>
            </w:pPr>
            <w:r>
              <w:rPr>
                <w:color w:val="000000"/>
                <w:spacing w:val="0"/>
                <w:w w:val="100"/>
                <w:position w:val="0"/>
              </w:rPr>
              <w:t>721</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CP Địa ốc Phú Long</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khu biệt thự Ngân Long</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khu biệt thự Ngân Long</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xa Nhà Bè</w:t>
            </w:r>
          </w:p>
        </w:tc>
      </w:tr>
      <w:tr>
        <w:trPr>
          <w:trHeight w:val="346"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left"/>
            </w:pPr>
            <w:r>
              <w:rPr>
                <w:color w:val="000000"/>
                <w:spacing w:val="0"/>
                <w:w w:val="100"/>
                <w:position w:val="0"/>
              </w:rPr>
              <w:t>722</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Cõng ty Cố phẩn Địa ốc Phú Long</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biệt thự phố kinh doanh </w:t>
            </w:r>
            <w:r>
              <w:rPr>
                <w:color w:val="000000"/>
                <w:spacing w:val="0"/>
                <w:w w:val="100"/>
                <w:position w:val="0"/>
              </w:rPr>
              <w:t>Dragon Parc</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biệt thự phố kinh doanh </w:t>
            </w:r>
            <w:r>
              <w:rPr>
                <w:color w:val="000000"/>
                <w:spacing w:val="0"/>
                <w:w w:val="100"/>
                <w:position w:val="0"/>
              </w:rPr>
              <w:t>Dragon Parc</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Xã Nhà Bè</w:t>
            </w:r>
          </w:p>
        </w:tc>
      </w:tr>
      <w:tr>
        <w:trPr>
          <w:trHeight w:val="336"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left"/>
            </w:pPr>
            <w:r>
              <w:rPr>
                <w:color w:val="000000"/>
                <w:spacing w:val="0"/>
                <w:w w:val="100"/>
                <w:position w:val="0"/>
              </w:rPr>
              <w:t>723</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Cố phần Phú Hoàng Anh</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Khu căn hộ Phú Hoàng Anh</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Khu căn hộ Phú Hoàng Anh</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xa Nhà Bè</w:t>
            </w:r>
          </w:p>
        </w:tc>
      </w:tr>
      <w:tr>
        <w:trPr>
          <w:trHeight w:val="422" w:hRule="exact"/>
        </w:trPr>
        <w:tc>
          <w:tcPr>
            <w:tcBorders>
              <w:top w:val="single" w:sz="4"/>
              <w:lef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left"/>
            </w:pPr>
            <w:r>
              <w:rPr>
                <w:color w:val="000000"/>
                <w:spacing w:val="0"/>
                <w:w w:val="100"/>
                <w:position w:val="0"/>
              </w:rPr>
              <w:t>724</w:t>
            </w:r>
          </w:p>
        </w:tc>
        <w:tc>
          <w:tcPr>
            <w:tcBorders>
              <w:top w:val="single" w:sz="4"/>
              <w:lef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Cố phân Hoàng Anh Gia Lai (HAGL Group)</w:t>
            </w:r>
          </w:p>
        </w:tc>
        <w:tc>
          <w:tcPr>
            <w:tcBorders>
              <w:top w:val="single" w:sz="4"/>
              <w:lef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căn hộ </w:t>
            </w:r>
            <w:r>
              <w:rPr>
                <w:color w:val="000000"/>
                <w:spacing w:val="0"/>
                <w:w w:val="100"/>
                <w:position w:val="0"/>
              </w:rPr>
              <w:t xml:space="preserve">New </w:t>
            </w:r>
            <w:r>
              <w:rPr>
                <w:color w:val="000000"/>
                <w:spacing w:val="0"/>
                <w:w w:val="100"/>
                <w:position w:val="0"/>
              </w:rPr>
              <w:t>Sài Gòn - Hoàng Anh Gia Lai 3</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59" w:lineRule="auto"/>
              <w:ind w:left="0" w:right="0" w:firstLine="0"/>
              <w:jc w:val="left"/>
            </w:pPr>
            <w:r>
              <w:rPr>
                <w:color w:val="000000"/>
                <w:spacing w:val="0"/>
                <w:w w:val="100"/>
                <w:position w:val="0"/>
              </w:rPr>
              <w:t xml:space="preserve">Khu căn hộ </w:t>
            </w:r>
            <w:r>
              <w:rPr>
                <w:color w:val="000000"/>
                <w:spacing w:val="0"/>
                <w:w w:val="100"/>
                <w:position w:val="0"/>
              </w:rPr>
              <w:t xml:space="preserve">New </w:t>
            </w:r>
            <w:r>
              <w:rPr>
                <w:color w:val="000000"/>
                <w:spacing w:val="0"/>
                <w:w w:val="100"/>
                <w:position w:val="0"/>
              </w:rPr>
              <w:t>Sài Gòn - Hoàng Anh Gia Lai 3</w:t>
            </w:r>
          </w:p>
        </w:tc>
        <w:tc>
          <w:tcPr>
            <w:tcBorders>
              <w:top w:val="single" w:sz="4"/>
              <w:left w:val="single" w:sz="4"/>
              <w:righ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xa Nhà Bè</w:t>
            </w:r>
          </w:p>
        </w:tc>
      </w:tr>
      <w:tr>
        <w:trPr>
          <w:trHeight w:val="336"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both"/>
            </w:pPr>
            <w:r>
              <w:rPr>
                <w:color w:val="000000"/>
                <w:spacing w:val="0"/>
                <w:w w:val="100"/>
                <w:position w:val="0"/>
              </w:rPr>
              <w:t>725</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CỐ phần Địa ốc Phú Long</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Dragon Parc </w:t>
            </w:r>
            <w:r>
              <w:rPr>
                <w:color w:val="000000"/>
                <w:spacing w:val="0"/>
                <w:w w:val="100"/>
                <w:position w:val="0"/>
              </w:rPr>
              <w:t>1</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Dragon Parc </w:t>
            </w:r>
            <w:r>
              <w:rPr>
                <w:color w:val="000000"/>
                <w:spacing w:val="0"/>
                <w:w w:val="100"/>
                <w:position w:val="0"/>
              </w:rPr>
              <w:t>1</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xa Nhà Bè</w:t>
            </w:r>
          </w:p>
        </w:tc>
      </w:tr>
      <w:tr>
        <w:trPr>
          <w:trHeight w:val="341"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both"/>
            </w:pPr>
            <w:r>
              <w:rPr>
                <w:color w:val="000000"/>
                <w:spacing w:val="0"/>
                <w:w w:val="100"/>
                <w:position w:val="0"/>
              </w:rPr>
              <w:t>726</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Cố phần Địa ốc Phú Long</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dãn cư </w:t>
            </w:r>
            <w:r>
              <w:rPr>
                <w:color w:val="000000"/>
                <w:spacing w:val="0"/>
                <w:w w:val="100"/>
                <w:position w:val="0"/>
              </w:rPr>
              <w:t xml:space="preserve">Dragon Parc </w:t>
            </w:r>
            <w:r>
              <w:rPr>
                <w:color w:val="000000"/>
                <w:spacing w:val="0"/>
                <w:w w:val="100"/>
                <w:position w:val="0"/>
              </w:rPr>
              <w:t>2</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Dragon Parc </w:t>
            </w:r>
            <w:r>
              <w:rPr>
                <w:color w:val="000000"/>
                <w:spacing w:val="0"/>
                <w:w w:val="100"/>
                <w:position w:val="0"/>
              </w:rPr>
              <w:t>2</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xa Nhà Bé</w:t>
            </w:r>
          </w:p>
        </w:tc>
      </w:tr>
      <w:tr>
        <w:trPr>
          <w:trHeight w:val="341"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both"/>
            </w:pPr>
            <w:r>
              <w:rPr>
                <w:color w:val="000000"/>
                <w:spacing w:val="0"/>
                <w:w w:val="100"/>
                <w:position w:val="0"/>
              </w:rPr>
              <w:t>727</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CỒ phần Đầu tư và Xây dựng Địa ốc Gia Long</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Gia </w:t>
            </w:r>
            <w:r>
              <w:rPr>
                <w:color w:val="000000"/>
                <w:spacing w:val="0"/>
                <w:w w:val="100"/>
                <w:position w:val="0"/>
              </w:rPr>
              <w:t xml:space="preserve">Long Riverside </w:t>
            </w:r>
            <w:r>
              <w:rPr>
                <w:color w:val="000000"/>
                <w:spacing w:val="0"/>
                <w:w w:val="100"/>
                <w:position w:val="0"/>
              </w:rPr>
              <w:t>Nhà Bè</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Gia </w:t>
            </w:r>
            <w:r>
              <w:rPr>
                <w:color w:val="000000"/>
                <w:spacing w:val="0"/>
                <w:w w:val="100"/>
                <w:position w:val="0"/>
              </w:rPr>
              <w:t xml:space="preserve">Long Riverside </w:t>
            </w:r>
            <w:r>
              <w:rPr>
                <w:color w:val="000000"/>
                <w:spacing w:val="0"/>
                <w:w w:val="100"/>
                <w:position w:val="0"/>
              </w:rPr>
              <w:t>Nhà Bé</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xa Nhà Bè</w:t>
            </w:r>
          </w:p>
        </w:tc>
      </w:tr>
      <w:tr>
        <w:trPr>
          <w:trHeight w:val="346"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both"/>
            </w:pPr>
            <w:r>
              <w:rPr>
                <w:color w:val="000000"/>
                <w:spacing w:val="0"/>
                <w:w w:val="100"/>
                <w:position w:val="0"/>
              </w:rPr>
              <w:t>728</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Liên doanh giữa </w:t>
            </w:r>
            <w:r>
              <w:rPr>
                <w:color w:val="000000"/>
                <w:spacing w:val="0"/>
                <w:w w:val="100"/>
                <w:position w:val="0"/>
              </w:rPr>
              <w:t>Keppel Land</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Khu dân cư Làng Đại Học ABC</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Khu dân cư Làng Đại Học ABC</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Xã Nhà Bè</w:t>
            </w:r>
          </w:p>
        </w:tc>
      </w:tr>
      <w:tr>
        <w:trPr>
          <w:trHeight w:val="427" w:hRule="exact"/>
        </w:trPr>
        <w:tc>
          <w:tcPr>
            <w:tcBorders>
              <w:top w:val="single" w:sz="4"/>
              <w:lef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both"/>
            </w:pPr>
            <w:r>
              <w:rPr>
                <w:color w:val="000000"/>
                <w:spacing w:val="0"/>
                <w:w w:val="100"/>
                <w:position w:val="0"/>
              </w:rPr>
              <w:t>729</w:t>
            </w:r>
          </w:p>
        </w:tc>
        <w:tc>
          <w:tcPr>
            <w:tcBorders>
              <w:top w:val="single" w:sz="4"/>
              <w:left w:val="single" w:sz="4"/>
            </w:tcBorders>
            <w:shd w:val="clear" w:color="auto" w:fill="FFFFFF"/>
            <w:vAlign w:val="top"/>
          </w:tcPr>
          <w:p>
            <w:pPr>
              <w:pStyle w:val="Style26"/>
              <w:keepNext w:val="0"/>
              <w:keepLines w:val="0"/>
              <w:framePr w:w="15158" w:h="8558" w:wrap="none" w:vAnchor="page" w:hAnchor="page" w:x="1009" w:y="1157"/>
              <w:widowControl w:val="0"/>
              <w:shd w:val="clear" w:color="auto" w:fill="auto"/>
              <w:bidi w:val="0"/>
              <w:spacing w:before="0" w:after="0" w:line="259" w:lineRule="auto"/>
              <w:ind w:left="0" w:right="0" w:firstLine="0"/>
              <w:jc w:val="left"/>
            </w:pPr>
            <w:r>
              <w:rPr>
                <w:color w:val="000000"/>
                <w:spacing w:val="0"/>
                <w:w w:val="100"/>
                <w:position w:val="0"/>
              </w:rPr>
              <w:t>Cộng ty Cố phần Vạn Phát Hưng, Công ty CP Đầu tư và Phát triền Nhà đất Cotec (Cotecland), Công ty TNHH Hồng Lĩnh</w:t>
            </w:r>
          </w:p>
        </w:tc>
        <w:tc>
          <w:tcPr>
            <w:tcBorders>
              <w:top w:val="single" w:sz="4"/>
              <w:lef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Khu dân cư Phú Xuân</w:t>
            </w:r>
          </w:p>
        </w:tc>
        <w:tc>
          <w:tcPr>
            <w:tcBorders>
              <w:top w:val="single" w:sz="4"/>
              <w:lef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Khu dân cư Phú Xuân</w:t>
            </w:r>
          </w:p>
        </w:tc>
        <w:tc>
          <w:tcPr>
            <w:tcBorders>
              <w:top w:val="single" w:sz="4"/>
              <w:left w:val="single" w:sz="4"/>
              <w:righ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xa Nhà Bè</w:t>
            </w:r>
          </w:p>
        </w:tc>
      </w:tr>
      <w:tr>
        <w:trPr>
          <w:trHeight w:val="341"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both"/>
            </w:pPr>
            <w:r>
              <w:rPr>
                <w:color w:val="000000"/>
                <w:spacing w:val="0"/>
                <w:w w:val="100"/>
                <w:position w:val="0"/>
              </w:rPr>
              <w:t>730</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Tập đoàn Bất động sán Đại Phúc</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Saigon </w:t>
            </w:r>
            <w:r>
              <w:rPr>
                <w:color w:val="000000"/>
                <w:spacing w:val="0"/>
                <w:w w:val="100"/>
                <w:position w:val="0"/>
              </w:rPr>
              <w:t xml:space="preserve">South </w:t>
            </w:r>
            <w:r>
              <w:rPr>
                <w:color w:val="000000"/>
                <w:spacing w:val="0"/>
                <w:w w:val="100"/>
                <w:position w:val="0"/>
              </w:rPr>
              <w:t>Village</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 xml:space="preserve">Saigon </w:t>
            </w:r>
            <w:r>
              <w:rPr>
                <w:color w:val="000000"/>
                <w:spacing w:val="0"/>
                <w:w w:val="100"/>
                <w:position w:val="0"/>
              </w:rPr>
              <w:t xml:space="preserve">South </w:t>
            </w:r>
            <w:r>
              <w:rPr>
                <w:color w:val="000000"/>
                <w:spacing w:val="0"/>
                <w:w w:val="100"/>
                <w:position w:val="0"/>
              </w:rPr>
              <w:t>Village</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xa Nhà Bè</w:t>
            </w:r>
          </w:p>
        </w:tc>
      </w:tr>
      <w:tr>
        <w:trPr>
          <w:trHeight w:val="350"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both"/>
            </w:pPr>
            <w:r>
              <w:rPr>
                <w:color w:val="000000"/>
                <w:spacing w:val="0"/>
                <w:w w:val="100"/>
                <w:position w:val="0"/>
              </w:rPr>
              <w:t>731</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TNHH Sunland Sài Gòn (SunlandSG)</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The Sun Residence</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The Sun Residence</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xa Nhà Bè</w:t>
            </w:r>
          </w:p>
        </w:tc>
      </w:tr>
      <w:tr>
        <w:trPr>
          <w:trHeight w:val="346"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both"/>
            </w:pPr>
            <w:r>
              <w:rPr>
                <w:color w:val="000000"/>
                <w:spacing w:val="0"/>
                <w:w w:val="100"/>
                <w:position w:val="0"/>
              </w:rPr>
              <w:t>732</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CP Đầu tư và Phát triển Nhà đất Cotec</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Khu đô thị Phú Gia Cotec</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Khu đô thị Phú Gia Cotec</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xa Nhà Bè</w:t>
            </w:r>
          </w:p>
        </w:tc>
      </w:tr>
      <w:tr>
        <w:trPr>
          <w:trHeight w:val="336"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both"/>
            </w:pPr>
            <w:r>
              <w:rPr>
                <w:color w:val="000000"/>
                <w:spacing w:val="0"/>
                <w:w w:val="100"/>
                <w:position w:val="0"/>
              </w:rPr>
              <w:t>733</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Công ty TNHH Một Thành Viên Việt Nam GS </w:t>
            </w:r>
            <w:r>
              <w:rPr>
                <w:color w:val="000000"/>
                <w:spacing w:val="0"/>
                <w:w w:val="100"/>
                <w:position w:val="0"/>
              </w:rPr>
              <w:t>INDUSTRY</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đỏ thị </w:t>
            </w:r>
            <w:r>
              <w:rPr>
                <w:color w:val="000000"/>
                <w:spacing w:val="0"/>
                <w:w w:val="100"/>
                <w:position w:val="0"/>
              </w:rPr>
              <w:t xml:space="preserve">Zeitgeist </w:t>
            </w:r>
            <w:r>
              <w:rPr>
                <w:color w:val="000000"/>
                <w:spacing w:val="0"/>
                <w:w w:val="100"/>
                <w:position w:val="0"/>
              </w:rPr>
              <w:t>Nhà Bé</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 xml:space="preserve">Zeitgeist </w:t>
            </w:r>
            <w:r>
              <w:rPr>
                <w:color w:val="000000"/>
                <w:spacing w:val="0"/>
                <w:w w:val="100"/>
                <w:position w:val="0"/>
              </w:rPr>
              <w:t>Nhà Bè</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Xã Nhà Bè</w:t>
            </w:r>
          </w:p>
        </w:tc>
      </w:tr>
      <w:tr>
        <w:trPr>
          <w:trHeight w:val="432" w:hRule="exact"/>
        </w:trPr>
        <w:tc>
          <w:tcPr>
            <w:tcBorders>
              <w:top w:val="single" w:sz="4"/>
              <w:lef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both"/>
            </w:pPr>
            <w:r>
              <w:rPr>
                <w:color w:val="000000"/>
                <w:spacing w:val="0"/>
                <w:w w:val="100"/>
                <w:position w:val="0"/>
              </w:rPr>
              <w:t>734</w:t>
            </w:r>
          </w:p>
        </w:tc>
        <w:tc>
          <w:tcPr>
            <w:tcBorders>
              <w:top w:val="single" w:sz="4"/>
              <w:left w:val="single" w:sz="4"/>
            </w:tcBorders>
            <w:shd w:val="clear" w:color="auto" w:fill="FFFFFF"/>
            <w:vAlign w:val="top"/>
          </w:tcPr>
          <w:p>
            <w:pPr>
              <w:pStyle w:val="Style26"/>
              <w:keepNext w:val="0"/>
              <w:keepLines w:val="0"/>
              <w:framePr w:w="15158" w:h="8558" w:wrap="none" w:vAnchor="page" w:hAnchor="page" w:x="1009" w:y="1157"/>
              <w:widowControl w:val="0"/>
              <w:shd w:val="clear" w:color="auto" w:fill="auto"/>
              <w:bidi w:val="0"/>
              <w:spacing w:before="0" w:after="0" w:line="254" w:lineRule="auto"/>
              <w:ind w:left="0" w:right="0" w:firstLine="0"/>
              <w:jc w:val="left"/>
            </w:pPr>
            <w:r>
              <w:rPr>
                <w:color w:val="000000"/>
                <w:spacing w:val="0"/>
                <w:w w:val="100"/>
                <w:position w:val="0"/>
              </w:rPr>
              <w:t>Công ty TNHH Sản xuất - Thương mại Lan Phương (Lan Phương Group)</w:t>
            </w:r>
          </w:p>
        </w:tc>
        <w:tc>
          <w:tcPr>
            <w:tcBorders>
              <w:top w:val="single" w:sz="4"/>
              <w:lef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KDC Diamond City Củ Chi</w:t>
            </w:r>
          </w:p>
        </w:tc>
        <w:tc>
          <w:tcPr>
            <w:tcBorders>
              <w:top w:val="single" w:sz="4"/>
              <w:lef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KDC Diamond City Củ Chi</w:t>
            </w:r>
          </w:p>
        </w:tc>
        <w:tc>
          <w:tcPr>
            <w:tcBorders>
              <w:top w:val="single" w:sz="4"/>
              <w:left w:val="single" w:sz="4"/>
              <w:righ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xa Phú Hòa Đông</w:t>
            </w:r>
          </w:p>
        </w:tc>
      </w:tr>
      <w:tr>
        <w:trPr>
          <w:trHeight w:val="341" w:hRule="exact"/>
        </w:trPr>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both"/>
            </w:pPr>
            <w:r>
              <w:rPr>
                <w:color w:val="000000"/>
                <w:spacing w:val="0"/>
                <w:w w:val="100"/>
                <w:position w:val="0"/>
              </w:rPr>
              <w:t>735</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Công ty Cố phần Đầu tư và Phát triển Bất động sản An Gia</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Westgate</w:t>
            </w:r>
          </w:p>
        </w:tc>
        <w:tc>
          <w:tcPr>
            <w:tcBorders>
              <w:top w:val="single" w:sz="4"/>
              <w:lef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Westgate</w:t>
            </w:r>
          </w:p>
        </w:tc>
        <w:tc>
          <w:tcPr>
            <w:tcBorders>
              <w:top w:val="single" w:sz="4"/>
              <w:left w:val="single" w:sz="4"/>
              <w:right w:val="single" w:sz="4"/>
            </w:tcBorders>
            <w:shd w:val="clear" w:color="auto" w:fill="FFFFFF"/>
            <w:vAlign w:val="bottom"/>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xa Tản Nhụt</w:t>
            </w:r>
          </w:p>
        </w:tc>
      </w:tr>
      <w:tr>
        <w:trPr>
          <w:trHeight w:val="365" w:hRule="exact"/>
        </w:trPr>
        <w:tc>
          <w:tcPr>
            <w:tcBorders>
              <w:top w:val="single" w:sz="4"/>
              <w:left w:val="single" w:sz="4"/>
              <w:bottom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200"/>
              <w:jc w:val="both"/>
            </w:pPr>
            <w:r>
              <w:rPr>
                <w:color w:val="000000"/>
                <w:spacing w:val="0"/>
                <w:w w:val="100"/>
                <w:position w:val="0"/>
              </w:rPr>
              <w:t>736</w:t>
            </w:r>
          </w:p>
        </w:tc>
        <w:tc>
          <w:tcPr>
            <w:tcBorders>
              <w:top w:val="single" w:sz="4"/>
              <w:left w:val="single" w:sz="4"/>
              <w:bottom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Tập đoàn Gamuda </w:t>
            </w:r>
            <w:r>
              <w:rPr>
                <w:color w:val="000000"/>
                <w:spacing w:val="0"/>
                <w:w w:val="100"/>
                <w:position w:val="0"/>
              </w:rPr>
              <w:t>Land</w:t>
            </w:r>
          </w:p>
        </w:tc>
        <w:tc>
          <w:tcPr>
            <w:tcBorders>
              <w:top w:val="single" w:sz="4"/>
              <w:left w:val="single" w:sz="4"/>
              <w:bottom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The Meadow</w:t>
            </w:r>
          </w:p>
        </w:tc>
        <w:tc>
          <w:tcPr>
            <w:tcBorders>
              <w:top w:val="single" w:sz="4"/>
              <w:left w:val="single" w:sz="4"/>
              <w:bottom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The Meadow</w:t>
            </w:r>
          </w:p>
        </w:tc>
        <w:tc>
          <w:tcPr>
            <w:tcBorders>
              <w:top w:val="single" w:sz="4"/>
              <w:left w:val="single" w:sz="4"/>
              <w:bottom w:val="single" w:sz="4"/>
              <w:right w:val="single" w:sz="4"/>
            </w:tcBorders>
            <w:shd w:val="clear" w:color="auto" w:fill="FFFFFF"/>
            <w:vAlign w:val="center"/>
          </w:tcPr>
          <w:p>
            <w:pPr>
              <w:pStyle w:val="Style26"/>
              <w:keepNext w:val="0"/>
              <w:keepLines w:val="0"/>
              <w:framePr w:w="15158" w:h="8558" w:wrap="none" w:vAnchor="page" w:hAnchor="page" w:x="1009" w:y="1157"/>
              <w:widowControl w:val="0"/>
              <w:shd w:val="clear" w:color="auto" w:fill="auto"/>
              <w:bidi w:val="0"/>
              <w:spacing w:before="0" w:after="0" w:line="240" w:lineRule="auto"/>
              <w:ind w:left="0" w:right="0" w:firstLine="0"/>
              <w:jc w:val="left"/>
            </w:pPr>
            <w:r>
              <w:rPr>
                <w:color w:val="000000"/>
                <w:spacing w:val="0"/>
                <w:w w:val="100"/>
                <w:position w:val="0"/>
              </w:rPr>
              <w:t>xa Tân Vĩnh Lộc</w:t>
            </w:r>
          </w:p>
        </w:tc>
      </w:tr>
    </w:tbl>
    <w:p>
      <w:pPr>
        <w:pStyle w:val="Style47"/>
        <w:keepNext w:val="0"/>
        <w:keepLines w:val="0"/>
        <w:framePr w:w="15158" w:h="821" w:hRule="exact" w:wrap="none" w:vAnchor="page" w:hAnchor="page" w:x="1009" w:y="10868"/>
        <w:widowControl w:val="0"/>
        <w:pBdr>
          <w:top w:val="single" w:sz="4" w:space="0" w:color="auto"/>
        </w:pBdr>
        <w:shd w:val="clear" w:color="auto" w:fill="auto"/>
        <w:bidi w:val="0"/>
        <w:spacing w:before="0" w:after="0" w:line="413" w:lineRule="auto"/>
        <w:ind w:left="660" w:right="0" w:hanging="660"/>
        <w:jc w:val="left"/>
        <w:rPr>
          <w:sz w:val="20"/>
          <w:szCs w:val="20"/>
        </w:rPr>
      </w:pPr>
      <w:bookmarkStart w:id="134" w:name="bookmark134"/>
      <w:bookmarkStart w:id="135" w:name="bookmark135"/>
      <w:bookmarkStart w:id="136" w:name="bookmark136"/>
      <w:r>
        <w:rPr>
          <w:color w:val="000000"/>
          <w:spacing w:val="0"/>
          <w:w w:val="100"/>
          <w:position w:val="0"/>
          <w:sz w:val="19"/>
          <w:szCs w:val="19"/>
        </w:rPr>
        <w:t xml:space="preserve">Văn bàn này chứa các thông tin là tài sán cùa VCB; Nghiêm cấm sao chép, in ấn dưới bất cứ hình thức nào nếu không được sự cho phép cùa cấp có thám quyển cùa VCB. </w:t>
      </w: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GMT+d?:00</w:t>
      </w:r>
      <w:bookmarkEnd w:id="134"/>
      <w:bookmarkEnd w:id="135"/>
      <w:bookmarkEnd w:id="136"/>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rap="none" w:vAnchor="page" w:hAnchor="page" w:x="1011" w:y="1157"/>
        <w:widowControl w:val="0"/>
        <w:numPr>
          <w:ilvl w:val="0"/>
          <w:numId w:val="35"/>
        </w:numPr>
        <w:shd w:val="clear" w:color="auto" w:fill="auto"/>
        <w:tabs>
          <w:tab w:pos="753" w:val="left"/>
        </w:tabs>
        <w:bidi w:val="0"/>
        <w:spacing w:before="0" w:after="0" w:line="240" w:lineRule="auto"/>
        <w:ind w:left="0" w:right="0" w:firstLine="260"/>
        <w:jc w:val="left"/>
        <w:rPr>
          <w:sz w:val="22"/>
          <w:szCs w:val="22"/>
        </w:rPr>
      </w:pPr>
      <w:bookmarkStart w:id="137" w:name="bookmark137"/>
      <w:bookmarkEnd w:id="137"/>
      <w:r>
        <w:rPr>
          <w:b/>
          <w:bCs/>
          <w:color w:val="000000"/>
          <w:spacing w:val="0"/>
          <w:w w:val="100"/>
          <w:position w:val="0"/>
          <w:sz w:val="22"/>
          <w:szCs w:val="22"/>
        </w:rPr>
        <w:t>KHU Vực ĐÒNG NAI</w:t>
      </w:r>
    </w:p>
    <w:tbl>
      <w:tblPr>
        <w:tblOverlap w:val="never"/>
        <w:jc w:val="left"/>
        <w:tblLayout w:type="fixed"/>
      </w:tblPr>
      <w:tblGrid>
        <w:gridCol w:w="547"/>
        <w:gridCol w:w="5280"/>
        <w:gridCol w:w="4430"/>
        <w:gridCol w:w="3346"/>
        <w:gridCol w:w="1550"/>
      </w:tblGrid>
      <w:tr>
        <w:trPr>
          <w:trHeight w:val="312" w:hRule="exact"/>
        </w:trPr>
        <w:tc>
          <w:tcPr>
            <w:tcBorders>
              <w:top w:val="single" w:sz="4"/>
              <w:left w:val="single" w:sz="4"/>
            </w:tcBorders>
            <w:shd w:val="clear" w:color="auto" w:fill="BABEC8"/>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TT</w:t>
            </w:r>
          </w:p>
        </w:tc>
        <w:tc>
          <w:tcPr>
            <w:tcBorders>
              <w:top w:val="single" w:sz="4"/>
              <w:left w:val="single" w:sz="4"/>
            </w:tcBorders>
            <w:shd w:val="clear" w:color="auto" w:fill="BABEC8"/>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1300" w:right="0" w:firstLine="0"/>
              <w:jc w:val="left"/>
              <w:rPr>
                <w:sz w:val="19"/>
                <w:szCs w:val="19"/>
              </w:rPr>
            </w:pPr>
            <w:r>
              <w:rPr>
                <w:color w:val="000000"/>
                <w:spacing w:val="0"/>
                <w:w w:val="100"/>
                <w:position w:val="0"/>
                <w:sz w:val="19"/>
                <w:szCs w:val="19"/>
              </w:rPr>
              <w:t>Thông tin Chù đầu tư (tham khảo)</w:t>
            </w:r>
          </w:p>
        </w:tc>
        <w:tc>
          <w:tcPr>
            <w:tcBorders>
              <w:top w:val="single" w:sz="4"/>
              <w:left w:val="single" w:sz="4"/>
            </w:tcBorders>
            <w:shd w:val="clear" w:color="auto" w:fill="BABEC8"/>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dựán</w:t>
            </w:r>
          </w:p>
        </w:tc>
        <w:tc>
          <w:tcPr>
            <w:tcBorders>
              <w:top w:val="single" w:sz="4"/>
              <w:left w:val="single" w:sz="4"/>
            </w:tcBorders>
            <w:shd w:val="clear" w:color="auto" w:fill="BABEC8"/>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320"/>
              <w:jc w:val="left"/>
              <w:rPr>
                <w:sz w:val="19"/>
                <w:szCs w:val="19"/>
              </w:rPr>
            </w:pPr>
            <w:r>
              <w:rPr>
                <w:color w:val="000000"/>
                <w:spacing w:val="0"/>
                <w:w w:val="100"/>
                <w:position w:val="0"/>
                <w:sz w:val="19"/>
                <w:szCs w:val="19"/>
              </w:rPr>
              <w:t>Xã/Phường</w:t>
            </w:r>
          </w:p>
        </w:tc>
      </w:tr>
      <w:tr>
        <w:trPr>
          <w:trHeight w:val="422" w:hRule="exact"/>
        </w:trPr>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left"/>
            </w:pPr>
            <w:r>
              <w:rPr>
                <w:color w:val="000000"/>
                <w:spacing w:val="0"/>
                <w:w w:val="100"/>
                <w:position w:val="0"/>
              </w:rPr>
              <w:t>1</w:t>
            </w:r>
          </w:p>
        </w:tc>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CỔ phần Đầu tư Bất động sán Thành Phương</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both"/>
            </w:pPr>
            <w:r>
              <w:rPr>
                <w:color w:val="000000"/>
                <w:spacing w:val="0"/>
                <w:w w:val="100"/>
                <w:position w:val="0"/>
              </w:rPr>
              <w:t>Khu dân cư sầm uất và thương mại dịch vụ Phường Hưng Chiến</w:t>
            </w:r>
          </w:p>
        </w:tc>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Era </w:t>
            </w:r>
            <w:r>
              <w:rPr>
                <w:color w:val="000000"/>
                <w:spacing w:val="0"/>
                <w:w w:val="100"/>
                <w:position w:val="0"/>
              </w:rPr>
              <w:t xml:space="preserve">Cenưal </w:t>
            </w:r>
            <w:r>
              <w:rPr>
                <w:color w:val="000000"/>
                <w:spacing w:val="0"/>
                <w:w w:val="100"/>
                <w:position w:val="0"/>
              </w:rPr>
              <w:t>Point</w:t>
            </w:r>
          </w:p>
        </w:tc>
        <w:tc>
          <w:tcPr>
            <w:tcBorders>
              <w:top w:val="single" w:sz="4"/>
              <w:left w:val="single" w:sz="4"/>
              <w:righ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An Lộc</w:t>
            </w:r>
          </w:p>
        </w:tc>
      </w:tr>
      <w:tr>
        <w:trPr>
          <w:trHeight w:val="312"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left"/>
            </w:pPr>
            <w:r>
              <w:rPr>
                <w:color w:val="000000"/>
                <w:spacing w:val="0"/>
                <w:w w:val="100"/>
                <w:position w:val="0"/>
              </w:rPr>
              <w:t>2</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Cổ phẩn Quy hoạch và Phát triển Đồng Phú</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Khu dân cư </w:t>
            </w:r>
            <w:r>
              <w:rPr>
                <w:color w:val="000000"/>
                <w:spacing w:val="0"/>
                <w:w w:val="100"/>
                <w:position w:val="0"/>
              </w:rPr>
              <w:t>Asian Lake View</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Asian Lake View</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Bình Phước</w:t>
            </w:r>
          </w:p>
        </w:tc>
      </w:tr>
      <w:tr>
        <w:trPr>
          <w:trHeight w:val="312"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Cồ phần Đầu tư Bắt động sản Thành Phương</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Khu đô thị mới hồ Suối Cam</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Khu dân cư Thành Phương (Suối Cam)</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Bình Phước</w:t>
            </w:r>
          </w:p>
        </w:tc>
      </w:tr>
      <w:tr>
        <w:trPr>
          <w:trHeight w:val="341"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Cổ phần Tập đoàn Địa ốc Cát Tướng</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Khu đô thị phức hợp - cảnh quan Cát Tường Phú Hưng</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Cát Tường Phú Hưng</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Bình Phước</w:t>
            </w:r>
          </w:p>
        </w:tc>
      </w:tr>
      <w:tr>
        <w:trPr>
          <w:trHeight w:val="317"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Cổ phần Đầu tư Bất động sản Thành Phương</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Khu đõ thị thương mại dịch vụ Tiến Hưng</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The Gold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Bình Phước</w:t>
            </w:r>
          </w:p>
        </w:tc>
      </w:tr>
      <w:tr>
        <w:trPr>
          <w:trHeight w:val="432" w:hRule="exact"/>
        </w:trPr>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Tập đoàn Vingroup - Công ty cồ phần</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54" w:lineRule="auto"/>
              <w:ind w:left="0" w:right="0" w:firstLine="0"/>
              <w:jc w:val="both"/>
            </w:pPr>
            <w:r>
              <w:rPr>
                <w:color w:val="000000"/>
                <w:spacing w:val="0"/>
                <w:w w:val="100"/>
                <w:position w:val="0"/>
              </w:rPr>
              <w:t xml:space="preserve">Tồ hợp Trung tâm thương mại, </w:t>
            </w:r>
            <w:r>
              <w:rPr>
                <w:color w:val="000000"/>
                <w:spacing w:val="0"/>
                <w:w w:val="100"/>
                <w:position w:val="0"/>
              </w:rPr>
              <w:t xml:space="preserve">Shophouse </w:t>
            </w:r>
            <w:r>
              <w:rPr>
                <w:color w:val="000000"/>
                <w:spacing w:val="0"/>
                <w:w w:val="100"/>
                <w:position w:val="0"/>
              </w:rPr>
              <w:t>và Nhà ở Vincom Đồng Xoài</w:t>
            </w:r>
          </w:p>
        </w:tc>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Vinhomes Đồng Xoài</w:t>
            </w:r>
          </w:p>
        </w:tc>
        <w:tc>
          <w:tcPr>
            <w:tcBorders>
              <w:top w:val="single" w:sz="4"/>
              <w:left w:val="single" w:sz="4"/>
              <w:righ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Binh Phước</w:t>
            </w:r>
          </w:p>
        </w:tc>
      </w:tr>
      <w:tr>
        <w:trPr>
          <w:trHeight w:val="360"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left"/>
            </w:pPr>
            <w:r>
              <w:rPr>
                <w:color w:val="000000"/>
                <w:spacing w:val="0"/>
                <w:w w:val="100"/>
                <w:position w:val="0"/>
              </w:rPr>
              <w:t>7</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Cổ phần Phát triển Hạ tầng Kỹ thuật Becamex - Bình Phước</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both"/>
            </w:pPr>
            <w:r>
              <w:rPr>
                <w:color w:val="000000"/>
                <w:spacing w:val="0"/>
                <w:w w:val="100"/>
                <w:position w:val="0"/>
              </w:rPr>
              <w:t>Khu liên hợp Công nghiệp và Đô thị Becamex Binh Phước</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Khu đô thị Becamex Binh Phước</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Chơn Thành</w:t>
            </w:r>
          </w:p>
        </w:tc>
      </w:tr>
      <w:tr>
        <w:trPr>
          <w:trHeight w:val="432" w:hRule="exact"/>
        </w:trPr>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center"/>
            </w:pPr>
            <w:r>
              <w:rPr>
                <w:color w:val="000000"/>
                <w:spacing w:val="0"/>
                <w:w w:val="100"/>
                <w:position w:val="0"/>
              </w:rPr>
              <w:t>8</w:t>
            </w:r>
          </w:p>
        </w:tc>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TNHH Đẩu tư Phú Việt Tín</w:t>
            </w:r>
          </w:p>
        </w:tc>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both"/>
            </w:pPr>
            <w:r>
              <w:rPr>
                <w:color w:val="000000"/>
                <w:spacing w:val="0"/>
                <w:w w:val="100"/>
                <w:position w:val="0"/>
              </w:rPr>
              <w:t>Khu dân cư đô thị Dầu Giây</w:t>
            </w:r>
          </w:p>
        </w:tc>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59" w:lineRule="auto"/>
              <w:ind w:left="0" w:right="0" w:firstLine="0"/>
              <w:jc w:val="left"/>
            </w:pPr>
            <w:r>
              <w:rPr>
                <w:color w:val="000000"/>
                <w:spacing w:val="0"/>
                <w:w w:val="100"/>
                <w:position w:val="0"/>
              </w:rPr>
              <w:t xml:space="preserve">Khu đô thị thương mại dịch vụ Dầu Giây </w:t>
            </w:r>
            <w:r>
              <w:rPr>
                <w:color w:val="000000"/>
                <w:spacing w:val="0"/>
                <w:w w:val="100"/>
                <w:position w:val="0"/>
              </w:rPr>
              <w:t xml:space="preserve">Center </w:t>
            </w:r>
            <w:r>
              <w:rPr>
                <w:color w:val="000000"/>
                <w:spacing w:val="0"/>
                <w:w w:val="100"/>
                <w:position w:val="0"/>
              </w:rPr>
              <w:t>City</w:t>
            </w:r>
          </w:p>
        </w:tc>
        <w:tc>
          <w:tcPr>
            <w:tcBorders>
              <w:top w:val="single" w:sz="4"/>
              <w:left w:val="single" w:sz="4"/>
              <w:righ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Dâu Giây</w:t>
            </w:r>
          </w:p>
        </w:tc>
      </w:tr>
      <w:tr>
        <w:trPr>
          <w:trHeight w:val="302"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9</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Cồ phần Phú Việt Tín</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both"/>
            </w:pPr>
            <w:r>
              <w:rPr>
                <w:color w:val="000000"/>
                <w:spacing w:val="0"/>
                <w:w w:val="100"/>
                <w:position w:val="0"/>
              </w:rPr>
              <w:t>Khu đô thị Dầu Giây</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The link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Dầu Giây</w:t>
            </w:r>
          </w:p>
        </w:tc>
      </w:tr>
      <w:tr>
        <w:trPr>
          <w:trHeight w:val="427" w:hRule="exact"/>
        </w:trPr>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10</w:t>
            </w:r>
          </w:p>
        </w:tc>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Kinh doanh Nhà Đồng Nai</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both"/>
            </w:pPr>
            <w:r>
              <w:rPr>
                <w:color w:val="000000"/>
                <w:spacing w:val="0"/>
                <w:w w:val="100"/>
                <w:position w:val="0"/>
              </w:rPr>
              <w:t>Khu dân cư theo quy hoạch tại xã Hố Nai 3, huyện Trăng Bom, tinh Đồng Nai</w:t>
            </w:r>
          </w:p>
        </w:tc>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KDC chợ mới Hố Nai 3</w:t>
            </w:r>
          </w:p>
        </w:tc>
        <w:tc>
          <w:tcPr>
            <w:tcBorders>
              <w:top w:val="single" w:sz="4"/>
              <w:left w:val="single" w:sz="4"/>
              <w:righ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Hố Nai</w:t>
            </w:r>
          </w:p>
        </w:tc>
      </w:tr>
      <w:tr>
        <w:trPr>
          <w:trHeight w:val="307"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11</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Cồ phần Phát triền Hạ tầng An Hưng Phát</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both"/>
            </w:pPr>
            <w:r>
              <w:rPr>
                <w:color w:val="000000"/>
                <w:spacing w:val="0"/>
                <w:w w:val="100"/>
                <w:position w:val="0"/>
              </w:rPr>
              <w:t>KDC Khu phố Binh Dương</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KDC Khu phố Bình Dương (Long Bình Tân)</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Long Hưng</w:t>
            </w:r>
          </w:p>
        </w:tc>
      </w:tr>
      <w:tr>
        <w:trPr>
          <w:trHeight w:val="312"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12</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CỒ phần Đầu tư Nhơn Trạch (Donacoop)</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Khu đô thị Long Hưng</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Long Hưng City</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Long Hưng</w:t>
            </w:r>
          </w:p>
        </w:tc>
      </w:tr>
      <w:tr>
        <w:trPr>
          <w:trHeight w:val="312"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13</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Cổ phần Thương mại và Sản xuất Hùng Đại Dương</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Khu đô thị thương mại Diamond City</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KDC Diamond City (Long Bình Tân)</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Long Hưng</w:t>
            </w:r>
          </w:p>
        </w:tc>
      </w:tr>
      <w:tr>
        <w:trPr>
          <w:trHeight w:val="427"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14</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Công ty TNHH Thành phố </w:t>
            </w:r>
            <w:r>
              <w:rPr>
                <w:color w:val="000000"/>
                <w:spacing w:val="0"/>
                <w:w w:val="100"/>
                <w:position w:val="0"/>
              </w:rPr>
              <w:t xml:space="preserve">Waterfront </w:t>
            </w:r>
            <w:r>
              <w:rPr>
                <w:color w:val="000000"/>
                <w:spacing w:val="0"/>
                <w:w w:val="100"/>
                <w:position w:val="0"/>
              </w:rPr>
              <w:t>Đồng Nai</w:t>
            </w:r>
          </w:p>
        </w:tc>
        <w:tc>
          <w:tcPr>
            <w:tcBorders>
              <w:top w:val="single" w:sz="4"/>
              <w:left w:val="single" w:sz="4"/>
            </w:tcBorders>
            <w:shd w:val="clear" w:color="auto" w:fill="FFFFFF"/>
            <w:vAlign w:val="top"/>
          </w:tcPr>
          <w:p>
            <w:pPr>
              <w:pStyle w:val="Style26"/>
              <w:keepNext w:val="0"/>
              <w:keepLines w:val="0"/>
              <w:framePr w:w="15154" w:h="9288" w:wrap="none" w:vAnchor="page" w:hAnchor="page" w:x="1011" w:y="1594"/>
              <w:widowControl w:val="0"/>
              <w:shd w:val="clear" w:color="auto" w:fill="auto"/>
              <w:bidi w:val="0"/>
              <w:spacing w:before="0" w:after="0" w:line="259" w:lineRule="auto"/>
              <w:ind w:left="0" w:right="0" w:firstLine="0"/>
              <w:jc w:val="both"/>
            </w:pPr>
            <w:r>
              <w:rPr>
                <w:color w:val="000000"/>
                <w:spacing w:val="0"/>
                <w:w w:val="100"/>
                <w:position w:val="0"/>
              </w:rPr>
              <w:t xml:space="preserve">Spring Waterfront </w:t>
            </w:r>
            <w:r>
              <w:rPr>
                <w:color w:val="000000"/>
                <w:spacing w:val="0"/>
                <w:w w:val="100"/>
                <w:position w:val="0"/>
              </w:rPr>
              <w:t xml:space="preserve">City (trước đây còn được gọi là Đồng Nai </w:t>
            </w:r>
            <w:r>
              <w:rPr>
                <w:color w:val="000000"/>
                <w:spacing w:val="0"/>
                <w:w w:val="100"/>
                <w:position w:val="0"/>
              </w:rPr>
              <w:t xml:space="preserve">Waterfront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Izumi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Long Hưng</w:t>
            </w:r>
          </w:p>
        </w:tc>
      </w:tr>
      <w:tr>
        <w:trPr>
          <w:trHeight w:val="312"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15</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Cổ phần Đẩu tư Kiến trúc Xây dựng Toàn Thịnh Phát</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The Pegasus Residence</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Khu biệt thự </w:t>
            </w:r>
            <w:r>
              <w:rPr>
                <w:color w:val="000000"/>
                <w:spacing w:val="0"/>
                <w:w w:val="100"/>
                <w:position w:val="0"/>
              </w:rPr>
              <w:t>Pegasus</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Long Hưng</w:t>
            </w:r>
          </w:p>
        </w:tc>
      </w:tr>
      <w:tr>
        <w:trPr>
          <w:trHeight w:val="312"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16</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Cồ phần đẩu tư kinh doanh Địa Óc</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Binh </w:t>
            </w:r>
            <w:r>
              <w:rPr>
                <w:color w:val="000000"/>
                <w:spacing w:val="0"/>
                <w:w w:val="100"/>
                <w:position w:val="0"/>
              </w:rPr>
              <w:t>Son Riverside</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KDC Bình Sơn </w:t>
            </w:r>
            <w:r>
              <w:rPr>
                <w:color w:val="000000"/>
                <w:spacing w:val="0"/>
                <w:w w:val="100"/>
                <w:position w:val="0"/>
              </w:rPr>
              <w:t>Riverside</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Long Thành</w:t>
            </w:r>
          </w:p>
        </w:tc>
      </w:tr>
      <w:tr>
        <w:trPr>
          <w:trHeight w:val="317"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17</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CỒ phẩn Phát ưiển Đô thị Công nghiệp số 2 (D2D)</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Dự án Khu dân cư Lộc An</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Khu dân cư D2D Lộc An - Long Thành</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Long Thành</w:t>
            </w:r>
          </w:p>
        </w:tc>
      </w:tr>
      <w:tr>
        <w:trPr>
          <w:trHeight w:val="432"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18</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Công ty Cổ phần Long Thành </w:t>
            </w:r>
            <w:r>
              <w:rPr>
                <w:color w:val="000000"/>
                <w:spacing w:val="0"/>
                <w:w w:val="100"/>
                <w:position w:val="0"/>
              </w:rPr>
              <w:t>Riverside</w:t>
            </w:r>
          </w:p>
        </w:tc>
        <w:tc>
          <w:tcPr>
            <w:tcBorders>
              <w:top w:val="single" w:sz="4"/>
              <w:left w:val="single" w:sz="4"/>
            </w:tcBorders>
            <w:shd w:val="clear" w:color="auto" w:fill="FFFFFF"/>
            <w:vAlign w:val="top"/>
          </w:tcPr>
          <w:p>
            <w:pPr>
              <w:pStyle w:val="Style26"/>
              <w:keepNext w:val="0"/>
              <w:keepLines w:val="0"/>
              <w:framePr w:w="15154" w:h="9288" w:wrap="none" w:vAnchor="page" w:hAnchor="page" w:x="1011" w:y="1594"/>
              <w:widowControl w:val="0"/>
              <w:shd w:val="clear" w:color="auto" w:fill="auto"/>
              <w:bidi w:val="0"/>
              <w:spacing w:before="0" w:after="0" w:line="259" w:lineRule="auto"/>
              <w:ind w:left="0" w:right="0" w:firstLine="0"/>
              <w:jc w:val="both"/>
            </w:pPr>
            <w:r>
              <w:rPr>
                <w:color w:val="000000"/>
                <w:spacing w:val="0"/>
                <w:w w:val="100"/>
                <w:position w:val="0"/>
              </w:rPr>
              <w:t>Dự án Khu dân cư theo quy hoạch tại thị trấn Long Thành, huyện Long Thành, tinh Đồng Nai.</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Khu đô thị </w:t>
            </w:r>
            <w:r>
              <w:rPr>
                <w:color w:val="000000"/>
                <w:spacing w:val="0"/>
                <w:w w:val="100"/>
                <w:position w:val="0"/>
              </w:rPr>
              <w:t>ID Junction</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Long Thành</w:t>
            </w:r>
          </w:p>
        </w:tc>
      </w:tr>
      <w:tr>
        <w:trPr>
          <w:trHeight w:val="307"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19</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Cồ phần Đầu tư và Phát triển Thuận Lợi</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Khu dân cư theo quy hoạch tại xa Bình Sơn</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Century </w:t>
            </w:r>
            <w:r>
              <w:rPr>
                <w:color w:val="000000"/>
                <w:spacing w:val="0"/>
                <w:w w:val="100"/>
                <w:position w:val="0"/>
              </w:rPr>
              <w:t>City Kim Oanh</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Long Thành</w:t>
            </w:r>
          </w:p>
        </w:tc>
      </w:tr>
      <w:tr>
        <w:trPr>
          <w:trHeight w:val="432" w:hRule="exact"/>
        </w:trPr>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20</w:t>
            </w:r>
          </w:p>
        </w:tc>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Công ty Cổ phần Bất động sán STC </w:t>
            </w:r>
            <w:r>
              <w:rPr>
                <w:color w:val="000000"/>
                <w:spacing w:val="0"/>
                <w:w w:val="100"/>
                <w:position w:val="0"/>
              </w:rPr>
              <w:t>Golden Land</w:t>
            </w:r>
          </w:p>
        </w:tc>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Khu dân cư xẫ Bình Sơn - Lộc An</w:t>
            </w:r>
          </w:p>
        </w:tc>
        <w:tc>
          <w:tcPr>
            <w:tcBorders>
              <w:top w:val="single" w:sz="4"/>
              <w:left w:val="single" w:sz="4"/>
            </w:tcBorders>
            <w:shd w:val="clear" w:color="auto" w:fill="FFFFFF"/>
            <w:vAlign w:val="top"/>
          </w:tcPr>
          <w:p>
            <w:pPr>
              <w:pStyle w:val="Style26"/>
              <w:keepNext w:val="0"/>
              <w:keepLines w:val="0"/>
              <w:framePr w:w="15154" w:h="9288" w:wrap="none" w:vAnchor="page" w:hAnchor="page" w:x="1011" w:y="1594"/>
              <w:widowControl w:val="0"/>
              <w:shd w:val="clear" w:color="auto" w:fill="auto"/>
              <w:bidi w:val="0"/>
              <w:spacing w:before="0" w:after="0" w:line="259" w:lineRule="auto"/>
              <w:ind w:left="0" w:right="0" w:firstLine="0"/>
              <w:jc w:val="left"/>
            </w:pPr>
            <w:r>
              <w:rPr>
                <w:color w:val="000000"/>
                <w:spacing w:val="0"/>
                <w:w w:val="100"/>
                <w:position w:val="0"/>
              </w:rPr>
              <w:t>Khu đô thị STC Long Thành (gọi tắt là STC Long Thành)</w:t>
            </w:r>
          </w:p>
        </w:tc>
        <w:tc>
          <w:tcPr>
            <w:tcBorders>
              <w:top w:val="single" w:sz="4"/>
              <w:left w:val="single" w:sz="4"/>
              <w:righ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Long Thành</w:t>
            </w:r>
          </w:p>
        </w:tc>
      </w:tr>
      <w:tr>
        <w:trPr>
          <w:trHeight w:val="216"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21</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TNHH MTV Xây dựng phát triển địa ốc Đắt Xanh Bình Phước</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Khu dân cư dịch vụ cư xá công nhân</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Phúc Hưng </w:t>
            </w:r>
            <w:r>
              <w:rPr>
                <w:color w:val="000000"/>
                <w:spacing w:val="0"/>
                <w:w w:val="100"/>
                <w:position w:val="0"/>
              </w:rPr>
              <w:t>Golden</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Minh Hưng</w:t>
            </w:r>
          </w:p>
        </w:tc>
      </w:tr>
      <w:tr>
        <w:trPr>
          <w:trHeight w:val="427" w:hRule="exact"/>
        </w:trPr>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22</w:t>
            </w:r>
          </w:p>
        </w:tc>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Tồng công ty Đầu tư Phát triển Nhà và Đô thị (HUD)</w:t>
            </w:r>
          </w:p>
        </w:tc>
        <w:tc>
          <w:tcPr>
            <w:tcBorders>
              <w:top w:val="single" w:sz="4"/>
              <w:lef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both"/>
            </w:pPr>
            <w:r>
              <w:rPr>
                <w:color w:val="000000"/>
                <w:spacing w:val="0"/>
                <w:w w:val="100"/>
                <w:position w:val="0"/>
              </w:rPr>
              <w:t>Dự án Khu dân cư Long Thọ - Phước An</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54" w:lineRule="auto"/>
              <w:ind w:left="0" w:right="0" w:firstLine="0"/>
              <w:jc w:val="left"/>
            </w:pPr>
            <w:r>
              <w:rPr>
                <w:color w:val="000000"/>
                <w:spacing w:val="0"/>
                <w:w w:val="100"/>
                <w:position w:val="0"/>
              </w:rPr>
              <w:t>Khu đô thị Long Thọ - Phước An (thường gọi ngán gọn là Dự án HUD Nhơn Trạch)</w:t>
            </w:r>
          </w:p>
        </w:tc>
        <w:tc>
          <w:tcPr>
            <w:tcBorders>
              <w:top w:val="single" w:sz="4"/>
              <w:left w:val="single" w:sz="4"/>
              <w:right w:val="single" w:sz="4"/>
            </w:tcBorders>
            <w:shd w:val="clear" w:color="auto" w:fill="FFFFFF"/>
            <w:vAlign w:val="center"/>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Nhơn Trạch</w:t>
            </w:r>
          </w:p>
        </w:tc>
      </w:tr>
      <w:tr>
        <w:trPr>
          <w:trHeight w:val="211"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23</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TNHH Thành phố Công nghiệp mới Nhơn Trạch</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Khu đô thị Đông Sài Gòn</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Swan park </w:t>
            </w:r>
            <w:r>
              <w:rPr>
                <w:color w:val="000000"/>
                <w:spacing w:val="0"/>
                <w:w w:val="100"/>
                <w:position w:val="0"/>
              </w:rPr>
              <w:t>Đông Sài Gòn</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Nhơn Trạch</w:t>
            </w:r>
          </w:p>
        </w:tc>
      </w:tr>
      <w:tr>
        <w:trPr>
          <w:trHeight w:val="307"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24</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Tồng Công ty cổ phần Đầu tư Phát triển Xây dựng </w:t>
            </w:r>
            <w:r>
              <w:rPr>
                <w:color w:val="000000"/>
                <w:spacing w:val="0"/>
                <w:w w:val="100"/>
                <w:position w:val="0"/>
              </w:rPr>
              <w:t>Die Corp</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Richland </w:t>
            </w:r>
            <w:r>
              <w:rPr>
                <w:color w:val="000000"/>
                <w:spacing w:val="0"/>
                <w:w w:val="100"/>
                <w:position w:val="0"/>
              </w:rPr>
              <w:t>City</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Richland </w:t>
            </w:r>
            <w:r>
              <w:rPr>
                <w:color w:val="000000"/>
                <w:spacing w:val="0"/>
                <w:w w:val="100"/>
                <w:position w:val="0"/>
              </w:rPr>
              <w:t>City</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Nhơn Trạch</w:t>
            </w:r>
          </w:p>
        </w:tc>
      </w:tr>
      <w:tr>
        <w:trPr>
          <w:trHeight w:val="418" w:hRule="exact"/>
        </w:trPr>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25</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Công ty Cồ phần Đầu tư Phát ưiến kiến trúc xây dựng Binh Phước</w:t>
            </w:r>
          </w:p>
        </w:tc>
        <w:tc>
          <w:tcPr>
            <w:tcBorders>
              <w:top w:val="single" w:sz="4"/>
              <w:left w:val="single" w:sz="4"/>
            </w:tcBorders>
            <w:shd w:val="clear" w:color="auto" w:fill="FFFFFF"/>
            <w:vAlign w:val="top"/>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both"/>
            </w:pPr>
            <w:r>
              <w:rPr>
                <w:color w:val="000000"/>
                <w:spacing w:val="0"/>
                <w:w w:val="100"/>
                <w:position w:val="0"/>
              </w:rPr>
              <w:t>Khu trung tâm thương mại và nhà ở liền kề Phướng Phước Long</w:t>
            </w:r>
          </w:p>
        </w:tc>
        <w:tc>
          <w:tcPr>
            <w:tcBorders>
              <w:top w:val="single" w:sz="4"/>
              <w:lef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Khu đô thị thương mại Phước </w:t>
            </w:r>
            <w:r>
              <w:rPr>
                <w:color w:val="000000"/>
                <w:spacing w:val="0"/>
                <w:w w:val="100"/>
                <w:position w:val="0"/>
              </w:rPr>
              <w:t>Long Unique</w:t>
            </w:r>
          </w:p>
        </w:tc>
        <w:tc>
          <w:tcPr>
            <w:tcBorders>
              <w:top w:val="single" w:sz="4"/>
              <w:left w:val="single" w:sz="4"/>
              <w:right w:val="single" w:sz="4"/>
            </w:tcBorders>
            <w:shd w:val="clear" w:color="auto" w:fill="FFFFFF"/>
            <w:vAlign w:val="bottom"/>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Phước Long</w:t>
            </w:r>
          </w:p>
        </w:tc>
      </w:tr>
      <w:tr>
        <w:trPr>
          <w:trHeight w:val="269" w:hRule="exact"/>
        </w:trPr>
        <w:tc>
          <w:tcPr>
            <w:tcBorders>
              <w:top w:val="single" w:sz="4"/>
              <w:left w:val="single" w:sz="4"/>
              <w:bottom w:val="single" w:sz="4"/>
            </w:tcBorders>
            <w:shd w:val="clear" w:color="auto" w:fill="FFFFFF"/>
            <w:vAlign w:val="top"/>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200"/>
              <w:jc w:val="both"/>
            </w:pPr>
            <w:r>
              <w:rPr>
                <w:color w:val="000000"/>
                <w:spacing w:val="0"/>
                <w:w w:val="100"/>
                <w:position w:val="0"/>
              </w:rPr>
              <w:t>26</w:t>
            </w:r>
          </w:p>
        </w:tc>
        <w:tc>
          <w:tcPr>
            <w:tcBorders>
              <w:top w:val="single" w:sz="4"/>
              <w:left w:val="single" w:sz="4"/>
              <w:bottom w:val="single" w:sz="4"/>
            </w:tcBorders>
            <w:shd w:val="clear" w:color="auto" w:fill="FFFFFF"/>
            <w:vAlign w:val="top"/>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Công ty CP Đầu tư và Kinh doanh </w:t>
            </w:r>
            <w:r>
              <w:rPr>
                <w:color w:val="000000"/>
                <w:spacing w:val="0"/>
                <w:w w:val="100"/>
                <w:position w:val="0"/>
              </w:rPr>
              <w:t xml:space="preserve">Golf </w:t>
            </w:r>
            <w:r>
              <w:rPr>
                <w:color w:val="000000"/>
                <w:spacing w:val="0"/>
                <w:w w:val="100"/>
                <w:position w:val="0"/>
              </w:rPr>
              <w:t>Long Thành</w:t>
            </w:r>
          </w:p>
        </w:tc>
        <w:tc>
          <w:tcPr>
            <w:tcBorders>
              <w:top w:val="single" w:sz="4"/>
              <w:left w:val="single" w:sz="4"/>
              <w:bottom w:val="single" w:sz="4"/>
            </w:tcBorders>
            <w:shd w:val="clear" w:color="auto" w:fill="FFFFFF"/>
            <w:vAlign w:val="top"/>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both"/>
            </w:pPr>
            <w:r>
              <w:rPr>
                <w:color w:val="000000"/>
                <w:spacing w:val="0"/>
                <w:w w:val="100"/>
                <w:position w:val="0"/>
              </w:rPr>
              <w:t xml:space="preserve">Khu đô thị. sân </w:t>
            </w:r>
            <w:r>
              <w:rPr>
                <w:color w:val="000000"/>
                <w:spacing w:val="0"/>
                <w:w w:val="100"/>
                <w:position w:val="0"/>
              </w:rPr>
              <w:t xml:space="preserve">golf, </w:t>
            </w:r>
            <w:r>
              <w:rPr>
                <w:color w:val="000000"/>
                <w:spacing w:val="0"/>
                <w:w w:val="100"/>
                <w:position w:val="0"/>
              </w:rPr>
              <w:t>thể thao và du lịch sinh thài Long Thánh</w:t>
            </w:r>
          </w:p>
        </w:tc>
        <w:tc>
          <w:tcPr>
            <w:tcBorders>
              <w:top w:val="single" w:sz="4"/>
              <w:left w:val="single" w:sz="4"/>
              <w:bottom w:val="single" w:sz="4"/>
            </w:tcBorders>
            <w:shd w:val="clear" w:color="auto" w:fill="FFFFFF"/>
            <w:vAlign w:val="top"/>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 xml:space="preserve">Biên Hòa </w:t>
            </w:r>
            <w:r>
              <w:rPr>
                <w:color w:val="000000"/>
                <w:spacing w:val="0"/>
                <w:w w:val="100"/>
                <w:position w:val="0"/>
              </w:rPr>
              <w:t xml:space="preserve">New </w:t>
            </w:r>
            <w:r>
              <w:rPr>
                <w:color w:val="000000"/>
                <w:spacing w:val="0"/>
                <w:w w:val="100"/>
                <w:position w:val="0"/>
              </w:rPr>
              <w:t>City</w:t>
            </w:r>
          </w:p>
        </w:tc>
        <w:tc>
          <w:tcPr>
            <w:tcBorders>
              <w:top w:val="single" w:sz="4"/>
              <w:left w:val="single" w:sz="4"/>
              <w:bottom w:val="single" w:sz="4"/>
              <w:right w:val="single" w:sz="4"/>
            </w:tcBorders>
            <w:shd w:val="clear" w:color="auto" w:fill="FFFFFF"/>
            <w:vAlign w:val="top"/>
          </w:tcPr>
          <w:p>
            <w:pPr>
              <w:pStyle w:val="Style26"/>
              <w:keepNext w:val="0"/>
              <w:keepLines w:val="0"/>
              <w:framePr w:w="15154" w:h="9288" w:wrap="none" w:vAnchor="page" w:hAnchor="page" w:x="1011" w:y="1594"/>
              <w:widowControl w:val="0"/>
              <w:shd w:val="clear" w:color="auto" w:fill="auto"/>
              <w:bidi w:val="0"/>
              <w:spacing w:before="0" w:after="0" w:line="240" w:lineRule="auto"/>
              <w:ind w:left="0" w:right="0" w:firstLine="0"/>
              <w:jc w:val="left"/>
            </w:pPr>
            <w:r>
              <w:rPr>
                <w:color w:val="000000"/>
                <w:spacing w:val="0"/>
                <w:w w:val="100"/>
                <w:position w:val="0"/>
              </w:rPr>
              <w:t>p. Phước Tân</w:t>
            </w:r>
          </w:p>
        </w:tc>
      </w:tr>
    </w:tbl>
    <w:p>
      <w:pPr>
        <w:pStyle w:val="Style30"/>
        <w:keepNext w:val="0"/>
        <w:keepLines w:val="0"/>
        <w:framePr w:w="13354" w:h="648" w:hRule="exact" w:wrap="none" w:vAnchor="page" w:hAnchor="page" w:x="1054" w:y="10887"/>
        <w:widowControl w:val="0"/>
        <w:shd w:val="clear" w:color="auto" w:fill="auto"/>
        <w:bidi w:val="0"/>
        <w:spacing w:before="0" w:after="0" w:line="269" w:lineRule="auto"/>
        <w:ind w:left="7040" w:right="0" w:hanging="7040"/>
        <w:jc w:val="left"/>
        <w:rPr>
          <w:sz w:val="17"/>
          <w:szCs w:val="17"/>
        </w:rPr>
      </w:pPr>
      <w:r>
        <w:rPr>
          <w:color w:val="000000"/>
          <w:spacing w:val="0"/>
          <w:w w:val="100"/>
          <w:position w:val="0"/>
          <w:sz w:val="19"/>
          <w:szCs w:val="19"/>
        </w:rPr>
        <w:t xml:space="preserve">Văn bán này chứa các thông tin là tài sán cùa VCB; Nghiêm cấm sao chép, in ấn dưới bất cứ hình thức nào nếu không được sự cho phép của cấp có thẩm quyền cùa VCB. </w:t>
      </w:r>
      <w:r>
        <w:rPr>
          <w:i w:val="0"/>
          <w:iCs w:val="0"/>
          <w:color w:val="000000"/>
          <w:spacing w:val="0"/>
          <w:w w:val="100"/>
          <w:position w:val="0"/>
          <w:sz w:val="17"/>
          <w:szCs w:val="17"/>
        </w:rPr>
        <w:t>_ 52</w:t>
      </w:r>
    </w:p>
    <w:p>
      <w:pPr>
        <w:pStyle w:val="Style30"/>
        <w:keepNext w:val="0"/>
        <w:keepLines w:val="0"/>
        <w:framePr w:w="13354" w:h="648" w:hRule="exact" w:wrap="none" w:vAnchor="page" w:hAnchor="page" w:x="1054" w:y="10887"/>
        <w:widowControl w:val="0"/>
        <w:shd w:val="clear" w:color="auto" w:fill="auto"/>
        <w:bidi w:val="0"/>
        <w:spacing w:before="0" w:after="0" w:line="180" w:lineRule="auto"/>
        <w:ind w:left="0" w:right="0" w:firstLine="560"/>
        <w:jc w:val="left"/>
        <w:rPr>
          <w:sz w:val="20"/>
          <w:szCs w:val="20"/>
        </w:rPr>
      </w:pPr>
      <w:r>
        <w:rPr>
          <w:rFonts w:ascii="Arial" w:eastAsia="Arial" w:hAnsi="Arial" w:cs="Arial"/>
          <w:i w:val="0"/>
          <w:iCs w:val="0"/>
          <w:color w:val="000000"/>
          <w:spacing w:val="0"/>
          <w:w w:val="100"/>
          <w:position w:val="0"/>
          <w:sz w:val="20"/>
          <w:szCs w:val="20"/>
        </w:rPr>
        <w:t xml:space="preserve">Thoi gian xuat du </w:t>
      </w:r>
      <w:r>
        <w:rPr>
          <w:rFonts w:ascii="Arial" w:eastAsia="Arial" w:hAnsi="Arial" w:cs="Arial"/>
          <w:i w:val="0"/>
          <w:iCs w:val="0"/>
          <w:color w:val="000000"/>
          <w:spacing w:val="0"/>
          <w:w w:val="100"/>
          <w:position w:val="0"/>
          <w:sz w:val="20"/>
          <w:szCs w:val="20"/>
        </w:rPr>
        <w:t xml:space="preserve">lieu: </w:t>
      </w:r>
      <w:r>
        <w:rPr>
          <w:rFonts w:ascii="Arial" w:eastAsia="Arial" w:hAnsi="Arial" w:cs="Arial"/>
          <w:i w:val="0"/>
          <w:iCs w:val="0"/>
          <w:color w:val="000000"/>
          <w:spacing w:val="0"/>
          <w:w w:val="100"/>
          <w:position w:val="0"/>
          <w:sz w:val="20"/>
          <w:szCs w:val="20"/>
        </w:rPr>
        <w:t>Thu Ba, ngay 18 thang 08 nam 2026 09:21:46 GMT+07:00</w:t>
      </w:r>
    </w:p>
    <w:p>
      <w:pPr>
        <w:widowControl w:val="0"/>
        <w:spacing w:line="1" w:lineRule="exact"/>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pPr>
    </w:p>
    <w:p>
      <w:pPr>
        <w:widowControl w:val="0"/>
        <w:spacing w:line="1" w:lineRule="exact"/>
      </w:pPr>
      <w:r/>
    </w:p>
    <w:tbl>
      <w:tblPr>
        <w:tblOverlap w:val="never"/>
        <w:jc w:val="left"/>
        <w:tblLayout w:type="fixed"/>
      </w:tblPr>
      <w:tblGrid>
        <w:gridCol w:w="557"/>
        <w:gridCol w:w="5285"/>
        <w:gridCol w:w="4450"/>
        <w:gridCol w:w="3346"/>
        <w:gridCol w:w="1574"/>
      </w:tblGrid>
      <w:tr>
        <w:trPr>
          <w:trHeight w:val="331" w:hRule="exact"/>
        </w:trPr>
        <w:tc>
          <w:tcPr>
            <w:tcBorders>
              <w:top w:val="single" w:sz="4"/>
            </w:tcBorders>
            <w:shd w:val="clear" w:color="auto" w:fill="BABEC8"/>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TT</w:t>
            </w:r>
          </w:p>
        </w:tc>
        <w:tc>
          <w:tcPr>
            <w:tcBorders>
              <w:top w:val="single" w:sz="4"/>
              <w:left w:val="single" w:sz="4"/>
            </w:tcBorders>
            <w:shd w:val="clear" w:color="auto" w:fill="BABEC8"/>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1300" w:right="0" w:firstLine="0"/>
              <w:jc w:val="left"/>
              <w:rPr>
                <w:sz w:val="19"/>
                <w:szCs w:val="19"/>
              </w:rPr>
            </w:pPr>
            <w:r>
              <w:rPr>
                <w:color w:val="000000"/>
                <w:spacing w:val="0"/>
                <w:w w:val="100"/>
                <w:position w:val="0"/>
                <w:sz w:val="19"/>
                <w:szCs w:val="19"/>
              </w:rPr>
              <w:t>Thông tin Chũ đẩu tư (tham khảo)</w:t>
            </w:r>
          </w:p>
        </w:tc>
        <w:tc>
          <w:tcPr>
            <w:tcBorders>
              <w:top w:val="single" w:sz="4"/>
              <w:left w:val="single" w:sz="4"/>
            </w:tcBorders>
            <w:shd w:val="clear" w:color="auto" w:fill="BABEC8"/>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dự án</w:t>
            </w:r>
          </w:p>
        </w:tc>
        <w:tc>
          <w:tcPr>
            <w:tcBorders>
              <w:top w:val="single" w:sz="4"/>
              <w:left w:val="single" w:sz="4"/>
            </w:tcBorders>
            <w:shd w:val="clear" w:color="auto" w:fill="BABEC8"/>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Tên thương mại (nếu có)</w:t>
            </w:r>
          </w:p>
        </w:tc>
        <w:tc>
          <w:tcPr>
            <w:tcBorders>
              <w:top w:val="single" w:sz="4"/>
              <w:left w:val="single" w:sz="4"/>
              <w:right w:val="single" w:sz="4"/>
            </w:tcBorders>
            <w:shd w:val="clear" w:color="auto" w:fill="959DA4"/>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Xã/Phường</w:t>
            </w:r>
          </w:p>
        </w:tc>
      </w:tr>
      <w:tr>
        <w:trPr>
          <w:trHeight w:val="307"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27</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Công ty CỔ phần </w:t>
            </w:r>
            <w:r>
              <w:rPr>
                <w:color w:val="000000"/>
                <w:spacing w:val="0"/>
                <w:w w:val="100"/>
                <w:position w:val="0"/>
              </w:rPr>
              <w:t xml:space="preserve">Sonadezi </w:t>
            </w:r>
            <w:r>
              <w:rPr>
                <w:color w:val="000000"/>
                <w:spacing w:val="0"/>
                <w:w w:val="100"/>
                <w:position w:val="0"/>
              </w:rPr>
              <w:t>Giang Điền</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KDC An Binh</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KDC An Binh</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Tam Hiệp</w:t>
            </w:r>
          </w:p>
        </w:tc>
      </w:tr>
      <w:tr>
        <w:trPr>
          <w:trHeight w:val="307"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140"/>
              <w:jc w:val="both"/>
            </w:pPr>
            <w:r>
              <w:rPr>
                <w:color w:val="000000"/>
                <w:spacing w:val="0"/>
                <w:w w:val="100"/>
                <w:position w:val="0"/>
              </w:rPr>
              <w:t>28</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Cồ phần Miền Đông (MDC)</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KDC Phú Thịnh</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KDC Phú Thịnh</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Tam Hiệp</w:t>
            </w:r>
          </w:p>
        </w:tc>
      </w:tr>
      <w:tr>
        <w:trPr>
          <w:trHeight w:val="307"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29</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Cổ phần Đâu tư Phát triển Đô thị Sơn An</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Sơn </w:t>
            </w:r>
            <w:r>
              <w:rPr>
                <w:color w:val="000000"/>
                <w:spacing w:val="0"/>
                <w:w w:val="100"/>
                <w:position w:val="0"/>
              </w:rPr>
              <w:t>An Plaza</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Chung cư Sơn An</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Tam Hiệp</w:t>
            </w:r>
          </w:p>
        </w:tc>
      </w:tr>
      <w:tr>
        <w:trPr>
          <w:trHeight w:val="307"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30</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Đất xanh Đông Nam Bộ</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Biên Hòa </w:t>
            </w:r>
            <w:r>
              <w:rPr>
                <w:color w:val="000000"/>
                <w:spacing w:val="0"/>
                <w:w w:val="100"/>
                <w:position w:val="0"/>
              </w:rPr>
              <w:t>Golden Town</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Khu đô thị Biên Hòa </w:t>
            </w:r>
            <w:r>
              <w:rPr>
                <w:color w:val="000000"/>
                <w:spacing w:val="0"/>
                <w:w w:val="100"/>
                <w:position w:val="0"/>
              </w:rPr>
              <w:t>Golden Town</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Tam Phước</w:t>
            </w:r>
          </w:p>
        </w:tc>
      </w:tr>
      <w:tr>
        <w:trPr>
          <w:trHeight w:val="312"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31</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TNHH Xây dựng vá thương mại AN Tâm</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nhà ở ANTACO Tam Phước</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Dona Green Pearl</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Tam Phước</w:t>
            </w:r>
          </w:p>
        </w:tc>
      </w:tr>
      <w:tr>
        <w:trPr>
          <w:trHeight w:val="322"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32</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Cồ phần Tín Khái (TinKhaiLand)</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dân cư đô thị Thạnh Phú, huyện Vĩnh Cửu</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KDC Lavender</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Tân Triều</w:t>
            </w:r>
          </w:p>
        </w:tc>
      </w:tr>
      <w:tr>
        <w:trPr>
          <w:trHeight w:val="216"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33</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Công ty TNHH </w:t>
            </w:r>
            <w:r>
              <w:rPr>
                <w:color w:val="000000"/>
                <w:spacing w:val="0"/>
                <w:w w:val="100"/>
                <w:position w:val="0"/>
              </w:rPr>
              <w:t xml:space="preserve">Berjaya </w:t>
            </w:r>
            <w:r>
              <w:rPr>
                <w:color w:val="000000"/>
                <w:spacing w:val="0"/>
                <w:w w:val="100"/>
                <w:position w:val="0"/>
              </w:rPr>
              <w:t>- D2D</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Amber Court</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Amber Court</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Trấn Biên</w:t>
            </w:r>
          </w:p>
        </w:tc>
      </w:tr>
      <w:tr>
        <w:trPr>
          <w:trHeight w:val="245"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34</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Công ty TNHH </w:t>
            </w:r>
            <w:r>
              <w:rPr>
                <w:color w:val="000000"/>
                <w:spacing w:val="0"/>
                <w:w w:val="100"/>
                <w:position w:val="0"/>
              </w:rPr>
              <w:t xml:space="preserve">Berjaya </w:t>
            </w:r>
            <w:r>
              <w:rPr>
                <w:color w:val="000000"/>
                <w:spacing w:val="0"/>
                <w:w w:val="100"/>
                <w:position w:val="0"/>
              </w:rPr>
              <w:t>- D2D</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Chung cư </w:t>
            </w:r>
            <w:r>
              <w:rPr>
                <w:color w:val="000000"/>
                <w:spacing w:val="0"/>
                <w:w w:val="100"/>
                <w:position w:val="0"/>
              </w:rPr>
              <w:t>Topaz Twins</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Topaz Twins</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Trấn Biên</w:t>
            </w:r>
          </w:p>
        </w:tc>
      </w:tr>
      <w:tr>
        <w:trPr>
          <w:trHeight w:val="302"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140"/>
              <w:jc w:val="left"/>
            </w:pPr>
            <w:r>
              <w:rPr>
                <w:color w:val="000000"/>
                <w:spacing w:val="0"/>
                <w:w w:val="100"/>
                <w:position w:val="0"/>
              </w:rPr>
              <w:t>35</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Cổ phần Phát triền Đô thị Công nghiệp số 2 (D2D)</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dân cư đường 5 nối dài</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D2D </w:t>
            </w:r>
            <w:r>
              <w:rPr>
                <w:color w:val="000000"/>
                <w:spacing w:val="0"/>
                <w:w w:val="100"/>
                <w:position w:val="0"/>
              </w:rPr>
              <w:t>Võ Thị Sáu</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Trấn Biên</w:t>
            </w:r>
          </w:p>
        </w:tc>
      </w:tr>
      <w:tr>
        <w:trPr>
          <w:trHeight w:val="221"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36</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TNHH Việt Thuận Thành</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Khu dân cư Văn Hoa </w:t>
            </w:r>
            <w:r>
              <w:rPr>
                <w:color w:val="000000"/>
                <w:spacing w:val="0"/>
                <w:w w:val="100"/>
                <w:position w:val="0"/>
              </w:rPr>
              <w:t>Villas</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Văn Hoa </w:t>
            </w:r>
            <w:r>
              <w:rPr>
                <w:color w:val="000000"/>
                <w:spacing w:val="0"/>
                <w:w w:val="100"/>
                <w:position w:val="0"/>
              </w:rPr>
              <w:t xml:space="preserve">Villas </w:t>
            </w:r>
            <w:r>
              <w:rPr>
                <w:color w:val="000000"/>
                <w:spacing w:val="0"/>
                <w:w w:val="100"/>
                <w:position w:val="0"/>
              </w:rPr>
              <w:t xml:space="preserve">(Trấn Biên </w:t>
            </w:r>
            <w:r>
              <w:rPr>
                <w:color w:val="000000"/>
                <w:spacing w:val="0"/>
                <w:w w:val="100"/>
                <w:position w:val="0"/>
              </w:rPr>
              <w:t>Town)</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Trấn Biên</w:t>
            </w:r>
          </w:p>
        </w:tc>
      </w:tr>
      <w:tr>
        <w:trPr>
          <w:trHeight w:val="432" w:hRule="exact"/>
        </w:trPr>
        <w:tc>
          <w:tcPr>
            <w:tcBorders>
              <w:top w:val="single" w:sz="4"/>
            </w:tcBorders>
            <w:shd w:val="clear" w:color="auto" w:fill="FFFFFF"/>
            <w:vAlign w:val="center"/>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37</w:t>
            </w:r>
          </w:p>
        </w:tc>
        <w:tc>
          <w:tcPr>
            <w:tcBorders>
              <w:top w:val="single" w:sz="4"/>
              <w:left w:val="single" w:sz="4"/>
            </w:tcBorders>
            <w:shd w:val="clear" w:color="auto" w:fill="FFFFFF"/>
            <w:vAlign w:val="center"/>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Cổ phần Kinh doanh Nhà Đồng Nai</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59" w:lineRule="auto"/>
              <w:ind w:left="0" w:right="0" w:firstLine="0"/>
              <w:jc w:val="left"/>
            </w:pPr>
            <w:r>
              <w:rPr>
                <w:color w:val="000000"/>
                <w:spacing w:val="0"/>
                <w:w w:val="100"/>
                <w:position w:val="0"/>
              </w:rPr>
              <w:t>Khu dân cư với các dịch vụ thương mại, nhà ỡ cao cấp và tái định cư tại phường Bứu Long</w:t>
            </w:r>
          </w:p>
        </w:tc>
        <w:tc>
          <w:tcPr>
            <w:tcBorders>
              <w:top w:val="single" w:sz="4"/>
              <w:left w:val="single" w:sz="4"/>
            </w:tcBorders>
            <w:shd w:val="clear" w:color="auto" w:fill="FFFFFF"/>
            <w:vAlign w:val="center"/>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dân cư Bứu Long</w:t>
            </w:r>
          </w:p>
        </w:tc>
        <w:tc>
          <w:tcPr>
            <w:tcBorders>
              <w:top w:val="single" w:sz="4"/>
              <w:left w:val="single" w:sz="4"/>
              <w:right w:val="single" w:sz="4"/>
            </w:tcBorders>
            <w:shd w:val="clear" w:color="auto" w:fill="FFFFFF"/>
            <w:vAlign w:val="center"/>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Trấn Biên</w:t>
            </w:r>
          </w:p>
        </w:tc>
      </w:tr>
      <w:tr>
        <w:trPr>
          <w:trHeight w:val="312"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38</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Cồ phần Đầu tư Kiến trúc Xây dựng Toàn Thịnh Phát</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The Pegasus Plaza</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Pegasus Plaza</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Trấn Biên</w:t>
            </w:r>
          </w:p>
        </w:tc>
      </w:tr>
      <w:tr>
        <w:trPr>
          <w:trHeight w:val="312"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39</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Cô phần Đinh Thuận</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KDC Hưng Thuận</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KDC Hưng Thuận (Tráng Bom)</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Tráng Bom</w:t>
            </w:r>
          </w:p>
        </w:tc>
      </w:tr>
      <w:tr>
        <w:trPr>
          <w:trHeight w:val="307"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40</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Công ty' TNHH MTV Địa ốc Cao su Đồng Nai (Rubber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dân cư Bàu Xéo</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dân cư Bàu Xéo</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Tràng Bom</w:t>
            </w:r>
          </w:p>
        </w:tc>
      </w:tr>
      <w:tr>
        <w:trPr>
          <w:trHeight w:val="427" w:hRule="exact"/>
        </w:trPr>
        <w:tc>
          <w:tcPr>
            <w:tcBorders>
              <w:top w:val="single" w:sz="4"/>
            </w:tcBorders>
            <w:shd w:val="clear" w:color="auto" w:fill="FFFFFF"/>
            <w:vAlign w:val="center"/>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140"/>
              <w:jc w:val="left"/>
            </w:pPr>
            <w:r>
              <w:rPr>
                <w:color w:val="000000"/>
                <w:spacing w:val="0"/>
                <w:w w:val="100"/>
                <w:position w:val="0"/>
              </w:rPr>
              <w:t>41</w:t>
            </w:r>
          </w:p>
        </w:tc>
        <w:tc>
          <w:tcPr>
            <w:tcBorders>
              <w:top w:val="single" w:sz="4"/>
              <w:left w:val="single" w:sz="4"/>
            </w:tcBorders>
            <w:shd w:val="clear" w:color="auto" w:fill="FFFFFF"/>
            <w:vAlign w:val="center"/>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Doanh nghiệp Tư nhẵn An Phú Hưng</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59" w:lineRule="auto"/>
              <w:ind w:left="0" w:right="0" w:firstLine="0"/>
              <w:jc w:val="left"/>
            </w:pPr>
            <w:r>
              <w:rPr>
                <w:color w:val="000000"/>
                <w:spacing w:val="0"/>
                <w:w w:val="100"/>
                <w:position w:val="0"/>
              </w:rPr>
              <w:t>Khu dân cư theo quy hoạch tại thị trấn Tràng Bom, huyện Tráng Bom</w:t>
            </w:r>
          </w:p>
        </w:tc>
        <w:tc>
          <w:tcPr>
            <w:tcBorders>
              <w:top w:val="single" w:sz="4"/>
              <w:left w:val="single" w:sz="4"/>
            </w:tcBorders>
            <w:shd w:val="clear" w:color="auto" w:fill="FFFFFF"/>
            <w:vAlign w:val="center"/>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KDC An Phú Hưng (Tràng Bom)</w:t>
            </w:r>
          </w:p>
        </w:tc>
        <w:tc>
          <w:tcPr>
            <w:tcBorders>
              <w:top w:val="single" w:sz="4"/>
              <w:left w:val="single" w:sz="4"/>
              <w:right w:val="single" w:sz="4"/>
            </w:tcBorders>
            <w:shd w:val="clear" w:color="auto" w:fill="FFFFFF"/>
            <w:vAlign w:val="center"/>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Tráng Bom</w:t>
            </w:r>
          </w:p>
        </w:tc>
      </w:tr>
      <w:tr>
        <w:trPr>
          <w:trHeight w:val="312"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42</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Cồ phần Dịch vụ Bất động sán Đất Xanh (DXS)</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dân cư thị trấn Trảng Bom</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KDC </w:t>
            </w:r>
            <w:r>
              <w:rPr>
                <w:color w:val="000000"/>
                <w:spacing w:val="0"/>
                <w:w w:val="100"/>
                <w:position w:val="0"/>
              </w:rPr>
              <w:t xml:space="preserve">Gold Hill </w:t>
            </w:r>
            <w:r>
              <w:rPr>
                <w:color w:val="000000"/>
                <w:spacing w:val="0"/>
                <w:w w:val="100"/>
                <w:position w:val="0"/>
              </w:rPr>
              <w:t>(Tráng Bom)</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Trảng Bom</w:t>
            </w:r>
          </w:p>
        </w:tc>
      </w:tr>
      <w:tr>
        <w:trPr>
          <w:trHeight w:val="312"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43</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Công ty TNHH MTV Địa ốc Cao su Đồng Nai (Rubber </w:t>
            </w:r>
            <w:r>
              <w:rPr>
                <w:color w:val="000000"/>
                <w:spacing w:val="0"/>
                <w:w w:val="100"/>
                <w:position w:val="0"/>
              </w:rPr>
              <w:t>Land)</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dân cư và siêu thị Tràng Bom</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dân cư và siêu thị Trảng Bom</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Tráng Bom</w:t>
            </w:r>
          </w:p>
        </w:tc>
      </w:tr>
      <w:tr>
        <w:trPr>
          <w:trHeight w:val="312"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140"/>
              <w:jc w:val="left"/>
            </w:pPr>
            <w:r>
              <w:rPr>
                <w:color w:val="000000"/>
                <w:spacing w:val="0"/>
                <w:w w:val="100"/>
                <w:position w:val="0"/>
              </w:rPr>
              <w:t>41</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Cõng ty Cổ phần Đầu tư Việt Hưng Phát</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dân cư xã Đồi 61</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KDC Diamond City (Tráng Bom)</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Trảng Bom</w:t>
            </w:r>
          </w:p>
        </w:tc>
      </w:tr>
      <w:tr>
        <w:trPr>
          <w:trHeight w:val="317"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45</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Cồ phần Thống Nhất</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trung tâm Dịch vụ Khu công nghiệp Bàu Xéo</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dân cư Bàu Xéo</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Tráng Bom</w:t>
            </w:r>
          </w:p>
        </w:tc>
      </w:tr>
      <w:tr>
        <w:trPr>
          <w:trHeight w:val="312"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center"/>
            </w:pPr>
            <w:r>
              <w:rPr>
                <w:color w:val="000000"/>
                <w:spacing w:val="0"/>
                <w:w w:val="100"/>
                <w:position w:val="0"/>
              </w:rPr>
              <w:t>46</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TNHH Phú Gia</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KDC Phú Gia</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KDC Phú Gia</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Trảng Dài</w:t>
            </w:r>
          </w:p>
        </w:tc>
      </w:tr>
      <w:tr>
        <w:trPr>
          <w:trHeight w:val="317"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140"/>
              <w:jc w:val="both"/>
            </w:pPr>
            <w:r>
              <w:rPr>
                <w:color w:val="000000"/>
                <w:spacing w:val="0"/>
                <w:w w:val="100"/>
                <w:position w:val="0"/>
              </w:rPr>
              <w:t>47</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Còng ty TNHH Phú Gia</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KDC Phú Gia 2</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KDC Phú Gia 2</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p. Trảng Dài</w:t>
            </w:r>
          </w:p>
        </w:tc>
      </w:tr>
      <w:tr>
        <w:trPr>
          <w:trHeight w:val="312"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140"/>
              <w:jc w:val="both"/>
            </w:pPr>
            <w:r>
              <w:rPr>
                <w:color w:val="000000"/>
                <w:spacing w:val="0"/>
                <w:w w:val="100"/>
                <w:position w:val="0"/>
              </w:rPr>
              <w:t>48</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TNHH Bão Giang</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chợ, phố chợ trong khu nhà ở công nhân và khu dân cư</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KDC chợ chiều Sông Mây</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Xă Binh Minh</w:t>
            </w:r>
          </w:p>
        </w:tc>
      </w:tr>
      <w:tr>
        <w:trPr>
          <w:trHeight w:val="317"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140"/>
              <w:jc w:val="both"/>
            </w:pPr>
            <w:r>
              <w:rPr>
                <w:color w:val="000000"/>
                <w:spacing w:val="0"/>
                <w:w w:val="100"/>
                <w:position w:val="0"/>
              </w:rPr>
              <w:t>49</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Cổ phần Vina Đại Phước</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đô thị du lịch sinh thái Đại Phước</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Khu đò thị sinh thái </w:t>
            </w:r>
            <w:r>
              <w:rPr>
                <w:color w:val="000000"/>
                <w:spacing w:val="0"/>
                <w:w w:val="100"/>
                <w:position w:val="0"/>
              </w:rPr>
              <w:t xml:space="preserve">SwanBay </w:t>
            </w:r>
            <w:r>
              <w:rPr>
                <w:color w:val="000000"/>
                <w:spacing w:val="0"/>
                <w:w w:val="100"/>
                <w:position w:val="0"/>
              </w:rPr>
              <w:t>Đại Phước</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Xã Đại Phước</w:t>
            </w:r>
          </w:p>
        </w:tc>
      </w:tr>
      <w:tr>
        <w:trPr>
          <w:trHeight w:val="312"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140"/>
              <w:jc w:val="both"/>
            </w:pPr>
            <w:r>
              <w:rPr>
                <w:color w:val="000000"/>
                <w:spacing w:val="0"/>
                <w:w w:val="100"/>
                <w:position w:val="0"/>
              </w:rPr>
              <w:t>50</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Còng ty Cổ phần Đầu tư Bất động săn Thành Phương</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dân cư nông thôn kiều mầu xã Tân Phước</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Tân Phước </w:t>
            </w:r>
            <w:r>
              <w:rPr>
                <w:color w:val="000000"/>
                <w:spacing w:val="0"/>
                <w:w w:val="100"/>
                <w:position w:val="0"/>
              </w:rPr>
              <w:t>Center</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Xã Đồng Tàm</w:t>
            </w:r>
          </w:p>
        </w:tc>
      </w:tr>
      <w:tr>
        <w:trPr>
          <w:trHeight w:val="312"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140"/>
              <w:jc w:val="both"/>
            </w:pPr>
            <w:r>
              <w:rPr>
                <w:color w:val="000000"/>
                <w:spacing w:val="0"/>
                <w:w w:val="100"/>
                <w:position w:val="0"/>
              </w:rPr>
              <w:t>51</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Cổ phần Đầu tu và Phát triển Địa ốc Hoàng Cát</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dân cư dịch vụ Minh Thắng cũ</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Khu dàn cư Chơn Thành </w:t>
            </w:r>
            <w:r>
              <w:rPr>
                <w:color w:val="000000"/>
                <w:spacing w:val="0"/>
                <w:w w:val="100"/>
                <w:position w:val="0"/>
              </w:rPr>
              <w:t>Golden Land</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Xã Nha Bích</w:t>
            </w:r>
          </w:p>
        </w:tc>
      </w:tr>
      <w:tr>
        <w:trPr>
          <w:trHeight w:val="317"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140"/>
              <w:jc w:val="both"/>
            </w:pPr>
            <w:r>
              <w:rPr>
                <w:color w:val="000000"/>
                <w:spacing w:val="0"/>
                <w:w w:val="100"/>
                <w:position w:val="0"/>
              </w:rPr>
              <w:t>52</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TNHH Đầu tư và Phát triẻn Bất động sân Ngọc Việt</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dân cư sinh thái Minh Thăng</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Amira Chơn Thành</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Xã Nha Bích</w:t>
            </w:r>
          </w:p>
        </w:tc>
      </w:tr>
      <w:tr>
        <w:trPr>
          <w:trHeight w:val="307"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140"/>
              <w:jc w:val="both"/>
            </w:pPr>
            <w:r>
              <w:rPr>
                <w:color w:val="000000"/>
                <w:spacing w:val="0"/>
                <w:w w:val="100"/>
                <w:position w:val="0"/>
              </w:rPr>
              <w:t>53</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TNHH sx TM Tiền Lộc</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dân cư tại xẫ Long Thọ, huyện Nhơn Trạch</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KDC Tiến Lộc </w:t>
            </w:r>
            <w:r>
              <w:rPr>
                <w:color w:val="000000"/>
                <w:spacing w:val="0"/>
                <w:w w:val="100"/>
                <w:position w:val="0"/>
              </w:rPr>
              <w:t>Garden</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Xã Phước An</w:t>
            </w:r>
          </w:p>
        </w:tc>
      </w:tr>
      <w:tr>
        <w:trPr>
          <w:trHeight w:val="302" w:hRule="exact"/>
        </w:trPr>
        <w:tc>
          <w:tcPr>
            <w:tcBorders>
              <w:top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140"/>
              <w:jc w:val="both"/>
            </w:pPr>
            <w:r>
              <w:rPr>
                <w:color w:val="000000"/>
                <w:spacing w:val="0"/>
                <w:w w:val="100"/>
                <w:position w:val="0"/>
              </w:rPr>
              <w:t>54</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Cổ phần Địa ốc Thăng Long</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nhà ớ Hưng Phú</w:t>
            </w:r>
          </w:p>
        </w:tc>
        <w:tc>
          <w:tcPr>
            <w:tcBorders>
              <w:top w:val="single" w:sz="4"/>
              <w:lef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Thăng Long Home</w:t>
            </w:r>
          </w:p>
        </w:tc>
        <w:tc>
          <w:tcPr>
            <w:tcBorders>
              <w:top w:val="single" w:sz="4"/>
              <w:left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Xă Phước An</w:t>
            </w:r>
          </w:p>
        </w:tc>
      </w:tr>
      <w:tr>
        <w:trPr>
          <w:trHeight w:val="322" w:hRule="exact"/>
        </w:trPr>
        <w:tc>
          <w:tcPr>
            <w:tcBorders>
              <w:top w:val="single" w:sz="4"/>
              <w:bottom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140"/>
              <w:jc w:val="both"/>
            </w:pPr>
            <w:r>
              <w:rPr>
                <w:color w:val="000000"/>
                <w:spacing w:val="0"/>
                <w:w w:val="100"/>
                <w:position w:val="0"/>
              </w:rPr>
              <w:t>55</w:t>
            </w:r>
          </w:p>
        </w:tc>
        <w:tc>
          <w:tcPr>
            <w:tcBorders>
              <w:top w:val="single" w:sz="4"/>
              <w:left w:val="single" w:sz="4"/>
              <w:bottom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Công ty Cổ phần Đầu tư Khương Thịnh</w:t>
            </w:r>
          </w:p>
        </w:tc>
        <w:tc>
          <w:tcPr>
            <w:tcBorders>
              <w:top w:val="single" w:sz="4"/>
              <w:left w:val="single" w:sz="4"/>
              <w:bottom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Khu dàn cư theo quy hoạch tại xâ Tân Hiệp</w:t>
            </w:r>
          </w:p>
        </w:tc>
        <w:tc>
          <w:tcPr>
            <w:tcBorders>
              <w:top w:val="single" w:sz="4"/>
              <w:left w:val="single" w:sz="4"/>
              <w:bottom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 xml:space="preserve">Long Thành </w:t>
            </w:r>
            <w:r>
              <w:rPr>
                <w:color w:val="000000"/>
                <w:spacing w:val="0"/>
                <w:w w:val="100"/>
                <w:position w:val="0"/>
              </w:rPr>
              <w:t xml:space="preserve">Airport </w:t>
            </w:r>
            <w:r>
              <w:rPr>
                <w:color w:val="000000"/>
                <w:spacing w:val="0"/>
                <w:w w:val="100"/>
                <w:position w:val="0"/>
              </w:rPr>
              <w:t>City</w:t>
            </w:r>
          </w:p>
        </w:tc>
        <w:tc>
          <w:tcPr>
            <w:tcBorders>
              <w:top w:val="single" w:sz="4"/>
              <w:left w:val="single" w:sz="4"/>
              <w:bottom w:val="single" w:sz="4"/>
              <w:right w:val="single" w:sz="4"/>
            </w:tcBorders>
            <w:shd w:val="clear" w:color="auto" w:fill="FFFFFF"/>
            <w:vAlign w:val="bottom"/>
          </w:tcPr>
          <w:p>
            <w:pPr>
              <w:pStyle w:val="Style26"/>
              <w:keepNext w:val="0"/>
              <w:keepLines w:val="0"/>
              <w:framePr w:w="15211" w:h="9350" w:wrap="none" w:vAnchor="page" w:hAnchor="page" w:x="982" w:y="1157"/>
              <w:widowControl w:val="0"/>
              <w:shd w:val="clear" w:color="auto" w:fill="auto"/>
              <w:bidi w:val="0"/>
              <w:spacing w:before="0" w:after="0" w:line="240" w:lineRule="auto"/>
              <w:ind w:left="0" w:right="0" w:firstLine="0"/>
              <w:jc w:val="left"/>
            </w:pPr>
            <w:r>
              <w:rPr>
                <w:color w:val="000000"/>
                <w:spacing w:val="0"/>
                <w:w w:val="100"/>
                <w:position w:val="0"/>
              </w:rPr>
              <w:t>Xă Phước Thái</w:t>
            </w:r>
          </w:p>
        </w:tc>
      </w:tr>
    </w:tbl>
    <w:p>
      <w:pPr>
        <w:pStyle w:val="Style47"/>
        <w:keepNext w:val="0"/>
        <w:keepLines w:val="0"/>
        <w:framePr w:w="15211" w:h="806" w:hRule="exact" w:wrap="none" w:vAnchor="page" w:hAnchor="page" w:x="982" w:y="10892"/>
        <w:widowControl w:val="0"/>
        <w:pBdr>
          <w:top w:val="single" w:sz="4" w:space="0" w:color="auto"/>
        </w:pBdr>
        <w:shd w:val="clear" w:color="auto" w:fill="auto"/>
        <w:bidi w:val="0"/>
        <w:spacing w:before="0" w:after="0" w:line="406" w:lineRule="auto"/>
        <w:ind w:left="700" w:right="0" w:hanging="700"/>
        <w:jc w:val="left"/>
        <w:rPr>
          <w:sz w:val="20"/>
          <w:szCs w:val="20"/>
        </w:rPr>
      </w:pPr>
      <w:bookmarkStart w:id="138" w:name="bookmark138"/>
      <w:bookmarkStart w:id="139" w:name="bookmark139"/>
      <w:bookmarkStart w:id="140" w:name="bookmark140"/>
      <w:r>
        <w:rPr>
          <w:color w:val="000000"/>
          <w:spacing w:val="0"/>
          <w:w w:val="100"/>
          <w:position w:val="0"/>
          <w:sz w:val="19"/>
          <w:szCs w:val="19"/>
          <w:vertAlign w:val="superscript"/>
        </w:rPr>
        <w:t>7</w:t>
      </w:r>
      <w:r>
        <w:rPr>
          <w:color w:val="000000"/>
          <w:spacing w:val="0"/>
          <w:w w:val="100"/>
          <w:position w:val="0"/>
          <w:sz w:val="19"/>
          <w:szCs w:val="19"/>
        </w:rPr>
        <w:t xml:space="preserve">ăn bàn này chứa các thông tin là tài sản cùa VCB; Nghiêm cấm sao chép, in ấn dưới bất cứ hình thức nào nếu không được sự cho phép cùa cấp có thấm quyển cùa VCB. </w:t>
      </w:r>
      <w:r>
        <w:rPr>
          <w:rFonts w:ascii="Arial" w:eastAsia="Arial" w:hAnsi="Arial" w:cs="Arial"/>
          <w:i w:val="0"/>
          <w:iCs w:val="0"/>
          <w:color w:val="000000"/>
          <w:spacing w:val="0"/>
          <w:w w:val="100"/>
          <w:position w:val="0"/>
          <w:sz w:val="20"/>
          <w:szCs w:val="20"/>
        </w:rPr>
        <w:t xml:space="preserve">Thoi gian xuạt </w:t>
      </w:r>
      <w:r>
        <w:rPr>
          <w:rFonts w:ascii="Arial" w:eastAsia="Arial" w:hAnsi="Arial" w:cs="Arial"/>
          <w:i w:val="0"/>
          <w:iCs w:val="0"/>
          <w:color w:val="000000"/>
          <w:spacing w:val="0"/>
          <w:w w:val="100"/>
          <w:position w:val="0"/>
          <w:sz w:val="20"/>
          <w:szCs w:val="20"/>
        </w:rPr>
        <w:t xml:space="preserve">du lieu: </w:t>
      </w:r>
      <w:r>
        <w:rPr>
          <w:rFonts w:ascii="Arial" w:eastAsia="Arial" w:hAnsi="Arial" w:cs="Arial"/>
          <w:i w:val="0"/>
          <w:iCs w:val="0"/>
          <w:color w:val="000000"/>
          <w:spacing w:val="0"/>
          <w:w w:val="100"/>
          <w:position w:val="0"/>
          <w:sz w:val="20"/>
          <w:szCs w:val="20"/>
        </w:rPr>
        <w:t xml:space="preserve">Thu Ba, ngay 18 thang 08 nam 2026 09:21:46 </w:t>
      </w:r>
      <w:r>
        <w:rPr>
          <w:rFonts w:ascii="Arial" w:eastAsia="Arial" w:hAnsi="Arial" w:cs="Arial"/>
          <w:i w:val="0"/>
          <w:iCs w:val="0"/>
          <w:color w:val="000000"/>
          <w:spacing w:val="0"/>
          <w:w w:val="100"/>
          <w:position w:val="0"/>
          <w:sz w:val="20"/>
          <w:szCs w:val="20"/>
        </w:rPr>
        <w:t>GMT+07'.OO</w:t>
      </w:r>
      <w:bookmarkEnd w:id="138"/>
      <w:bookmarkEnd w:id="139"/>
      <w:bookmarkEnd w:id="140"/>
    </w:p>
    <w:p>
      <w:pPr>
        <w:widowControl w:val="0"/>
        <w:spacing w:line="1" w:lineRule="exact"/>
      </w:pPr>
    </w:p>
    <w:sectPr>
      <w:footnotePr>
        <w:pos w:val="pageBottom"/>
        <w:numFmt w:val="decimal"/>
        <w:numRestart w:val="continuous"/>
      </w:footnotePr>
      <w:pgSz w:w="16840" w:h="11900" w:orient="landscape"/>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6">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1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rPr>
    </w:lvl>
  </w:abstractNum>
  <w:abstractNum w:abstractNumId="2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2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abstractNum>
  <w:abstractNum w:abstractNumId="3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abstractNum>
  <w:abstractNum w:abstractNumId="32">
    <w:multiLevelType w:val="multilevel"/>
    <w:lvl w:ilvl="0">
      <w:start w:val="2"/>
      <w:numFmt w:val="upperRoman"/>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abstractNum>
  <w:abstractNum w:abstractNumId="34">
    <w:multiLevelType w:val="multilevel"/>
    <w:lvl w:ilvl="0">
      <w:start w:val="4"/>
      <w:numFmt w:val="upperRoman"/>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_"/>
    <w:basedOn w:val="DefaultParagraphFont"/>
    <w:link w:val="Style2"/>
    <w:rPr>
      <w:rFonts w:ascii="Times New Roman" w:eastAsia="Times New Roman" w:hAnsi="Times New Roman" w:cs="Times New Roman"/>
      <w:b w:val="0"/>
      <w:bCs w:val="0"/>
      <w:i w:val="0"/>
      <w:iCs w:val="0"/>
      <w:smallCaps w:val="0"/>
      <w:strike w:val="0"/>
      <w:u w:val="none"/>
      <w:shd w:val="clear" w:color="auto" w:fill="auto"/>
    </w:rPr>
  </w:style>
  <w:style w:type="character" w:customStyle="1" w:styleId="CharStyle8">
    <w:name w:val="Văn bản nội dung (2)_"/>
    <w:basedOn w:val="DefaultParagraphFont"/>
    <w:link w:val="Style7"/>
    <w:rPr>
      <w:rFonts w:ascii="Times New Roman" w:eastAsia="Times New Roman" w:hAnsi="Times New Roman" w:cs="Times New Roman"/>
      <w:b w:val="0"/>
      <w:bCs w:val="0"/>
      <w:i/>
      <w:iCs/>
      <w:smallCaps w:val="0"/>
      <w:strike w:val="0"/>
      <w:sz w:val="19"/>
      <w:szCs w:val="19"/>
      <w:u w:val="none"/>
      <w:shd w:val="clear" w:color="auto" w:fill="auto"/>
    </w:rPr>
  </w:style>
  <w:style w:type="character" w:customStyle="1" w:styleId="CharStyle10">
    <w:name w:val="Văn bản nội dung (3)_"/>
    <w:basedOn w:val="DefaultParagraphFont"/>
    <w:link w:val="Style9"/>
    <w:rPr>
      <w:rFonts w:ascii="Arial" w:eastAsia="Arial" w:hAnsi="Arial" w:cs="Arial"/>
      <w:b w:val="0"/>
      <w:bCs w:val="0"/>
      <w:i w:val="0"/>
      <w:iCs w:val="0"/>
      <w:smallCaps w:val="0"/>
      <w:strike w:val="0"/>
      <w:sz w:val="20"/>
      <w:szCs w:val="20"/>
      <w:u w:val="none"/>
      <w:shd w:val="clear" w:color="auto" w:fill="auto"/>
    </w:rPr>
  </w:style>
  <w:style w:type="character" w:customStyle="1" w:styleId="CharStyle15">
    <w:name w:val="Văn bản nội dung (6)_"/>
    <w:basedOn w:val="DefaultParagraphFont"/>
    <w:link w:val="Style14"/>
    <w:rPr>
      <w:rFonts w:ascii="Arial" w:eastAsia="Arial" w:hAnsi="Arial" w:cs="Arial"/>
      <w:b/>
      <w:bCs/>
      <w:i w:val="0"/>
      <w:iCs w:val="0"/>
      <w:smallCaps w:val="0"/>
      <w:strike w:val="0"/>
      <w:color w:val="D08393"/>
      <w:sz w:val="12"/>
      <w:szCs w:val="12"/>
      <w:u w:val="none"/>
      <w:shd w:val="clear" w:color="auto" w:fill="auto"/>
    </w:rPr>
  </w:style>
  <w:style w:type="character" w:customStyle="1" w:styleId="CharStyle19">
    <w:name w:val="Chú thích ảnh_"/>
    <w:basedOn w:val="DefaultParagraphFont"/>
    <w:link w:val="Style18"/>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arStyle22">
    <w:name w:val="Văn bản nội dung (4)_"/>
    <w:basedOn w:val="DefaultParagraphFont"/>
    <w:link w:val="Style21"/>
    <w:rPr>
      <w:rFonts w:ascii="Times New Roman" w:eastAsia="Times New Roman" w:hAnsi="Times New Roman" w:cs="Times New Roman"/>
      <w:b w:val="0"/>
      <w:bCs w:val="0"/>
      <w:i w:val="0"/>
      <w:iCs w:val="0"/>
      <w:smallCaps w:val="0"/>
      <w:strike w:val="0"/>
      <w:sz w:val="17"/>
      <w:szCs w:val="17"/>
      <w:u w:val="none"/>
      <w:shd w:val="clear" w:color="auto" w:fill="auto"/>
    </w:rPr>
  </w:style>
  <w:style w:type="character" w:customStyle="1" w:styleId="CharStyle27">
    <w:name w:val="Khác_"/>
    <w:basedOn w:val="DefaultParagraphFont"/>
    <w:link w:val="Style26"/>
    <w:rPr>
      <w:rFonts w:ascii="Times New Roman" w:eastAsia="Times New Roman" w:hAnsi="Times New Roman" w:cs="Times New Roman"/>
      <w:b w:val="0"/>
      <w:bCs w:val="0"/>
      <w:i w:val="0"/>
      <w:iCs w:val="0"/>
      <w:smallCaps w:val="0"/>
      <w:strike w:val="0"/>
      <w:sz w:val="17"/>
      <w:szCs w:val="17"/>
      <w:u w:val="none"/>
      <w:shd w:val="clear" w:color="auto" w:fill="auto"/>
    </w:rPr>
  </w:style>
  <w:style w:type="character" w:customStyle="1" w:styleId="CharStyle31">
    <w:name w:val="Chú thích bảng_"/>
    <w:basedOn w:val="DefaultParagraphFont"/>
    <w:link w:val="Style30"/>
    <w:rPr>
      <w:rFonts w:ascii="Times New Roman" w:eastAsia="Times New Roman" w:hAnsi="Times New Roman" w:cs="Times New Roman"/>
      <w:b w:val="0"/>
      <w:bCs w:val="0"/>
      <w:i/>
      <w:iCs/>
      <w:smallCaps w:val="0"/>
      <w:strike w:val="0"/>
      <w:sz w:val="19"/>
      <w:szCs w:val="19"/>
      <w:u w:val="none"/>
      <w:shd w:val="clear" w:color="auto" w:fill="auto"/>
    </w:rPr>
  </w:style>
  <w:style w:type="character" w:customStyle="1" w:styleId="CharStyle43">
    <w:name w:val="Tiêu đề #1_"/>
    <w:basedOn w:val="DefaultParagraphFont"/>
    <w:link w:val="Style42"/>
    <w:rPr>
      <w:rFonts w:ascii="Times New Roman" w:eastAsia="Times New Roman" w:hAnsi="Times New Roman" w:cs="Times New Roman"/>
      <w:b w:val="0"/>
      <w:bCs w:val="0"/>
      <w:i/>
      <w:iCs/>
      <w:smallCaps w:val="0"/>
      <w:strike w:val="0"/>
      <w:u w:val="none"/>
      <w:shd w:val="clear" w:color="auto" w:fill="auto"/>
    </w:rPr>
  </w:style>
  <w:style w:type="character" w:customStyle="1" w:styleId="CharStyle48">
    <w:name w:val="Tiêu đề #2_"/>
    <w:basedOn w:val="DefaultParagraphFont"/>
    <w:link w:val="Style47"/>
    <w:rPr>
      <w:rFonts w:ascii="Times New Roman" w:eastAsia="Times New Roman" w:hAnsi="Times New Roman" w:cs="Times New Roman"/>
      <w:b w:val="0"/>
      <w:bCs w:val="0"/>
      <w:i/>
      <w:iCs/>
      <w:smallCaps w:val="0"/>
      <w:strike w:val="0"/>
      <w:sz w:val="19"/>
      <w:szCs w:val="19"/>
      <w:u w:val="none"/>
      <w:shd w:val="clear" w:color="auto" w:fill="auto"/>
    </w:rPr>
  </w:style>
  <w:style w:type="character" w:customStyle="1" w:styleId="CharStyle52">
    <w:name w:val="Văn bản nội dung (5)_"/>
    <w:basedOn w:val="DefaultParagraphFont"/>
    <w:link w:val="Style51"/>
    <w:rPr>
      <w:rFonts w:ascii="Arial" w:eastAsia="Arial" w:hAnsi="Arial" w:cs="Arial"/>
      <w:b w:val="0"/>
      <w:bCs w:val="0"/>
      <w:i w:val="0"/>
      <w:iCs w:val="0"/>
      <w:smallCaps w:val="0"/>
      <w:strike w:val="0"/>
      <w:sz w:val="17"/>
      <w:szCs w:val="17"/>
      <w:u w:val="none"/>
      <w:shd w:val="clear" w:color="auto" w:fill="auto"/>
    </w:rPr>
  </w:style>
  <w:style w:type="character" w:customStyle="1" w:styleId="CharStyle59">
    <w:name w:val="Văn bản nội dung (9)_"/>
    <w:basedOn w:val="DefaultParagraphFont"/>
    <w:link w:val="Style58"/>
    <w:rPr>
      <w:rFonts w:ascii="Arial" w:eastAsia="Arial" w:hAnsi="Arial" w:cs="Arial"/>
      <w:b/>
      <w:bCs/>
      <w:i w:val="0"/>
      <w:iCs w:val="0"/>
      <w:smallCaps w:val="0"/>
      <w:strike w:val="0"/>
      <w:color w:val="D08393"/>
      <w:sz w:val="14"/>
      <w:szCs w:val="14"/>
      <w:u w:val="none"/>
      <w:shd w:val="clear" w:color="auto" w:fill="auto"/>
    </w:rPr>
  </w:style>
  <w:style w:type="paragraph" w:customStyle="1" w:styleId="Style2">
    <w:name w:val="Văn bản nội dung"/>
    <w:basedOn w:val="Normal"/>
    <w:link w:val="CharStyle3"/>
    <w:pPr>
      <w:widowControl w:val="0"/>
      <w:shd w:val="clear" w:color="auto" w:fill="auto"/>
      <w:spacing w:after="80" w:line="288" w:lineRule="auto"/>
      <w:ind w:firstLine="400"/>
    </w:pPr>
    <w:rPr>
      <w:rFonts w:ascii="Times New Roman" w:eastAsia="Times New Roman" w:hAnsi="Times New Roman" w:cs="Times New Roman"/>
      <w:b w:val="0"/>
      <w:bCs w:val="0"/>
      <w:i w:val="0"/>
      <w:iCs w:val="0"/>
      <w:smallCaps w:val="0"/>
      <w:strike w:val="0"/>
      <w:u w:val="none"/>
      <w:shd w:val="clear" w:color="auto" w:fill="auto"/>
    </w:rPr>
  </w:style>
  <w:style w:type="paragraph" w:customStyle="1" w:styleId="Style7">
    <w:name w:val="Văn bản nội dung (2)"/>
    <w:basedOn w:val="Normal"/>
    <w:link w:val="CharStyle8"/>
    <w:pPr>
      <w:widowControl w:val="0"/>
      <w:shd w:val="clear" w:color="auto" w:fill="auto"/>
    </w:pPr>
    <w:rPr>
      <w:rFonts w:ascii="Times New Roman" w:eastAsia="Times New Roman" w:hAnsi="Times New Roman" w:cs="Times New Roman"/>
      <w:b w:val="0"/>
      <w:bCs w:val="0"/>
      <w:i/>
      <w:iCs/>
      <w:smallCaps w:val="0"/>
      <w:strike w:val="0"/>
      <w:sz w:val="19"/>
      <w:szCs w:val="19"/>
      <w:u w:val="none"/>
      <w:shd w:val="clear" w:color="auto" w:fill="auto"/>
    </w:rPr>
  </w:style>
  <w:style w:type="paragraph" w:customStyle="1" w:styleId="Style9">
    <w:name w:val="Văn bản nội dung (3)"/>
    <w:basedOn w:val="Normal"/>
    <w:link w:val="CharStyle10"/>
    <w:pPr>
      <w:widowControl w:val="0"/>
      <w:shd w:val="clear" w:color="auto" w:fill="auto"/>
      <w:spacing w:line="209" w:lineRule="auto"/>
    </w:pPr>
    <w:rPr>
      <w:rFonts w:ascii="Arial" w:eastAsia="Arial" w:hAnsi="Arial" w:cs="Arial"/>
      <w:b w:val="0"/>
      <w:bCs w:val="0"/>
      <w:i w:val="0"/>
      <w:iCs w:val="0"/>
      <w:smallCaps w:val="0"/>
      <w:strike w:val="0"/>
      <w:sz w:val="20"/>
      <w:szCs w:val="20"/>
      <w:u w:val="none"/>
      <w:shd w:val="clear" w:color="auto" w:fill="auto"/>
    </w:rPr>
  </w:style>
  <w:style w:type="paragraph" w:customStyle="1" w:styleId="Style14">
    <w:name w:val="Văn bản nội dung (6)"/>
    <w:basedOn w:val="Normal"/>
    <w:link w:val="CharStyle15"/>
    <w:pPr>
      <w:widowControl w:val="0"/>
      <w:shd w:val="clear" w:color="auto" w:fill="auto"/>
      <w:jc w:val="right"/>
    </w:pPr>
    <w:rPr>
      <w:rFonts w:ascii="Arial" w:eastAsia="Arial" w:hAnsi="Arial" w:cs="Arial"/>
      <w:b/>
      <w:bCs/>
      <w:i w:val="0"/>
      <w:iCs w:val="0"/>
      <w:smallCaps w:val="0"/>
      <w:strike w:val="0"/>
      <w:color w:val="D08393"/>
      <w:sz w:val="12"/>
      <w:szCs w:val="12"/>
      <w:u w:val="none"/>
      <w:shd w:val="clear" w:color="auto" w:fill="auto"/>
    </w:rPr>
  </w:style>
  <w:style w:type="paragraph" w:customStyle="1" w:styleId="Style18">
    <w:name w:val="Chú thích ảnh"/>
    <w:basedOn w:val="Normal"/>
    <w:link w:val="CharStyle19"/>
    <w:pPr>
      <w:widowControl w:val="0"/>
      <w:shd w:val="clear" w:color="auto" w:fill="auto"/>
    </w:pPr>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Style21">
    <w:name w:val="Văn bản nội dung (4)"/>
    <w:basedOn w:val="Normal"/>
    <w:link w:val="CharStyle22"/>
    <w:pPr>
      <w:widowControl w:val="0"/>
      <w:shd w:val="clear" w:color="auto" w:fill="auto"/>
      <w:spacing w:line="283" w:lineRule="auto"/>
      <w:ind w:left="280"/>
    </w:pPr>
    <w:rPr>
      <w:rFonts w:ascii="Times New Roman" w:eastAsia="Times New Roman" w:hAnsi="Times New Roman" w:cs="Times New Roman"/>
      <w:b w:val="0"/>
      <w:bCs w:val="0"/>
      <w:i w:val="0"/>
      <w:iCs w:val="0"/>
      <w:smallCaps w:val="0"/>
      <w:strike w:val="0"/>
      <w:sz w:val="17"/>
      <w:szCs w:val="17"/>
      <w:u w:val="none"/>
      <w:shd w:val="clear" w:color="auto" w:fill="auto"/>
    </w:rPr>
  </w:style>
  <w:style w:type="paragraph" w:customStyle="1" w:styleId="Style26">
    <w:name w:val="Khác"/>
    <w:basedOn w:val="Normal"/>
    <w:link w:val="CharStyle27"/>
    <w:pPr>
      <w:widowControl w:val="0"/>
      <w:shd w:val="clear" w:color="auto" w:fill="auto"/>
    </w:pPr>
    <w:rPr>
      <w:rFonts w:ascii="Times New Roman" w:eastAsia="Times New Roman" w:hAnsi="Times New Roman" w:cs="Times New Roman"/>
      <w:b w:val="0"/>
      <w:bCs w:val="0"/>
      <w:i w:val="0"/>
      <w:iCs w:val="0"/>
      <w:smallCaps w:val="0"/>
      <w:strike w:val="0"/>
      <w:sz w:val="17"/>
      <w:szCs w:val="17"/>
      <w:u w:val="none"/>
      <w:shd w:val="clear" w:color="auto" w:fill="auto"/>
    </w:rPr>
  </w:style>
  <w:style w:type="paragraph" w:customStyle="1" w:styleId="Style30">
    <w:name w:val="Chú thích bảng"/>
    <w:basedOn w:val="Normal"/>
    <w:link w:val="CharStyle31"/>
    <w:pPr>
      <w:widowControl w:val="0"/>
      <w:shd w:val="clear" w:color="auto" w:fill="auto"/>
      <w:spacing w:line="266" w:lineRule="auto"/>
    </w:pPr>
    <w:rPr>
      <w:rFonts w:ascii="Times New Roman" w:eastAsia="Times New Roman" w:hAnsi="Times New Roman" w:cs="Times New Roman"/>
      <w:b w:val="0"/>
      <w:bCs w:val="0"/>
      <w:i/>
      <w:iCs/>
      <w:smallCaps w:val="0"/>
      <w:strike w:val="0"/>
      <w:sz w:val="19"/>
      <w:szCs w:val="19"/>
      <w:u w:val="none"/>
      <w:shd w:val="clear" w:color="auto" w:fill="auto"/>
    </w:rPr>
  </w:style>
  <w:style w:type="paragraph" w:customStyle="1" w:styleId="Style42">
    <w:name w:val="Tiêu đề #1"/>
    <w:basedOn w:val="Normal"/>
    <w:link w:val="CharStyle43"/>
    <w:pPr>
      <w:widowControl w:val="0"/>
      <w:shd w:val="clear" w:color="auto" w:fill="auto"/>
      <w:spacing w:after="280"/>
      <w:jc w:val="center"/>
      <w:outlineLvl w:val="0"/>
    </w:pPr>
    <w:rPr>
      <w:rFonts w:ascii="Times New Roman" w:eastAsia="Times New Roman" w:hAnsi="Times New Roman" w:cs="Times New Roman"/>
      <w:b w:val="0"/>
      <w:bCs w:val="0"/>
      <w:i/>
      <w:iCs/>
      <w:smallCaps w:val="0"/>
      <w:strike w:val="0"/>
      <w:u w:val="none"/>
      <w:shd w:val="clear" w:color="auto" w:fill="auto"/>
    </w:rPr>
  </w:style>
  <w:style w:type="paragraph" w:customStyle="1" w:styleId="Style47">
    <w:name w:val="Tiêu đề #2"/>
    <w:basedOn w:val="Normal"/>
    <w:link w:val="CharStyle48"/>
    <w:pPr>
      <w:widowControl w:val="0"/>
      <w:shd w:val="clear" w:color="auto" w:fill="auto"/>
      <w:spacing w:line="324" w:lineRule="auto"/>
      <w:ind w:firstLine="80"/>
      <w:outlineLvl w:val="1"/>
    </w:pPr>
    <w:rPr>
      <w:rFonts w:ascii="Times New Roman" w:eastAsia="Times New Roman" w:hAnsi="Times New Roman" w:cs="Times New Roman"/>
      <w:b w:val="0"/>
      <w:bCs w:val="0"/>
      <w:i/>
      <w:iCs/>
      <w:smallCaps w:val="0"/>
      <w:strike w:val="0"/>
      <w:sz w:val="19"/>
      <w:szCs w:val="19"/>
      <w:u w:val="none"/>
      <w:shd w:val="clear" w:color="auto" w:fill="auto"/>
    </w:rPr>
  </w:style>
  <w:style w:type="paragraph" w:customStyle="1" w:styleId="Style51">
    <w:name w:val="Văn bản nội dung (5)"/>
    <w:basedOn w:val="Normal"/>
    <w:link w:val="CharStyle52"/>
    <w:pPr>
      <w:widowControl w:val="0"/>
      <w:shd w:val="clear" w:color="auto" w:fill="auto"/>
      <w:spacing w:line="218" w:lineRule="auto"/>
      <w:jc w:val="center"/>
    </w:pPr>
    <w:rPr>
      <w:rFonts w:ascii="Arial" w:eastAsia="Arial" w:hAnsi="Arial" w:cs="Arial"/>
      <w:b w:val="0"/>
      <w:bCs w:val="0"/>
      <w:i w:val="0"/>
      <w:iCs w:val="0"/>
      <w:smallCaps w:val="0"/>
      <w:strike w:val="0"/>
      <w:sz w:val="17"/>
      <w:szCs w:val="17"/>
      <w:u w:val="none"/>
      <w:shd w:val="clear" w:color="auto" w:fill="auto"/>
    </w:rPr>
  </w:style>
  <w:style w:type="paragraph" w:customStyle="1" w:styleId="Style58">
    <w:name w:val="Văn bản nội dung (9)"/>
    <w:basedOn w:val="Normal"/>
    <w:link w:val="CharStyle59"/>
    <w:pPr>
      <w:widowControl w:val="0"/>
      <w:shd w:val="clear" w:color="auto" w:fill="auto"/>
      <w:ind w:left="2660"/>
    </w:pPr>
    <w:rPr>
      <w:rFonts w:ascii="Arial" w:eastAsia="Arial" w:hAnsi="Arial" w:cs="Arial"/>
      <w:b/>
      <w:bCs/>
      <w:i w:val="0"/>
      <w:iCs w:val="0"/>
      <w:smallCaps w:val="0"/>
      <w:strike w:val="0"/>
      <w:color w:val="D08393"/>
      <w:sz w:val="14"/>
      <w:szCs w:val="14"/>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jpeg"/><Relationship Id="rId26" Type="http://schemas.openxmlformats.org/officeDocument/2006/relationships/image" Target="media/image11.jpeg" TargetMode="External"/></Relationships>
</file>

<file path=docProps/core.xml><?xml version="1.0" encoding="utf-8"?>
<cp:coreProperties xmlns:cp="http://schemas.openxmlformats.org/package/2006/metadata/core-properties" xmlns:dc="http://purl.org/dc/elements/1.1/">
  <dc:title>DLIB - Thư viện điện tử Vietcombank</dc:title>
  <dc:subject/>
  <dc:creator/>
  <cp:keywords/>
</cp:coreProperties>
</file>