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54C20" w14:textId="77777777" w:rsidR="00381C64" w:rsidRPr="00E17259" w:rsidRDefault="00381C64">
      <w:pPr>
        <w:pStyle w:val="BodyText"/>
        <w:spacing w:before="4"/>
        <w:ind w:left="0"/>
        <w:rPr>
          <w:sz w:val="16"/>
        </w:rPr>
      </w:pPr>
    </w:p>
    <w:p w14:paraId="5E263121" w14:textId="00D1B9C8" w:rsidR="00381C64" w:rsidRPr="00E17259" w:rsidRDefault="00155586">
      <w:pPr>
        <w:pStyle w:val="Title"/>
        <w:rPr>
          <w:sz w:val="32"/>
        </w:rPr>
      </w:pPr>
      <w:r w:rsidRPr="00E17259">
        <w:rPr>
          <w:w w:val="130"/>
          <w:sz w:val="32"/>
        </w:rPr>
        <w:t>ANEXA</w:t>
      </w:r>
      <w:r w:rsidRPr="00E17259">
        <w:rPr>
          <w:spacing w:val="15"/>
          <w:w w:val="130"/>
          <w:sz w:val="32"/>
        </w:rPr>
        <w:t xml:space="preserve"/>
      </w:r>
      <w:r w:rsidR="0082571A">
        <w:rPr>
          <w:w w:val="130"/>
          <w:sz w:val="32"/>
        </w:rPr>
        <w:t>Nr</w:t>
      </w:r>
      <w:r w:rsidRPr="00E17259">
        <w:rPr>
          <w:w w:val="130"/>
          <w:sz w:val="32"/>
        </w:rPr>
        <w:t>.</w:t>
      </w:r>
      <w:r w:rsidR="002F3FF6">
        <w:rPr>
          <w:w w:val="130"/>
          <w:sz w:val="32"/>
        </w:rPr>
        <w:t>4</w:t>
      </w:r>
      <w:r w:rsidRPr="00E17259">
        <w:rPr>
          <w:spacing w:val="14"/>
          <w:w w:val="130"/>
          <w:sz w:val="32"/>
        </w:rPr>
        <w:t xml:space="preserve"> </w:t>
      </w:r>
      <w:r w:rsidRPr="00E17259">
        <w:rPr>
          <w:w w:val="130"/>
          <w:sz w:val="32"/>
        </w:rPr>
        <w:t>la</w:t>
      </w:r>
      <w:r w:rsidRPr="00E17259">
        <w:rPr>
          <w:spacing w:val="15"/>
          <w:w w:val="130"/>
          <w:sz w:val="32"/>
        </w:rPr>
        <w:t xml:space="preserve"> </w:t>
      </w:r>
      <w:r w:rsidRPr="00E17259">
        <w:rPr>
          <w:w w:val="130"/>
          <w:sz w:val="32"/>
        </w:rPr>
        <w:t>Contractul nr. {NUMAR_CONTRACT}</w:t>
      </w:r>
      <w:r w:rsidRPr="00E17259">
        <w:rPr>
          <w:spacing w:val="15"/>
          <w:w w:val="130"/>
          <w:sz w:val="32"/>
        </w:rPr>
        <w:t xml:space="preserve"> </w:t>
      </w:r>
      <w:r w:rsidRPr="00E17259">
        <w:rPr>
          <w:w w:val="130"/>
          <w:sz w:val="32"/>
        </w:rPr>
        <w:t/>
      </w:r>
      <w:r w:rsidR="00DC6BA7">
        <w:rPr>
          <w:w w:val="130"/>
          <w:sz w:val="32"/>
        </w:rPr>
        <w:t xml:space="preserve"/>
      </w:r>
      <w:r w:rsidR="004B7130">
        <w:rPr>
          <w:w w:val="130"/>
          <w:sz w:val="32"/>
        </w:rPr>
        <w:t/>
      </w:r>
      <w:r w:rsidR="002E078F">
        <w:rPr>
          <w:w w:val="130"/>
          <w:sz w:val="32"/>
        </w:rPr>
        <w:t/>
      </w:r>
      <w:r w:rsidR="008A77BA">
        <w:rPr>
          <w:w w:val="130"/>
          <w:sz w:val="32"/>
        </w:rPr>
        <w:t>/{DATA_CONTRACT}</w:t>
      </w:r>
      <w:r w:rsidR="004B7130">
        <w:rPr>
          <w:w w:val="130"/>
          <w:sz w:val="32"/>
        </w:rPr>
        <w:t/>
      </w:r>
      <w:r w:rsidR="008A77BA">
        <w:rPr>
          <w:w w:val="130"/>
          <w:sz w:val="32"/>
        </w:rPr>
        <w:t/>
      </w:r>
    </w:p>
    <w:p w14:paraId="7A37A018" w14:textId="77777777" w:rsidR="00381C64" w:rsidRDefault="00381C64">
      <w:pPr>
        <w:pStyle w:val="BodyText"/>
        <w:ind w:left="0"/>
        <w:rPr>
          <w:rFonts w:ascii="Cambria"/>
          <w:b/>
          <w:sz w:val="54"/>
        </w:rPr>
      </w:pPr>
    </w:p>
    <w:p w14:paraId="4305A225" w14:textId="77777777" w:rsidR="00381C64" w:rsidRDefault="00155586">
      <w:pPr>
        <w:pStyle w:val="Heading1"/>
        <w:numPr>
          <w:ilvl w:val="0"/>
          <w:numId w:val="1"/>
        </w:numPr>
        <w:tabs>
          <w:tab w:val="left" w:pos="449"/>
        </w:tabs>
        <w:ind w:hanging="336"/>
      </w:pPr>
      <w:r>
        <w:rPr>
          <w:w w:val="130"/>
        </w:rPr>
        <w:t>DATE</w:t>
      </w:r>
      <w:r>
        <w:rPr>
          <w:spacing w:val="-13"/>
          <w:w w:val="130"/>
        </w:rPr>
        <w:t xml:space="preserve"> </w:t>
      </w:r>
      <w:r>
        <w:rPr>
          <w:w w:val="130"/>
        </w:rPr>
        <w:t>CU</w:t>
      </w:r>
      <w:r>
        <w:rPr>
          <w:spacing w:val="-12"/>
          <w:w w:val="130"/>
        </w:rPr>
        <w:t xml:space="preserve"> </w:t>
      </w:r>
      <w:r>
        <w:rPr>
          <w:w w:val="130"/>
        </w:rPr>
        <w:t>CARACTER</w:t>
      </w:r>
      <w:r>
        <w:rPr>
          <w:spacing w:val="-12"/>
          <w:w w:val="130"/>
        </w:rPr>
        <w:t xml:space="preserve"> </w:t>
      </w:r>
      <w:r>
        <w:rPr>
          <w:w w:val="130"/>
        </w:rPr>
        <w:t>PERSONAL</w:t>
      </w:r>
    </w:p>
    <w:p w14:paraId="4A2A2ECC" w14:textId="77777777" w:rsidR="00381C64" w:rsidRDefault="00155586">
      <w:pPr>
        <w:pStyle w:val="BodyText"/>
        <w:spacing w:before="118" w:line="271" w:lineRule="auto"/>
        <w:ind w:firstLine="763"/>
      </w:pPr>
      <w:r>
        <w:rPr>
          <w:w w:val="115"/>
        </w:rPr>
        <w:t>Având</w:t>
      </w:r>
      <w:r>
        <w:rPr>
          <w:spacing w:val="51"/>
          <w:w w:val="115"/>
        </w:rPr>
        <w:t xml:space="preserve"> </w:t>
      </w:r>
      <w:r>
        <w:rPr>
          <w:w w:val="115"/>
        </w:rPr>
        <w:t>în</w:t>
      </w:r>
      <w:r>
        <w:rPr>
          <w:spacing w:val="51"/>
          <w:w w:val="115"/>
        </w:rPr>
        <w:t xml:space="preserve"> </w:t>
      </w:r>
      <w:r>
        <w:rPr>
          <w:w w:val="115"/>
        </w:rPr>
        <w:t>vedere</w:t>
      </w:r>
      <w:r>
        <w:rPr>
          <w:spacing w:val="51"/>
          <w:w w:val="115"/>
        </w:rPr>
        <w:t xml:space="preserve"> </w:t>
      </w:r>
      <w:r>
        <w:rPr>
          <w:w w:val="115"/>
        </w:rPr>
        <w:t>că,</w:t>
      </w:r>
      <w:r>
        <w:rPr>
          <w:spacing w:val="51"/>
          <w:w w:val="115"/>
        </w:rPr>
        <w:t xml:space="preserve"> </w:t>
      </w:r>
      <w:r>
        <w:rPr>
          <w:w w:val="115"/>
        </w:rPr>
        <w:t>începând</w:t>
      </w:r>
      <w:r>
        <w:rPr>
          <w:spacing w:val="51"/>
          <w:w w:val="115"/>
        </w:rPr>
        <w:t xml:space="preserve"> </w:t>
      </w:r>
      <w:r>
        <w:rPr>
          <w:w w:val="115"/>
        </w:rPr>
        <w:t>cu</w:t>
      </w:r>
      <w:r>
        <w:rPr>
          <w:spacing w:val="51"/>
          <w:w w:val="115"/>
        </w:rPr>
        <w:t xml:space="preserve"> </w:t>
      </w:r>
      <w:r>
        <w:rPr>
          <w:w w:val="115"/>
        </w:rPr>
        <w:t>data</w:t>
      </w:r>
      <w:r>
        <w:rPr>
          <w:spacing w:val="51"/>
          <w:w w:val="115"/>
        </w:rPr>
        <w:t xml:space="preserve"> </w:t>
      </w:r>
      <w:r>
        <w:rPr>
          <w:w w:val="115"/>
        </w:rPr>
        <w:t>de</w:t>
      </w:r>
      <w:r>
        <w:rPr>
          <w:spacing w:val="51"/>
          <w:w w:val="115"/>
        </w:rPr>
        <w:t xml:space="preserve"> </w:t>
      </w:r>
      <w:r>
        <w:rPr>
          <w:w w:val="115"/>
        </w:rPr>
        <w:t>25.05.2018,</w:t>
      </w:r>
      <w:r>
        <w:rPr>
          <w:spacing w:val="51"/>
          <w:w w:val="115"/>
        </w:rPr>
        <w:t xml:space="preserve"> </w:t>
      </w:r>
      <w:r>
        <w:rPr>
          <w:w w:val="115"/>
        </w:rPr>
        <w:t>sunt</w:t>
      </w:r>
      <w:r>
        <w:rPr>
          <w:spacing w:val="51"/>
          <w:w w:val="115"/>
        </w:rPr>
        <w:t xml:space="preserve"> </w:t>
      </w:r>
      <w:r>
        <w:rPr>
          <w:w w:val="115"/>
        </w:rPr>
        <w:t>aplicabile</w:t>
      </w:r>
      <w:r>
        <w:rPr>
          <w:spacing w:val="51"/>
          <w:w w:val="115"/>
        </w:rPr>
        <w:t xml:space="preserve"> </w:t>
      </w:r>
      <w:r>
        <w:rPr>
          <w:w w:val="115"/>
        </w:rPr>
        <w:t>prevederile</w:t>
      </w:r>
      <w:r>
        <w:rPr>
          <w:spacing w:val="1"/>
          <w:w w:val="115"/>
        </w:rPr>
        <w:t xml:space="preserve"> </w:t>
      </w:r>
      <w:r>
        <w:rPr>
          <w:w w:val="115"/>
        </w:rPr>
        <w:t>Regulamentului</w:t>
      </w:r>
      <w:r>
        <w:rPr>
          <w:spacing w:val="19"/>
          <w:w w:val="115"/>
        </w:rPr>
        <w:t xml:space="preserve"> </w:t>
      </w:r>
      <w:r>
        <w:rPr>
          <w:w w:val="115"/>
        </w:rPr>
        <w:t>U.E.</w:t>
      </w:r>
      <w:r>
        <w:rPr>
          <w:spacing w:val="19"/>
          <w:w w:val="115"/>
        </w:rPr>
        <w:t xml:space="preserve"> </w:t>
      </w:r>
      <w:r>
        <w:rPr>
          <w:w w:val="115"/>
        </w:rPr>
        <w:t>nr.679/2016,</w:t>
      </w:r>
      <w:r>
        <w:rPr>
          <w:spacing w:val="20"/>
          <w:w w:val="115"/>
        </w:rPr>
        <w:t xml:space="preserve"> </w:t>
      </w:r>
      <w:r>
        <w:rPr>
          <w:w w:val="115"/>
        </w:rPr>
        <w:t>al</w:t>
      </w:r>
      <w:r>
        <w:rPr>
          <w:spacing w:val="19"/>
          <w:w w:val="115"/>
        </w:rPr>
        <w:t xml:space="preserve"> </w:t>
      </w:r>
      <w:r>
        <w:rPr>
          <w:w w:val="115"/>
        </w:rPr>
        <w:t>Parlamentului</w:t>
      </w:r>
      <w:r>
        <w:rPr>
          <w:spacing w:val="20"/>
          <w:w w:val="115"/>
        </w:rPr>
        <w:t xml:space="preserve"> </w:t>
      </w:r>
      <w:r>
        <w:rPr>
          <w:w w:val="115"/>
        </w:rPr>
        <w:t>European</w:t>
      </w:r>
      <w:r>
        <w:rPr>
          <w:spacing w:val="19"/>
          <w:w w:val="115"/>
        </w:rPr>
        <w:t xml:space="preserve"> </w:t>
      </w:r>
      <w:r>
        <w:rPr>
          <w:w w:val="115"/>
        </w:rPr>
        <w:t>și</w:t>
      </w:r>
      <w:r>
        <w:rPr>
          <w:spacing w:val="20"/>
          <w:w w:val="115"/>
        </w:rPr>
        <w:t xml:space="preserve"> </w:t>
      </w:r>
      <w:r>
        <w:rPr>
          <w:w w:val="115"/>
        </w:rPr>
        <w:t>al</w:t>
      </w:r>
      <w:r>
        <w:rPr>
          <w:spacing w:val="19"/>
          <w:w w:val="115"/>
        </w:rPr>
        <w:t xml:space="preserve"> </w:t>
      </w:r>
      <w:r>
        <w:rPr>
          <w:w w:val="115"/>
        </w:rPr>
        <w:t>Consiliului</w:t>
      </w:r>
      <w:r>
        <w:rPr>
          <w:spacing w:val="19"/>
          <w:w w:val="115"/>
        </w:rPr>
        <w:t xml:space="preserve"> </w:t>
      </w:r>
      <w:r>
        <w:rPr>
          <w:w w:val="115"/>
        </w:rPr>
        <w:t>Uniunii</w:t>
      </w:r>
      <w:r>
        <w:rPr>
          <w:spacing w:val="20"/>
          <w:w w:val="115"/>
        </w:rPr>
        <w:t xml:space="preserve"> </w:t>
      </w:r>
      <w:r>
        <w:rPr>
          <w:w w:val="115"/>
        </w:rPr>
        <w:t>Europene,</w:t>
      </w:r>
      <w:r>
        <w:rPr>
          <w:spacing w:val="1"/>
          <w:w w:val="115"/>
        </w:rPr>
        <w:t xml:space="preserve"> </w:t>
      </w:r>
      <w:r>
        <w:rPr>
          <w:w w:val="115"/>
        </w:rPr>
        <w:t>privind</w:t>
      </w:r>
      <w:r>
        <w:rPr>
          <w:spacing w:val="18"/>
          <w:w w:val="115"/>
        </w:rPr>
        <w:t xml:space="preserve"> </w:t>
      </w:r>
      <w:r>
        <w:rPr>
          <w:w w:val="115"/>
        </w:rPr>
        <w:t>protecția</w:t>
      </w:r>
      <w:r>
        <w:rPr>
          <w:spacing w:val="18"/>
          <w:w w:val="115"/>
        </w:rPr>
        <w:t xml:space="preserve"> </w:t>
      </w:r>
      <w:r>
        <w:rPr>
          <w:w w:val="115"/>
        </w:rPr>
        <w:t>persoanelor</w:t>
      </w:r>
      <w:r>
        <w:rPr>
          <w:spacing w:val="18"/>
          <w:w w:val="115"/>
        </w:rPr>
        <w:t xml:space="preserve"> </w:t>
      </w:r>
      <w:r>
        <w:rPr>
          <w:w w:val="115"/>
        </w:rPr>
        <w:t>fizice</w:t>
      </w:r>
      <w:r>
        <w:rPr>
          <w:spacing w:val="18"/>
          <w:w w:val="115"/>
        </w:rPr>
        <w:t xml:space="preserve"> </w:t>
      </w:r>
      <w:r>
        <w:rPr>
          <w:w w:val="115"/>
        </w:rPr>
        <w:t>în</w:t>
      </w:r>
      <w:r>
        <w:rPr>
          <w:spacing w:val="18"/>
          <w:w w:val="115"/>
        </w:rPr>
        <w:t xml:space="preserve"> </w:t>
      </w:r>
      <w:r>
        <w:rPr>
          <w:w w:val="115"/>
        </w:rPr>
        <w:t>ceea</w:t>
      </w:r>
      <w:r>
        <w:rPr>
          <w:spacing w:val="18"/>
          <w:w w:val="115"/>
        </w:rPr>
        <w:t xml:space="preserve"> </w:t>
      </w:r>
      <w:r>
        <w:rPr>
          <w:w w:val="115"/>
        </w:rPr>
        <w:t>ce</w:t>
      </w:r>
      <w:r>
        <w:rPr>
          <w:spacing w:val="18"/>
          <w:w w:val="115"/>
        </w:rPr>
        <w:t xml:space="preserve"> </w:t>
      </w:r>
      <w:r>
        <w:rPr>
          <w:w w:val="115"/>
        </w:rPr>
        <w:t>privește</w:t>
      </w:r>
      <w:r>
        <w:rPr>
          <w:spacing w:val="18"/>
          <w:w w:val="115"/>
        </w:rPr>
        <w:t xml:space="preserve"> </w:t>
      </w:r>
      <w:r>
        <w:rPr>
          <w:w w:val="115"/>
        </w:rPr>
        <w:t>prelucrarea</w:t>
      </w:r>
      <w:r>
        <w:rPr>
          <w:spacing w:val="18"/>
          <w:w w:val="115"/>
        </w:rPr>
        <w:t xml:space="preserve"> </w:t>
      </w:r>
      <w:r>
        <w:rPr>
          <w:w w:val="115"/>
        </w:rPr>
        <w:t>datelor</w:t>
      </w:r>
      <w:r>
        <w:rPr>
          <w:spacing w:val="18"/>
          <w:w w:val="115"/>
        </w:rPr>
        <w:t xml:space="preserve"> </w:t>
      </w:r>
      <w:r>
        <w:rPr>
          <w:w w:val="115"/>
        </w:rPr>
        <w:t>cu</w:t>
      </w:r>
      <w:r>
        <w:rPr>
          <w:spacing w:val="19"/>
          <w:w w:val="115"/>
        </w:rPr>
        <w:t xml:space="preserve"> </w:t>
      </w:r>
      <w:r>
        <w:rPr>
          <w:w w:val="115"/>
        </w:rPr>
        <w:t>caracter</w:t>
      </w:r>
      <w:r>
        <w:rPr>
          <w:spacing w:val="18"/>
          <w:w w:val="115"/>
        </w:rPr>
        <w:t xml:space="preserve"> </w:t>
      </w:r>
      <w:r>
        <w:rPr>
          <w:w w:val="115"/>
        </w:rPr>
        <w:t>personal</w:t>
      </w:r>
      <w:r>
        <w:rPr>
          <w:spacing w:val="18"/>
          <w:w w:val="115"/>
        </w:rPr>
        <w:t xml:space="preserve"> </w:t>
      </w:r>
      <w:r>
        <w:rPr>
          <w:w w:val="115"/>
        </w:rPr>
        <w:t>și</w:t>
      </w:r>
      <w:r>
        <w:rPr>
          <w:spacing w:val="1"/>
          <w:w w:val="115"/>
        </w:rPr>
        <w:t xml:space="preserve"> </w:t>
      </w:r>
      <w:r>
        <w:rPr>
          <w:w w:val="115"/>
        </w:rPr>
        <w:t>privind</w:t>
      </w:r>
      <w:r>
        <w:rPr>
          <w:spacing w:val="35"/>
          <w:w w:val="115"/>
        </w:rPr>
        <w:t xml:space="preserve"> </w:t>
      </w:r>
      <w:r>
        <w:rPr>
          <w:w w:val="115"/>
        </w:rPr>
        <w:t>libera</w:t>
      </w:r>
      <w:r>
        <w:rPr>
          <w:spacing w:val="36"/>
          <w:w w:val="115"/>
        </w:rPr>
        <w:t xml:space="preserve"> </w:t>
      </w:r>
      <w:r>
        <w:rPr>
          <w:w w:val="115"/>
        </w:rPr>
        <w:t>circulație</w:t>
      </w:r>
      <w:r>
        <w:rPr>
          <w:spacing w:val="35"/>
          <w:w w:val="115"/>
        </w:rPr>
        <w:t xml:space="preserve"> </w:t>
      </w:r>
      <w:r>
        <w:rPr>
          <w:w w:val="115"/>
        </w:rPr>
        <w:t>a</w:t>
      </w:r>
      <w:r>
        <w:rPr>
          <w:spacing w:val="36"/>
          <w:w w:val="115"/>
        </w:rPr>
        <w:t xml:space="preserve"> </w:t>
      </w:r>
      <w:r>
        <w:rPr>
          <w:w w:val="115"/>
        </w:rPr>
        <w:t>acestor</w:t>
      </w:r>
      <w:r>
        <w:rPr>
          <w:spacing w:val="35"/>
          <w:w w:val="115"/>
        </w:rPr>
        <w:t xml:space="preserve"> </w:t>
      </w:r>
      <w:r>
        <w:rPr>
          <w:w w:val="115"/>
        </w:rPr>
        <w:t>date</w:t>
      </w:r>
      <w:r>
        <w:rPr>
          <w:spacing w:val="36"/>
          <w:w w:val="115"/>
        </w:rPr>
        <w:t xml:space="preserve"> </w:t>
      </w:r>
      <w:r>
        <w:rPr>
          <w:w w:val="115"/>
        </w:rPr>
        <w:t>și</w:t>
      </w:r>
      <w:r>
        <w:rPr>
          <w:spacing w:val="35"/>
          <w:w w:val="115"/>
        </w:rPr>
        <w:t xml:space="preserve"> </w:t>
      </w:r>
      <w:r>
        <w:rPr>
          <w:w w:val="115"/>
        </w:rPr>
        <w:t>de</w:t>
      </w:r>
      <w:r>
        <w:rPr>
          <w:spacing w:val="36"/>
          <w:w w:val="115"/>
        </w:rPr>
        <w:t xml:space="preserve"> </w:t>
      </w:r>
      <w:r>
        <w:rPr>
          <w:w w:val="115"/>
        </w:rPr>
        <w:t>abrogare</w:t>
      </w:r>
      <w:r>
        <w:rPr>
          <w:spacing w:val="35"/>
          <w:w w:val="115"/>
        </w:rPr>
        <w:t xml:space="preserve"> </w:t>
      </w:r>
      <w:r>
        <w:rPr>
          <w:w w:val="115"/>
        </w:rPr>
        <w:t>a</w:t>
      </w:r>
      <w:r>
        <w:rPr>
          <w:spacing w:val="36"/>
          <w:w w:val="115"/>
        </w:rPr>
        <w:t xml:space="preserve"> </w:t>
      </w:r>
      <w:r>
        <w:rPr>
          <w:w w:val="115"/>
        </w:rPr>
        <w:t>Directivei</w:t>
      </w:r>
      <w:r>
        <w:rPr>
          <w:spacing w:val="35"/>
          <w:w w:val="115"/>
        </w:rPr>
        <w:t xml:space="preserve"> </w:t>
      </w:r>
      <w:r>
        <w:rPr>
          <w:w w:val="115"/>
        </w:rPr>
        <w:t>95/46</w:t>
      </w:r>
      <w:r>
        <w:rPr>
          <w:spacing w:val="36"/>
          <w:w w:val="115"/>
        </w:rPr>
        <w:t xml:space="preserve"> </w:t>
      </w:r>
      <w:r>
        <w:rPr>
          <w:w w:val="115"/>
        </w:rPr>
        <w:t>(Regulamentul</w:t>
      </w:r>
      <w:r>
        <w:rPr>
          <w:spacing w:val="35"/>
          <w:w w:val="115"/>
        </w:rPr>
        <w:t xml:space="preserve"> </w:t>
      </w:r>
      <w:r>
        <w:rPr>
          <w:w w:val="115"/>
        </w:rPr>
        <w:t>general</w:t>
      </w:r>
      <w:r>
        <w:rPr>
          <w:spacing w:val="1"/>
          <w:w w:val="115"/>
        </w:rPr>
        <w:t xml:space="preserve"> </w:t>
      </w:r>
      <w:r>
        <w:rPr>
          <w:w w:val="115"/>
        </w:rPr>
        <w:t>privind</w:t>
      </w:r>
      <w:r>
        <w:rPr>
          <w:spacing w:val="7"/>
          <w:w w:val="115"/>
        </w:rPr>
        <w:t xml:space="preserve"> </w:t>
      </w:r>
      <w:r>
        <w:rPr>
          <w:w w:val="115"/>
        </w:rPr>
        <w:t>protecția</w:t>
      </w:r>
      <w:r>
        <w:rPr>
          <w:spacing w:val="7"/>
          <w:w w:val="115"/>
        </w:rPr>
        <w:t xml:space="preserve"> </w:t>
      </w:r>
      <w:r>
        <w:rPr>
          <w:w w:val="115"/>
        </w:rPr>
        <w:t>datelor).</w:t>
      </w:r>
    </w:p>
    <w:p w14:paraId="4F521B47" w14:textId="78ED1C59" w:rsidR="00381C64" w:rsidRDefault="00155586">
      <w:pPr>
        <w:pStyle w:val="BodyText"/>
        <w:spacing w:before="146" w:line="268" w:lineRule="auto"/>
        <w:ind w:right="206" w:firstLine="677"/>
        <w:jc w:val="both"/>
      </w:pPr>
      <w:r>
        <w:rPr>
          <w:w w:val="115"/>
        </w:rPr>
        <w:t>Având în vedere dispozițiile Regulamentul general privind protecția datelor, prin semnarea</w:t>
      </w:r>
      <w:r>
        <w:rPr>
          <w:spacing w:val="1"/>
          <w:w w:val="115"/>
        </w:rPr>
        <w:t xml:space="preserve"> </w:t>
      </w:r>
      <w:r>
        <w:rPr>
          <w:w w:val="115"/>
        </w:rPr>
        <w:t>prezentului</w:t>
      </w:r>
      <w:r>
        <w:rPr>
          <w:spacing w:val="1"/>
          <w:w w:val="115"/>
        </w:rPr>
        <w:t xml:space="preserve"> </w:t>
      </w:r>
      <w:r>
        <w:rPr>
          <w:w w:val="115"/>
        </w:rPr>
        <w:t>contract</w:t>
      </w:r>
      <w:r>
        <w:rPr>
          <w:spacing w:val="1"/>
          <w:w w:val="115"/>
        </w:rPr>
        <w:t xml:space="preserve"> </w:t>
      </w:r>
      <w:r>
        <w:rPr>
          <w:w w:val="115"/>
        </w:rPr>
        <w:t>vă</w:t>
      </w:r>
      <w:r>
        <w:rPr>
          <w:spacing w:val="1"/>
          <w:w w:val="115"/>
        </w:rPr>
        <w:t xml:space="preserve"> </w:t>
      </w:r>
      <w:r>
        <w:rPr>
          <w:w w:val="115"/>
        </w:rPr>
        <w:t>exprimați</w:t>
      </w:r>
      <w:r>
        <w:rPr>
          <w:spacing w:val="1"/>
          <w:w w:val="115"/>
        </w:rPr>
        <w:t xml:space="preserve"> </w:t>
      </w:r>
      <w:r>
        <w:rPr>
          <w:w w:val="115"/>
        </w:rPr>
        <w:t>consimțământul</w:t>
      </w:r>
      <w:r>
        <w:rPr>
          <w:spacing w:val="1"/>
          <w:w w:val="115"/>
        </w:rPr>
        <w:t xml:space="preserve"> </w:t>
      </w:r>
      <w:r>
        <w:rPr>
          <w:w w:val="115"/>
        </w:rPr>
        <w:t>(acordul)</w:t>
      </w:r>
      <w:r>
        <w:rPr>
          <w:spacing w:val="1"/>
          <w:w w:val="115"/>
        </w:rPr>
        <w:t xml:space="preserve"> </w:t>
      </w:r>
      <w:r>
        <w:rPr>
          <w:w w:val="115"/>
        </w:rPr>
        <w:t>cu</w:t>
      </w:r>
      <w:r>
        <w:rPr>
          <w:spacing w:val="1"/>
          <w:w w:val="115"/>
        </w:rPr>
        <w:t xml:space="preserve"> </w:t>
      </w:r>
      <w:r>
        <w:rPr>
          <w:w w:val="115"/>
        </w:rPr>
        <w:t>privire</w:t>
      </w:r>
      <w:r>
        <w:rPr>
          <w:spacing w:val="1"/>
          <w:w w:val="115"/>
        </w:rPr>
        <w:t xml:space="preserve"> </w:t>
      </w:r>
      <w:r>
        <w:rPr>
          <w:w w:val="115"/>
        </w:rPr>
        <w:t>la</w:t>
      </w:r>
      <w:r>
        <w:rPr>
          <w:spacing w:val="1"/>
          <w:w w:val="115"/>
        </w:rPr>
        <w:t xml:space="preserve"> </w:t>
      </w:r>
      <w:r>
        <w:rPr>
          <w:w w:val="115"/>
        </w:rPr>
        <w:t>prelucrarea</w:t>
      </w:r>
      <w:r>
        <w:rPr>
          <w:spacing w:val="1"/>
          <w:w w:val="115"/>
        </w:rPr>
        <w:t xml:space="preserve"> </w:t>
      </w:r>
      <w:r>
        <w:rPr>
          <w:w w:val="115"/>
        </w:rPr>
        <w:t>datelor</w:t>
      </w:r>
      <w:r>
        <w:rPr>
          <w:spacing w:val="1"/>
          <w:w w:val="115"/>
        </w:rPr>
        <w:t xml:space="preserve"> </w:t>
      </w:r>
      <w:r>
        <w:rPr>
          <w:w w:val="115"/>
        </w:rPr>
        <w:t>dumneavoastră cu caracter personal și ale beneficiarului de drept, pe care le oferiți în vederea</w:t>
      </w:r>
      <w:r>
        <w:rPr>
          <w:spacing w:val="1"/>
          <w:w w:val="115"/>
        </w:rPr>
        <w:t xml:space="preserve"> </w:t>
      </w:r>
      <w:r>
        <w:rPr>
          <w:w w:val="115"/>
        </w:rPr>
        <w:t>accesării/furnizării</w:t>
      </w:r>
      <w:r>
        <w:rPr>
          <w:spacing w:val="10"/>
          <w:w w:val="115"/>
        </w:rPr>
        <w:t xml:space="preserve"> </w:t>
      </w:r>
      <w:r>
        <w:rPr>
          <w:w w:val="115"/>
        </w:rPr>
        <w:t>serviciilor</w:t>
      </w:r>
      <w:r>
        <w:rPr>
          <w:spacing w:val="11"/>
          <w:w w:val="115"/>
        </w:rPr>
        <w:t xml:space="preserve"> </w:t>
      </w:r>
      <w:r>
        <w:rPr>
          <w:w w:val="115"/>
        </w:rPr>
        <w:t>oferite</w:t>
      </w:r>
      <w:r>
        <w:rPr>
          <w:spacing w:val="10"/>
          <w:w w:val="115"/>
        </w:rPr>
        <w:t xml:space="preserve"> </w:t>
      </w:r>
      <w:r>
        <w:rPr>
          <w:w w:val="115"/>
        </w:rPr>
        <w:t>de</w:t>
      </w:r>
      <w:r>
        <w:rPr>
          <w:spacing w:val="14"/>
          <w:w w:val="115"/>
        </w:rPr>
        <w:t xml:space="preserve"> </w:t>
      </w:r>
      <w:r>
        <w:rPr>
          <w:rFonts w:ascii="Cambria" w:hAnsi="Cambria"/>
          <w:b/>
          <w:w w:val="115"/>
        </w:rPr>
        <w:t>SC</w:t>
      </w:r>
      <w:r>
        <w:rPr>
          <w:rFonts w:ascii="Cambria" w:hAnsi="Cambria"/>
          <w:b/>
          <w:spacing w:val="21"/>
          <w:w w:val="115"/>
        </w:rPr>
        <w:t xml:space="preserve"> </w:t>
      </w:r>
      <w:r w:rsidR="00B9699A">
        <w:rPr>
          <w:rFonts w:ascii="Cambria" w:hAnsi="Cambria"/>
          <w:b/>
          <w:w w:val="115"/>
        </w:rPr>
        <w:t>EMPATHY SUPPORT</w:t>
      </w:r>
      <w:r>
        <w:rPr>
          <w:rFonts w:ascii="Cambria" w:hAnsi="Cambria"/>
          <w:b/>
          <w:spacing w:val="22"/>
          <w:w w:val="115"/>
        </w:rPr>
        <w:t xml:space="preserve"> </w:t>
      </w:r>
      <w:r>
        <w:rPr>
          <w:rFonts w:ascii="Cambria" w:hAnsi="Cambria"/>
          <w:b/>
          <w:w w:val="115"/>
        </w:rPr>
        <w:t>SRL</w:t>
      </w:r>
      <w:r>
        <w:rPr>
          <w:w w:val="115"/>
        </w:rPr>
        <w:t>.</w:t>
      </w:r>
    </w:p>
    <w:p w14:paraId="1BED6476" w14:textId="77777777" w:rsidR="00381C64" w:rsidRDefault="00155586">
      <w:pPr>
        <w:pStyle w:val="BodyText"/>
        <w:spacing w:before="151" w:line="271" w:lineRule="auto"/>
        <w:ind w:right="169" w:firstLine="715"/>
        <w:jc w:val="both"/>
      </w:pPr>
      <w:r>
        <w:rPr>
          <w:w w:val="115"/>
        </w:rPr>
        <w:t>Refuzul</w:t>
      </w:r>
      <w:r>
        <w:rPr>
          <w:spacing w:val="1"/>
          <w:w w:val="115"/>
        </w:rPr>
        <w:t xml:space="preserve"> </w:t>
      </w:r>
      <w:r>
        <w:rPr>
          <w:w w:val="115"/>
        </w:rPr>
        <w:t>dumneavoastră</w:t>
      </w:r>
      <w:r>
        <w:rPr>
          <w:spacing w:val="1"/>
          <w:w w:val="115"/>
        </w:rPr>
        <w:t xml:space="preserve"> </w:t>
      </w:r>
      <w:r>
        <w:rPr>
          <w:w w:val="115"/>
        </w:rPr>
        <w:t>de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vă</w:t>
      </w:r>
      <w:r>
        <w:rPr>
          <w:spacing w:val="1"/>
          <w:w w:val="115"/>
        </w:rPr>
        <w:t xml:space="preserve"> </w:t>
      </w:r>
      <w:r>
        <w:rPr>
          <w:w w:val="115"/>
        </w:rPr>
        <w:t>da</w:t>
      </w:r>
      <w:r>
        <w:rPr>
          <w:spacing w:val="1"/>
          <w:w w:val="115"/>
        </w:rPr>
        <w:t xml:space="preserve"> </w:t>
      </w:r>
      <w:r>
        <w:rPr>
          <w:w w:val="115"/>
        </w:rPr>
        <w:t>acordul</w:t>
      </w:r>
      <w:r>
        <w:rPr>
          <w:spacing w:val="1"/>
          <w:w w:val="115"/>
        </w:rPr>
        <w:t xml:space="preserve"> </w:t>
      </w:r>
      <w:r>
        <w:rPr>
          <w:w w:val="115"/>
        </w:rPr>
        <w:t>cu</w:t>
      </w:r>
      <w:r>
        <w:rPr>
          <w:spacing w:val="1"/>
          <w:w w:val="115"/>
        </w:rPr>
        <w:t xml:space="preserve"> </w:t>
      </w:r>
      <w:r>
        <w:rPr>
          <w:w w:val="115"/>
        </w:rPr>
        <w:t>privire</w:t>
      </w:r>
      <w:r>
        <w:rPr>
          <w:spacing w:val="1"/>
          <w:w w:val="115"/>
        </w:rPr>
        <w:t xml:space="preserve"> </w:t>
      </w:r>
      <w:r>
        <w:rPr>
          <w:w w:val="115"/>
        </w:rPr>
        <w:t>de</w:t>
      </w:r>
      <w:r>
        <w:rPr>
          <w:spacing w:val="1"/>
          <w:w w:val="115"/>
        </w:rPr>
        <w:t xml:space="preserve"> </w:t>
      </w:r>
      <w:r>
        <w:rPr>
          <w:w w:val="115"/>
        </w:rPr>
        <w:t>a</w:t>
      </w:r>
      <w:r>
        <w:rPr>
          <w:spacing w:val="1"/>
          <w:w w:val="115"/>
        </w:rPr>
        <w:t xml:space="preserve"> </w:t>
      </w:r>
      <w:r>
        <w:rPr>
          <w:w w:val="115"/>
        </w:rPr>
        <w:t>vă</w:t>
      </w:r>
      <w:r>
        <w:rPr>
          <w:spacing w:val="1"/>
          <w:w w:val="115"/>
        </w:rPr>
        <w:t xml:space="preserve"> </w:t>
      </w:r>
      <w:r>
        <w:rPr>
          <w:w w:val="115"/>
        </w:rPr>
        <w:t>da</w:t>
      </w:r>
      <w:r>
        <w:rPr>
          <w:spacing w:val="1"/>
          <w:w w:val="115"/>
        </w:rPr>
        <w:t xml:space="preserve"> </w:t>
      </w:r>
      <w:r>
        <w:rPr>
          <w:w w:val="115"/>
        </w:rPr>
        <w:t>acordul</w:t>
      </w:r>
      <w:r>
        <w:rPr>
          <w:spacing w:val="1"/>
          <w:w w:val="115"/>
        </w:rPr>
        <w:t xml:space="preserve"> </w:t>
      </w:r>
      <w:r>
        <w:rPr>
          <w:w w:val="115"/>
        </w:rPr>
        <w:t>cu</w:t>
      </w:r>
      <w:r>
        <w:rPr>
          <w:spacing w:val="1"/>
          <w:w w:val="115"/>
        </w:rPr>
        <w:t xml:space="preserve"> </w:t>
      </w:r>
      <w:r>
        <w:rPr>
          <w:w w:val="115"/>
        </w:rPr>
        <w:t>privire</w:t>
      </w:r>
      <w:r>
        <w:rPr>
          <w:spacing w:val="1"/>
          <w:w w:val="115"/>
        </w:rPr>
        <w:t xml:space="preserve"> </w:t>
      </w:r>
      <w:r>
        <w:rPr>
          <w:w w:val="115"/>
        </w:rPr>
        <w:t>la</w:t>
      </w:r>
      <w:r>
        <w:rPr>
          <w:spacing w:val="1"/>
          <w:w w:val="115"/>
        </w:rPr>
        <w:t xml:space="preserve"> </w:t>
      </w:r>
      <w:r>
        <w:rPr>
          <w:w w:val="115"/>
        </w:rPr>
        <w:t>prelucrarea</w:t>
      </w:r>
      <w:r>
        <w:rPr>
          <w:spacing w:val="15"/>
          <w:w w:val="115"/>
        </w:rPr>
        <w:t xml:space="preserve"> </w:t>
      </w:r>
      <w:r>
        <w:rPr>
          <w:w w:val="115"/>
        </w:rPr>
        <w:t>datelor</w:t>
      </w:r>
      <w:r>
        <w:rPr>
          <w:spacing w:val="16"/>
          <w:w w:val="115"/>
        </w:rPr>
        <w:t xml:space="preserve"> </w:t>
      </w:r>
      <w:r>
        <w:rPr>
          <w:w w:val="115"/>
        </w:rPr>
        <w:t>cu</w:t>
      </w:r>
      <w:r>
        <w:rPr>
          <w:spacing w:val="16"/>
          <w:w w:val="115"/>
        </w:rPr>
        <w:t xml:space="preserve"> </w:t>
      </w:r>
      <w:r>
        <w:rPr>
          <w:w w:val="115"/>
        </w:rPr>
        <w:t>caracter</w:t>
      </w:r>
      <w:r>
        <w:rPr>
          <w:spacing w:val="16"/>
          <w:w w:val="115"/>
        </w:rPr>
        <w:t xml:space="preserve"> </w:t>
      </w:r>
      <w:r>
        <w:rPr>
          <w:w w:val="115"/>
        </w:rPr>
        <w:t>personal</w:t>
      </w:r>
      <w:r>
        <w:rPr>
          <w:spacing w:val="16"/>
          <w:w w:val="115"/>
        </w:rPr>
        <w:t xml:space="preserve"> </w:t>
      </w:r>
      <w:r>
        <w:rPr>
          <w:w w:val="115"/>
        </w:rPr>
        <w:t>care</w:t>
      </w:r>
      <w:r>
        <w:rPr>
          <w:spacing w:val="16"/>
          <w:w w:val="115"/>
        </w:rPr>
        <w:t xml:space="preserve"> </w:t>
      </w:r>
      <w:r>
        <w:rPr>
          <w:w w:val="115"/>
        </w:rPr>
        <w:t>vă</w:t>
      </w:r>
      <w:r>
        <w:rPr>
          <w:spacing w:val="16"/>
          <w:w w:val="115"/>
        </w:rPr>
        <w:t xml:space="preserve"> </w:t>
      </w:r>
      <w:r>
        <w:rPr>
          <w:w w:val="115"/>
        </w:rPr>
        <w:t>privesc,</w:t>
      </w:r>
      <w:r>
        <w:rPr>
          <w:spacing w:val="15"/>
          <w:w w:val="115"/>
        </w:rPr>
        <w:t xml:space="preserve"> </w:t>
      </w:r>
      <w:r>
        <w:rPr>
          <w:w w:val="115"/>
        </w:rPr>
        <w:t>conduce</w:t>
      </w:r>
      <w:r>
        <w:rPr>
          <w:spacing w:val="16"/>
          <w:w w:val="115"/>
        </w:rPr>
        <w:t xml:space="preserve"> </w:t>
      </w:r>
      <w:r>
        <w:rPr>
          <w:w w:val="115"/>
        </w:rPr>
        <w:t>la</w:t>
      </w:r>
      <w:r>
        <w:rPr>
          <w:spacing w:val="16"/>
          <w:w w:val="115"/>
        </w:rPr>
        <w:t xml:space="preserve"> </w:t>
      </w:r>
      <w:r>
        <w:rPr>
          <w:w w:val="115"/>
        </w:rPr>
        <w:t>imposibilitatea</w:t>
      </w:r>
      <w:r>
        <w:rPr>
          <w:spacing w:val="16"/>
          <w:w w:val="115"/>
        </w:rPr>
        <w:t xml:space="preserve"> </w:t>
      </w:r>
      <w:r>
        <w:rPr>
          <w:w w:val="115"/>
        </w:rPr>
        <w:t>de</w:t>
      </w:r>
      <w:r>
        <w:rPr>
          <w:spacing w:val="16"/>
          <w:w w:val="115"/>
        </w:rPr>
        <w:t xml:space="preserve"> </w:t>
      </w:r>
      <w:r>
        <w:rPr>
          <w:w w:val="115"/>
        </w:rPr>
        <w:t>a</w:t>
      </w:r>
      <w:r>
        <w:rPr>
          <w:spacing w:val="16"/>
          <w:w w:val="115"/>
        </w:rPr>
        <w:t xml:space="preserve"> </w:t>
      </w:r>
      <w:r>
        <w:rPr>
          <w:w w:val="115"/>
        </w:rPr>
        <w:t>beneficia</w:t>
      </w:r>
      <w:r>
        <w:rPr>
          <w:spacing w:val="1"/>
          <w:w w:val="115"/>
        </w:rPr>
        <w:t xml:space="preserve"> </w:t>
      </w:r>
      <w:r>
        <w:rPr>
          <w:w w:val="115"/>
        </w:rPr>
        <w:t>de</w:t>
      </w:r>
      <w:r>
        <w:rPr>
          <w:spacing w:val="7"/>
          <w:w w:val="115"/>
        </w:rPr>
        <w:t xml:space="preserve"> </w:t>
      </w:r>
      <w:r>
        <w:rPr>
          <w:w w:val="115"/>
        </w:rPr>
        <w:t>serviciile</w:t>
      </w:r>
      <w:r>
        <w:rPr>
          <w:spacing w:val="8"/>
          <w:w w:val="115"/>
        </w:rPr>
        <w:t xml:space="preserve"> </w:t>
      </w:r>
      <w:r>
        <w:rPr>
          <w:w w:val="115"/>
        </w:rPr>
        <w:t>prezentului</w:t>
      </w:r>
      <w:r>
        <w:rPr>
          <w:spacing w:val="8"/>
          <w:w w:val="115"/>
        </w:rPr>
        <w:t xml:space="preserve"> </w:t>
      </w:r>
      <w:r>
        <w:rPr>
          <w:w w:val="115"/>
        </w:rPr>
        <w:t>contract.</w:t>
      </w:r>
    </w:p>
    <w:p w14:paraId="7D33CB65" w14:textId="77777777" w:rsidR="00381C64" w:rsidRDefault="00381C64">
      <w:pPr>
        <w:pStyle w:val="BodyText"/>
        <w:spacing w:before="1"/>
        <w:ind w:left="0"/>
        <w:rPr>
          <w:sz w:val="25"/>
        </w:rPr>
      </w:pPr>
    </w:p>
    <w:p w14:paraId="470EDB4D" w14:textId="77777777" w:rsidR="00381C64" w:rsidRDefault="0082571A">
      <w:pPr>
        <w:pStyle w:val="Heading1"/>
        <w:numPr>
          <w:ilvl w:val="0"/>
          <w:numId w:val="1"/>
        </w:numPr>
        <w:tabs>
          <w:tab w:val="left" w:pos="449"/>
        </w:tabs>
        <w:spacing w:before="1"/>
        <w:ind w:hanging="336"/>
      </w:pPr>
      <w:r>
        <w:rPr>
          <w:w w:val="120"/>
        </w:rPr>
        <w:t>SERVICII</w:t>
      </w:r>
      <w:r>
        <w:rPr>
          <w:spacing w:val="26"/>
          <w:w w:val="120"/>
        </w:rPr>
        <w:t xml:space="preserve"> </w:t>
      </w:r>
      <w:r>
        <w:rPr>
          <w:w w:val="120"/>
        </w:rPr>
        <w:t>FUNERARE</w:t>
      </w:r>
    </w:p>
    <w:p w14:paraId="1FFFEB52" w14:textId="4522B6E9" w:rsidR="00381C64" w:rsidRDefault="00155586" w:rsidP="00E17259">
      <w:pPr>
        <w:pStyle w:val="BodyText"/>
        <w:spacing w:before="117" w:line="{NUMAR_BUNURI}" w:lineRule="auto"/>
        <w:ind w:firstLine="732"/>
        <w:jc w:val="both"/>
      </w:pPr>
      <w:r>
        <w:rPr>
          <w:w w:val="120"/>
        </w:rPr>
        <w:t>În</w:t>
      </w:r>
      <w:r>
        <w:rPr>
          <w:spacing w:val="44"/>
          <w:w w:val="120"/>
        </w:rPr>
        <w:t xml:space="preserve"> </w:t>
      </w:r>
      <w:r>
        <w:rPr>
          <w:w w:val="120"/>
        </w:rPr>
        <w:t>cazul</w:t>
      </w:r>
      <w:r>
        <w:rPr>
          <w:spacing w:val="45"/>
          <w:w w:val="120"/>
        </w:rPr>
        <w:t xml:space="preserve"> </w:t>
      </w:r>
      <w:r>
        <w:rPr>
          <w:w w:val="120"/>
        </w:rPr>
        <w:t>decesului</w:t>
      </w:r>
      <w:r>
        <w:rPr>
          <w:spacing w:val="45"/>
          <w:w w:val="120"/>
        </w:rPr>
        <w:t xml:space="preserve"> </w:t>
      </w:r>
      <w:r>
        <w:rPr>
          <w:w w:val="120"/>
        </w:rPr>
        <w:t>survenit</w:t>
      </w:r>
      <w:r>
        <w:rPr>
          <w:spacing w:val="45"/>
          <w:w w:val="120"/>
        </w:rPr>
        <w:t xml:space="preserve"> </w:t>
      </w:r>
      <w:r>
        <w:rPr>
          <w:w w:val="120"/>
        </w:rPr>
        <w:t>în</w:t>
      </w:r>
      <w:r>
        <w:rPr>
          <w:spacing w:val="45"/>
          <w:w w:val="120"/>
        </w:rPr>
        <w:t xml:space="preserve"> </w:t>
      </w:r>
      <w:r>
        <w:rPr>
          <w:w w:val="120"/>
        </w:rPr>
        <w:t>incinta</w:t>
      </w:r>
      <w:r>
        <w:rPr>
          <w:spacing w:val="45"/>
          <w:w w:val="120"/>
        </w:rPr>
        <w:t xml:space="preserve"> </w:t>
      </w:r>
      <w:r>
        <w:rPr>
          <w:w w:val="120"/>
        </w:rPr>
        <w:t>centrului</w:t>
      </w:r>
      <w:r>
        <w:rPr>
          <w:spacing w:val="45"/>
          <w:w w:val="120"/>
        </w:rPr>
        <w:t xml:space="preserve"> </w:t>
      </w:r>
      <w:r>
        <w:rPr>
          <w:w w:val="120"/>
        </w:rPr>
        <w:t>de</w:t>
      </w:r>
      <w:r>
        <w:rPr>
          <w:spacing w:val="45"/>
          <w:w w:val="120"/>
        </w:rPr>
        <w:t xml:space="preserve"> </w:t>
      </w:r>
      <w:r>
        <w:rPr>
          <w:w w:val="120"/>
        </w:rPr>
        <w:t>îngrijire,</w:t>
      </w:r>
      <w:r>
        <w:rPr>
          <w:spacing w:val="45"/>
          <w:w w:val="120"/>
        </w:rPr>
        <w:t xml:space="preserve"> </w:t>
      </w:r>
      <w:r>
        <w:rPr>
          <w:w w:val="120"/>
        </w:rPr>
        <w:t>serviciile</w:t>
      </w:r>
      <w:r>
        <w:rPr>
          <w:spacing w:val="45"/>
          <w:w w:val="120"/>
        </w:rPr>
        <w:t xml:space="preserve"> </w:t>
      </w:r>
      <w:r>
        <w:rPr>
          <w:w w:val="120"/>
        </w:rPr>
        <w:t>de</w:t>
      </w:r>
      <w:r>
        <w:rPr>
          <w:spacing w:val="45"/>
          <w:w w:val="120"/>
        </w:rPr>
        <w:t xml:space="preserve"> </w:t>
      </w:r>
      <w:r>
        <w:rPr>
          <w:w w:val="120"/>
        </w:rPr>
        <w:t>constatare</w:t>
      </w:r>
      <w:r>
        <w:rPr>
          <w:spacing w:val="45"/>
          <w:w w:val="120"/>
        </w:rPr>
        <w:t xml:space="preserve"> </w:t>
      </w:r>
      <w:r>
        <w:rPr>
          <w:w w:val="120"/>
        </w:rPr>
        <w:t>a</w:t>
      </w:r>
      <w:r>
        <w:rPr>
          <w:spacing w:val="-55"/>
          <w:w w:val="120"/>
        </w:rPr>
        <w:t xml:space="preserve"> </w:t>
      </w:r>
      <w:r>
        <w:rPr>
          <w:w w:val="120"/>
        </w:rPr>
        <w:t>decesului</w:t>
      </w:r>
      <w:r>
        <w:rPr>
          <w:spacing w:val="8"/>
          <w:w w:val="120"/>
        </w:rPr>
        <w:t xml:space="preserve"> </w:t>
      </w:r>
      <w:r>
        <w:rPr>
          <w:w w:val="120"/>
        </w:rPr>
        <w:t>și</w:t>
      </w:r>
      <w:r>
        <w:rPr>
          <w:spacing w:val="8"/>
          <w:w w:val="120"/>
        </w:rPr>
        <w:t xml:space="preserve"> </w:t>
      </w:r>
      <w:r>
        <w:rPr>
          <w:w w:val="120"/>
        </w:rPr>
        <w:t>transport</w:t>
      </w:r>
      <w:r>
        <w:rPr>
          <w:spacing w:val="9"/>
          <w:w w:val="120"/>
        </w:rPr>
        <w:t xml:space="preserve"> </w:t>
      </w:r>
      <w:r>
        <w:rPr>
          <w:w w:val="120"/>
        </w:rPr>
        <w:t>la</w:t>
      </w:r>
      <w:r>
        <w:rPr>
          <w:spacing w:val="8"/>
          <w:w w:val="120"/>
        </w:rPr>
        <w:t xml:space="preserve"> </w:t>
      </w:r>
      <w:r>
        <w:rPr>
          <w:w w:val="120"/>
        </w:rPr>
        <w:t>camera</w:t>
      </w:r>
      <w:r>
        <w:rPr>
          <w:spacing w:val="8"/>
          <w:w w:val="120"/>
        </w:rPr>
        <w:t xml:space="preserve"> </w:t>
      </w:r>
      <w:r>
        <w:rPr>
          <w:w w:val="120"/>
        </w:rPr>
        <w:t>frigorifică,</w:t>
      </w:r>
      <w:r>
        <w:rPr>
          <w:spacing w:val="9"/>
          <w:w w:val="120"/>
        </w:rPr>
        <w:t xml:space="preserve"> </w:t>
      </w:r>
      <w:r>
        <w:rPr>
          <w:w w:val="120"/>
        </w:rPr>
        <w:t>vor</w:t>
      </w:r>
      <w:r>
        <w:rPr>
          <w:spacing w:val="8"/>
          <w:w w:val="120"/>
        </w:rPr>
        <w:t xml:space="preserve"> </w:t>
      </w:r>
      <w:r>
        <w:rPr>
          <w:w w:val="120"/>
        </w:rPr>
        <w:t>fi</w:t>
      </w:r>
      <w:r>
        <w:rPr>
          <w:spacing w:val="8"/>
          <w:w w:val="120"/>
        </w:rPr>
        <w:t xml:space="preserve"> </w:t>
      </w:r>
      <w:r>
        <w:rPr>
          <w:w w:val="120"/>
        </w:rPr>
        <w:t>efectuate</w:t>
      </w:r>
      <w:r>
        <w:rPr>
          <w:spacing w:val="9"/>
          <w:w w:val="120"/>
        </w:rPr>
        <w:t xml:space="preserve"> </w:t>
      </w:r>
      <w:r>
        <w:rPr>
          <w:w w:val="120"/>
        </w:rPr>
        <w:t>de</w:t>
      </w:r>
      <w:r>
        <w:rPr>
          <w:spacing w:val="8"/>
          <w:w w:val="120"/>
        </w:rPr>
        <w:t xml:space="preserve"> </w:t>
      </w:r>
      <w:r>
        <w:rPr>
          <w:w w:val="120"/>
        </w:rPr>
        <w:t>către</w:t>
      </w:r>
      <w:r>
        <w:rPr>
          <w:spacing w:val="8"/>
          <w:w w:val="120"/>
        </w:rPr>
        <w:t xml:space="preserve"> </w:t>
      </w:r>
      <w:r>
        <w:rPr>
          <w:w w:val="120"/>
        </w:rPr>
        <w:t>firma</w:t>
      </w:r>
      <w:r>
        <w:rPr>
          <w:spacing w:val="8"/>
          <w:w w:val="120"/>
        </w:rPr>
        <w:t xml:space="preserve"> </w:t>
      </w:r>
      <w:r>
        <w:rPr>
          <w:rFonts w:ascii="Cambria" w:hAnsi="Cambria"/>
          <w:b/>
          <w:w w:val="120"/>
        </w:rPr>
        <w:t>S.C.</w:t>
      </w:r>
      <w:r>
        <w:rPr>
          <w:rFonts w:ascii="Cambria" w:hAnsi="Cambria"/>
          <w:b/>
          <w:spacing w:val="18"/>
          <w:w w:val="120"/>
        </w:rPr>
        <w:t xml:space="preserve"> </w:t>
      </w:r>
      <w:r>
        <w:rPr>
          <w:rFonts w:ascii="Cambria" w:hAnsi="Cambria"/>
          <w:b/>
          <w:w w:val="120"/>
        </w:rPr>
        <w:t>Beelsamen</w:t>
      </w:r>
      <w:r>
        <w:rPr>
          <w:rFonts w:ascii="Cambria" w:hAnsi="Cambria"/>
          <w:b/>
          <w:spacing w:val="18"/>
          <w:w w:val="120"/>
        </w:rPr>
        <w:t xml:space="preserve"> </w:t>
      </w:r>
      <w:r>
        <w:rPr>
          <w:rFonts w:ascii="Cambria" w:hAnsi="Cambria"/>
          <w:b/>
          <w:w w:val="120"/>
        </w:rPr>
        <w:t>Arte</w:t>
      </w:r>
      <w:r>
        <w:rPr>
          <w:rFonts w:ascii="Cambria" w:hAnsi="Cambria"/>
          <w:b/>
          <w:spacing w:val="1"/>
          <w:w w:val="120"/>
        </w:rPr>
        <w:t xml:space="preserve"> </w:t>
      </w:r>
      <w:r>
        <w:rPr>
          <w:rFonts w:ascii="Cambria" w:hAnsi="Cambria"/>
          <w:b/>
          <w:w w:val="120"/>
        </w:rPr>
        <w:t>S.R.L.</w:t>
      </w:r>
      <w:r>
        <w:rPr>
          <w:w w:val="120"/>
        </w:rPr>
        <w:t>,</w:t>
      </w:r>
      <w:r>
        <w:rPr>
          <w:spacing w:val="6"/>
          <w:w w:val="120"/>
        </w:rPr>
        <w:t xml:space="preserve"> </w:t>
      </w:r>
      <w:r>
        <w:rPr>
          <w:w w:val="120"/>
        </w:rPr>
        <w:t>conform</w:t>
      </w:r>
      <w:r>
        <w:rPr>
          <w:spacing w:val="6"/>
          <w:w w:val="120"/>
        </w:rPr>
        <w:t xml:space="preserve"> </w:t>
      </w:r>
      <w:r>
        <w:rPr>
          <w:w w:val="120"/>
        </w:rPr>
        <w:t>contractului</w:t>
      </w:r>
      <w:r>
        <w:rPr>
          <w:spacing w:val="6"/>
          <w:w w:val="120"/>
        </w:rPr>
        <w:t xml:space="preserve"> </w:t>
      </w:r>
      <w:r>
        <w:rPr>
          <w:w w:val="120"/>
        </w:rPr>
        <w:t>încheiat</w:t>
      </w:r>
      <w:r>
        <w:rPr>
          <w:spacing w:val="6"/>
          <w:w w:val="120"/>
        </w:rPr>
        <w:t xml:space="preserve"> </w:t>
      </w:r>
      <w:r>
        <w:rPr>
          <w:w w:val="120"/>
        </w:rPr>
        <w:t>cu</w:t>
      </w:r>
      <w:r>
        <w:rPr>
          <w:spacing w:val="6"/>
          <w:w w:val="120"/>
        </w:rPr>
        <w:t xml:space="preserve"> </w:t>
      </w:r>
      <w:r>
        <w:rPr>
          <w:rFonts w:ascii="Cambria" w:hAnsi="Cambria"/>
          <w:b/>
          <w:w w:val="120"/>
        </w:rPr>
        <w:t>SC</w:t>
      </w:r>
      <w:r w:rsidR="00B9699A">
        <w:rPr>
          <w:rFonts w:ascii="Cambria" w:hAnsi="Cambria"/>
          <w:b/>
          <w:spacing w:val="17"/>
          <w:w w:val="120"/>
        </w:rPr>
        <w:t xml:space="preserve"> EMPATHY SUPPORT</w:t>
      </w:r>
      <w:r>
        <w:rPr>
          <w:rFonts w:ascii="Cambria" w:hAnsi="Cambria"/>
          <w:b/>
          <w:spacing w:val="17"/>
          <w:w w:val="120"/>
        </w:rPr>
        <w:t xml:space="preserve"> </w:t>
      </w:r>
      <w:r>
        <w:rPr>
          <w:rFonts w:ascii="Cambria" w:hAnsi="Cambria"/>
          <w:b/>
          <w:w w:val="120"/>
        </w:rPr>
        <w:t>SRL</w:t>
      </w:r>
      <w:r>
        <w:rPr>
          <w:w w:val="120"/>
        </w:rPr>
        <w:t>.</w:t>
      </w:r>
    </w:p>
    <w:p w14:paraId="37F3742B" w14:textId="6C5CFDFA" w:rsidR="00381C64" w:rsidRDefault="00155586" w:rsidP="00E17259">
      <w:pPr>
        <w:pStyle w:val="BodyText"/>
        <w:spacing w:before="158"/>
        <w:ind w:firstLine="607"/>
        <w:jc w:val="both"/>
      </w:pPr>
      <w:r>
        <w:rPr>
          <w:w w:val="115"/>
        </w:rPr>
        <w:t>Costurile</w:t>
      </w:r>
      <w:r>
        <w:rPr>
          <w:spacing w:val="3"/>
          <w:w w:val="115"/>
        </w:rPr>
        <w:t xml:space="preserve"> </w:t>
      </w:r>
      <w:r>
        <w:rPr>
          <w:w w:val="115"/>
        </w:rPr>
        <w:t>serviciilor</w:t>
      </w:r>
      <w:r>
        <w:rPr>
          <w:spacing w:val="4"/>
          <w:w w:val="115"/>
        </w:rPr>
        <w:t xml:space="preserve"> </w:t>
      </w:r>
      <w:r>
        <w:rPr>
          <w:w w:val="115"/>
        </w:rPr>
        <w:t>prestate</w:t>
      </w:r>
      <w:r>
        <w:rPr>
          <w:spacing w:val="3"/>
          <w:w w:val="115"/>
        </w:rPr>
        <w:t xml:space="preserve"> </w:t>
      </w:r>
      <w:r>
        <w:rPr>
          <w:w w:val="115"/>
        </w:rPr>
        <w:t>sunt</w:t>
      </w:r>
      <w:r>
        <w:rPr>
          <w:spacing w:val="4"/>
          <w:w w:val="115"/>
        </w:rPr>
        <w:t xml:space="preserve"> </w:t>
      </w:r>
      <w:r>
        <w:rPr>
          <w:w w:val="115"/>
        </w:rPr>
        <w:t>în</w:t>
      </w:r>
      <w:r>
        <w:rPr>
          <w:spacing w:val="3"/>
          <w:w w:val="115"/>
        </w:rPr>
        <w:t xml:space="preserve"> </w:t>
      </w:r>
      <w:r>
        <w:rPr>
          <w:w w:val="115"/>
        </w:rPr>
        <w:t>valoare</w:t>
      </w:r>
      <w:r>
        <w:rPr>
          <w:spacing w:val="4"/>
          <w:w w:val="115"/>
        </w:rPr>
        <w:t xml:space="preserve"> </w:t>
      </w:r>
      <w:r>
        <w:rPr>
          <w:w w:val="115"/>
        </w:rPr>
        <w:t>de</w:t>
      </w:r>
      <w:r>
        <w:rPr>
          <w:spacing w:val="3"/>
          <w:w w:val="115"/>
        </w:rPr>
        <w:t xml:space="preserve"> </w:t>
      </w:r>
      <w:r w:rsidR="004E0B8D">
        <w:rPr>
          <w:b/>
          <w:w w:val="115"/>
        </w:rPr>
        <w:t>1200</w:t>
      </w:r>
      <w:r w:rsidRPr="00E17259">
        <w:rPr>
          <w:b/>
          <w:w w:val="115"/>
        </w:rPr>
        <w:t>,00</w:t>
      </w:r>
      <w:r w:rsidRPr="00E17259">
        <w:rPr>
          <w:b/>
          <w:spacing w:val="4"/>
          <w:w w:val="115"/>
        </w:rPr>
        <w:t xml:space="preserve"> </w:t>
      </w:r>
      <w:r w:rsidRPr="00E17259">
        <w:rPr>
          <w:b/>
          <w:w w:val="115"/>
        </w:rPr>
        <w:t>Lei</w:t>
      </w:r>
      <w:r>
        <w:rPr>
          <w:spacing w:val="3"/>
          <w:w w:val="115"/>
        </w:rPr>
        <w:t xml:space="preserve"> </w:t>
      </w:r>
      <w:r>
        <w:rPr>
          <w:w w:val="115"/>
        </w:rPr>
        <w:t>și</w:t>
      </w:r>
      <w:r>
        <w:rPr>
          <w:spacing w:val="4"/>
          <w:w w:val="115"/>
        </w:rPr>
        <w:t xml:space="preserve"> </w:t>
      </w:r>
      <w:r>
        <w:rPr>
          <w:w w:val="115"/>
        </w:rPr>
        <w:t>cuprind</w:t>
      </w:r>
      <w:r>
        <w:rPr>
          <w:spacing w:val="3"/>
          <w:w w:val="115"/>
        </w:rPr>
        <w:t xml:space="preserve"> </w:t>
      </w:r>
      <w:r>
        <w:rPr>
          <w:w w:val="115"/>
        </w:rPr>
        <w:t>următoarele:</w:t>
      </w:r>
    </w:p>
    <w:p w14:paraId="11BC6520" w14:textId="77777777" w:rsidR="00381C64" w:rsidRDefault="00155586" w:rsidP="00E17259">
      <w:pPr>
        <w:pStyle w:val="BodyText"/>
        <w:spacing w:before="178" w:line="271" w:lineRule="auto"/>
        <w:ind w:left="180" w:right="219" w:firstLine="540"/>
        <w:jc w:val="both"/>
      </w:pPr>
      <w:r>
        <w:rPr>
          <w:w w:val="115"/>
        </w:rPr>
        <w:t>Constatarea</w:t>
      </w:r>
      <w:r>
        <w:rPr>
          <w:spacing w:val="1"/>
          <w:w w:val="115"/>
        </w:rPr>
        <w:t xml:space="preserve"> </w:t>
      </w:r>
      <w:r>
        <w:rPr>
          <w:w w:val="115"/>
        </w:rPr>
        <w:t>decesului,</w:t>
      </w:r>
      <w:r>
        <w:rPr>
          <w:spacing w:val="1"/>
          <w:w w:val="115"/>
        </w:rPr>
        <w:t xml:space="preserve"> </w:t>
      </w:r>
      <w:r>
        <w:rPr>
          <w:w w:val="115"/>
        </w:rPr>
        <w:t>sacul</w:t>
      </w:r>
      <w:r>
        <w:rPr>
          <w:spacing w:val="1"/>
          <w:w w:val="115"/>
        </w:rPr>
        <w:t xml:space="preserve"> </w:t>
      </w:r>
      <w:r>
        <w:rPr>
          <w:w w:val="115"/>
        </w:rPr>
        <w:t>septic,</w:t>
      </w:r>
      <w:r>
        <w:rPr>
          <w:spacing w:val="1"/>
          <w:w w:val="115"/>
        </w:rPr>
        <w:t xml:space="preserve"> </w:t>
      </w:r>
      <w:r>
        <w:rPr>
          <w:w w:val="115"/>
        </w:rPr>
        <w:t>transportul</w:t>
      </w:r>
      <w:r>
        <w:rPr>
          <w:spacing w:val="1"/>
          <w:w w:val="115"/>
        </w:rPr>
        <w:t xml:space="preserve"> </w:t>
      </w:r>
      <w:r>
        <w:rPr>
          <w:w w:val="115"/>
        </w:rPr>
        <w:t>ș</w:t>
      </w:r>
      <w:r w:rsidR="00E17259">
        <w:rPr>
          <w:w w:val="115"/>
        </w:rPr>
        <w:t>i manipularea</w:t>
      </w:r>
      <w:r>
        <w:rPr>
          <w:spacing w:val="1"/>
          <w:w w:val="115"/>
        </w:rPr>
        <w:t xml:space="preserve"> </w:t>
      </w:r>
      <w:r>
        <w:rPr>
          <w:w w:val="115"/>
        </w:rPr>
        <w:t>cadavrului la camera</w:t>
      </w:r>
      <w:r>
        <w:rPr>
          <w:spacing w:val="1"/>
          <w:w w:val="115"/>
        </w:rPr>
        <w:t xml:space="preserve"> </w:t>
      </w:r>
      <w:r>
        <w:rPr>
          <w:w w:val="115"/>
        </w:rPr>
        <w:t>frigorifică</w:t>
      </w:r>
      <w:r>
        <w:rPr>
          <w:spacing w:val="18"/>
          <w:w w:val="115"/>
        </w:rPr>
        <w:t xml:space="preserve"> </w:t>
      </w:r>
      <w:r>
        <w:rPr>
          <w:w w:val="115"/>
        </w:rPr>
        <w:t>din</w:t>
      </w:r>
      <w:r>
        <w:rPr>
          <w:spacing w:val="19"/>
          <w:w w:val="115"/>
        </w:rPr>
        <w:t xml:space="preserve"> </w:t>
      </w:r>
      <w:r>
        <w:rPr>
          <w:w w:val="115"/>
        </w:rPr>
        <w:t>str.</w:t>
      </w:r>
      <w:r w:rsidR="00E17259">
        <w:rPr>
          <w:w w:val="115"/>
        </w:rPr>
        <w:t xml:space="preserve"> </w:t>
      </w:r>
      <w:r>
        <w:rPr>
          <w:w w:val="115"/>
        </w:rPr>
        <w:t>Ghidigeni,</w:t>
      </w:r>
      <w:r>
        <w:rPr>
          <w:spacing w:val="18"/>
          <w:w w:val="115"/>
        </w:rPr>
        <w:t xml:space="preserve"> </w:t>
      </w:r>
      <w:r>
        <w:rPr>
          <w:w w:val="115"/>
        </w:rPr>
        <w:t>nr.</w:t>
      </w:r>
      <w:r w:rsidR="00E17259">
        <w:rPr>
          <w:w w:val="115"/>
        </w:rPr>
        <w:t xml:space="preserve"> </w:t>
      </w:r>
      <w:r>
        <w:rPr>
          <w:w w:val="115"/>
        </w:rPr>
        <w:t>39,</w:t>
      </w:r>
      <w:r>
        <w:rPr>
          <w:spacing w:val="19"/>
          <w:w w:val="115"/>
        </w:rPr>
        <w:t xml:space="preserve"> </w:t>
      </w:r>
      <w:r>
        <w:rPr>
          <w:w w:val="115"/>
        </w:rPr>
        <w:t>Bragadiru,</w:t>
      </w:r>
      <w:r>
        <w:rPr>
          <w:spacing w:val="19"/>
          <w:w w:val="115"/>
        </w:rPr>
        <w:t xml:space="preserve"> </w:t>
      </w:r>
      <w:r>
        <w:rPr>
          <w:w w:val="115"/>
        </w:rPr>
        <w:t>jud.</w:t>
      </w:r>
      <w:r w:rsidR="00E17259">
        <w:rPr>
          <w:w w:val="115"/>
        </w:rPr>
        <w:t xml:space="preserve"> </w:t>
      </w:r>
      <w:r>
        <w:rPr>
          <w:w w:val="115"/>
        </w:rPr>
        <w:t>Ilfov.</w:t>
      </w:r>
      <w:r>
        <w:rPr>
          <w:spacing w:val="18"/>
          <w:w w:val="115"/>
        </w:rPr>
        <w:t xml:space="preserve"> </w:t>
      </w:r>
      <w:r>
        <w:rPr>
          <w:w w:val="115"/>
        </w:rPr>
        <w:t>Până</w:t>
      </w:r>
      <w:r>
        <w:rPr>
          <w:spacing w:val="19"/>
          <w:w w:val="115"/>
        </w:rPr>
        <w:t xml:space="preserve"> </w:t>
      </w:r>
      <w:r>
        <w:rPr>
          <w:w w:val="115"/>
        </w:rPr>
        <w:t>la</w:t>
      </w:r>
      <w:r>
        <w:rPr>
          <w:spacing w:val="18"/>
          <w:w w:val="115"/>
        </w:rPr>
        <w:t xml:space="preserve"> </w:t>
      </w:r>
      <w:r>
        <w:rPr>
          <w:w w:val="115"/>
        </w:rPr>
        <w:t>ridicarea</w:t>
      </w:r>
      <w:r>
        <w:rPr>
          <w:spacing w:val="19"/>
          <w:w w:val="115"/>
        </w:rPr>
        <w:t xml:space="preserve"> </w:t>
      </w:r>
      <w:r>
        <w:rPr>
          <w:w w:val="115"/>
        </w:rPr>
        <w:t>cadavrului</w:t>
      </w:r>
      <w:r>
        <w:rPr>
          <w:spacing w:val="18"/>
          <w:w w:val="115"/>
        </w:rPr>
        <w:t xml:space="preserve"> </w:t>
      </w:r>
      <w:r>
        <w:rPr>
          <w:w w:val="115"/>
        </w:rPr>
        <w:t>se</w:t>
      </w:r>
      <w:r>
        <w:rPr>
          <w:spacing w:val="19"/>
          <w:w w:val="115"/>
        </w:rPr>
        <w:t xml:space="preserve"> </w:t>
      </w:r>
      <w:r>
        <w:rPr>
          <w:w w:val="115"/>
        </w:rPr>
        <w:t>achită</w:t>
      </w:r>
      <w:r>
        <w:rPr>
          <w:spacing w:val="1"/>
          <w:w w:val="115"/>
        </w:rPr>
        <w:t xml:space="preserve"> </w:t>
      </w:r>
      <w:r>
        <w:rPr>
          <w:w w:val="115"/>
        </w:rPr>
        <w:t>o</w:t>
      </w:r>
      <w:r>
        <w:rPr>
          <w:spacing w:val="7"/>
          <w:w w:val="115"/>
        </w:rPr>
        <w:t xml:space="preserve"> </w:t>
      </w:r>
      <w:r>
        <w:rPr>
          <w:w w:val="115"/>
        </w:rPr>
        <w:t>taxă</w:t>
      </w:r>
      <w:r>
        <w:rPr>
          <w:spacing w:val="7"/>
          <w:w w:val="115"/>
        </w:rPr>
        <w:t xml:space="preserve"> </w:t>
      </w:r>
      <w:r>
        <w:rPr>
          <w:w w:val="115"/>
        </w:rPr>
        <w:t>de</w:t>
      </w:r>
      <w:r>
        <w:rPr>
          <w:spacing w:val="7"/>
          <w:w w:val="115"/>
        </w:rPr>
        <w:t xml:space="preserve"> </w:t>
      </w:r>
      <w:r>
        <w:rPr>
          <w:w w:val="115"/>
        </w:rPr>
        <w:t>8,33</w:t>
      </w:r>
      <w:r>
        <w:rPr>
          <w:spacing w:val="7"/>
          <w:w w:val="115"/>
        </w:rPr>
        <w:t xml:space="preserve"> </w:t>
      </w:r>
      <w:r>
        <w:rPr>
          <w:w w:val="115"/>
        </w:rPr>
        <w:t>Lei</w:t>
      </w:r>
      <w:r>
        <w:rPr>
          <w:spacing w:val="7"/>
          <w:w w:val="115"/>
        </w:rPr>
        <w:t xml:space="preserve"> </w:t>
      </w:r>
      <w:r>
        <w:rPr>
          <w:w w:val="115"/>
        </w:rPr>
        <w:t>/</w:t>
      </w:r>
      <w:r w:rsidR="00E17259">
        <w:rPr>
          <w:w w:val="115"/>
        </w:rPr>
        <w:t xml:space="preserve"> </w:t>
      </w:r>
      <w:r>
        <w:rPr>
          <w:w w:val="115"/>
        </w:rPr>
        <w:t>oră,</w:t>
      </w:r>
      <w:r>
        <w:rPr>
          <w:spacing w:val="7"/>
          <w:w w:val="115"/>
        </w:rPr>
        <w:t xml:space="preserve"> </w:t>
      </w:r>
      <w:r>
        <w:rPr>
          <w:w w:val="115"/>
        </w:rPr>
        <w:t>T.V.A.</w:t>
      </w:r>
      <w:r>
        <w:rPr>
          <w:spacing w:val="7"/>
          <w:w w:val="115"/>
        </w:rPr>
        <w:t xml:space="preserve"> </w:t>
      </w:r>
      <w:r>
        <w:rPr>
          <w:w w:val="115"/>
        </w:rPr>
        <w:t>inclus.</w:t>
      </w:r>
    </w:p>
    <w:p w14:paraId="03802564" w14:textId="509DD28A" w:rsidR="00381C64" w:rsidRDefault="00155586" w:rsidP="00E17259">
      <w:pPr>
        <w:pStyle w:val="BodyText"/>
        <w:spacing w:before="148" w:line="271" w:lineRule="auto"/>
        <w:ind w:right="194" w:firstLine="688"/>
        <w:jc w:val="both"/>
      </w:pPr>
      <w:r>
        <w:rPr>
          <w:w w:val="115"/>
        </w:rPr>
        <w:t>Prin</w:t>
      </w:r>
      <w:r>
        <w:rPr>
          <w:spacing w:val="30"/>
          <w:w w:val="115"/>
        </w:rPr>
        <w:t xml:space="preserve"> </w:t>
      </w:r>
      <w:r>
        <w:rPr>
          <w:w w:val="115"/>
        </w:rPr>
        <w:t>semnarea</w:t>
      </w:r>
      <w:r>
        <w:rPr>
          <w:spacing w:val="30"/>
          <w:w w:val="115"/>
        </w:rPr>
        <w:t xml:space="preserve"> </w:t>
      </w:r>
      <w:r>
        <w:rPr>
          <w:w w:val="115"/>
        </w:rPr>
        <w:t>acestui</w:t>
      </w:r>
      <w:r>
        <w:rPr>
          <w:spacing w:val="30"/>
          <w:w w:val="115"/>
        </w:rPr>
        <w:t xml:space="preserve"> </w:t>
      </w:r>
      <w:r>
        <w:rPr>
          <w:w w:val="115"/>
        </w:rPr>
        <w:t>contract,</w:t>
      </w:r>
      <w:r>
        <w:rPr>
          <w:spacing w:val="30"/>
          <w:w w:val="115"/>
        </w:rPr>
        <w:t xml:space="preserve"> </w:t>
      </w:r>
      <w:r>
        <w:rPr>
          <w:w w:val="115"/>
        </w:rPr>
        <w:t>vă</w:t>
      </w:r>
      <w:r>
        <w:rPr>
          <w:spacing w:val="30"/>
          <w:w w:val="115"/>
        </w:rPr>
        <w:t xml:space="preserve"> </w:t>
      </w:r>
      <w:r>
        <w:rPr>
          <w:w w:val="115"/>
        </w:rPr>
        <w:t>exprimați</w:t>
      </w:r>
      <w:r>
        <w:rPr>
          <w:spacing w:val="30"/>
          <w:w w:val="115"/>
        </w:rPr>
        <w:t xml:space="preserve"> </w:t>
      </w:r>
      <w:r>
        <w:rPr>
          <w:w w:val="115"/>
        </w:rPr>
        <w:t>acordul</w:t>
      </w:r>
      <w:r>
        <w:rPr>
          <w:spacing w:val="30"/>
          <w:w w:val="115"/>
        </w:rPr>
        <w:t xml:space="preserve"> </w:t>
      </w:r>
      <w:r>
        <w:rPr>
          <w:w w:val="115"/>
        </w:rPr>
        <w:t>ca</w:t>
      </w:r>
      <w:r>
        <w:rPr>
          <w:spacing w:val="31"/>
          <w:w w:val="115"/>
        </w:rPr>
        <w:t xml:space="preserve"> </w:t>
      </w:r>
      <w:r>
        <w:rPr>
          <w:w w:val="115"/>
        </w:rPr>
        <w:t>firma</w:t>
      </w:r>
      <w:r>
        <w:rPr>
          <w:spacing w:val="30"/>
          <w:w w:val="115"/>
        </w:rPr>
        <w:t xml:space="preserve"> </w:t>
      </w:r>
      <w:r>
        <w:rPr>
          <w:w w:val="115"/>
        </w:rPr>
        <w:t>S.C.</w:t>
      </w:r>
      <w:r>
        <w:rPr>
          <w:spacing w:val="30"/>
          <w:w w:val="115"/>
        </w:rPr>
        <w:t xml:space="preserve"> </w:t>
      </w:r>
      <w:r>
        <w:rPr>
          <w:w w:val="115"/>
        </w:rPr>
        <w:t>Beelsamen</w:t>
      </w:r>
      <w:r>
        <w:rPr>
          <w:spacing w:val="30"/>
          <w:w w:val="115"/>
        </w:rPr>
        <w:t xml:space="preserve"> </w:t>
      </w:r>
      <w:r>
        <w:rPr>
          <w:w w:val="115"/>
        </w:rPr>
        <w:t>Arte</w:t>
      </w:r>
      <w:r>
        <w:rPr>
          <w:spacing w:val="30"/>
          <w:w w:val="115"/>
        </w:rPr>
        <w:t xml:space="preserve"> </w:t>
      </w:r>
      <w:r>
        <w:rPr>
          <w:w w:val="115"/>
        </w:rPr>
        <w:t>S.R.L.</w:t>
      </w:r>
      <w:r>
        <w:rPr>
          <w:spacing w:val="1"/>
          <w:w w:val="115"/>
        </w:rPr>
        <w:t xml:space="preserve"> </w:t>
      </w:r>
      <w:r>
        <w:rPr>
          <w:w w:val="115"/>
        </w:rPr>
        <w:t>să</w:t>
      </w:r>
      <w:r>
        <w:rPr>
          <w:spacing w:val="1"/>
          <w:w w:val="115"/>
        </w:rPr>
        <w:t xml:space="preserve"> </w:t>
      </w:r>
      <w:r>
        <w:rPr>
          <w:w w:val="115"/>
        </w:rPr>
        <w:t>furnizeze</w:t>
      </w:r>
      <w:r>
        <w:rPr>
          <w:spacing w:val="1"/>
          <w:w w:val="115"/>
        </w:rPr>
        <w:t xml:space="preserve"> </w:t>
      </w:r>
      <w:r>
        <w:rPr>
          <w:w w:val="115"/>
        </w:rPr>
        <w:t>serviciile</w:t>
      </w:r>
      <w:r>
        <w:rPr>
          <w:spacing w:val="1"/>
          <w:w w:val="115"/>
        </w:rPr>
        <w:t xml:space="preserve"> </w:t>
      </w:r>
      <w:r>
        <w:rPr>
          <w:w w:val="115"/>
        </w:rPr>
        <w:t>mai</w:t>
      </w:r>
      <w:r>
        <w:rPr>
          <w:spacing w:val="1"/>
          <w:w w:val="115"/>
        </w:rPr>
        <w:t xml:space="preserve"> </w:t>
      </w:r>
      <w:r>
        <w:rPr>
          <w:w w:val="115"/>
        </w:rPr>
        <w:t>sus</w:t>
      </w:r>
      <w:r>
        <w:rPr>
          <w:spacing w:val="1"/>
          <w:w w:val="115"/>
        </w:rPr>
        <w:t xml:space="preserve"> </w:t>
      </w:r>
      <w:r>
        <w:rPr>
          <w:w w:val="115"/>
        </w:rPr>
        <w:t>menționate,</w:t>
      </w:r>
      <w:r>
        <w:rPr>
          <w:spacing w:val="1"/>
          <w:w w:val="115"/>
        </w:rPr>
        <w:t xml:space="preserve"> </w:t>
      </w:r>
      <w:r w:rsidR="00E17259">
        <w:rPr>
          <w:w w:val="115"/>
        </w:rPr>
        <w:t xml:space="preserve">iar dvs. vă obligați să achitați </w:t>
      </w:r>
      <w:r>
        <w:rPr>
          <w:w w:val="115"/>
        </w:rPr>
        <w:t>contravaloarea</w:t>
      </w:r>
      <w:r>
        <w:rPr>
          <w:spacing w:val="1"/>
          <w:w w:val="115"/>
        </w:rPr>
        <w:t xml:space="preserve"> </w:t>
      </w:r>
      <w:r>
        <w:rPr>
          <w:w w:val="115"/>
        </w:rPr>
        <w:t>serviciilor</w:t>
      </w:r>
      <w:r>
        <w:rPr>
          <w:spacing w:val="7"/>
          <w:w w:val="115"/>
        </w:rPr>
        <w:t xml:space="preserve"> </w:t>
      </w:r>
      <w:r>
        <w:rPr>
          <w:w w:val="115"/>
        </w:rPr>
        <w:t>de</w:t>
      </w:r>
      <w:r>
        <w:rPr>
          <w:spacing w:val="7"/>
          <w:w w:val="115"/>
        </w:rPr>
        <w:t xml:space="preserve"> </w:t>
      </w:r>
      <w:r>
        <w:rPr>
          <w:w w:val="115"/>
        </w:rPr>
        <w:t>constatare</w:t>
      </w:r>
      <w:r>
        <w:rPr>
          <w:spacing w:val="8"/>
          <w:w w:val="115"/>
        </w:rPr>
        <w:t xml:space="preserve"> </w:t>
      </w:r>
      <w:r>
        <w:rPr>
          <w:w w:val="115"/>
        </w:rPr>
        <w:t>și</w:t>
      </w:r>
      <w:r>
        <w:rPr>
          <w:spacing w:val="7"/>
          <w:w w:val="115"/>
        </w:rPr>
        <w:t xml:space="preserve"> </w:t>
      </w:r>
      <w:r>
        <w:rPr>
          <w:w w:val="115"/>
        </w:rPr>
        <w:t>de</w:t>
      </w:r>
      <w:r>
        <w:rPr>
          <w:spacing w:val="8"/>
          <w:w w:val="115"/>
        </w:rPr>
        <w:t xml:space="preserve"> </w:t>
      </w:r>
      <w:r w:rsidR="00E17259">
        <w:rPr>
          <w:w w:val="115"/>
        </w:rPr>
        <w:t>tra</w:t>
      </w:r>
      <w:r>
        <w:rPr>
          <w:w w:val="115"/>
        </w:rPr>
        <w:t>nsport,</w:t>
      </w:r>
      <w:r>
        <w:rPr>
          <w:spacing w:val="8"/>
          <w:w w:val="115"/>
        </w:rPr>
        <w:t xml:space="preserve"> </w:t>
      </w:r>
      <w:r>
        <w:rPr>
          <w:w w:val="115"/>
        </w:rPr>
        <w:t>în</w:t>
      </w:r>
      <w:r>
        <w:rPr>
          <w:spacing w:val="7"/>
          <w:w w:val="115"/>
        </w:rPr>
        <w:t xml:space="preserve"> </w:t>
      </w:r>
      <w:r>
        <w:rPr>
          <w:w w:val="115"/>
        </w:rPr>
        <w:t>valoare</w:t>
      </w:r>
      <w:r>
        <w:rPr>
          <w:spacing w:val="8"/>
          <w:w w:val="115"/>
        </w:rPr>
        <w:t xml:space="preserve"> </w:t>
      </w:r>
      <w:r>
        <w:rPr>
          <w:w w:val="115"/>
        </w:rPr>
        <w:t>de</w:t>
      </w:r>
      <w:r>
        <w:rPr>
          <w:spacing w:val="7"/>
          <w:w w:val="115"/>
        </w:rPr>
        <w:t xml:space="preserve"> </w:t>
      </w:r>
      <w:r w:rsidR="004E0B8D" w:rsidRPr="008A77BA">
        <w:rPr>
          <w:b/>
          <w:bCs/>
          <w:w w:val="115"/>
        </w:rPr>
        <w:t>1200</w:t>
      </w:r>
      <w:r w:rsidRPr="008A77BA">
        <w:rPr>
          <w:b/>
          <w:bCs/>
          <w:w w:val="115"/>
        </w:rPr>
        <w:t>,00</w:t>
      </w:r>
      <w:r w:rsidRPr="008A77BA">
        <w:rPr>
          <w:b/>
          <w:bCs/>
          <w:spacing w:val="8"/>
          <w:w w:val="115"/>
        </w:rPr>
        <w:t xml:space="preserve"> </w:t>
      </w:r>
      <w:r w:rsidRPr="008A77BA">
        <w:rPr>
          <w:b/>
          <w:bCs/>
          <w:w w:val="115"/>
        </w:rPr>
        <w:t>Lei</w:t>
      </w:r>
      <w:r>
        <w:rPr>
          <w:w w:val="115"/>
        </w:rPr>
        <w:t>.</w:t>
      </w:r>
    </w:p>
    <w:p w14:paraId="6627199C" w14:textId="77777777" w:rsidR="00381C64" w:rsidRDefault="00381C64" w:rsidP="00E17259">
      <w:pPr>
        <w:pStyle w:val="BodyText"/>
        <w:spacing w:before="2"/>
        <w:ind w:left="0"/>
        <w:jc w:val="both"/>
        <w:rPr>
          <w:sz w:val="25"/>
        </w:rPr>
      </w:pPr>
    </w:p>
    <w:p w14:paraId="7B8A8D88" w14:textId="77777777" w:rsidR="00841FFF" w:rsidRDefault="0082571A" w:rsidP="00841FFF">
      <w:pPr>
        <w:pStyle w:val="Heading1"/>
        <w:numPr>
          <w:ilvl w:val="0"/>
          <w:numId w:val="1"/>
        </w:numPr>
        <w:tabs>
          <w:tab w:val="left" w:pos="449"/>
        </w:tabs>
        <w:spacing w:before="240"/>
        <w:ind w:hanging="336"/>
        <w:jc w:val="both"/>
      </w:pPr>
      <w:r>
        <w:rPr>
          <w:w w:val="120"/>
        </w:rPr>
        <w:t>STAREA</w:t>
      </w:r>
      <w:r>
        <w:rPr>
          <w:spacing w:val="28"/>
          <w:w w:val="120"/>
        </w:rPr>
        <w:t xml:space="preserve"> </w:t>
      </w:r>
      <w:r>
        <w:rPr>
          <w:w w:val="120"/>
        </w:rPr>
        <w:t>DE</w:t>
      </w:r>
      <w:r>
        <w:rPr>
          <w:spacing w:val="28"/>
          <w:w w:val="120"/>
        </w:rPr>
        <w:t xml:space="preserve"> </w:t>
      </w:r>
      <w:r>
        <w:rPr>
          <w:w w:val="120"/>
        </w:rPr>
        <w:t>SĂNĂTATE</w:t>
      </w:r>
      <w:r>
        <w:rPr>
          <w:spacing w:val="28"/>
          <w:w w:val="120"/>
        </w:rPr>
        <w:t xml:space="preserve"> </w:t>
      </w:r>
      <w:r>
        <w:rPr>
          <w:w w:val="120"/>
        </w:rPr>
        <w:t>ȘI</w:t>
      </w:r>
      <w:r>
        <w:rPr>
          <w:spacing w:val="28"/>
          <w:w w:val="120"/>
        </w:rPr>
        <w:t xml:space="preserve"> </w:t>
      </w:r>
      <w:r>
        <w:rPr>
          <w:w w:val="120"/>
        </w:rPr>
        <w:t>DECESUL</w:t>
      </w:r>
      <w:r>
        <w:rPr>
          <w:spacing w:val="28"/>
          <w:w w:val="120"/>
        </w:rPr>
        <w:t xml:space="preserve"> </w:t>
      </w:r>
      <w:r>
        <w:rPr>
          <w:w w:val="120"/>
        </w:rPr>
        <w:t>BENEFICIARILOR</w:t>
      </w:r>
      <w:r>
        <w:rPr>
          <w:spacing w:val="28"/>
          <w:w w:val="120"/>
        </w:rPr>
        <w:t xml:space="preserve"> </w:t>
      </w:r>
      <w:r>
        <w:rPr>
          <w:w w:val="120"/>
        </w:rPr>
        <w:t>CENTRULUI</w:t>
      </w:r>
    </w:p>
    <w:p w14:paraId="0D6497B1" w14:textId="4CF7F43B" w:rsidR="00841FFF" w:rsidRDefault="00841FFF" w:rsidP="00841FFF">
      <w:pPr>
        <w:pStyle w:val="BodyText"/>
        <w:spacing w:before="118" w:line="271" w:lineRule="auto"/>
        <w:ind w:firstLine="734"/>
        <w:jc w:val="both"/>
      </w:pPr>
      <w:r>
        <w:rPr>
          <w:w w:val="115"/>
        </w:rPr>
        <w:t>În</w:t>
      </w:r>
      <w:r>
        <w:rPr>
          <w:spacing w:val="15"/>
          <w:w w:val="115"/>
        </w:rPr>
        <w:t xml:space="preserve"> </w:t>
      </w:r>
      <w:r>
        <w:rPr>
          <w:w w:val="115"/>
        </w:rPr>
        <w:t>momentul</w:t>
      </w:r>
      <w:r>
        <w:rPr>
          <w:spacing w:val="15"/>
          <w:w w:val="115"/>
        </w:rPr>
        <w:t xml:space="preserve"> </w:t>
      </w:r>
      <w:r>
        <w:rPr>
          <w:w w:val="115"/>
        </w:rPr>
        <w:t>internării</w:t>
      </w:r>
      <w:r>
        <w:rPr>
          <w:spacing w:val="15"/>
          <w:w w:val="115"/>
        </w:rPr>
        <w:t xml:space="preserve"> </w:t>
      </w:r>
      <w:r>
        <w:rPr>
          <w:w w:val="115"/>
        </w:rPr>
        <w:t>unui</w:t>
      </w:r>
      <w:r>
        <w:rPr>
          <w:spacing w:val="15"/>
          <w:w w:val="115"/>
        </w:rPr>
        <w:t xml:space="preserve"> </w:t>
      </w:r>
      <w:r>
        <w:rPr>
          <w:w w:val="115"/>
        </w:rPr>
        <w:t>beneficiar,</w:t>
      </w:r>
      <w:r>
        <w:rPr>
          <w:spacing w:val="15"/>
          <w:w w:val="115"/>
        </w:rPr>
        <w:t xml:space="preserve"> </w:t>
      </w:r>
      <w:r>
        <w:rPr>
          <w:w w:val="115"/>
        </w:rPr>
        <w:t>aparținătorul</w:t>
      </w:r>
      <w:r>
        <w:rPr>
          <w:spacing w:val="15"/>
          <w:w w:val="115"/>
        </w:rPr>
        <w:t xml:space="preserve"> </w:t>
      </w:r>
      <w:r>
        <w:rPr>
          <w:w w:val="115"/>
        </w:rPr>
        <w:t>este</w:t>
      </w:r>
      <w:r>
        <w:rPr>
          <w:spacing w:val="15"/>
          <w:w w:val="115"/>
        </w:rPr>
        <w:t xml:space="preserve"> </w:t>
      </w:r>
      <w:r>
        <w:rPr>
          <w:w w:val="115"/>
        </w:rPr>
        <w:t>obligat</w:t>
      </w:r>
      <w:r>
        <w:rPr>
          <w:spacing w:val="15"/>
          <w:w w:val="115"/>
        </w:rPr>
        <w:t xml:space="preserve"> </w:t>
      </w:r>
      <w:r>
        <w:rPr>
          <w:w w:val="115"/>
        </w:rPr>
        <w:t>să</w:t>
      </w:r>
      <w:r>
        <w:rPr>
          <w:spacing w:val="15"/>
          <w:w w:val="115"/>
        </w:rPr>
        <w:t xml:space="preserve"> </w:t>
      </w:r>
      <w:r>
        <w:rPr>
          <w:w w:val="115"/>
        </w:rPr>
        <w:t>prezinte</w:t>
      </w:r>
      <w:r>
        <w:rPr>
          <w:spacing w:val="15"/>
          <w:w w:val="115"/>
        </w:rPr>
        <w:t xml:space="preserve"> </w:t>
      </w:r>
      <w:r>
        <w:rPr>
          <w:w w:val="115"/>
        </w:rPr>
        <w:t>istoricul</w:t>
      </w:r>
      <w:r>
        <w:rPr>
          <w:spacing w:val="-53"/>
          <w:w w:val="115"/>
        </w:rPr>
        <w:t xml:space="preserve"> </w:t>
      </w:r>
      <w:r w:rsidR="00B008CB">
        <w:rPr>
          <w:spacing w:val="-53"/>
          <w:w w:val="115"/>
        </w:rPr>
        <w:t xml:space="preserve"> </w:t>
      </w:r>
      <w:r>
        <w:rPr>
          <w:w w:val="115"/>
        </w:rPr>
        <w:t>medical</w:t>
      </w:r>
      <w:r>
        <w:rPr>
          <w:spacing w:val="40"/>
          <w:w w:val="115"/>
        </w:rPr>
        <w:t xml:space="preserve"> </w:t>
      </w:r>
      <w:r>
        <w:rPr>
          <w:w w:val="115"/>
        </w:rPr>
        <w:t>al</w:t>
      </w:r>
      <w:r>
        <w:rPr>
          <w:spacing w:val="41"/>
          <w:w w:val="115"/>
        </w:rPr>
        <w:t xml:space="preserve"> </w:t>
      </w:r>
      <w:r>
        <w:rPr>
          <w:w w:val="115"/>
        </w:rPr>
        <w:t>acestuia</w:t>
      </w:r>
      <w:r>
        <w:rPr>
          <w:spacing w:val="40"/>
          <w:w w:val="115"/>
        </w:rPr>
        <w:t xml:space="preserve"> </w:t>
      </w:r>
      <w:r>
        <w:rPr>
          <w:w w:val="115"/>
        </w:rPr>
        <w:t>din</w:t>
      </w:r>
      <w:r>
        <w:rPr>
          <w:spacing w:val="41"/>
          <w:w w:val="115"/>
        </w:rPr>
        <w:t xml:space="preserve"> </w:t>
      </w:r>
      <w:r>
        <w:rPr>
          <w:w w:val="115"/>
        </w:rPr>
        <w:t>care</w:t>
      </w:r>
      <w:r>
        <w:rPr>
          <w:spacing w:val="40"/>
          <w:w w:val="115"/>
        </w:rPr>
        <w:t xml:space="preserve"> </w:t>
      </w:r>
      <w:r>
        <w:rPr>
          <w:w w:val="115"/>
        </w:rPr>
        <w:t>să</w:t>
      </w:r>
      <w:r>
        <w:rPr>
          <w:spacing w:val="41"/>
          <w:w w:val="115"/>
        </w:rPr>
        <w:t xml:space="preserve"> </w:t>
      </w:r>
      <w:r>
        <w:rPr>
          <w:w w:val="115"/>
        </w:rPr>
        <w:t>reiasă</w:t>
      </w:r>
      <w:r>
        <w:rPr>
          <w:spacing w:val="41"/>
          <w:w w:val="115"/>
        </w:rPr>
        <w:t xml:space="preserve"> </w:t>
      </w:r>
      <w:r>
        <w:rPr>
          <w:w w:val="115"/>
        </w:rPr>
        <w:t>toate</w:t>
      </w:r>
      <w:r>
        <w:rPr>
          <w:spacing w:val="40"/>
          <w:w w:val="115"/>
        </w:rPr>
        <w:t xml:space="preserve"> </w:t>
      </w:r>
      <w:r>
        <w:rPr>
          <w:w w:val="115"/>
        </w:rPr>
        <w:t>diagnosticele,</w:t>
      </w:r>
      <w:r>
        <w:rPr>
          <w:spacing w:val="41"/>
          <w:w w:val="115"/>
        </w:rPr>
        <w:t xml:space="preserve"> </w:t>
      </w:r>
      <w:r>
        <w:rPr>
          <w:w w:val="115"/>
        </w:rPr>
        <w:t>alergiile,</w:t>
      </w:r>
      <w:r>
        <w:rPr>
          <w:spacing w:val="40"/>
          <w:w w:val="115"/>
        </w:rPr>
        <w:t xml:space="preserve"> </w:t>
      </w:r>
      <w:r>
        <w:rPr>
          <w:w w:val="115"/>
        </w:rPr>
        <w:t>restricțiile</w:t>
      </w:r>
      <w:r>
        <w:rPr>
          <w:spacing w:val="41"/>
          <w:w w:val="115"/>
        </w:rPr>
        <w:t xml:space="preserve"> </w:t>
      </w:r>
      <w:r>
        <w:rPr>
          <w:w w:val="115"/>
        </w:rPr>
        <w:t>si</w:t>
      </w:r>
      <w:r>
        <w:rPr>
          <w:spacing w:val="40"/>
          <w:w w:val="115"/>
        </w:rPr>
        <w:t xml:space="preserve"> </w:t>
      </w:r>
      <w:r>
        <w:rPr>
          <w:w w:val="115"/>
        </w:rPr>
        <w:t>recomandările</w:t>
      </w:r>
      <w:r>
        <w:rPr>
          <w:spacing w:val="1"/>
          <w:w w:val="115"/>
        </w:rPr>
        <w:t xml:space="preserve"> </w:t>
      </w:r>
      <w:r>
        <w:rPr>
          <w:w w:val="115"/>
        </w:rPr>
        <w:t>medicale</w:t>
      </w:r>
      <w:r>
        <w:rPr>
          <w:spacing w:val="7"/>
          <w:w w:val="115"/>
        </w:rPr>
        <w:t xml:space="preserve"> </w:t>
      </w:r>
      <w:r>
        <w:rPr>
          <w:w w:val="115"/>
        </w:rPr>
        <w:t>și</w:t>
      </w:r>
      <w:r>
        <w:rPr>
          <w:spacing w:val="8"/>
          <w:w w:val="115"/>
        </w:rPr>
        <w:t xml:space="preserve"> </w:t>
      </w:r>
      <w:r>
        <w:rPr>
          <w:w w:val="115"/>
        </w:rPr>
        <w:t>schema</w:t>
      </w:r>
      <w:r>
        <w:rPr>
          <w:spacing w:val="8"/>
          <w:w w:val="115"/>
        </w:rPr>
        <w:t xml:space="preserve"> </w:t>
      </w:r>
      <w:r>
        <w:rPr>
          <w:w w:val="115"/>
        </w:rPr>
        <w:t>de</w:t>
      </w:r>
      <w:r>
        <w:rPr>
          <w:spacing w:val="7"/>
          <w:w w:val="115"/>
        </w:rPr>
        <w:t xml:space="preserve"> </w:t>
      </w:r>
      <w:r>
        <w:rPr>
          <w:w w:val="115"/>
        </w:rPr>
        <w:t>tratament.</w:t>
      </w:r>
    </w:p>
    <w:p w14:paraId="671C0963" w14:textId="77777777" w:rsidR="00E17259" w:rsidRDefault="00841FFF" w:rsidP="0082571A">
      <w:pPr>
        <w:pStyle w:val="BodyText"/>
        <w:spacing w:before="146" w:line="271" w:lineRule="auto"/>
        <w:ind w:right="197" w:firstLine="496"/>
        <w:jc w:val="both"/>
        <w:rPr>
          <w:w w:val="115"/>
        </w:rPr>
      </w:pPr>
      <w:r>
        <w:rPr>
          <w:w w:val="115"/>
        </w:rPr>
        <w:t>Personalul</w:t>
      </w:r>
      <w:r>
        <w:rPr>
          <w:spacing w:val="17"/>
          <w:w w:val="115"/>
        </w:rPr>
        <w:t xml:space="preserve"> </w:t>
      </w:r>
      <w:r>
        <w:rPr>
          <w:w w:val="115"/>
        </w:rPr>
        <w:t>centrului</w:t>
      </w:r>
      <w:r>
        <w:rPr>
          <w:spacing w:val="17"/>
          <w:w w:val="115"/>
        </w:rPr>
        <w:t xml:space="preserve"> </w:t>
      </w:r>
      <w:r>
        <w:rPr>
          <w:w w:val="115"/>
        </w:rPr>
        <w:t>va</w:t>
      </w:r>
      <w:r>
        <w:rPr>
          <w:spacing w:val="17"/>
          <w:w w:val="115"/>
        </w:rPr>
        <w:t xml:space="preserve"> </w:t>
      </w:r>
      <w:r>
        <w:rPr>
          <w:w w:val="115"/>
        </w:rPr>
        <w:t>ține</w:t>
      </w:r>
      <w:r>
        <w:rPr>
          <w:spacing w:val="17"/>
          <w:w w:val="115"/>
        </w:rPr>
        <w:t xml:space="preserve"> </w:t>
      </w:r>
      <w:r>
        <w:rPr>
          <w:w w:val="115"/>
        </w:rPr>
        <w:t>cont</w:t>
      </w:r>
      <w:r>
        <w:rPr>
          <w:spacing w:val="17"/>
          <w:w w:val="115"/>
        </w:rPr>
        <w:t xml:space="preserve"> </w:t>
      </w:r>
      <w:r>
        <w:rPr>
          <w:w w:val="115"/>
        </w:rPr>
        <w:t>de</w:t>
      </w:r>
      <w:r>
        <w:rPr>
          <w:spacing w:val="17"/>
          <w:w w:val="115"/>
        </w:rPr>
        <w:t xml:space="preserve"> </w:t>
      </w:r>
      <w:r>
        <w:rPr>
          <w:w w:val="115"/>
        </w:rPr>
        <w:t>acestea</w:t>
      </w:r>
      <w:r>
        <w:rPr>
          <w:spacing w:val="17"/>
          <w:w w:val="115"/>
        </w:rPr>
        <w:t xml:space="preserve"> </w:t>
      </w:r>
      <w:r>
        <w:rPr>
          <w:w w:val="115"/>
        </w:rPr>
        <w:t>în</w:t>
      </w:r>
      <w:r>
        <w:rPr>
          <w:spacing w:val="17"/>
          <w:w w:val="115"/>
        </w:rPr>
        <w:t xml:space="preserve"> </w:t>
      </w:r>
      <w:r>
        <w:rPr>
          <w:w w:val="115"/>
        </w:rPr>
        <w:t>îngrijirea</w:t>
      </w:r>
      <w:r>
        <w:rPr>
          <w:spacing w:val="17"/>
          <w:w w:val="115"/>
        </w:rPr>
        <w:t xml:space="preserve"> </w:t>
      </w:r>
      <w:r>
        <w:rPr>
          <w:w w:val="115"/>
        </w:rPr>
        <w:t>beneficiarului,</w:t>
      </w:r>
      <w:r>
        <w:rPr>
          <w:spacing w:val="17"/>
          <w:w w:val="115"/>
        </w:rPr>
        <w:t xml:space="preserve"> </w:t>
      </w:r>
      <w:r>
        <w:rPr>
          <w:w w:val="115"/>
        </w:rPr>
        <w:t>precum</w:t>
      </w:r>
      <w:r>
        <w:rPr>
          <w:spacing w:val="17"/>
          <w:w w:val="115"/>
        </w:rPr>
        <w:t xml:space="preserve"> </w:t>
      </w:r>
      <w:r>
        <w:rPr>
          <w:w w:val="115"/>
        </w:rPr>
        <w:t>și</w:t>
      </w:r>
      <w:r>
        <w:rPr>
          <w:spacing w:val="17"/>
          <w:w w:val="115"/>
        </w:rPr>
        <w:t xml:space="preserve"> </w:t>
      </w:r>
      <w:r>
        <w:rPr>
          <w:w w:val="115"/>
        </w:rPr>
        <w:t>de</w:t>
      </w:r>
      <w:r>
        <w:rPr>
          <w:spacing w:val="-53"/>
          <w:w w:val="115"/>
        </w:rPr>
        <w:t xml:space="preserve"> </w:t>
      </w:r>
      <w:r>
        <w:rPr>
          <w:w w:val="115"/>
        </w:rPr>
        <w:t>recomandările</w:t>
      </w:r>
      <w:r>
        <w:rPr>
          <w:spacing w:val="17"/>
          <w:w w:val="115"/>
        </w:rPr>
        <w:t xml:space="preserve"> </w:t>
      </w:r>
      <w:r>
        <w:rPr>
          <w:w w:val="115"/>
        </w:rPr>
        <w:t>medicale</w:t>
      </w:r>
      <w:r>
        <w:rPr>
          <w:spacing w:val="18"/>
          <w:w w:val="115"/>
        </w:rPr>
        <w:t xml:space="preserve"> </w:t>
      </w:r>
      <w:r>
        <w:rPr>
          <w:w w:val="115"/>
        </w:rPr>
        <w:t>ulterioare.</w:t>
      </w:r>
      <w:r>
        <w:rPr>
          <w:spacing w:val="17"/>
          <w:w w:val="115"/>
        </w:rPr>
        <w:t xml:space="preserve"> </w:t>
      </w:r>
      <w:r>
        <w:rPr>
          <w:w w:val="115"/>
        </w:rPr>
        <w:t>În</w:t>
      </w:r>
      <w:r>
        <w:rPr>
          <w:spacing w:val="18"/>
          <w:w w:val="115"/>
        </w:rPr>
        <w:t xml:space="preserve"> </w:t>
      </w:r>
      <w:r>
        <w:rPr>
          <w:w w:val="115"/>
        </w:rPr>
        <w:t>eventualitatea</w:t>
      </w:r>
      <w:r>
        <w:rPr>
          <w:spacing w:val="17"/>
          <w:w w:val="115"/>
        </w:rPr>
        <w:t xml:space="preserve"> </w:t>
      </w:r>
      <w:r>
        <w:rPr>
          <w:w w:val="115"/>
        </w:rPr>
        <w:t>degradării</w:t>
      </w:r>
      <w:r>
        <w:rPr>
          <w:spacing w:val="18"/>
          <w:w w:val="115"/>
        </w:rPr>
        <w:t xml:space="preserve"> </w:t>
      </w:r>
      <w:r>
        <w:rPr>
          <w:w w:val="115"/>
        </w:rPr>
        <w:t>stării</w:t>
      </w:r>
      <w:r>
        <w:rPr>
          <w:spacing w:val="17"/>
          <w:w w:val="115"/>
        </w:rPr>
        <w:t xml:space="preserve"> </w:t>
      </w:r>
      <w:r>
        <w:rPr>
          <w:w w:val="115"/>
        </w:rPr>
        <w:t>de</w:t>
      </w:r>
      <w:r>
        <w:rPr>
          <w:spacing w:val="18"/>
          <w:w w:val="115"/>
        </w:rPr>
        <w:t xml:space="preserve"> </w:t>
      </w:r>
      <w:r>
        <w:rPr>
          <w:w w:val="115"/>
        </w:rPr>
        <w:t>sănătate</w:t>
      </w:r>
      <w:r>
        <w:rPr>
          <w:spacing w:val="17"/>
          <w:w w:val="115"/>
        </w:rPr>
        <w:t xml:space="preserve"> </w:t>
      </w:r>
      <w:r>
        <w:rPr>
          <w:w w:val="115"/>
        </w:rPr>
        <w:t>a</w:t>
      </w:r>
      <w:r>
        <w:rPr>
          <w:spacing w:val="18"/>
          <w:w w:val="115"/>
        </w:rPr>
        <w:t xml:space="preserve"> </w:t>
      </w:r>
      <w:r>
        <w:rPr>
          <w:w w:val="115"/>
        </w:rPr>
        <w:t>beneficiarului</w:t>
      </w:r>
      <w:r>
        <w:rPr>
          <w:spacing w:val="1"/>
          <w:w w:val="115"/>
        </w:rPr>
        <w:t xml:space="preserve"> </w:t>
      </w:r>
      <w:r>
        <w:rPr>
          <w:w w:val="115"/>
        </w:rPr>
        <w:t>sau</w:t>
      </w:r>
      <w:r>
        <w:rPr>
          <w:spacing w:val="7"/>
          <w:w w:val="115"/>
        </w:rPr>
        <w:t xml:space="preserve"> </w:t>
      </w:r>
      <w:r>
        <w:rPr>
          <w:w w:val="115"/>
        </w:rPr>
        <w:t>decesului</w:t>
      </w:r>
      <w:r>
        <w:rPr>
          <w:spacing w:val="8"/>
          <w:w w:val="115"/>
        </w:rPr>
        <w:t xml:space="preserve"> </w:t>
      </w:r>
      <w:r>
        <w:rPr>
          <w:w w:val="115"/>
        </w:rPr>
        <w:t>acestuia,</w:t>
      </w:r>
      <w:r>
        <w:rPr>
          <w:spacing w:val="8"/>
          <w:w w:val="115"/>
        </w:rPr>
        <w:t xml:space="preserve"> </w:t>
      </w:r>
      <w:r>
        <w:rPr>
          <w:w w:val="115"/>
        </w:rPr>
        <w:t>unitatea</w:t>
      </w:r>
      <w:r>
        <w:rPr>
          <w:spacing w:val="8"/>
          <w:w w:val="115"/>
        </w:rPr>
        <w:t xml:space="preserve"> </w:t>
      </w:r>
      <w:r>
        <w:rPr>
          <w:w w:val="115"/>
        </w:rPr>
        <w:t>nu</w:t>
      </w:r>
      <w:r>
        <w:rPr>
          <w:spacing w:val="8"/>
          <w:w w:val="115"/>
        </w:rPr>
        <w:t xml:space="preserve"> </w:t>
      </w:r>
      <w:r>
        <w:rPr>
          <w:w w:val="115"/>
        </w:rPr>
        <w:t>poate</w:t>
      </w:r>
      <w:r>
        <w:rPr>
          <w:spacing w:val="8"/>
          <w:w w:val="115"/>
        </w:rPr>
        <w:t xml:space="preserve"> </w:t>
      </w:r>
      <w:r>
        <w:rPr>
          <w:w w:val="115"/>
        </w:rPr>
        <w:t>fi</w:t>
      </w:r>
      <w:r>
        <w:rPr>
          <w:spacing w:val="8"/>
          <w:w w:val="115"/>
        </w:rPr>
        <w:t xml:space="preserve"> </w:t>
      </w:r>
      <w:r>
        <w:rPr>
          <w:w w:val="115"/>
        </w:rPr>
        <w:t>făcută</w:t>
      </w:r>
      <w:r>
        <w:rPr>
          <w:spacing w:val="8"/>
          <w:w w:val="115"/>
        </w:rPr>
        <w:t xml:space="preserve"> </w:t>
      </w:r>
      <w:r>
        <w:rPr>
          <w:w w:val="115"/>
        </w:rPr>
        <w:t>răspunzătoare.</w:t>
      </w:r>
    </w:p>
    <w:p w14:paraId="4F7D7613" w14:textId="77777777" w:rsidR="0082571A" w:rsidRDefault="0082571A" w:rsidP="00B008CB">
      <w:pPr>
        <w:pStyle w:val="BodyText"/>
        <w:spacing w:before="146" w:line="271" w:lineRule="auto"/>
        <w:ind w:left="0" w:right="197"/>
        <w:jc w:val="both"/>
        <w:rPr>
          <w:w w:val="115"/>
        </w:rPr>
      </w:pPr>
    </w:p>
    <w:p w14:paraId="1B279B75" w14:textId="32E3225C" w:rsidR="0082571A" w:rsidRDefault="0082571A" w:rsidP="0082571A">
      <w:pPr>
        <w:spacing w:line="620" w:lineRule="atLeast"/>
        <w:ind w:right="372" w:firstLine="609"/>
        <w:jc w:val="both"/>
        <w:rPr>
          <w:rFonts w:asciiTheme="majorHAnsi" w:hAnsiTheme="majorHAnsi"/>
          <w:b/>
          <w:spacing w:val="40"/>
          <w:w w:val="115"/>
        </w:rPr>
      </w:pPr>
      <w:bookmarkStart w:id="0" w:name="_Hlk201830429"/>
      <w:r>
        <w:rPr>
          <w:rFonts w:asciiTheme="majorHAnsi" w:hAnsiTheme="majorHAnsi"/>
          <w:b/>
          <w:w w:val="120"/>
        </w:rPr>
        <w:t xml:space="preserve">Furnizorul de servicii sociale, 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 w:rsidR="00851547">
        <w:rPr>
          <w:rFonts w:asciiTheme="majorHAnsi" w:hAnsiTheme="majorHAnsi"/>
          <w:b/>
          <w:w w:val="115"/>
        </w:rPr>
        <w:t>Pacient</w:t>
      </w:r>
      <w:r>
        <w:rPr>
          <w:rFonts w:asciiTheme="majorHAnsi" w:hAnsiTheme="majorHAnsi"/>
          <w:b/>
          <w:w w:val="115"/>
        </w:rPr>
        <w:t>,</w:t>
      </w:r>
      <w:r>
        <w:rPr>
          <w:rFonts w:asciiTheme="majorHAnsi" w:hAnsiTheme="majorHAnsi"/>
          <w:b/>
          <w:spacing w:val="40"/>
          <w:w w:val="115"/>
        </w:rPr>
        <w:t xml:space="preserve"> </w:t>
      </w:r>
    </w:p>
    <w:p w14:paraId="5983A833" w14:textId="7562AB75" w:rsidR="0082571A" w:rsidRDefault="0082571A" w:rsidP="0082571A">
      <w:pPr>
        <w:spacing w:line="314" w:lineRule="auto"/>
        <w:ind w:left="1199" w:right="372" w:hanging="590"/>
        <w:jc w:val="both"/>
        <w:rPr>
          <w:rFonts w:asciiTheme="majorHAnsi" w:hAnsiTheme="majorHAnsi"/>
          <w:b/>
          <w:w w:val="115"/>
        </w:rPr>
      </w:pPr>
      <w:r>
        <w:rPr>
          <w:rFonts w:asciiTheme="majorHAnsi" w:hAnsiTheme="majorHAnsi"/>
          <w:b/>
          <w:w w:val="125"/>
        </w:rPr>
        <w:t xml:space="preserve">SC </w:t>
      </w:r>
      <w:r w:rsidR="00B9699A">
        <w:rPr>
          <w:rFonts w:asciiTheme="majorHAnsi" w:hAnsiTheme="majorHAnsi"/>
          <w:b/>
          <w:w w:val="125"/>
        </w:rPr>
        <w:t xml:space="preserve">EMPATHY SUPPORT </w:t>
      </w:r>
      <w:r>
        <w:rPr>
          <w:rFonts w:asciiTheme="majorHAnsi" w:hAnsiTheme="majorHAnsi"/>
          <w:b/>
          <w:w w:val="125"/>
        </w:rPr>
        <w:t>SRL</w:t>
      </w:r>
      <w:r>
        <w:rPr>
          <w:rFonts w:asciiTheme="majorHAnsi" w:hAnsiTheme="majorHAnsi"/>
          <w:b/>
        </w:rPr>
        <w:tab/>
      </w:r>
      <w:r w:rsidR="00B9699A">
        <w:rPr>
          <w:rFonts w:asciiTheme="majorHAnsi" w:hAnsiTheme="majorHAnsi"/>
          <w:b/>
        </w:rPr>
        <w:t xml:space="preserve">                              </w:t>
      </w:r>
      <w:r w:rsidR="008A77BA">
        <w:rPr>
          <w:rFonts w:ascii="Times New Roman" w:eastAsia="Times New Roman" w:hAnsi="Times New Roman" w:cs="Times New Roman"/>
          <w:b/>
          <w:bCs/>
        </w:rPr>
        <w:t>{BENEFICIAR_NUME}</w:t>
      </w:r>
      <w:r w:rsidR="009A5075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2AD89E6C" w14:textId="77777777" w:rsidR="0082571A" w:rsidRDefault="0082571A" w:rsidP="0082571A">
      <w:pPr>
        <w:spacing w:line="314" w:lineRule="auto"/>
        <w:ind w:right="372" w:firstLine="609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  <w:spacing w:val="-2"/>
          <w:w w:val="125"/>
        </w:rPr>
        <w:t xml:space="preserve">Director, </w:t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spacing w:val="-2"/>
          <w:w w:val="125"/>
        </w:rPr>
        <w:tab/>
      </w:r>
      <w:r>
        <w:rPr>
          <w:rFonts w:asciiTheme="majorHAnsi" w:hAnsiTheme="majorHAnsi"/>
          <w:b/>
          <w:w w:val="115"/>
        </w:rPr>
        <w:t>Reprezentant legal</w:t>
      </w:r>
      <w:r>
        <w:rPr>
          <w:rFonts w:asciiTheme="majorHAnsi" w:hAnsiTheme="majorHAnsi"/>
          <w:b/>
        </w:rPr>
        <w:t>/</w:t>
      </w:r>
      <w:r>
        <w:rPr>
          <w:rFonts w:asciiTheme="majorHAnsi" w:hAnsiTheme="majorHAnsi"/>
          <w:b/>
          <w:w w:val="115"/>
        </w:rPr>
        <w:t>Aparținător,</w:t>
      </w:r>
    </w:p>
    <w:p w14:paraId="31763995" w14:textId="10EA252A" w:rsidR="0082571A" w:rsidRDefault="0082571A" w:rsidP="008F7971">
      <w:pPr>
        <w:spacing w:line="314" w:lineRule="auto"/>
        <w:ind w:right="372" w:firstLine="609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Theme="majorHAnsi" w:hAnsiTheme="majorHAnsi"/>
          <w:b/>
          <w:w w:val="125"/>
        </w:rPr>
        <w:t>CEAPA</w:t>
      </w:r>
      <w:r>
        <w:rPr>
          <w:rFonts w:asciiTheme="majorHAnsi" w:hAnsiTheme="majorHAnsi"/>
          <w:b/>
          <w:spacing w:val="-11"/>
          <w:w w:val="125"/>
        </w:rPr>
        <w:t xml:space="preserve"> </w:t>
      </w:r>
      <w:r>
        <w:rPr>
          <w:rFonts w:asciiTheme="majorHAnsi" w:hAnsiTheme="majorHAnsi"/>
          <w:b/>
          <w:w w:val="125"/>
        </w:rPr>
        <w:t>Maria</w:t>
      </w:r>
      <w:r>
        <w:rPr>
          <w:rFonts w:asciiTheme="majorHAnsi" w:hAnsiTheme="majorHAnsi"/>
          <w:b/>
          <w:spacing w:val="-10"/>
          <w:w w:val="125"/>
        </w:rPr>
        <w:t xml:space="preserve"> </w:t>
      </w:r>
      <w:r>
        <w:rPr>
          <w:rFonts w:asciiTheme="majorHAnsi" w:hAnsiTheme="majorHAnsi"/>
          <w:b/>
          <w:w w:val="125"/>
        </w:rPr>
        <w:t>Raluca</w:t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ab/>
      </w:r>
      <w:r w:rsidR="008A77BA">
        <w:rPr>
          <w:rFonts w:ascii="Times New Roman" w:eastAsia="Times New Roman" w:hAnsi="Times New Roman" w:cs="Times New Roman"/>
          <w:b/>
          <w:bCs/>
        </w:rPr>
        <w:t>{APARTINATOR_NUME}</w:t>
      </w:r>
      <w:r w:rsidR="009A5075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58F06F46" w14:textId="6FE2CAA5" w:rsidR="0024640C" w:rsidRPr="004E0B8D" w:rsidRDefault="004E0B8D" w:rsidP="0024640C">
      <w:pPr>
        <w:spacing w:line="314" w:lineRule="auto"/>
        <w:ind w:right="372" w:firstLine="609"/>
        <w:jc w:val="both"/>
        <w:rPr>
          <w:rFonts w:ascii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                                             </w:t>
      </w:r>
      <w:bookmarkEnd w:id="0"/>
    </w:p>
    <w:p w14:paraId="1F8BDC87" w14:textId="63BBEB62" w:rsidR="00381C64" w:rsidRPr="004E0B8D" w:rsidRDefault="00381C64" w:rsidP="004E0B8D">
      <w:pPr>
        <w:spacing w:before="135"/>
        <w:ind w:right="3705"/>
        <w:jc w:val="right"/>
        <w:rPr>
          <w:rFonts w:ascii="Times New Roman" w:hAnsi="Times New Roman" w:cs="Times New Roman"/>
          <w:b/>
          <w:sz w:val="20"/>
        </w:rPr>
      </w:pPr>
    </w:p>
    <w:sectPr w:rsidR="00381C64" w:rsidRPr="004E0B8D" w:rsidSect="00B9699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40"/>
      <w:pgMar w:top="403" w:right="461" w:bottom="763" w:left="1022" w:header="18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F3F9AF" w14:textId="77777777" w:rsidR="00806098" w:rsidRDefault="00806098">
      <w:r>
        <w:separator/>
      </w:r>
    </w:p>
  </w:endnote>
  <w:endnote w:type="continuationSeparator" w:id="0">
    <w:p w14:paraId="129AEFA3" w14:textId="77777777" w:rsidR="00806098" w:rsidRDefault="00806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7F82C" w14:textId="77777777" w:rsidR="00DC4E19" w:rsidRDefault="00DC4E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92472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C6686E" w14:textId="7B56A3C9" w:rsidR="00E17259" w:rsidRDefault="00E1725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5154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AA1066C" w14:textId="77777777" w:rsidR="00381C64" w:rsidRDefault="00381C64">
    <w:pPr>
      <w:pStyle w:val="BodyText"/>
      <w:spacing w:line="14" w:lineRule="auto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B7BC94" w14:textId="77777777" w:rsidR="00DC4E19" w:rsidRDefault="00DC4E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D86815" w14:textId="77777777" w:rsidR="00806098" w:rsidRDefault="00806098">
      <w:r>
        <w:separator/>
      </w:r>
    </w:p>
  </w:footnote>
  <w:footnote w:type="continuationSeparator" w:id="0">
    <w:p w14:paraId="492E823A" w14:textId="77777777" w:rsidR="00806098" w:rsidRDefault="008060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70410" w14:textId="77777777" w:rsidR="00DC4E19" w:rsidRDefault="00DC4E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77796A" w14:textId="77777777" w:rsidR="00B9699A" w:rsidRPr="00E87438" w:rsidRDefault="00B9699A" w:rsidP="00B9699A">
    <w:pPr>
      <w:rPr>
        <w:rFonts w:ascii="Times New Roman" w:hAnsi="Times New Roman" w:cs="Times New Roman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0ADF3EA1" wp14:editId="77897187">
          <wp:simplePos x="0" y="0"/>
          <wp:positionH relativeFrom="margin">
            <wp:posOffset>4942205</wp:posOffset>
          </wp:positionH>
          <wp:positionV relativeFrom="paragraph">
            <wp:posOffset>129540</wp:posOffset>
          </wp:positionV>
          <wp:extent cx="1034910" cy="429253"/>
          <wp:effectExtent l="0" t="0" r="0" b="9525"/>
          <wp:wrapSquare wrapText="bothSides"/>
          <wp:docPr id="466528588" name="Picture 1" descr="A logo with hands holding a he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0693798" name="Picture 1" descr="A logo with hands holding a hear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4910" cy="4292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E87438">
      <w:rPr>
        <w:rFonts w:ascii="Times New Roman" w:hAnsi="Times New Roman" w:cs="Times New Roman"/>
      </w:rPr>
      <w:t>SC. EMPATHY SUPPORT SRL</w:t>
    </w:r>
  </w:p>
  <w:p w14:paraId="47798896" w14:textId="77777777" w:rsidR="00B9699A" w:rsidRPr="00E87438" w:rsidRDefault="00B9699A" w:rsidP="00B9699A">
    <w:pPr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</w:pPr>
    <w:r w:rsidRPr="00E87438"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  <w:t>J2024/035666008 </w:t>
    </w:r>
  </w:p>
  <w:p w14:paraId="1C79BB5C" w14:textId="77777777" w:rsidR="00B9699A" w:rsidRDefault="00B9699A" w:rsidP="00B9699A">
    <w:pPr>
      <w:rPr>
        <w:rFonts w:ascii="Times New Roman" w:eastAsia="Times New Roman" w:hAnsi="Times New Roman" w:cs="Times New Roman"/>
        <w:color w:val="333333"/>
        <w:sz w:val="18"/>
        <w:szCs w:val="18"/>
      </w:rPr>
    </w:pPr>
    <w:r w:rsidRPr="00E87438">
      <w:rPr>
        <w:rFonts w:ascii="Times New Roman" w:hAnsi="Times New Roman" w:cs="Times New Roman"/>
        <w:color w:val="333333"/>
        <w:sz w:val="18"/>
        <w:szCs w:val="18"/>
        <w:shd w:val="clear" w:color="auto" w:fill="FFFFFF"/>
      </w:rPr>
      <w:t xml:space="preserve">CUI </w:t>
    </w:r>
    <w:r w:rsidRPr="00E87438">
      <w:rPr>
        <w:rFonts w:ascii="Times New Roman" w:eastAsia="Times New Roman" w:hAnsi="Times New Roman" w:cs="Times New Roman"/>
        <w:color w:val="333333"/>
        <w:sz w:val="18"/>
        <w:szCs w:val="18"/>
      </w:rPr>
      <w:t>50780956</w:t>
    </w:r>
  </w:p>
  <w:p w14:paraId="05157C3C" w14:textId="77777777" w:rsidR="00B9699A" w:rsidRPr="00E87438" w:rsidRDefault="00B9699A" w:rsidP="00B9699A">
    <w:pPr>
      <w:rPr>
        <w:rFonts w:ascii="Times New Roman" w:eastAsia="Times New Roman" w:hAnsi="Times New Roman" w:cs="Times New Roman"/>
        <w:color w:val="333333"/>
        <w:sz w:val="18"/>
        <w:szCs w:val="18"/>
      </w:rPr>
    </w:pPr>
    <w:r>
      <w:rPr>
        <w:rFonts w:ascii="Times New Roman" w:eastAsia="Times New Roman" w:hAnsi="Times New Roman" w:cs="Times New Roman"/>
        <w:color w:val="333333"/>
        <w:sz w:val="18"/>
        <w:szCs w:val="18"/>
      </w:rPr>
      <w:t xml:space="preserve">Sediu Social in : Romania, Bucuresti, sector 5, Str. Gardeniei, nr 1N, camera 3 </w:t>
    </w:r>
  </w:p>
  <w:p w14:paraId="244BCC09" w14:textId="77777777" w:rsidR="00B9699A" w:rsidRPr="00E87438" w:rsidRDefault="00B9699A" w:rsidP="00B9699A">
    <w:pPr>
      <w:rPr>
        <w:rFonts w:ascii="Times New Roman" w:eastAsia="Times New Roman" w:hAnsi="Times New Roman" w:cs="Times New Roman"/>
        <w:color w:val="333333"/>
        <w:sz w:val="18"/>
        <w:szCs w:val="18"/>
      </w:rPr>
    </w:pPr>
    <w:r>
      <w:rPr>
        <w:rFonts w:ascii="Times New Roman" w:eastAsia="Times New Roman" w:hAnsi="Times New Roman" w:cs="Times New Roman"/>
        <w:color w:val="333333"/>
        <w:sz w:val="18"/>
        <w:szCs w:val="18"/>
      </w:rPr>
      <w:t>Punct de lucru in :</w:t>
    </w:r>
    <w:r w:rsidRPr="00E87438">
      <w:rPr>
        <w:rFonts w:ascii="Times New Roman" w:eastAsia="Times New Roman" w:hAnsi="Times New Roman" w:cs="Times New Roman"/>
        <w:color w:val="333333"/>
        <w:sz w:val="18"/>
        <w:szCs w:val="18"/>
      </w:rPr>
      <w:t>Romania, Domnesti Ilfov, Str. Fortunei, Nr 11</w:t>
    </w:r>
  </w:p>
  <w:p w14:paraId="1015EC9C" w14:textId="77777777" w:rsidR="00E17259" w:rsidRDefault="00E1725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30EEF" w14:textId="77777777" w:rsidR="00DC4E19" w:rsidRDefault="00DC4E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EC3FC7"/>
    <w:multiLevelType w:val="hybridMultilevel"/>
    <w:tmpl w:val="F19CAD74"/>
    <w:lvl w:ilvl="0" w:tplc="D38639A4">
      <w:start w:val="1"/>
      <w:numFmt w:val="decimal"/>
      <w:lvlText w:val="%1."/>
      <w:lvlJc w:val="left"/>
      <w:pPr>
        <w:ind w:left="448" w:hanging="335"/>
      </w:pPr>
      <w:rPr>
        <w:rFonts w:ascii="Cambria" w:eastAsia="Cambria" w:hAnsi="Cambria" w:cs="Cambria" w:hint="default"/>
        <w:b/>
        <w:bCs/>
        <w:w w:val="126"/>
        <w:sz w:val="24"/>
        <w:szCs w:val="24"/>
        <w:lang w:val="ro-RO" w:eastAsia="en-US" w:bidi="ar-SA"/>
      </w:rPr>
    </w:lvl>
    <w:lvl w:ilvl="1" w:tplc="DCAA1BDE">
      <w:numFmt w:val="bullet"/>
      <w:lvlText w:val="•"/>
      <w:lvlJc w:val="left"/>
      <w:pPr>
        <w:ind w:left="1438" w:hanging="335"/>
      </w:pPr>
      <w:rPr>
        <w:rFonts w:hint="default"/>
        <w:lang w:val="ro-RO" w:eastAsia="en-US" w:bidi="ar-SA"/>
      </w:rPr>
    </w:lvl>
    <w:lvl w:ilvl="2" w:tplc="9732E0CE">
      <w:numFmt w:val="bullet"/>
      <w:lvlText w:val="•"/>
      <w:lvlJc w:val="left"/>
      <w:pPr>
        <w:ind w:left="2437" w:hanging="335"/>
      </w:pPr>
      <w:rPr>
        <w:rFonts w:hint="default"/>
        <w:lang w:val="ro-RO" w:eastAsia="en-US" w:bidi="ar-SA"/>
      </w:rPr>
    </w:lvl>
    <w:lvl w:ilvl="3" w:tplc="E702B75E">
      <w:numFmt w:val="bullet"/>
      <w:lvlText w:val="•"/>
      <w:lvlJc w:val="left"/>
      <w:pPr>
        <w:ind w:left="3435" w:hanging="335"/>
      </w:pPr>
      <w:rPr>
        <w:rFonts w:hint="default"/>
        <w:lang w:val="ro-RO" w:eastAsia="en-US" w:bidi="ar-SA"/>
      </w:rPr>
    </w:lvl>
    <w:lvl w:ilvl="4" w:tplc="1038B19C">
      <w:numFmt w:val="bullet"/>
      <w:lvlText w:val="•"/>
      <w:lvlJc w:val="left"/>
      <w:pPr>
        <w:ind w:left="4434" w:hanging="335"/>
      </w:pPr>
      <w:rPr>
        <w:rFonts w:hint="default"/>
        <w:lang w:val="ro-RO" w:eastAsia="en-US" w:bidi="ar-SA"/>
      </w:rPr>
    </w:lvl>
    <w:lvl w:ilvl="5" w:tplc="5436143E">
      <w:numFmt w:val="bullet"/>
      <w:lvlText w:val="•"/>
      <w:lvlJc w:val="left"/>
      <w:pPr>
        <w:ind w:left="5432" w:hanging="335"/>
      </w:pPr>
      <w:rPr>
        <w:rFonts w:hint="default"/>
        <w:lang w:val="ro-RO" w:eastAsia="en-US" w:bidi="ar-SA"/>
      </w:rPr>
    </w:lvl>
    <w:lvl w:ilvl="6" w:tplc="F2042264">
      <w:numFmt w:val="bullet"/>
      <w:lvlText w:val="•"/>
      <w:lvlJc w:val="left"/>
      <w:pPr>
        <w:ind w:left="6431" w:hanging="335"/>
      </w:pPr>
      <w:rPr>
        <w:rFonts w:hint="default"/>
        <w:lang w:val="ro-RO" w:eastAsia="en-US" w:bidi="ar-SA"/>
      </w:rPr>
    </w:lvl>
    <w:lvl w:ilvl="7" w:tplc="D6F878B4">
      <w:numFmt w:val="bullet"/>
      <w:lvlText w:val="•"/>
      <w:lvlJc w:val="left"/>
      <w:pPr>
        <w:ind w:left="7429" w:hanging="335"/>
      </w:pPr>
      <w:rPr>
        <w:rFonts w:hint="default"/>
        <w:lang w:val="ro-RO" w:eastAsia="en-US" w:bidi="ar-SA"/>
      </w:rPr>
    </w:lvl>
    <w:lvl w:ilvl="8" w:tplc="2F7ACA74">
      <w:numFmt w:val="bullet"/>
      <w:lvlText w:val="•"/>
      <w:lvlJc w:val="left"/>
      <w:pPr>
        <w:ind w:left="8428" w:hanging="335"/>
      </w:pPr>
      <w:rPr>
        <w:rFonts w:hint="default"/>
        <w:lang w:val="ro-RO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C64"/>
    <w:rsid w:val="0000335A"/>
    <w:rsid w:val="00026BC0"/>
    <w:rsid w:val="000C14FB"/>
    <w:rsid w:val="00155586"/>
    <w:rsid w:val="001576EE"/>
    <w:rsid w:val="0016461A"/>
    <w:rsid w:val="001A5D09"/>
    <w:rsid w:val="0024640C"/>
    <w:rsid w:val="002E078F"/>
    <w:rsid w:val="002F3FF6"/>
    <w:rsid w:val="00381C64"/>
    <w:rsid w:val="0039165B"/>
    <w:rsid w:val="00453E3C"/>
    <w:rsid w:val="004811BF"/>
    <w:rsid w:val="004B7130"/>
    <w:rsid w:val="004D1D06"/>
    <w:rsid w:val="004E0B8D"/>
    <w:rsid w:val="005277D5"/>
    <w:rsid w:val="005729F2"/>
    <w:rsid w:val="005E5084"/>
    <w:rsid w:val="00677480"/>
    <w:rsid w:val="00764063"/>
    <w:rsid w:val="00806098"/>
    <w:rsid w:val="0082571A"/>
    <w:rsid w:val="00841FFF"/>
    <w:rsid w:val="00851547"/>
    <w:rsid w:val="008556E8"/>
    <w:rsid w:val="008656D4"/>
    <w:rsid w:val="008A77BA"/>
    <w:rsid w:val="008F7971"/>
    <w:rsid w:val="0094691F"/>
    <w:rsid w:val="009569D4"/>
    <w:rsid w:val="009A5075"/>
    <w:rsid w:val="00AC449A"/>
    <w:rsid w:val="00AE4D37"/>
    <w:rsid w:val="00B008CB"/>
    <w:rsid w:val="00B070C0"/>
    <w:rsid w:val="00B9699A"/>
    <w:rsid w:val="00BE301B"/>
    <w:rsid w:val="00C21DDF"/>
    <w:rsid w:val="00C9461E"/>
    <w:rsid w:val="00D821EF"/>
    <w:rsid w:val="00DC4E19"/>
    <w:rsid w:val="00DC6BA7"/>
    <w:rsid w:val="00E17259"/>
    <w:rsid w:val="00E57072"/>
    <w:rsid w:val="00E571BF"/>
    <w:rsid w:val="00EC0B4E"/>
    <w:rsid w:val="00F57D1C"/>
    <w:rsid w:val="00F91741"/>
    <w:rsid w:val="00FA6490"/>
    <w:rsid w:val="00FD2891"/>
    <w:rsid w:val="00FD5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FC5C94"/>
  <w15:docId w15:val="{574B3BEE-7EA6-4070-8033-F14ACA02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link w:val="Heading1Char"/>
    <w:uiPriority w:val="1"/>
    <w:qFormat/>
    <w:pPr>
      <w:ind w:left="448" w:hanging="336"/>
      <w:outlineLvl w:val="0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13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6"/>
      <w:ind w:left="320"/>
    </w:pPr>
    <w:rPr>
      <w:rFonts w:ascii="Cambria" w:eastAsia="Cambria" w:hAnsi="Cambria" w:cs="Cambria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448" w:hanging="336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172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7259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E172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7259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2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259"/>
    <w:rPr>
      <w:rFonts w:ascii="Tahoma" w:eastAsia="Georgia" w:hAnsi="Tahoma" w:cs="Tahoma"/>
      <w:sz w:val="16"/>
      <w:szCs w:val="16"/>
      <w:lang w:val="ro-RO"/>
    </w:rPr>
  </w:style>
  <w:style w:type="character" w:customStyle="1" w:styleId="BodyTextChar">
    <w:name w:val="Body Text Char"/>
    <w:basedOn w:val="DefaultParagraphFont"/>
    <w:link w:val="BodyText"/>
    <w:uiPriority w:val="1"/>
    <w:rsid w:val="00841FFF"/>
    <w:rPr>
      <w:rFonts w:ascii="Georgia" w:eastAsia="Georgia" w:hAnsi="Georgia" w:cs="Georgia"/>
      <w:sz w:val="20"/>
      <w:szCs w:val="20"/>
      <w:lang w:val="ro-RO"/>
    </w:rPr>
  </w:style>
  <w:style w:type="character" w:customStyle="1" w:styleId="Heading1Char">
    <w:name w:val="Heading 1 Char"/>
    <w:basedOn w:val="DefaultParagraphFont"/>
    <w:link w:val="Heading1"/>
    <w:uiPriority w:val="1"/>
    <w:rsid w:val="00841FFF"/>
    <w:rPr>
      <w:rFonts w:ascii="Cambria" w:eastAsia="Cambria" w:hAnsi="Cambria" w:cs="Cambria"/>
      <w:b/>
      <w:bCs/>
      <w:sz w:val="24"/>
      <w:szCs w:val="24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91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15</cp:revision>
  <cp:lastPrinted>2024-06-12T09:26:00Z</cp:lastPrinted>
  <dcterms:created xsi:type="dcterms:W3CDTF">2025-03-03T10:44:00Z</dcterms:created>
  <dcterms:modified xsi:type="dcterms:W3CDTF">2026-06-07T12:53:00Z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