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4F6E7" w14:textId="77777777" w:rsidR="00AA26BF" w:rsidRDefault="00AA26BF" w:rsidP="0041707F">
      <w:pPr>
        <w:pStyle w:val="Title"/>
        <w:spacing w:before="122"/>
        <w:rPr>
          <w:w w:val="125"/>
          <w:sz w:val="28"/>
        </w:rPr>
      </w:pPr>
    </w:p>
    <w:p w14:paraId="617D78EF" w14:textId="77777777" w:rsidR="00AA26BF" w:rsidRDefault="00AA26BF" w:rsidP="0041707F">
      <w:pPr>
        <w:pStyle w:val="Title"/>
        <w:spacing w:before="122"/>
        <w:rPr>
          <w:w w:val="125"/>
          <w:sz w:val="28"/>
        </w:rPr>
      </w:pPr>
    </w:p>
    <w:p w14:paraId="69FBDF73" w14:textId="505CA99F" w:rsidR="006F4615" w:rsidRPr="00991BB0" w:rsidRDefault="0041707F" w:rsidP="0041707F">
      <w:pPr>
        <w:pStyle w:val="Title"/>
        <w:spacing w:before="122"/>
        <w:rPr>
          <w:sz w:val="28"/>
        </w:rPr>
      </w:pPr>
      <w:r>
        <w:rPr>
          <w:w w:val="125"/>
          <w:sz w:val="28"/>
        </w:rPr>
        <w:t>Anexa nr. 8</w:t>
      </w:r>
      <w:r w:rsidR="00991BB0" w:rsidRPr="00991BB0">
        <w:rPr>
          <w:spacing w:val="9"/>
          <w:w w:val="125"/>
          <w:sz w:val="28"/>
        </w:rPr>
        <w:t xml:space="preserve"/>
      </w:r>
      <w:r w:rsidR="00991BB0" w:rsidRPr="00991BB0">
        <w:rPr>
          <w:w w:val="125"/>
          <w:sz w:val="28"/>
        </w:rPr>
        <w:t>la</w:t>
      </w:r>
      <w:r w:rsidR="00991BB0" w:rsidRPr="00991BB0">
        <w:rPr>
          <w:spacing w:val="10"/>
          <w:w w:val="125"/>
          <w:sz w:val="28"/>
        </w:rPr>
        <w:t xml:space="preserve"> </w:t>
      </w:r>
      <w:r w:rsidR="00991BB0" w:rsidRPr="00991BB0">
        <w:rPr>
          <w:w w:val="125"/>
          <w:sz w:val="28"/>
        </w:rPr>
        <w:t>Contractul Nr. {NUMAR_CONTRACT}/15.04</w:t>
      </w:r>
      <w:r w:rsidR="00991BB0" w:rsidRPr="00991BB0">
        <w:rPr>
          <w:spacing w:val="10"/>
          <w:w w:val="125"/>
          <w:sz w:val="28"/>
        </w:rPr>
        <w:t xml:space="preserve"> </w:t>
      </w:r>
      <w:r w:rsidR="00E06B72" w:rsidRPr="00E06B72">
        <w:rPr>
          <w:w w:val="125"/>
          <w:sz w:val="28"/>
        </w:rPr>
        <w:t xml:space="preserve"/>
      </w:r>
      <w:r w:rsidR="003A0D92">
        <w:rPr>
          <w:w w:val="125"/>
          <w:sz w:val="28"/>
        </w:rPr>
        <w:t/>
      </w:r>
      <w:r w:rsidR="00C04326">
        <w:rPr>
          <w:w w:val="125"/>
          <w:sz w:val="28"/>
        </w:rPr>
        <w:t>.2026</w:t>
      </w:r>
    </w:p>
    <w:p w14:paraId="7EB81E28" w14:textId="77777777" w:rsidR="0041707F" w:rsidRDefault="0041707F" w:rsidP="0041707F">
      <w:pPr>
        <w:pStyle w:val="Title"/>
        <w:ind w:left="1"/>
      </w:pPr>
      <w:r>
        <w:rPr>
          <w:w w:val="130"/>
        </w:rPr>
        <w:t>ACORD</w:t>
      </w:r>
      <w:r>
        <w:rPr>
          <w:spacing w:val="6"/>
          <w:w w:val="130"/>
        </w:rPr>
        <w:t xml:space="preserve"> </w:t>
      </w:r>
      <w:r>
        <w:rPr>
          <w:w w:val="130"/>
        </w:rPr>
        <w:t>ÎN</w:t>
      </w:r>
      <w:r>
        <w:rPr>
          <w:spacing w:val="6"/>
          <w:w w:val="130"/>
        </w:rPr>
        <w:t xml:space="preserve"> </w:t>
      </w:r>
      <w:r>
        <w:rPr>
          <w:w w:val="130"/>
        </w:rPr>
        <w:t>CAZUL</w:t>
      </w:r>
      <w:r>
        <w:rPr>
          <w:spacing w:val="6"/>
          <w:w w:val="130"/>
        </w:rPr>
        <w:t xml:space="preserve"> </w:t>
      </w:r>
      <w:r>
        <w:rPr>
          <w:w w:val="130"/>
        </w:rPr>
        <w:t>ÎNCHIDERII</w:t>
      </w:r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CENTRULUI</w:t>
      </w:r>
    </w:p>
    <w:p w14:paraId="7869ED7F" w14:textId="77777777" w:rsidR="006F4615" w:rsidRDefault="006F4615">
      <w:pPr>
        <w:pStyle w:val="BodyText"/>
        <w:spacing w:before="269"/>
        <w:rPr>
          <w:rFonts w:ascii="Cambria"/>
          <w:b/>
          <w:sz w:val="32"/>
        </w:rPr>
      </w:pPr>
    </w:p>
    <w:p w14:paraId="12C922D7" w14:textId="77777777" w:rsidR="00991BB0" w:rsidRDefault="00991BB0">
      <w:pPr>
        <w:pStyle w:val="BodyText"/>
        <w:spacing w:before="269"/>
        <w:rPr>
          <w:rFonts w:ascii="Cambria"/>
          <w:b/>
          <w:sz w:val="32"/>
        </w:rPr>
      </w:pPr>
    </w:p>
    <w:p w14:paraId="494A55C4" w14:textId="767F8672" w:rsidR="00CD14E0" w:rsidRPr="002625E2" w:rsidRDefault="00FF7EC3" w:rsidP="00CD14E0">
      <w:pPr>
        <w:pStyle w:val="BodyText"/>
        <w:tabs>
          <w:tab w:val="left" w:pos="1440"/>
        </w:tabs>
        <w:spacing w:line="268" w:lineRule="auto"/>
        <w:ind w:left="113" w:right="-20"/>
        <w:jc w:val="both"/>
        <w:rPr>
          <w:sz w:val="22"/>
          <w:szCs w:val="22"/>
        </w:rPr>
      </w:pPr>
      <w:bookmarkStart w:id="0" w:name="_Hlk197580150"/>
      <w:bookmarkStart w:id="1" w:name="_Hlk193381166"/>
      <w:r>
        <w:rPr>
          <w:w w:val="115"/>
        </w:rPr>
        <w:tab/>
      </w:r>
      <w:r w:rsidR="00FD71C5" w:rsidRPr="002625E2">
        <w:rPr>
          <w:w w:val="115"/>
          <w:sz w:val="22"/>
          <w:szCs w:val="22"/>
        </w:rPr>
        <w:t>Subsemna</w:t>
      </w:r>
      <w:r w:rsidR="00355951">
        <w:rPr>
          <w:w w:val="115"/>
          <w:sz w:val="22"/>
          <w:szCs w:val="22"/>
        </w:rPr>
        <w:t>t</w:t>
      </w:r>
      <w:bookmarkStart w:id="2" w:name="_Hlk205893203"/>
      <w:bookmarkStart w:id="3" w:name="_Hlk205893957"/>
      <w:bookmarkStart w:id="4" w:name="_Hlk200288725"/>
      <w:bookmarkStart w:id="5" w:name="_Hlk201829931"/>
      <w:bookmarkStart w:id="6" w:name="_Hlk205893631"/>
      <w:bookmarkEnd w:id="0"/>
      <w:bookmarkEnd w:id="1"/>
      <w:r w:rsidR="00A3073E">
        <w:rPr>
          <w:w w:val="115"/>
          <w:sz w:val="22"/>
          <w:szCs w:val="22"/>
        </w:rPr>
        <w:t>a</w:t>
      </w:r>
      <w:r w:rsidR="00355951">
        <w:rPr>
          <w:w w:val="115"/>
          <w:sz w:val="22"/>
          <w:szCs w:val="22"/>
        </w:rPr>
        <w:t xml:space="preserve"> </w:t>
      </w:r>
      <w:bookmarkEnd w:id="2"/>
      <w:bookmarkEnd w:id="3"/>
      <w:bookmarkEnd w:id="4"/>
      <w:bookmarkEnd w:id="5"/>
      <w:bookmarkEnd w:id="6"/>
      <w:r w:rsidR="003A0D92">
        <w:rPr>
          <w:b/>
          <w:bCs/>
        </w:rPr>
        <w:t>{APARTINATOR_NUME}</w:t>
      </w:r>
      <w:r w:rsidR="003A0D92" w:rsidRPr="00BC4072">
        <w:t xml:space="preserve">, CNP </w:t>
      </w:r>
      <w:r w:rsidR="003A0D92">
        <w:t>{APARTINATOR_CNP}</w:t>
      </w:r>
      <w:r w:rsidR="003A0D92" w:rsidRPr="00BC4072">
        <w:rPr>
          <w:rFonts w:eastAsia="Times New Roman" w:cs="Times New Roman"/>
        </w:rPr>
        <w:t>,</w:t>
      </w:r>
      <w:r w:rsidR="003A0D92">
        <w:rPr>
          <w:rFonts w:eastAsia="Times New Roman" w:cs="Times New Roman"/>
        </w:rPr>
        <w:t xml:space="preserve"> C.I. seria  RK   nr. 611070</w:t>
      </w:r>
      <w:r w:rsidR="003A0D92">
        <w:t xml:space="preserve">, </w:t>
      </w:r>
      <w:r w:rsidR="003A0D92" w:rsidRPr="002A18E9">
        <w:rPr>
          <w:rFonts w:ascii="Times New Roman" w:eastAsia="Times New Roman" w:hAnsi="Times New Roman" w:cs="Times New Roman"/>
        </w:rPr>
        <w:t>în calitate</w:t>
      </w:r>
      <w:r w:rsidR="003A0D92" w:rsidRPr="002A18E9">
        <w:rPr>
          <w:rFonts w:ascii="Times New Roman" w:hAnsi="Times New Roman" w:cs="Times New Roman"/>
          <w:spacing w:val="2"/>
          <w:w w:val="115"/>
        </w:rPr>
        <w:t xml:space="preserve"> de </w:t>
      </w:r>
      <w:r w:rsidR="003A0D92" w:rsidRPr="002A18E9">
        <w:rPr>
          <w:rFonts w:ascii="Times New Roman" w:hAnsi="Times New Roman" w:cs="Times New Roman"/>
          <w:b/>
          <w:w w:val="115"/>
        </w:rPr>
        <w:t>aparținător</w:t>
      </w:r>
      <w:r w:rsidR="003A0D92" w:rsidRPr="003B5540">
        <w:rPr>
          <w:rFonts w:asciiTheme="majorHAnsi" w:hAnsiTheme="majorHAnsi"/>
        </w:rPr>
        <w:t xml:space="preserve"> al do</w:t>
      </w:r>
      <w:r w:rsidR="003A0D92">
        <w:rPr>
          <w:rFonts w:asciiTheme="majorHAnsi" w:hAnsiTheme="majorHAnsi"/>
        </w:rPr>
        <w:t xml:space="preserve">amnei  </w:t>
      </w:r>
      <w:r w:rsidR="003A0D92">
        <w:rPr>
          <w:rFonts w:eastAsia="Times New Roman" w:cs="Times New Roman"/>
          <w:b/>
          <w:bCs/>
        </w:rPr>
        <w:t>{BENEFICIAR_NUME}</w:t>
      </w:r>
      <w:r w:rsidR="003A0D92" w:rsidRPr="00BC4072">
        <w:rPr>
          <w:rFonts w:eastAsia="Times New Roman" w:cs="Times New Roman"/>
        </w:rPr>
        <w:t xml:space="preserve">, </w:t>
      </w:r>
      <w:r w:rsidR="003A0D92">
        <w:rPr>
          <w:rFonts w:eastAsia="Times New Roman" w:cs="Times New Roman"/>
        </w:rPr>
        <w:t>CNP {BENEFICIAR_CNP}, C</w:t>
      </w:r>
      <w:r w:rsidR="003A0D92" w:rsidRPr="00BC4072">
        <w:rPr>
          <w:rFonts w:eastAsia="Times New Roman" w:cs="Times New Roman"/>
        </w:rPr>
        <w:t>.I. seria {BENEFICIAR_CI_SERIE} nr. {BENEFICIAR_CI_NUMAR}</w:t>
      </w:r>
      <w:r w:rsidR="003A0D92">
        <w:rPr>
          <w:rFonts w:eastAsia="Times New Roman" w:cs="Times New Roman"/>
        </w:rPr>
        <w:t xml:space="preserve"/>
      </w:r>
      <w:r w:rsidR="003A0D92" w:rsidRPr="00BC4072">
        <w:rPr>
          <w:rFonts w:eastAsia="Times New Roman" w:cs="Times New Roman"/>
        </w:rPr>
        <w:t xml:space="preserve"/>
      </w:r>
      <w:r w:rsidR="003A0D92">
        <w:rPr>
          <w:rFonts w:eastAsia="Times New Roman" w:cs="Times New Roman"/>
        </w:rPr>
        <w:t/>
      </w:r>
      <w:r w:rsidR="00B007AF" w:rsidRPr="002625E2">
        <w:rPr>
          <w:w w:val="130"/>
          <w:sz w:val="22"/>
          <w:szCs w:val="22"/>
        </w:rPr>
        <w:t>,</w:t>
      </w:r>
      <w:r w:rsidR="00CD14E0" w:rsidRPr="002625E2">
        <w:rPr>
          <w:w w:val="130"/>
          <w:sz w:val="22"/>
          <w:szCs w:val="22"/>
        </w:rPr>
        <w:t xml:space="preserve"> </w:t>
      </w:r>
      <w:r w:rsidR="00CD14E0" w:rsidRPr="002625E2">
        <w:rPr>
          <w:b/>
          <w:bCs/>
          <w:w w:val="115"/>
          <w:sz w:val="22"/>
          <w:szCs w:val="22"/>
        </w:rPr>
        <w:t>rezident</w:t>
      </w:r>
      <w:r w:rsidR="007B4377">
        <w:rPr>
          <w:b/>
          <w:bCs/>
          <w:w w:val="115"/>
          <w:sz w:val="22"/>
          <w:szCs w:val="22"/>
        </w:rPr>
        <w:t>ă</w:t>
      </w:r>
      <w:r w:rsidR="00CD14E0" w:rsidRPr="002625E2">
        <w:rPr>
          <w:w w:val="115"/>
          <w:sz w:val="22"/>
          <w:szCs w:val="22"/>
        </w:rPr>
        <w:t xml:space="preserve"> în cadrul Căminului pentru persoane vârstnice “Empathy”, </w:t>
      </w:r>
      <w:r w:rsidR="00CD14E0" w:rsidRPr="002625E2">
        <w:rPr>
          <w:i/>
          <w:iCs/>
          <w:w w:val="115"/>
          <w:sz w:val="22"/>
          <w:szCs w:val="22"/>
        </w:rPr>
        <w:t>din jud. Ilfov, loc. Bragadiru, str. Șos. Clinceni, nr. 71</w:t>
      </w:r>
      <w:r w:rsidR="00CD14E0" w:rsidRPr="002625E2">
        <w:rPr>
          <w:i/>
          <w:iCs/>
          <w:w w:val="115"/>
          <w:sz w:val="22"/>
          <w:szCs w:val="22"/>
          <w:u w:val="single"/>
        </w:rPr>
        <w:t>,</w:t>
      </w:r>
      <w:r w:rsidR="00CD14E0" w:rsidRPr="002625E2">
        <w:rPr>
          <w:w w:val="115"/>
          <w:sz w:val="22"/>
          <w:szCs w:val="22"/>
        </w:rPr>
        <w:t xml:space="preserve"> declar pe proprie răspundere că, în cazul închiderii centrului (oricare ar fi </w:t>
      </w:r>
      <w:r w:rsidR="00CD14E0" w:rsidRPr="002625E2">
        <w:rPr>
          <w:spacing w:val="-2"/>
          <w:w w:val="115"/>
          <w:sz w:val="22"/>
          <w:szCs w:val="22"/>
        </w:rPr>
        <w:t>motivele):</w:t>
      </w:r>
    </w:p>
    <w:p w14:paraId="1{NUMAR_BUNURI}8840" w14:textId="60D1A08D" w:rsidR="00CD14E0" w:rsidRPr="002625E2" w:rsidRDefault="00CD14E0" w:rsidP="003230CA">
      <w:pPr>
        <w:spacing w:line="316" w:lineRule="auto"/>
        <w:ind w:left="1199" w:right="372" w:hanging="590"/>
        <w:jc w:val="both"/>
        <w:rPr>
          <w:b/>
          <w:w w:val="115"/>
        </w:rPr>
      </w:pPr>
      <w:r w:rsidRPr="002625E2">
        <w:rPr>
          <w:w w:val="110"/>
        </w:rPr>
        <w:t>[</w:t>
      </w:r>
      <w:r w:rsidRPr="002625E2">
        <w:rPr>
          <w:spacing w:val="54"/>
          <w:w w:val="110"/>
        </w:rPr>
        <w:t xml:space="preserve"> </w:t>
      </w:r>
      <w:r w:rsidRPr="002625E2">
        <w:rPr>
          <w:w w:val="110"/>
        </w:rPr>
        <w:t>]</w:t>
      </w:r>
      <w:r w:rsidRPr="002625E2">
        <w:rPr>
          <w:spacing w:val="55"/>
          <w:w w:val="110"/>
        </w:rPr>
        <w:t xml:space="preserve"> </w:t>
      </w:r>
      <w:r w:rsidR="00FF7EC3" w:rsidRPr="002625E2">
        <w:rPr>
          <w:spacing w:val="55"/>
          <w:w w:val="110"/>
        </w:rPr>
        <w:t xml:space="preserve">   </w:t>
      </w:r>
      <w:r w:rsidRPr="002625E2">
        <w:rPr>
          <w:w w:val="110"/>
        </w:rPr>
        <w:t>Mă</w:t>
      </w:r>
      <w:r w:rsidRPr="002625E2">
        <w:rPr>
          <w:spacing w:val="55"/>
          <w:w w:val="110"/>
        </w:rPr>
        <w:t xml:space="preserve"> </w:t>
      </w:r>
      <w:r w:rsidRPr="002625E2">
        <w:rPr>
          <w:w w:val="110"/>
        </w:rPr>
        <w:t>oblig</w:t>
      </w:r>
      <w:r w:rsidRPr="002625E2">
        <w:rPr>
          <w:spacing w:val="55"/>
          <w:w w:val="110"/>
        </w:rPr>
        <w:t xml:space="preserve"> </w:t>
      </w:r>
      <w:r w:rsidRPr="002625E2">
        <w:rPr>
          <w:w w:val="110"/>
        </w:rPr>
        <w:t>să</w:t>
      </w:r>
      <w:r w:rsidRPr="002625E2">
        <w:rPr>
          <w:spacing w:val="55"/>
          <w:w w:val="110"/>
        </w:rPr>
        <w:t xml:space="preserve"> </w:t>
      </w:r>
      <w:r w:rsidRPr="002625E2">
        <w:rPr>
          <w:w w:val="110"/>
        </w:rPr>
        <w:t>identific,</w:t>
      </w:r>
      <w:r w:rsidRPr="002625E2">
        <w:rPr>
          <w:spacing w:val="55"/>
          <w:w w:val="110"/>
        </w:rPr>
        <w:t xml:space="preserve"> </w:t>
      </w:r>
      <w:r w:rsidRPr="002625E2">
        <w:rPr>
          <w:w w:val="110"/>
        </w:rPr>
        <w:t>în</w:t>
      </w:r>
      <w:r w:rsidR="00F62EF4" w:rsidRPr="00F62EF4">
        <w:rPr>
          <w:b/>
          <w:bCs/>
        </w:rPr>
        <w:t xml:space="preserve"> </w:t>
      </w:r>
      <w:r w:rsidRPr="002625E2">
        <w:rPr>
          <w:w w:val="110"/>
        </w:rPr>
        <w:t>mod</w:t>
      </w:r>
      <w:r w:rsidRPr="002625E2">
        <w:rPr>
          <w:spacing w:val="55"/>
          <w:w w:val="110"/>
        </w:rPr>
        <w:t xml:space="preserve"> </w:t>
      </w:r>
      <w:r w:rsidRPr="002625E2">
        <w:rPr>
          <w:w w:val="110"/>
        </w:rPr>
        <w:t>individual,</w:t>
      </w:r>
      <w:r w:rsidRPr="002625E2">
        <w:rPr>
          <w:spacing w:val="54"/>
          <w:w w:val="110"/>
        </w:rPr>
        <w:t xml:space="preserve"> </w:t>
      </w:r>
      <w:r w:rsidRPr="002625E2">
        <w:rPr>
          <w:w w:val="110"/>
        </w:rPr>
        <w:t>un</w:t>
      </w:r>
      <w:r w:rsidRPr="002625E2">
        <w:rPr>
          <w:spacing w:val="55"/>
          <w:w w:val="110"/>
        </w:rPr>
        <w:t xml:space="preserve"> </w:t>
      </w:r>
      <w:r w:rsidRPr="002625E2">
        <w:rPr>
          <w:w w:val="110"/>
        </w:rPr>
        <w:t>alt</w:t>
      </w:r>
      <w:r w:rsidRPr="002625E2">
        <w:rPr>
          <w:spacing w:val="55"/>
          <w:w w:val="110"/>
        </w:rPr>
        <w:t xml:space="preserve"> </w:t>
      </w:r>
      <w:r w:rsidRPr="002625E2">
        <w:rPr>
          <w:w w:val="110"/>
        </w:rPr>
        <w:t>centru</w:t>
      </w:r>
      <w:r w:rsidRPr="002625E2">
        <w:rPr>
          <w:spacing w:val="55"/>
          <w:w w:val="110"/>
        </w:rPr>
        <w:t xml:space="preserve"> </w:t>
      </w:r>
      <w:r w:rsidRPr="002625E2">
        <w:rPr>
          <w:w w:val="110"/>
        </w:rPr>
        <w:t>rezidențial</w:t>
      </w:r>
      <w:r w:rsidRPr="002625E2">
        <w:rPr>
          <w:spacing w:val="55"/>
          <w:w w:val="110"/>
        </w:rPr>
        <w:t xml:space="preserve"> </w:t>
      </w:r>
      <w:r w:rsidRPr="002625E2">
        <w:rPr>
          <w:w w:val="110"/>
        </w:rPr>
        <w:t>pentru</w:t>
      </w:r>
      <w:r w:rsidRPr="002625E2">
        <w:rPr>
          <w:spacing w:val="55"/>
          <w:w w:val="110"/>
        </w:rPr>
        <w:t xml:space="preserve"> </w:t>
      </w:r>
      <w:r w:rsidRPr="002625E2">
        <w:rPr>
          <w:spacing w:val="-2"/>
          <w:w w:val="110"/>
        </w:rPr>
        <w:t>doamn</w:t>
      </w:r>
      <w:r w:rsidR="00B007AF" w:rsidRPr="002625E2">
        <w:rPr>
          <w:spacing w:val="-2"/>
          <w:w w:val="110"/>
        </w:rPr>
        <w:t xml:space="preserve">a </w:t>
      </w:r>
      <w:r w:rsidR="003A0D92">
        <w:rPr>
          <w:rFonts w:eastAsia="Times New Roman" w:cs="Times New Roman"/>
          <w:b/>
          <w:bCs/>
        </w:rPr>
        <w:t>{BENEFICIAR_NUME}</w:t>
      </w:r>
      <w:r w:rsidR="003230CA" w:rsidRPr="002625E2">
        <w:rPr>
          <w:b/>
          <w:w w:val="115"/>
        </w:rPr>
        <w:t>;</w:t>
      </w:r>
    </w:p>
    <w:p w14:paraId="692FAB4E" w14:textId="77333D85" w:rsidR="0041707F" w:rsidRPr="002625E2" w:rsidRDefault="00991BB0" w:rsidP="003230CA">
      <w:pPr>
        <w:spacing w:line="316" w:lineRule="auto"/>
        <w:ind w:left="1199" w:right="372" w:hanging="590"/>
        <w:jc w:val="both"/>
        <w:rPr>
          <w:b/>
          <w:w w:val="115"/>
        </w:rPr>
      </w:pPr>
      <w:r w:rsidRPr="002625E2">
        <w:rPr>
          <w:w w:val="115"/>
        </w:rPr>
        <w:t xml:space="preserve">[ ] </w:t>
      </w:r>
      <w:r w:rsidR="00FF7EC3" w:rsidRPr="002625E2">
        <w:rPr>
          <w:w w:val="115"/>
        </w:rPr>
        <w:t xml:space="preserve">   </w:t>
      </w:r>
      <w:r w:rsidRPr="002625E2">
        <w:rPr>
          <w:w w:val="115"/>
        </w:rPr>
        <w:t xml:space="preserve">Sunt de acord ca, reprezentații </w:t>
      </w:r>
      <w:r w:rsidR="007E79FA" w:rsidRPr="002625E2">
        <w:rPr>
          <w:w w:val="115"/>
        </w:rPr>
        <w:t xml:space="preserve">Căminului pentru persoane vârstnice “Empathy”, din </w:t>
      </w:r>
      <w:r w:rsidR="00E06B72" w:rsidRPr="002625E2">
        <w:rPr>
          <w:w w:val="115"/>
        </w:rPr>
        <w:t>jud. Ilfov, loc. Bragadiru, str. Șos. Clinceni, nr. 71</w:t>
      </w:r>
      <w:r w:rsidRPr="002625E2">
        <w:rPr>
          <w:w w:val="115"/>
        </w:rPr>
        <w:t>, să se ocupe de identificarea și transferul doamnei</w:t>
      </w:r>
      <w:r w:rsidR="00B007AF" w:rsidRPr="002625E2">
        <w:rPr>
          <w:w w:val="115"/>
        </w:rPr>
        <w:t xml:space="preserve"> </w:t>
      </w:r>
      <w:r w:rsidR="003A0D92">
        <w:rPr>
          <w:rFonts w:eastAsia="Times New Roman" w:cs="Times New Roman"/>
          <w:b/>
          <w:bCs/>
        </w:rPr>
        <w:t>{BENEFICIAR_NUME}</w:t>
      </w:r>
      <w:r w:rsidR="003A0D92" w:rsidRPr="002625E2">
        <w:rPr>
          <w:w w:val="115"/>
        </w:rPr>
        <w:t xml:space="preserve"> </w:t>
      </w:r>
      <w:r w:rsidRPr="002625E2">
        <w:rPr>
          <w:w w:val="115"/>
        </w:rPr>
        <w:t xml:space="preserve">în alt centru </w:t>
      </w:r>
      <w:r w:rsidRPr="002625E2">
        <w:rPr>
          <w:spacing w:val="-2"/>
          <w:w w:val="115"/>
        </w:rPr>
        <w:t>rezidențial.</w:t>
      </w:r>
    </w:p>
    <w:p w14:paraId="7AA80354" w14:textId="259552ED" w:rsidR="0041707F" w:rsidRDefault="00E06B72" w:rsidP="00AA26BF">
      <w:pPr>
        <w:tabs>
          <w:tab w:val="left" w:pos="3612"/>
        </w:tabs>
        <w:spacing w:line="620" w:lineRule="atLeast"/>
        <w:ind w:right="-20" w:firstLine="609"/>
        <w:jc w:val="both"/>
        <w:rPr>
          <w:rFonts w:asciiTheme="majorHAnsi" w:hAnsiTheme="majorHAnsi"/>
          <w:b/>
          <w:w w:val="120"/>
        </w:rPr>
      </w:pPr>
      <w:r>
        <w:rPr>
          <w:rFonts w:asciiTheme="majorHAnsi" w:hAnsiTheme="majorHAnsi"/>
          <w:b/>
          <w:w w:val="120"/>
        </w:rPr>
        <w:tab/>
      </w:r>
    </w:p>
    <w:p w14:paraId="1A94B703" w14:textId="77777777" w:rsidR="0041707F" w:rsidRDefault="0041707F" w:rsidP="0041707F">
      <w:pPr>
        <w:spacing w:line="620" w:lineRule="atLeast"/>
        <w:ind w:right="-20" w:firstLine="609"/>
        <w:jc w:val="both"/>
        <w:rPr>
          <w:rFonts w:asciiTheme="majorHAnsi" w:hAnsiTheme="majorHAnsi"/>
          <w:b/>
          <w:w w:val="120"/>
        </w:rPr>
      </w:pPr>
    </w:p>
    <w:p w14:paraId="18291F6E" w14:textId="77777777" w:rsidR="003A0D92" w:rsidRPr="00BE5BD9" w:rsidRDefault="003A0D92" w:rsidP="003A0D92">
      <w:pPr>
        <w:ind w:right="374"/>
        <w:jc w:val="both"/>
        <w:rPr>
          <w:rFonts w:ascii="Times New Roman" w:hAnsi="Times New Roman" w:cs="Times New Roman"/>
          <w:bCs/>
          <w:spacing w:val="40"/>
          <w:w w:val="115"/>
        </w:rPr>
      </w:pPr>
      <w:r w:rsidRPr="00BE5BD9">
        <w:rPr>
          <w:rFonts w:ascii="Times New Roman" w:hAnsi="Times New Roman" w:cs="Times New Roman"/>
          <w:bCs/>
          <w:w w:val="120"/>
        </w:rPr>
        <w:t xml:space="preserve">Furnizorul de servicii sociale, 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Beneficiarul de servicii sociale,</w:t>
      </w:r>
      <w:r w:rsidRPr="00BE5BD9">
        <w:rPr>
          <w:rFonts w:ascii="Times New Roman" w:hAnsi="Times New Roman" w:cs="Times New Roman"/>
          <w:bCs/>
          <w:spacing w:val="40"/>
          <w:w w:val="115"/>
        </w:rPr>
        <w:t xml:space="preserve"> </w:t>
      </w:r>
    </w:p>
    <w:p w14:paraId="7CA78743" w14:textId="77777777" w:rsidR="003A0D92" w:rsidRPr="00BE5BD9" w:rsidRDefault="003A0D92" w:rsidP="003A0D92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w w:val="125"/>
        </w:rPr>
        <w:t>SC MOBIVIRO SRL</w:t>
      </w:r>
      <w:r w:rsidRPr="00BE5BD9">
        <w:rPr>
          <w:rFonts w:ascii="Times New Roman" w:hAnsi="Times New Roman" w:cs="Times New Roman"/>
          <w:bCs/>
        </w:rPr>
        <w:tab/>
        <w:t xml:space="preserve">                                               </w:t>
      </w:r>
      <w:r>
        <w:rPr>
          <w:rFonts w:ascii="Times New Roman" w:hAnsi="Times New Roman" w:cs="Times New Roman"/>
          <w:bCs/>
        </w:rPr>
        <w:t>{BENEFICIAR_NUME}</w:t>
      </w:r>
    </w:p>
    <w:p w14:paraId="41FD2068" w14:textId="77777777" w:rsidR="003A0D92" w:rsidRPr="00BE5BD9" w:rsidRDefault="003A0D92" w:rsidP="003A0D92">
      <w:pPr>
        <w:ind w:right="374"/>
        <w:jc w:val="both"/>
        <w:rPr>
          <w:rFonts w:ascii="Times New Roman" w:hAnsi="Times New Roman" w:cs="Times New Roman"/>
          <w:bCs/>
          <w:w w:val="115"/>
        </w:rPr>
      </w:pP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  <w:t xml:space="preserve"> </w:t>
      </w:r>
    </w:p>
    <w:p w14:paraId="26D1146B" w14:textId="77777777" w:rsidR="003A0D92" w:rsidRPr="00BE5BD9" w:rsidRDefault="003A0D92" w:rsidP="003A0D92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spacing w:val="-2"/>
          <w:w w:val="125"/>
        </w:rPr>
        <w:t xml:space="preserve">Director, </w:t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Reprezentant legal</w:t>
      </w:r>
      <w:r w:rsidRPr="00BE5BD9">
        <w:rPr>
          <w:rFonts w:ascii="Times New Roman" w:hAnsi="Times New Roman" w:cs="Times New Roman"/>
          <w:bCs/>
        </w:rPr>
        <w:t>/</w:t>
      </w:r>
      <w:r w:rsidRPr="00BE5BD9">
        <w:rPr>
          <w:rFonts w:ascii="Times New Roman" w:hAnsi="Times New Roman" w:cs="Times New Roman"/>
          <w:bCs/>
          <w:w w:val="115"/>
        </w:rPr>
        <w:t>Aparținător,</w:t>
      </w:r>
    </w:p>
    <w:p w14:paraId="3E091028" w14:textId="77777777" w:rsidR="003A0D92" w:rsidRDefault="003A0D92" w:rsidP="003A0D92">
      <w:pPr>
        <w:spacing w:line="314" w:lineRule="auto"/>
        <w:ind w:right="372"/>
        <w:jc w:val="both"/>
      </w:pPr>
      <w:r w:rsidRPr="00BE5BD9">
        <w:rPr>
          <w:rFonts w:ascii="Times New Roman" w:hAnsi="Times New Roman" w:cs="Times New Roman"/>
          <w:bCs/>
          <w:w w:val="125"/>
        </w:rPr>
        <w:t>CEAPĂ</w:t>
      </w:r>
      <w:r w:rsidRPr="00BE5BD9">
        <w:rPr>
          <w:rFonts w:ascii="Times New Roman" w:hAnsi="Times New Roman" w:cs="Times New Roman"/>
          <w:bCs/>
          <w:spacing w:val="-11"/>
          <w:w w:val="125"/>
        </w:rPr>
        <w:t xml:space="preserve"> </w:t>
      </w:r>
      <w:r w:rsidRPr="00BE5BD9">
        <w:rPr>
          <w:rFonts w:ascii="Times New Roman" w:hAnsi="Times New Roman" w:cs="Times New Roman"/>
          <w:bCs/>
          <w:w w:val="125"/>
        </w:rPr>
        <w:t>MARIA-RALUCA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>
        <w:rPr>
          <w:rFonts w:ascii="Times New Roman" w:hAnsi="Times New Roman" w:cs="Times New Roman"/>
          <w:bCs/>
          <w:w w:val="120"/>
        </w:rPr>
        <w:t xml:space="preserve">                 </w:t>
      </w:r>
      <w:r>
        <w:rPr>
          <w:rFonts w:ascii="Times New Roman" w:hAnsi="Times New Roman" w:cs="Times New Roman"/>
          <w:bCs/>
        </w:rPr>
        <w:t>{APARTINATOR_NUME}</w:t>
      </w:r>
    </w:p>
    <w:p w14:paraId="2357C0F8" w14:textId="0A40A31C" w:rsidR="00D7443D" w:rsidRPr="0060244B" w:rsidRDefault="00D7443D" w:rsidP="00D7443D">
      <w:pPr>
        <w:spacing w:line="314" w:lineRule="auto"/>
        <w:ind w:right="372"/>
        <w:jc w:val="both"/>
        <w:rPr>
          <w:rFonts w:ascii="Times New Roman" w:hAnsi="Times New Roman" w:cs="Times New Roman"/>
        </w:rPr>
      </w:pPr>
    </w:p>
    <w:p w14:paraId="626FF9DF" w14:textId="70642A25" w:rsidR="00EA7AD0" w:rsidRPr="0060244B" w:rsidRDefault="00EA7AD0" w:rsidP="00EA7AD0">
      <w:pPr>
        <w:spacing w:line="314" w:lineRule="auto"/>
        <w:ind w:right="372"/>
        <w:jc w:val="both"/>
        <w:rPr>
          <w:rFonts w:ascii="Times New Roman" w:hAnsi="Times New Roman" w:cs="Times New Roman"/>
        </w:rPr>
      </w:pPr>
    </w:p>
    <w:p w14:paraId="5888D546" w14:textId="77777777" w:rsidR="006F4615" w:rsidRDefault="006F4615">
      <w:pPr>
        <w:pStyle w:val="BodyText"/>
        <w:rPr>
          <w:rFonts w:ascii="Cambria"/>
          <w:b/>
        </w:rPr>
      </w:pPr>
    </w:p>
    <w:p w14:paraId="146AB81F" w14:textId="77777777" w:rsidR="006F4615" w:rsidRDefault="006F4615">
      <w:pPr>
        <w:pStyle w:val="BodyText"/>
        <w:rPr>
          <w:rFonts w:ascii="Cambria"/>
          <w:b/>
        </w:rPr>
      </w:pPr>
    </w:p>
    <w:p w14:paraId="5D2640FF" w14:textId="77777777" w:rsidR="006F4615" w:rsidRDefault="006F4615">
      <w:pPr>
        <w:pStyle w:val="BodyText"/>
        <w:rPr>
          <w:rFonts w:ascii="Cambria"/>
          <w:b/>
        </w:rPr>
      </w:pPr>
    </w:p>
    <w:p w14:paraId="1F985845" w14:textId="77777777" w:rsidR="00991BB0" w:rsidRDefault="00991BB0">
      <w:pPr>
        <w:pStyle w:val="BodyText"/>
        <w:rPr>
          <w:rFonts w:ascii="Cambria"/>
          <w:b/>
        </w:rPr>
      </w:pPr>
    </w:p>
    <w:p w14:paraId="327F1C8B" w14:textId="77777777" w:rsidR="006F4615" w:rsidRDefault="006F4615">
      <w:pPr>
        <w:pStyle w:val="BodyText"/>
        <w:rPr>
          <w:rFonts w:ascii="Cambria"/>
          <w:b/>
        </w:rPr>
      </w:pPr>
    </w:p>
    <w:p w14:paraId="5176D34B" w14:textId="77777777" w:rsidR="006F4615" w:rsidRDefault="006F4615">
      <w:pPr>
        <w:pStyle w:val="BodyText"/>
        <w:rPr>
          <w:rFonts w:ascii="Cambria"/>
          <w:b/>
        </w:rPr>
      </w:pPr>
    </w:p>
    <w:p w14:paraId="5694B312" w14:textId="77777777" w:rsidR="006F4615" w:rsidRDefault="006F4615">
      <w:pPr>
        <w:pStyle w:val="BodyText"/>
        <w:rPr>
          <w:rFonts w:ascii="Cambria"/>
          <w:b/>
        </w:rPr>
      </w:pPr>
    </w:p>
    <w:p w14:paraId="21A696AD" w14:textId="77777777" w:rsidR="007E79FA" w:rsidRDefault="007E79FA">
      <w:pPr>
        <w:pStyle w:val="BodyText"/>
        <w:rPr>
          <w:rFonts w:ascii="Cambria"/>
          <w:b/>
        </w:rPr>
      </w:pPr>
    </w:p>
    <w:p w14:paraId="0EEF3C39" w14:textId="77777777" w:rsidR="007E79FA" w:rsidRPr="007E79FA" w:rsidRDefault="007E79FA" w:rsidP="007E79FA"/>
    <w:p w14:paraId="0AE6143A" w14:textId="77777777" w:rsidR="006F4615" w:rsidRPr="007E79FA" w:rsidRDefault="006F4615" w:rsidP="007E79FA">
      <w:pPr>
        <w:tabs>
          <w:tab w:val="left" w:pos="4464"/>
        </w:tabs>
      </w:pPr>
    </w:p>
    <w:sectPr w:rsidR="006F4615" w:rsidRPr="007E79FA" w:rsidSect="0041707F">
      <w:headerReference w:type="default" r:id="rId6"/>
      <w:type w:val="continuous"/>
      <w:pgSz w:w="11910" w:h="16840"/>
      <w:pgMar w:top="400" w:right="840" w:bottom="0" w:left="102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A1DD1" w14:textId="77777777" w:rsidR="003772C7" w:rsidRDefault="003772C7" w:rsidP="006B3934">
      <w:r>
        <w:separator/>
      </w:r>
    </w:p>
  </w:endnote>
  <w:endnote w:type="continuationSeparator" w:id="0">
    <w:p w14:paraId="39F3251E" w14:textId="77777777" w:rsidR="003772C7" w:rsidRDefault="003772C7" w:rsidP="006B3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130A5" w14:textId="77777777" w:rsidR="003772C7" w:rsidRDefault="003772C7" w:rsidP="006B3934">
      <w:r>
        <w:separator/>
      </w:r>
    </w:p>
  </w:footnote>
  <w:footnote w:type="continuationSeparator" w:id="0">
    <w:p w14:paraId="1C254C4F" w14:textId="77777777" w:rsidR="003772C7" w:rsidRDefault="003772C7" w:rsidP="006B3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04394" w14:textId="77777777" w:rsidR="0015003D" w:rsidRDefault="0015003D" w:rsidP="0015003D">
    <w:pPr>
      <w:spacing w:before="79"/>
      <w:ind w:left="2124"/>
      <w:rPr>
        <w:sz w:val="32"/>
      </w:rPr>
    </w:pP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04D64AD" w14:textId="77777777" w:rsidR="0015003D" w:rsidRDefault="0015003D" w:rsidP="0015003D">
    <w:pPr>
      <w:spacing w:before="120" w:line="324" w:lineRule="auto"/>
      <w:ind w:left="1416" w:firstLine="708"/>
      <w:rPr>
        <w:sz w:val="16"/>
      </w:rPr>
    </w:pPr>
    <w:r>
      <w:rPr>
        <w:noProof/>
        <w:spacing w:val="-2"/>
        <w:sz w:val="16"/>
        <w:lang w:val="en-US"/>
      </w:rPr>
      <w:drawing>
        <wp:anchor distT="0" distB="0" distL="0" distR="0" simplePos="0" relativeHeight="251659264" behindDoc="0" locked="0" layoutInCell="1" allowOverlap="1" wp14:anchorId="3B10ABAC" wp14:editId="0996C0E7">
          <wp:simplePos x="0" y="0"/>
          <wp:positionH relativeFrom="page">
            <wp:posOffset>746760</wp:posOffset>
          </wp:positionH>
          <wp:positionV relativeFrom="paragraph">
            <wp:posOffset>0</wp:posOffset>
          </wp:positionV>
          <wp:extent cx="1074420" cy="461010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40A7">
      <w:rPr>
        <w:spacing w:val="-2"/>
        <w:sz w:val="16"/>
      </w:rPr>
      <w:t xml:space="preserve"> </w:t>
    </w: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41C0782" w14:textId="77777777" w:rsidR="0015003D" w:rsidRDefault="0015003D" w:rsidP="0015003D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</w:r>
    <w:r w:rsidRPr="00544113">
      <w:rPr>
        <w:w w:val="110"/>
        <w:sz w:val="16"/>
      </w:rPr>
      <w:t>București, sector 5, str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Gardeniei</w:t>
    </w:r>
    <w:r>
      <w:rPr>
        <w:w w:val="110"/>
        <w:sz w:val="16"/>
      </w:rPr>
      <w:t>,</w:t>
    </w:r>
    <w:r w:rsidRPr="00544113">
      <w:rPr>
        <w:w w:val="110"/>
        <w:sz w:val="16"/>
      </w:rPr>
      <w:t xml:space="preserve"> nr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1 N</w:t>
    </w:r>
    <w:r>
      <w:rPr>
        <w:w w:val="110"/>
        <w:sz w:val="16"/>
      </w:rPr>
      <w:tab/>
    </w:r>
  </w:p>
  <w:p w14:paraId="4F7BDE3E" w14:textId="03F5F0BA" w:rsidR="003230CA" w:rsidRDefault="003230CA" w:rsidP="003230CA">
    <w:pPr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</w:t>
    </w:r>
    <w:r w:rsidR="001E40A7">
      <w:rPr>
        <w:w w:val="110"/>
        <w:sz w:val="16"/>
      </w:rPr>
      <w:t xml:space="preserve"> </w:t>
    </w:r>
    <w:r>
      <w:rPr>
        <w:bCs/>
        <w:sz w:val="16"/>
        <w:szCs w:val="16"/>
      </w:rPr>
      <w:t>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5E09D826" w14:textId="77777777" w:rsidR="003230CA" w:rsidRDefault="003230CA" w:rsidP="003230CA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3AB60BA9" w14:textId="77777777" w:rsidR="003230CA" w:rsidRPr="00B36FFA" w:rsidRDefault="003230CA" w:rsidP="003230CA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74EA34C6" w14:textId="77777777" w:rsidR="003230CA" w:rsidRDefault="003230CA" w:rsidP="003230CA">
    <w:pPr>
      <w:ind w:left="1416" w:firstLine="708"/>
      <w:rPr>
        <w:sz w:val="16"/>
      </w:rPr>
    </w:pPr>
    <w:r>
      <w:rPr>
        <w:w w:val="110"/>
        <w:sz w:val="16"/>
      </w:rPr>
      <w:t xml:space="preserve"> Telefon: 0786 300 500</w:t>
    </w:r>
  </w:p>
  <w:p w14:paraId="6258C4B7" w14:textId="57F77CB9" w:rsidR="0015003D" w:rsidRPr="007873E4" w:rsidRDefault="0015003D" w:rsidP="0015003D">
    <w:pPr>
      <w:spacing w:line="324" w:lineRule="auto"/>
      <w:ind w:left="1416" w:firstLine="708"/>
      <w:rPr>
        <w:sz w:val="16"/>
      </w:rPr>
    </w:pPr>
  </w:p>
  <w:p w14:paraId="027F8D0E" w14:textId="77777777" w:rsidR="006B3934" w:rsidRDefault="006B39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615"/>
    <w:rsid w:val="0013074E"/>
    <w:rsid w:val="0015003D"/>
    <w:rsid w:val="001E40A7"/>
    <w:rsid w:val="00231531"/>
    <w:rsid w:val="002625E2"/>
    <w:rsid w:val="00280A40"/>
    <w:rsid w:val="00291BBA"/>
    <w:rsid w:val="003230CA"/>
    <w:rsid w:val="00355951"/>
    <w:rsid w:val="003772C7"/>
    <w:rsid w:val="003A0D92"/>
    <w:rsid w:val="0041707F"/>
    <w:rsid w:val="00436D22"/>
    <w:rsid w:val="004E2FE8"/>
    <w:rsid w:val="004F2821"/>
    <w:rsid w:val="00553147"/>
    <w:rsid w:val="0057640F"/>
    <w:rsid w:val="005B262B"/>
    <w:rsid w:val="005C02EA"/>
    <w:rsid w:val="00690D59"/>
    <w:rsid w:val="006B3934"/>
    <w:rsid w:val="006F4615"/>
    <w:rsid w:val="00750B02"/>
    <w:rsid w:val="007B4377"/>
    <w:rsid w:val="007E79FA"/>
    <w:rsid w:val="00845170"/>
    <w:rsid w:val="00851A86"/>
    <w:rsid w:val="00963192"/>
    <w:rsid w:val="00966DB4"/>
    <w:rsid w:val="009751D0"/>
    <w:rsid w:val="00987BF4"/>
    <w:rsid w:val="00991BB0"/>
    <w:rsid w:val="009A63C7"/>
    <w:rsid w:val="00A11D88"/>
    <w:rsid w:val="00A3073E"/>
    <w:rsid w:val="00AA26BF"/>
    <w:rsid w:val="00AD6198"/>
    <w:rsid w:val="00B007AF"/>
    <w:rsid w:val="00B564B3"/>
    <w:rsid w:val="00BF32A7"/>
    <w:rsid w:val="00C04326"/>
    <w:rsid w:val="00C20C90"/>
    <w:rsid w:val="00CD14E0"/>
    <w:rsid w:val="00CF1D5C"/>
    <w:rsid w:val="00D7443D"/>
    <w:rsid w:val="00D762FD"/>
    <w:rsid w:val="00DC6DBC"/>
    <w:rsid w:val="00DD6F25"/>
    <w:rsid w:val="00DE39EE"/>
    <w:rsid w:val="00DE6B25"/>
    <w:rsid w:val="00E06847"/>
    <w:rsid w:val="00E06B72"/>
    <w:rsid w:val="00E65FCD"/>
    <w:rsid w:val="00EA7AD0"/>
    <w:rsid w:val="00EB0795"/>
    <w:rsid w:val="00EF2EB4"/>
    <w:rsid w:val="00F62EF4"/>
    <w:rsid w:val="00FD71C5"/>
    <w:rsid w:val="00FF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BBC0"/>
  <w15:docId w15:val="{05420BCC-03A9-473D-8875-7E455344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ind w:right="4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39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934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6B39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934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9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934"/>
    <w:rPr>
      <w:rFonts w:ascii="Tahoma" w:eastAsia="Georgia" w:hAnsi="Tahoma" w:cs="Tahoma"/>
      <w:sz w:val="16"/>
      <w:szCs w:val="16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41707F"/>
    <w:rPr>
      <w:rFonts w:ascii="Cambria" w:eastAsia="Cambria" w:hAnsi="Cambria" w:cs="Cambria"/>
      <w:b/>
      <w:bCs/>
      <w:sz w:val="32"/>
      <w:szCs w:val="32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CD14E0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26</cp:revision>
  <dcterms:created xsi:type="dcterms:W3CDTF">2024-06-12T09:48:00Z</dcterms:created>
  <dcterms:modified xsi:type="dcterms:W3CDTF">2026-04-14T16:38:00Z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