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325CF" w14:textId="77777777" w:rsidR="00973339" w:rsidRDefault="00973339">
      <w:pPr>
        <w:pStyle w:val="BodyText"/>
        <w:rPr>
          <w:sz w:val="18"/>
        </w:rPr>
      </w:pPr>
    </w:p>
    <w:p w14:paraId="2BEE53F0" w14:textId="77777777" w:rsidR="00973339" w:rsidRDefault="00973339">
      <w:pPr>
        <w:pStyle w:val="BodyText"/>
        <w:rPr>
          <w:sz w:val="18"/>
        </w:rPr>
      </w:pPr>
    </w:p>
    <w:p w14:paraId="7116DA94" w14:textId="7DDBC5BA" w:rsidR="00973339" w:rsidRDefault="00D056EE" w:rsidP="000D2DED">
      <w:pPr>
        <w:pStyle w:val="Heading1"/>
        <w:spacing w:before="156"/>
        <w:ind w:left="720" w:right="970"/>
        <w:jc w:val="left"/>
      </w:pPr>
      <w:r>
        <w:rPr>
          <w:w w:val="125"/>
        </w:rPr>
        <w:t>ANEXA</w:t>
      </w:r>
      <w:r>
        <w:rPr>
          <w:spacing w:val="39"/>
          <w:w w:val="125"/>
        </w:rPr>
        <w:t xml:space="preserve"/>
      </w:r>
      <w:r w:rsidR="000D4C5A">
        <w:rPr>
          <w:w w:val="125"/>
        </w:rPr>
        <w:t>Nr</w:t>
      </w:r>
      <w:r w:rsidR="007B097D">
        <w:rPr>
          <w:w w:val="125"/>
        </w:rPr>
        <w:t>.</w:t>
      </w:r>
      <w:r w:rsidR="000D345E">
        <w:rPr>
          <w:w w:val="125"/>
        </w:rPr>
        <w:t>3</w:t>
      </w:r>
      <w:r w:rsidR="000D2DED">
        <w:rPr>
          <w:w w:val="125"/>
        </w:rPr>
        <w:t xml:space="preserve"> </w:t>
      </w:r>
      <w:r>
        <w:rPr>
          <w:w w:val="125"/>
        </w:rPr>
        <w:t>la</w:t>
      </w:r>
      <w:r>
        <w:rPr>
          <w:spacing w:val="1"/>
          <w:w w:val="125"/>
        </w:rPr>
        <w:t xml:space="preserve"> </w:t>
      </w:r>
      <w:r>
        <w:rPr>
          <w:w w:val="125"/>
        </w:rPr>
        <w:t>CONTRACTUL Nr. {NUMAR_CONTRACT}</w:t>
      </w:r>
      <w:r w:rsidR="000D2DED">
        <w:t xml:space="preserve"> </w:t>
      </w:r>
      <w:r w:rsidR="00B10ADB" w:rsidRPr="00B10ADB">
        <w:t xml:space="preserve"/>
      </w:r>
      <w:r w:rsidR="004855BA">
        <w:t/>
      </w:r>
      <w:r w:rsidR="00F94771">
        <w:t/>
      </w:r>
      <w:r w:rsidR="00012AE2">
        <w:t>/{DATA_CONTRACT}</w:t>
      </w:r>
      <w:r w:rsidR="00F94771">
        <w:t/>
      </w:r>
      <w:r w:rsidR="00012AE2">
        <w:t/>
      </w:r>
      <w:r w:rsidR="004855BA">
        <w:t/>
      </w:r>
      <w:r w:rsidR="00A6099D">
        <w:t/>
      </w:r>
    </w:p>
    <w:p w14:paraId="14CC490B" w14:textId="77777777" w:rsidR="00973339" w:rsidRDefault="00973339">
      <w:pPr>
        <w:pStyle w:val="BodyText"/>
        <w:rPr>
          <w:rFonts w:ascii="Cambria"/>
          <w:b/>
        </w:rPr>
      </w:pPr>
    </w:p>
    <w:p w14:paraId="7C1AE669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7233A83A" w14:textId="559D7DAE" w:rsidR="000E0B26" w:rsidRDefault="000E0B26" w:rsidP="00A80166">
      <w:pPr>
        <w:pStyle w:val="NormalWeb"/>
        <w:ind w:firstLine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 w:rsidR="00EC4DE4">
        <w:t>Pacientul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manifestă</w:t>
      </w:r>
      <w:proofErr w:type="spellEnd"/>
      <w:r>
        <w:t xml:space="preserve"> </w:t>
      </w:r>
      <w:proofErr w:type="spellStart"/>
      <w:r>
        <w:t>intenția</w:t>
      </w:r>
      <w:proofErr w:type="spellEnd"/>
      <w:r>
        <w:t xml:space="preserve"> de a </w:t>
      </w:r>
      <w:proofErr w:type="spellStart"/>
      <w:r>
        <w:t>părăsi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</w:t>
      </w:r>
      <w:r w:rsidR="00EC4DE4">
        <w:t xml:space="preserve">de </w:t>
      </w:r>
      <w:proofErr w:type="spellStart"/>
      <w:r w:rsidR="00EC4DE4">
        <w:t>îngrijiri</w:t>
      </w:r>
      <w:proofErr w:type="spellEnd"/>
      <w:r w:rsidR="00EC4DE4">
        <w:t xml:space="preserve"> </w:t>
      </w:r>
      <w:proofErr w:type="spellStart"/>
      <w:r w:rsidR="00EC4DE4">
        <w:t>medicale</w:t>
      </w:r>
      <w:proofErr w:type="spellEnd"/>
      <w:r w:rsidR="00EC4DE4">
        <w:t xml:space="preserve"> </w:t>
      </w:r>
      <w:r>
        <w:t xml:space="preserve">Empathy Support pe </w:t>
      </w:r>
      <w:proofErr w:type="spellStart"/>
      <w:r>
        <w:t>fondul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vizibile</w:t>
      </w:r>
      <w:proofErr w:type="spellEnd"/>
      <w:r>
        <w:t xml:space="preserve"> </w:t>
      </w:r>
      <w:proofErr w:type="spellStart"/>
      <w:r>
        <w:t>deteriorări</w:t>
      </w:r>
      <w:proofErr w:type="spellEnd"/>
      <w:r>
        <w:t xml:space="preserve"> a </w:t>
      </w:r>
      <w:proofErr w:type="spellStart"/>
      <w:r>
        <w:t>stării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, </w:t>
      </w:r>
      <w:proofErr w:type="spellStart"/>
      <w:r>
        <w:t>Plătitorul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desemnată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notificat</w:t>
      </w:r>
      <w:proofErr w:type="spellEnd"/>
      <w:r>
        <w:t xml:space="preserve">(ă) </w:t>
      </w:r>
      <w:proofErr w:type="spellStart"/>
      <w:r>
        <w:t>telefonic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posibil</w:t>
      </w:r>
      <w:proofErr w:type="spellEnd"/>
      <w:r>
        <w:t xml:space="preserve">,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intenție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 a </w:t>
      </w:r>
      <w:proofErr w:type="spellStart"/>
      <w:r w:rsidR="00EC4DE4">
        <w:t>Pacientului</w:t>
      </w:r>
      <w:proofErr w:type="spellEnd"/>
      <w:r>
        <w:t>.</w:t>
      </w:r>
    </w:p>
    <w:p w14:paraId="42C9B1B4" w14:textId="782ECE8D" w:rsidR="000E0B26" w:rsidRDefault="000E0B26" w:rsidP="00A80166">
      <w:pPr>
        <w:pStyle w:val="NormalWeb"/>
        <w:ind w:firstLine="720"/>
        <w:jc w:val="both"/>
      </w:pPr>
      <w:proofErr w:type="spellStart"/>
      <w:r>
        <w:t>Plătitorul</w:t>
      </w:r>
      <w:proofErr w:type="spellEnd"/>
      <w:r>
        <w:t>/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desemnată</w:t>
      </w:r>
      <w:proofErr w:type="spellEnd"/>
      <w:r>
        <w:t xml:space="preserve"> are </w:t>
      </w:r>
      <w:proofErr w:type="spellStart"/>
      <w:r>
        <w:t>obligația</w:t>
      </w:r>
      <w:proofErr w:type="spellEnd"/>
      <w:r>
        <w:t xml:space="preserve"> de a se </w:t>
      </w:r>
      <w:proofErr w:type="spellStart"/>
      <w:r>
        <w:t>prezenta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 la </w:t>
      </w:r>
      <w:proofErr w:type="spellStart"/>
      <w:r w:rsidR="00EC4DE4">
        <w:t>c</w:t>
      </w:r>
      <w:r>
        <w:t>entru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discuta</w:t>
      </w:r>
      <w:proofErr w:type="spellEnd"/>
      <w:r>
        <w:t xml:space="preserve"> cu </w:t>
      </w:r>
      <w:proofErr w:type="spellStart"/>
      <w:r w:rsidR="00EC4DE4">
        <w:t>Pacientul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decide,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acesta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continua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beneficieze</w:t>
      </w:r>
      <w:proofErr w:type="spellEnd"/>
      <w:r>
        <w:t xml:space="preserve"> de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oferite</w:t>
      </w:r>
      <w:proofErr w:type="spellEnd"/>
      <w:r>
        <w:t xml:space="preserve"> de </w:t>
      </w:r>
      <w:proofErr w:type="spellStart"/>
      <w:r>
        <w:t>Centru</w:t>
      </w:r>
      <w:proofErr w:type="spellEnd"/>
      <w:r>
        <w:t>.</w:t>
      </w:r>
    </w:p>
    <w:p w14:paraId="4EB33150" w14:textId="48E17F33" w:rsidR="000E0B26" w:rsidRDefault="000E0B26" w:rsidP="00A80166">
      <w:pPr>
        <w:pStyle w:val="NormalWeb"/>
        <w:ind w:firstLine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Plătitorul</w:t>
      </w:r>
      <w:proofErr w:type="spellEnd"/>
      <w:r>
        <w:t>/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desemnată</w:t>
      </w:r>
      <w:proofErr w:type="spellEnd"/>
      <w:r>
        <w:t xml:space="preserve"> nu se </w:t>
      </w:r>
      <w:proofErr w:type="spellStart"/>
      <w:r>
        <w:t>prezintă</w:t>
      </w:r>
      <w:proofErr w:type="spellEnd"/>
      <w:r>
        <w:t xml:space="preserve"> la </w:t>
      </w:r>
      <w:proofErr w:type="spellStart"/>
      <w:r w:rsidR="00EC4DE4">
        <w:t>c</w:t>
      </w:r>
      <w:r>
        <w:t>entru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notificat</w:t>
      </w:r>
      <w:proofErr w:type="spellEnd"/>
      <w:r>
        <w:t xml:space="preserve">(ă)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menționată</w:t>
      </w:r>
      <w:proofErr w:type="spellEnd"/>
      <w:r>
        <w:t xml:space="preserve"> anterior, </w:t>
      </w:r>
      <w:proofErr w:type="spellStart"/>
      <w:r>
        <w:t>personalul</w:t>
      </w:r>
      <w:proofErr w:type="spellEnd"/>
      <w:r>
        <w:t xml:space="preserve"> </w:t>
      </w:r>
      <w:proofErr w:type="spellStart"/>
      <w:r w:rsidR="00EC4DE4">
        <w:t>c</w:t>
      </w:r>
      <w:r>
        <w:t>entrului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autoritățile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>.</w:t>
      </w:r>
    </w:p>
    <w:p w14:paraId="4B77AB9E" w14:textId="7566EAB3" w:rsidR="000E0B26" w:rsidRDefault="000E0B26" w:rsidP="00A80166">
      <w:pPr>
        <w:pStyle w:val="NormalWeb"/>
        <w:ind w:firstLine="609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 w:rsidR="00EC4DE4">
        <w:t>Pacientul</w:t>
      </w:r>
      <w:proofErr w:type="spellEnd"/>
      <w:r>
        <w:t xml:space="preserve"> </w:t>
      </w:r>
      <w:proofErr w:type="spellStart"/>
      <w:r>
        <w:t>manifestă</w:t>
      </w:r>
      <w:proofErr w:type="spellEnd"/>
      <w:r>
        <w:t xml:space="preserve"> un </w:t>
      </w:r>
      <w:proofErr w:type="spellStart"/>
      <w:r>
        <w:t>comportament</w:t>
      </w:r>
      <w:proofErr w:type="spellEnd"/>
      <w:r>
        <w:t xml:space="preserve"> </w:t>
      </w:r>
      <w:proofErr w:type="spellStart"/>
      <w:r>
        <w:t>agresiv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sine,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personalul</w:t>
      </w:r>
      <w:proofErr w:type="spellEnd"/>
      <w:r>
        <w:t xml:space="preserve"> </w:t>
      </w:r>
      <w:proofErr w:type="spellStart"/>
      <w:r w:rsidR="00EC4DE4">
        <w:t>c</w:t>
      </w:r>
      <w:r>
        <w:t>entrului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contactat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112.</w:t>
      </w:r>
    </w:p>
    <w:p w14:paraId="16A9A270" w14:textId="77777777" w:rsidR="000D4C5A" w:rsidRDefault="000D4C5A" w:rsidP="00A80166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04C95E2F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3C2EED18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74ECCAA9" w14:textId="77777777" w:rsidR="00856B1B" w:rsidRPr="00477857" w:rsidRDefault="00856B1B" w:rsidP="00856B1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2DAB5BB0" w14:textId="77777777" w:rsidR="004855BA" w:rsidRPr="004C599F" w:rsidRDefault="004855BA" w:rsidP="004855BA">
      <w:pPr>
        <w:widowControl/>
        <w:autoSpaceDE/>
        <w:autoSpaceDN/>
        <w:ind w:right="374" w:firstLine="609"/>
        <w:jc w:val="both"/>
        <w:rPr>
          <w:rFonts w:ascii="Cambria" w:eastAsiaTheme="minorHAnsi" w:hAnsi="Cambria" w:cstheme="minorBidi"/>
          <w:b/>
          <w:spacing w:val="40"/>
          <w:w w:val="115"/>
          <w:lang w:val="en-US"/>
        </w:rPr>
      </w:pP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>Director,</w:t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ab/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ab/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ab/>
        <w:t xml:space="preserve">                           </w:t>
      </w:r>
      <w:proofErr w:type="spellStart"/>
      <w:r w:rsidRPr="004C599F">
        <w:rPr>
          <w:rFonts w:ascii="Cambria" w:eastAsiaTheme="minorHAnsi" w:hAnsi="Cambria" w:cstheme="minorBidi"/>
          <w:b/>
          <w:w w:val="115"/>
          <w:lang w:val="en-US"/>
        </w:rPr>
        <w:t>Pacient</w:t>
      </w:r>
      <w:proofErr w:type="spellEnd"/>
      <w:r w:rsidRPr="004C599F">
        <w:rPr>
          <w:rFonts w:ascii="Cambria" w:eastAsiaTheme="minorHAnsi" w:hAnsi="Cambria" w:cstheme="minorBidi"/>
          <w:b/>
          <w:w w:val="115"/>
          <w:lang w:val="en-US"/>
        </w:rPr>
        <w:t>,</w:t>
      </w:r>
      <w:r w:rsidRPr="004C599F">
        <w:rPr>
          <w:rFonts w:ascii="Cambria" w:eastAsiaTheme="minorHAnsi" w:hAnsi="Cambria" w:cstheme="minorBidi"/>
          <w:b/>
          <w:spacing w:val="40"/>
          <w:w w:val="115"/>
          <w:lang w:val="en-US"/>
        </w:rPr>
        <w:t xml:space="preserve"> </w:t>
      </w:r>
    </w:p>
    <w:p w14:paraId="21E93E24" w14:textId="6181D410" w:rsidR="004855BA" w:rsidRPr="004C599F" w:rsidRDefault="004855BA" w:rsidP="004855BA">
      <w:pPr>
        <w:widowControl/>
        <w:autoSpaceDE/>
        <w:autoSpaceDN/>
        <w:ind w:left="1199" w:right="374" w:hanging="590"/>
        <w:jc w:val="both"/>
        <w:rPr>
          <w:rFonts w:ascii="Cambria" w:hAnsi="Cambria" w:cs="Calibri"/>
          <w:b/>
          <w:w w:val="115"/>
        </w:rPr>
      </w:pPr>
      <w:r w:rsidRPr="004C599F">
        <w:rPr>
          <w:rFonts w:ascii="Cambria" w:eastAsiaTheme="minorHAnsi" w:hAnsi="Cambria" w:cstheme="minorBidi"/>
          <w:b/>
          <w:w w:val="125"/>
          <w:lang w:val="en-US"/>
        </w:rPr>
        <w:t>SC EMPATHY SUPPORT SRL</w:t>
      </w:r>
      <w:r w:rsidRPr="004C599F">
        <w:rPr>
          <w:rFonts w:ascii="Cambria" w:eastAsiaTheme="minorHAnsi" w:hAnsi="Cambria" w:cstheme="minorBidi"/>
          <w:b/>
          <w:lang w:val="en-US"/>
        </w:rPr>
        <w:tab/>
        <w:t xml:space="preserve">                 </w:t>
      </w:r>
      <w:r w:rsidR="00F94771">
        <w:rPr>
          <w:rFonts w:ascii="Times New Roman" w:hAnsi="Times New Roman" w:cs="Times New Roman"/>
          <w:b/>
          <w:w w:val="115"/>
        </w:rPr>
        <w:t>{BENEFICIAR_NUME}</w:t>
      </w:r>
    </w:p>
    <w:p w14:paraId="0C019E55" w14:textId="77777777" w:rsidR="004855BA" w:rsidRPr="004C599F" w:rsidRDefault="004855BA" w:rsidP="004855BA">
      <w:pPr>
        <w:widowControl/>
        <w:autoSpaceDE/>
        <w:autoSpaceDN/>
        <w:ind w:left="1199" w:right="374" w:hanging="590"/>
        <w:jc w:val="both"/>
        <w:rPr>
          <w:rFonts w:ascii="Cambria" w:eastAsiaTheme="minorHAnsi" w:hAnsi="Cambria" w:cstheme="minorBidi"/>
          <w:b/>
          <w:w w:val="115"/>
          <w:lang w:val="en-US"/>
        </w:rPr>
      </w:pPr>
      <w:r>
        <w:rPr>
          <w:rFonts w:ascii="Cambria" w:eastAsiaTheme="minorHAnsi" w:hAnsi="Cambria" w:cstheme="minorBidi"/>
          <w:b/>
          <w:w w:val="115"/>
          <w:lang w:val="en-US"/>
        </w:rPr>
        <w:t xml:space="preserve"> </w:t>
      </w:r>
    </w:p>
    <w:p w14:paraId="3523DFA6" w14:textId="77777777" w:rsidR="004855BA" w:rsidRPr="004C599F" w:rsidRDefault="004855BA" w:rsidP="004855BA">
      <w:pPr>
        <w:widowControl/>
        <w:autoSpaceDE/>
        <w:autoSpaceDN/>
        <w:ind w:right="374" w:firstLine="609"/>
        <w:jc w:val="both"/>
        <w:rPr>
          <w:rFonts w:ascii="Cambria" w:eastAsiaTheme="minorHAnsi" w:hAnsi="Cambria" w:cstheme="minorBidi"/>
          <w:b/>
          <w:lang w:val="en-US"/>
        </w:rPr>
      </w:pP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</w: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</w: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</w: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</w: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</w:r>
      <w:r w:rsidRPr="004C599F">
        <w:rPr>
          <w:rFonts w:ascii="Cambria" w:eastAsiaTheme="minorHAnsi" w:hAnsi="Cambria" w:cstheme="minorBidi"/>
          <w:b/>
          <w:spacing w:val="-2"/>
          <w:w w:val="125"/>
          <w:lang w:val="en-US"/>
        </w:rPr>
        <w:tab/>
        <w:t xml:space="preserve">              </w:t>
      </w:r>
      <w:proofErr w:type="spellStart"/>
      <w:r w:rsidRPr="004C599F">
        <w:rPr>
          <w:rFonts w:ascii="Cambria" w:eastAsiaTheme="minorHAnsi" w:hAnsi="Cambria" w:cstheme="minorBidi"/>
          <w:b/>
          <w:w w:val="115"/>
          <w:lang w:val="en-US"/>
        </w:rPr>
        <w:t>Reprezentant</w:t>
      </w:r>
      <w:proofErr w:type="spellEnd"/>
      <w:r w:rsidRPr="004C599F">
        <w:rPr>
          <w:rFonts w:ascii="Cambria" w:eastAsiaTheme="minorHAnsi" w:hAnsi="Cambria" w:cstheme="minorBidi"/>
          <w:b/>
          <w:w w:val="115"/>
          <w:lang w:val="en-US"/>
        </w:rPr>
        <w:t xml:space="preserve"> legal</w:t>
      </w:r>
      <w:r w:rsidRPr="004C599F">
        <w:rPr>
          <w:rFonts w:ascii="Cambria" w:eastAsiaTheme="minorHAnsi" w:hAnsi="Cambria" w:cstheme="minorBidi"/>
          <w:b/>
          <w:lang w:val="en-US"/>
        </w:rPr>
        <w:t>/</w:t>
      </w:r>
      <w:proofErr w:type="spellStart"/>
      <w:r w:rsidRPr="004C599F">
        <w:rPr>
          <w:rFonts w:ascii="Cambria" w:eastAsiaTheme="minorHAnsi" w:hAnsi="Cambria" w:cstheme="minorBidi"/>
          <w:b/>
          <w:w w:val="115"/>
          <w:lang w:val="en-US"/>
        </w:rPr>
        <w:t>Aparținător</w:t>
      </w:r>
      <w:proofErr w:type="spellEnd"/>
      <w:r w:rsidRPr="004C599F">
        <w:rPr>
          <w:rFonts w:ascii="Cambria" w:eastAsiaTheme="minorHAnsi" w:hAnsi="Cambria" w:cstheme="minorBidi"/>
          <w:b/>
          <w:w w:val="115"/>
          <w:lang w:val="en-US"/>
        </w:rPr>
        <w:t>,</w:t>
      </w:r>
    </w:p>
    <w:p w14:paraId="51B7EDED" w14:textId="3132BCBB" w:rsidR="00795F1E" w:rsidRDefault="004855BA" w:rsidP="004855BA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  <w:r w:rsidRPr="004C599F">
        <w:rPr>
          <w:rFonts w:ascii="Cambria" w:eastAsiaTheme="minorHAnsi" w:hAnsi="Cambria" w:cstheme="minorBidi"/>
          <w:b/>
          <w:w w:val="125"/>
          <w:lang w:val="en-US"/>
        </w:rPr>
        <w:t>CEAPA</w:t>
      </w:r>
      <w:r w:rsidRPr="004C599F">
        <w:rPr>
          <w:rFonts w:ascii="Cambria" w:eastAsiaTheme="minorHAnsi" w:hAnsi="Cambria" w:cstheme="minorBidi"/>
          <w:b/>
          <w:spacing w:val="-11"/>
          <w:w w:val="125"/>
          <w:lang w:val="en-US"/>
        </w:rPr>
        <w:t xml:space="preserve"> </w:t>
      </w:r>
      <w:r w:rsidRPr="004C599F">
        <w:rPr>
          <w:rFonts w:ascii="Cambria" w:eastAsiaTheme="minorHAnsi" w:hAnsi="Cambria" w:cstheme="minorBidi"/>
          <w:b/>
          <w:w w:val="125"/>
          <w:lang w:val="en-US"/>
        </w:rPr>
        <w:t>Maria</w:t>
      </w:r>
      <w:r w:rsidRPr="004C599F">
        <w:rPr>
          <w:rFonts w:ascii="Cambria" w:eastAsiaTheme="minorHAnsi" w:hAnsi="Cambria" w:cstheme="minorBidi"/>
          <w:b/>
          <w:spacing w:val="-10"/>
          <w:w w:val="125"/>
          <w:lang w:val="en-US"/>
        </w:rPr>
        <w:t xml:space="preserve"> </w:t>
      </w:r>
      <w:r w:rsidRPr="004C599F">
        <w:rPr>
          <w:rFonts w:ascii="Cambria" w:eastAsiaTheme="minorHAnsi" w:hAnsi="Cambria" w:cstheme="minorBidi"/>
          <w:b/>
          <w:w w:val="125"/>
          <w:lang w:val="en-US"/>
        </w:rPr>
        <w:t>Raluca</w:t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ab/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ab/>
      </w:r>
      <w:r>
        <w:rPr>
          <w:rFonts w:ascii="Cambria" w:eastAsiaTheme="minorHAnsi" w:hAnsi="Cambria" w:cstheme="minorBidi"/>
          <w:b/>
          <w:w w:val="120"/>
          <w:lang w:val="en-US"/>
        </w:rPr>
        <w:t xml:space="preserve">             </w:t>
      </w:r>
      <w:r w:rsidRPr="004C599F">
        <w:rPr>
          <w:rFonts w:ascii="Cambria" w:eastAsiaTheme="minorHAnsi" w:hAnsi="Cambria" w:cstheme="minorBidi"/>
          <w:b/>
          <w:w w:val="120"/>
          <w:lang w:val="en-US"/>
        </w:rPr>
        <w:t xml:space="preserve"> </w:t>
      </w:r>
      <w:r w:rsidR="00F94771">
        <w:rPr>
          <w:rFonts w:ascii="Cambria" w:hAnsi="Cambria" w:cs="Calibri"/>
          <w:b/>
          <w:bCs/>
          <w:w w:val="115"/>
        </w:rPr>
        <w:t>{APARTINATOR_NUME}</w:t>
      </w:r>
    </w:p>
    <w:p w14:paraId="116C4894" w14:textId="1F3C7805" w:rsidR="00973339" w:rsidRPr="004855BA" w:rsidRDefault="004855BA" w:rsidP="004855BA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  <w:r>
        <w:rPr>
          <w:rFonts w:ascii="Cambria"/>
          <w:b/>
          <w:sz w:val="22"/>
          <w:szCs w:val="22"/>
        </w:rPr>
        <w:t xml:space="preserve">                                           </w:t>
      </w:r>
    </w:p>
    <w:p w14:paraId="022910F7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7C7C73DF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D762F4B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A0135C6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2B78CB7E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BB71DA9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AF9C238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sectPr w:rsidR="00973339" w:rsidRPr="000D2D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63FFE" w14:textId="77777777" w:rsidR="00926DD5" w:rsidRDefault="00926DD5" w:rsidP="000D2DED">
      <w:r>
        <w:separator/>
      </w:r>
    </w:p>
  </w:endnote>
  <w:endnote w:type="continuationSeparator" w:id="0">
    <w:p w14:paraId="18DD153E" w14:textId="77777777" w:rsidR="00926DD5" w:rsidRDefault="00926DD5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D1F56" w14:textId="77777777" w:rsidR="00674503" w:rsidRDefault="006745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FB70" w14:textId="77777777" w:rsidR="00674503" w:rsidRDefault="006745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11772" w14:textId="77777777" w:rsidR="00674503" w:rsidRDefault="00674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C4D00" w14:textId="77777777" w:rsidR="00926DD5" w:rsidRDefault="00926DD5" w:rsidP="000D2DED">
      <w:r>
        <w:separator/>
      </w:r>
    </w:p>
  </w:footnote>
  <w:footnote w:type="continuationSeparator" w:id="0">
    <w:p w14:paraId="5A188AB9" w14:textId="77777777" w:rsidR="00926DD5" w:rsidRDefault="00926DD5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F995" w14:textId="77777777" w:rsidR="00674503" w:rsidRDefault="00674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55CAD" w14:textId="79C8A5E2" w:rsidR="0065729A" w:rsidRPr="00E87438" w:rsidRDefault="0065729A" w:rsidP="0065729A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1FA13DB4" w14:textId="2190C1E5" w:rsidR="0065729A" w:rsidRPr="00E87438" w:rsidRDefault="00674503" w:rsidP="0065729A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AAF2BA1" wp14:editId="6CEF32A9">
          <wp:simplePos x="0" y="0"/>
          <wp:positionH relativeFrom="margin">
            <wp:posOffset>3873500</wp:posOffset>
          </wp:positionH>
          <wp:positionV relativeFrom="paragraph">
            <wp:posOffset>4445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5729A"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07C8E89A" w14:textId="77777777" w:rsidR="0065729A" w:rsidRDefault="0065729A" w:rsidP="006572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419016FD" w14:textId="77777777" w:rsidR="0065729A" w:rsidRPr="00E87438" w:rsidRDefault="0065729A" w:rsidP="006572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4FCEC6D8" w14:textId="77777777" w:rsidR="0065729A" w:rsidRPr="00E87438" w:rsidRDefault="0065729A" w:rsidP="006572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41CA6FD0" w14:textId="77777777" w:rsidR="000D2DED" w:rsidRDefault="000D2D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A9D86" w14:textId="77777777" w:rsidR="00674503" w:rsidRDefault="006745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39"/>
    <w:rsid w:val="00012AE2"/>
    <w:rsid w:val="000A0CF0"/>
    <w:rsid w:val="000D2DED"/>
    <w:rsid w:val="000D345E"/>
    <w:rsid w:val="000D4C5A"/>
    <w:rsid w:val="000E0B26"/>
    <w:rsid w:val="001209C9"/>
    <w:rsid w:val="00123F97"/>
    <w:rsid w:val="00172487"/>
    <w:rsid w:val="002079C2"/>
    <w:rsid w:val="002B6769"/>
    <w:rsid w:val="0032700B"/>
    <w:rsid w:val="00370AED"/>
    <w:rsid w:val="00374086"/>
    <w:rsid w:val="00413626"/>
    <w:rsid w:val="004855BA"/>
    <w:rsid w:val="004A5EDA"/>
    <w:rsid w:val="005212CA"/>
    <w:rsid w:val="0052470B"/>
    <w:rsid w:val="00526E18"/>
    <w:rsid w:val="0055378D"/>
    <w:rsid w:val="005D27EC"/>
    <w:rsid w:val="0065729A"/>
    <w:rsid w:val="00674503"/>
    <w:rsid w:val="006809E5"/>
    <w:rsid w:val="007332CE"/>
    <w:rsid w:val="00746D01"/>
    <w:rsid w:val="00764063"/>
    <w:rsid w:val="007738C0"/>
    <w:rsid w:val="00795F1E"/>
    <w:rsid w:val="007B097D"/>
    <w:rsid w:val="008436F8"/>
    <w:rsid w:val="0084684C"/>
    <w:rsid w:val="008556E8"/>
    <w:rsid w:val="00856B1B"/>
    <w:rsid w:val="00897531"/>
    <w:rsid w:val="008B4E53"/>
    <w:rsid w:val="008C2BDF"/>
    <w:rsid w:val="008C701C"/>
    <w:rsid w:val="008F3A1D"/>
    <w:rsid w:val="00907395"/>
    <w:rsid w:val="009103A7"/>
    <w:rsid w:val="00926DD5"/>
    <w:rsid w:val="009330A6"/>
    <w:rsid w:val="00973339"/>
    <w:rsid w:val="00981480"/>
    <w:rsid w:val="009B16A5"/>
    <w:rsid w:val="009B4F3B"/>
    <w:rsid w:val="009C6326"/>
    <w:rsid w:val="009E03BE"/>
    <w:rsid w:val="009F5EF5"/>
    <w:rsid w:val="00A2000A"/>
    <w:rsid w:val="00A417B9"/>
    <w:rsid w:val="00A6099D"/>
    <w:rsid w:val="00A80166"/>
    <w:rsid w:val="00B10ADB"/>
    <w:rsid w:val="00B37166"/>
    <w:rsid w:val="00B5356C"/>
    <w:rsid w:val="00BE1332"/>
    <w:rsid w:val="00BF7A9C"/>
    <w:rsid w:val="00C1666B"/>
    <w:rsid w:val="00C904C7"/>
    <w:rsid w:val="00CC1B0E"/>
    <w:rsid w:val="00CC4B3D"/>
    <w:rsid w:val="00CF42E9"/>
    <w:rsid w:val="00D056EE"/>
    <w:rsid w:val="00D253DB"/>
    <w:rsid w:val="00D475B8"/>
    <w:rsid w:val="00D51FD4"/>
    <w:rsid w:val="00DA59AF"/>
    <w:rsid w:val="00DA63E5"/>
    <w:rsid w:val="00DF3E8F"/>
    <w:rsid w:val="00DF432F"/>
    <w:rsid w:val="00E404B3"/>
    <w:rsid w:val="00E52B4A"/>
    <w:rsid w:val="00EB7BFB"/>
    <w:rsid w:val="00EC4DE4"/>
    <w:rsid w:val="00EC51D4"/>
    <w:rsid w:val="00F60C8D"/>
    <w:rsid w:val="00F94771"/>
    <w:rsid w:val="00FE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45ED80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paragraph" w:styleId="NormalWeb">
    <w:name w:val="Normal (Web)"/>
    <w:basedOn w:val="Normal"/>
    <w:uiPriority w:val="99"/>
    <w:semiHidden/>
    <w:unhideWhenUsed/>
    <w:rsid w:val="000E0B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95F1E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25</cp:revision>
  <cp:lastPrinted>2025-08-31T14:22:00Z</cp:lastPrinted>
  <dcterms:created xsi:type="dcterms:W3CDTF">2025-03-03T11:16:00Z</dcterms:created>
  <dcterms:modified xsi:type="dcterms:W3CDTF">2026-06-07T12:54:00Z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