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D7AF" w14:textId="77777777" w:rsidR="00465223" w:rsidRDefault="00465223" w:rsidP="002C35DB">
      <w:pPr>
        <w:pStyle w:val="BodyText"/>
        <w:spacing w:before="3"/>
        <w:ind w:left="0"/>
        <w:rPr>
          <w:sz w:val="17"/>
        </w:rPr>
      </w:pPr>
    </w:p>
    <w:p w14:paraId="2F325A06" w14:textId="3218D49A" w:rsidR="002C35DB" w:rsidRPr="004E59A5" w:rsidRDefault="002C35DB" w:rsidP="002C35DB">
      <w:pPr>
        <w:pStyle w:val="Title"/>
        <w:ind w:hanging="2097"/>
        <w:jc w:val="center"/>
        <w:rPr>
          <w:sz w:val="28"/>
        </w:rPr>
      </w:pPr>
      <w:r>
        <w:rPr>
          <w:w w:val="130"/>
          <w:sz w:val="28"/>
        </w:rPr>
        <w:t>Anexa nr. 3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la</w:t>
      </w:r>
      <w:r w:rsidRPr="004E59A5">
        <w:rPr>
          <w:spacing w:val="-2"/>
          <w:w w:val="130"/>
          <w:sz w:val="28"/>
        </w:rPr>
        <w:t xml:space="preserve"/>
      </w:r>
      <w:r w:rsidRPr="004E59A5">
        <w:rPr>
          <w:w w:val="130"/>
          <w:sz w:val="28"/>
        </w:rPr>
        <w:t>Contractul Nr. {NUMAR_CONTRACT}/{DATA_CONTRACT}</w:t>
      </w:r>
      <w:r w:rsidRPr="004E59A5">
        <w:rPr>
          <w:spacing w:val="-2"/>
          <w:w w:val="130"/>
          <w:sz w:val="28"/>
        </w:rPr>
        <w:t xml:space="preserve"> </w:t>
      </w:r>
      <w:r>
        <w:rPr>
          <w:w w:val="130"/>
          <w:sz w:val="28"/>
        </w:rPr>
        <w:t/>
      </w:r>
      <w:r w:rsidRPr="004E59A5">
        <w:rPr>
          <w:w w:val="130"/>
          <w:sz w:val="28"/>
        </w:rPr>
        <w:t/>
      </w:r>
      <w:r w:rsidR="00C80D11">
        <w:rPr>
          <w:w w:val="130"/>
          <w:sz w:val="28"/>
        </w:rPr>
        <w:t xml:space="preserve"> </w:t>
      </w:r>
      <w:r w:rsidR="00A553C3">
        <w:rPr>
          <w:spacing w:val="-1"/>
          <w:w w:val="130"/>
          <w:sz w:val="28"/>
        </w:rPr>
        <w:t/>
      </w:r>
    </w:p>
    <w:p w14:paraId="39B45EFD" w14:textId="77777777" w:rsidR="00465223" w:rsidRPr="002C35DB" w:rsidRDefault="00891A83" w:rsidP="002C35DB">
      <w:pPr>
        <w:pStyle w:val="Title"/>
        <w:spacing w:before="97" w:line="316" w:lineRule="auto"/>
        <w:ind w:left="0" w:right="-30" w:firstLine="0"/>
        <w:jc w:val="center"/>
      </w:pPr>
      <w:r>
        <w:rPr>
          <w:w w:val="125"/>
        </w:rPr>
        <w:t>ACORD</w:t>
      </w:r>
      <w:r>
        <w:rPr>
          <w:spacing w:val="44"/>
          <w:w w:val="125"/>
        </w:rPr>
        <w:t xml:space="preserve"> </w:t>
      </w:r>
      <w:r>
        <w:rPr>
          <w:w w:val="125"/>
        </w:rPr>
        <w:t>PRIVIND</w:t>
      </w:r>
      <w:r>
        <w:rPr>
          <w:spacing w:val="44"/>
          <w:w w:val="125"/>
        </w:rPr>
        <w:t xml:space="preserve"> </w:t>
      </w:r>
      <w:r>
        <w:rPr>
          <w:w w:val="125"/>
        </w:rPr>
        <w:t>PRELUCRAREA</w:t>
      </w:r>
      <w:r>
        <w:rPr>
          <w:spacing w:val="45"/>
          <w:w w:val="125"/>
        </w:rPr>
        <w:t xml:space="preserve"> </w:t>
      </w:r>
      <w:r>
        <w:rPr>
          <w:w w:val="125"/>
        </w:rPr>
        <w:t>DATELOR</w:t>
      </w:r>
      <w:r>
        <w:rPr>
          <w:spacing w:val="44"/>
          <w:w w:val="125"/>
        </w:rPr>
        <w:t xml:space="preserve"> </w:t>
      </w:r>
      <w:r>
        <w:rPr>
          <w:w w:val="125"/>
        </w:rPr>
        <w:t>CU</w:t>
      </w:r>
      <w:r w:rsidR="002C35DB">
        <w:rPr>
          <w:spacing w:val="-85"/>
          <w:w w:val="125"/>
        </w:rPr>
        <w:t xml:space="preserve"> </w:t>
      </w:r>
      <w:r>
        <w:rPr>
          <w:w w:val="125"/>
        </w:rPr>
        <w:t>CARACTER</w:t>
      </w:r>
      <w:r>
        <w:rPr>
          <w:spacing w:val="26"/>
          <w:w w:val="125"/>
        </w:rPr>
        <w:t xml:space="preserve"> </w:t>
      </w:r>
      <w:r>
        <w:rPr>
          <w:w w:val="125"/>
        </w:rPr>
        <w:t>PERSONAL</w:t>
      </w:r>
    </w:p>
    <w:p w14:paraId="57ACDC56" w14:textId="77777777" w:rsidR="004E59A5" w:rsidRDefault="004E59A5">
      <w:pPr>
        <w:pStyle w:val="BodyText"/>
        <w:ind w:left="0"/>
        <w:jc w:val="left"/>
        <w:rPr>
          <w:rFonts w:ascii="Cambria"/>
          <w:b/>
          <w:sz w:val="55"/>
        </w:rPr>
      </w:pPr>
    </w:p>
    <w:p w14:paraId="1BED152D" w14:textId="27AF5D6F" w:rsidR="00D25ABD" w:rsidRDefault="002C35DB" w:rsidP="00D25ABD">
      <w:pPr>
        <w:pStyle w:val="NoSpacing"/>
        <w:jc w:val="both"/>
        <w:rPr>
          <w:rFonts w:asciiTheme="majorHAnsi" w:hAnsiTheme="majorHAnsi" w:cs="Times New Roman"/>
          <w:w w:val="120"/>
        </w:rPr>
      </w:pPr>
      <w:r>
        <w:rPr>
          <w:rFonts w:ascii="Cambria" w:hAnsi="Cambria"/>
          <w:b/>
          <w:w w:val="115"/>
        </w:rPr>
        <w:tab/>
      </w:r>
      <w:r w:rsidR="00891A83">
        <w:rPr>
          <w:rFonts w:ascii="Cambria" w:hAnsi="Cambria"/>
          <w:b/>
          <w:w w:val="115"/>
        </w:rPr>
        <w:t>MOBIVIRO</w:t>
      </w:r>
      <w:r w:rsidR="00891A83">
        <w:rPr>
          <w:rFonts w:ascii="Cambria" w:hAnsi="Cambria"/>
          <w:b/>
          <w:spacing w:val="31"/>
          <w:w w:val="115"/>
        </w:rPr>
        <w:t xml:space="preserve"> </w:t>
      </w:r>
      <w:r w:rsidR="00891A83">
        <w:rPr>
          <w:rFonts w:ascii="Cambria" w:hAnsi="Cambria"/>
          <w:b/>
          <w:w w:val="115"/>
        </w:rPr>
        <w:t>SRL,</w:t>
      </w:r>
      <w:r w:rsidR="00891A83">
        <w:rPr>
          <w:rFonts w:ascii="Cambria" w:hAnsi="Cambria"/>
          <w:b/>
          <w:spacing w:val="24"/>
          <w:w w:val="115"/>
        </w:rPr>
        <w:t xml:space="preserve"> </w:t>
      </w:r>
      <w:r w:rsidR="00891A83">
        <w:rPr>
          <w:w w:val="115"/>
        </w:rPr>
        <w:t>denumită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continuare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furnizor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servicii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sociale,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cu</w:t>
      </w:r>
      <w:r w:rsidR="00891A83">
        <w:rPr>
          <w:spacing w:val="15"/>
          <w:w w:val="115"/>
        </w:rPr>
        <w:t xml:space="preserve"> </w:t>
      </w:r>
      <w:r w:rsidR="00C5002A">
        <w:rPr>
          <w:w w:val="115"/>
        </w:rPr>
        <w:t>punctele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de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lucru</w:t>
      </w:r>
      <w:r w:rsidR="00891A83">
        <w:rPr>
          <w:spacing w:val="15"/>
          <w:w w:val="115"/>
        </w:rPr>
        <w:t xml:space="preserve"> </w:t>
      </w:r>
      <w:r w:rsidR="00891A83">
        <w:rPr>
          <w:w w:val="115"/>
        </w:rPr>
        <w:t>în</w:t>
      </w:r>
      <w:r w:rsidR="00891A83">
        <w:rPr>
          <w:spacing w:val="1"/>
          <w:w w:val="115"/>
        </w:rPr>
        <w:t xml:space="preserve"> </w:t>
      </w:r>
      <w:r w:rsidR="00891A83">
        <w:rPr>
          <w:w w:val="115"/>
        </w:rPr>
        <w:t>Romania</w:t>
      </w:r>
      <w:r w:rsidR="00D25ABD">
        <w:rPr>
          <w:w w:val="115"/>
        </w:rPr>
        <w:t xml:space="preserve">, </w:t>
      </w:r>
      <w:r w:rsidR="00D25ABD">
        <w:rPr>
          <w:rFonts w:asciiTheme="majorHAnsi" w:hAnsiTheme="majorHAnsi" w:cs="Times New Roman"/>
          <w:w w:val="120"/>
        </w:rPr>
        <w:t>din comuna Domnești-sat Țegheș, str. Orhideelor, nr.4, județ Ilfov.</w:t>
      </w:r>
    </w:p>
    <w:p w14:paraId="1D8DB393" w14:textId="715223E8" w:rsidR="00465223" w:rsidRDefault="00891A83" w:rsidP="002C35DB">
      <w:pPr>
        <w:pStyle w:val="BodyText"/>
        <w:tabs>
          <w:tab w:val="left" w:pos="1170"/>
        </w:tabs>
        <w:spacing w:line="268" w:lineRule="auto"/>
        <w:ind w:right="118"/>
      </w:pPr>
      <w:r>
        <w:rPr>
          <w:w w:val="115"/>
        </w:rPr>
        <w:t>,</w:t>
      </w:r>
      <w:r>
        <w:rPr>
          <w:spacing w:val="1"/>
          <w:w w:val="115"/>
        </w:rPr>
        <w:t xml:space="preserve"> </w:t>
      </w:r>
      <w:r w:rsidR="0056400D">
        <w:rPr>
          <w:w w:val="115"/>
        </w:rPr>
        <w:t xml:space="preserve">CUI </w:t>
      </w:r>
      <w:r>
        <w:rPr>
          <w:spacing w:val="-53"/>
          <w:w w:val="115"/>
        </w:rPr>
        <w:t xml:space="preserve"> </w:t>
      </w:r>
      <w:r>
        <w:rPr>
          <w:rFonts w:ascii="Cambria" w:hAnsi="Cambria"/>
          <w:b/>
          <w:w w:val="115"/>
        </w:rPr>
        <w:t>47149140</w:t>
      </w:r>
      <w:r w:rsidR="0056400D">
        <w:rPr>
          <w:w w:val="115"/>
        </w:rPr>
        <w:t xml:space="preserve">, numărul de identificare </w:t>
      </w:r>
      <w:r>
        <w:rPr>
          <w:rFonts w:ascii="Cambria" w:hAnsi="Cambria"/>
          <w:b/>
          <w:w w:val="115"/>
        </w:rPr>
        <w:t>J40/22366/2022</w:t>
      </w:r>
      <w:r w:rsidR="0056400D">
        <w:rPr>
          <w:w w:val="115"/>
        </w:rPr>
        <w:t xml:space="preserve">, contul bancar în </w:t>
      </w:r>
      <w:r>
        <w:rPr>
          <w:w w:val="115"/>
        </w:rPr>
        <w:t>RON:</w:t>
      </w:r>
      <w:r>
        <w:rPr>
          <w:spacing w:val="1"/>
          <w:w w:val="115"/>
        </w:rPr>
        <w:t xml:space="preserve"> </w:t>
      </w:r>
      <w:r>
        <w:rPr>
          <w:w w:val="115"/>
        </w:rPr>
        <w:t>RO25</w:t>
      </w:r>
      <w:r>
        <w:rPr>
          <w:spacing w:val="34"/>
          <w:w w:val="115"/>
        </w:rPr>
        <w:t xml:space="preserve"> </w:t>
      </w:r>
      <w:r>
        <w:rPr>
          <w:w w:val="115"/>
        </w:rPr>
        <w:t>BTRL</w:t>
      </w:r>
      <w:r>
        <w:rPr>
          <w:spacing w:val="34"/>
          <w:w w:val="115"/>
        </w:rPr>
        <w:t xml:space="preserve"> </w:t>
      </w:r>
      <w:r>
        <w:rPr>
          <w:w w:val="115"/>
        </w:rPr>
        <w:t>RONC</w:t>
      </w:r>
      <w:r>
        <w:rPr>
          <w:spacing w:val="34"/>
          <w:w w:val="115"/>
        </w:rPr>
        <w:t xml:space="preserve"> </w:t>
      </w:r>
      <w:r>
        <w:rPr>
          <w:w w:val="115"/>
        </w:rPr>
        <w:t>RT0C</w:t>
      </w:r>
      <w:r>
        <w:rPr>
          <w:spacing w:val="34"/>
          <w:w w:val="115"/>
        </w:rPr>
        <w:t xml:space="preserve"> </w:t>
      </w:r>
      <w:r>
        <w:rPr>
          <w:w w:val="115"/>
        </w:rPr>
        <w:t>J322</w:t>
      </w:r>
      <w:r>
        <w:rPr>
          <w:spacing w:val="34"/>
          <w:w w:val="115"/>
        </w:rPr>
        <w:t xml:space="preserve"> </w:t>
      </w:r>
      <w:r>
        <w:rPr>
          <w:w w:val="115"/>
        </w:rPr>
        <w:t>1001,</w:t>
      </w:r>
      <w:r>
        <w:rPr>
          <w:spacing w:val="34"/>
          <w:w w:val="115"/>
        </w:rPr>
        <w:t xml:space="preserve"> </w:t>
      </w:r>
      <w:r>
        <w:rPr>
          <w:w w:val="115"/>
        </w:rPr>
        <w:t>cod</w:t>
      </w:r>
      <w:r>
        <w:rPr>
          <w:spacing w:val="34"/>
          <w:w w:val="115"/>
        </w:rPr>
        <w:t xml:space="preserve"> </w:t>
      </w:r>
      <w:r>
        <w:rPr>
          <w:w w:val="115"/>
        </w:rPr>
        <w:t>SWIFT:</w:t>
      </w:r>
      <w:r>
        <w:rPr>
          <w:spacing w:val="34"/>
          <w:w w:val="115"/>
        </w:rPr>
        <w:t xml:space="preserve"> </w:t>
      </w:r>
      <w:r>
        <w:rPr>
          <w:w w:val="115"/>
        </w:rPr>
        <w:t>BTRLRO22,</w:t>
      </w:r>
      <w:r>
        <w:rPr>
          <w:spacing w:val="34"/>
          <w:w w:val="115"/>
        </w:rPr>
        <w:t xml:space="preserve"> </w:t>
      </w:r>
      <w:r>
        <w:rPr>
          <w:w w:val="115"/>
        </w:rPr>
        <w:t>cod</w:t>
      </w:r>
      <w:r>
        <w:rPr>
          <w:spacing w:val="34"/>
          <w:w w:val="115"/>
        </w:rPr>
        <w:t xml:space="preserve"> </w:t>
      </w:r>
      <w:r>
        <w:rPr>
          <w:w w:val="115"/>
        </w:rPr>
        <w:t>BIC:</w:t>
      </w:r>
      <w:r>
        <w:rPr>
          <w:spacing w:val="34"/>
          <w:w w:val="115"/>
        </w:rPr>
        <w:t xml:space="preserve"> </w:t>
      </w:r>
      <w:r>
        <w:rPr>
          <w:w w:val="115"/>
        </w:rPr>
        <w:t>BTRLRO22,</w:t>
      </w:r>
      <w:r>
        <w:rPr>
          <w:spacing w:val="34"/>
          <w:w w:val="115"/>
        </w:rPr>
        <w:t xml:space="preserve"> </w:t>
      </w:r>
      <w:r>
        <w:rPr>
          <w:w w:val="115"/>
        </w:rPr>
        <w:t>deschis</w:t>
      </w:r>
      <w:r>
        <w:rPr>
          <w:spacing w:val="34"/>
          <w:w w:val="115"/>
        </w:rPr>
        <w:t xml:space="preserve"> </w:t>
      </w:r>
      <w:r>
        <w:rPr>
          <w:w w:val="115"/>
        </w:rPr>
        <w:t>la</w:t>
      </w:r>
      <w:r w:rsidR="0056400D">
        <w:t xml:space="preserve"> </w:t>
      </w:r>
      <w:r>
        <w:rPr>
          <w:w w:val="115"/>
        </w:rPr>
        <w:t>banca</w:t>
      </w:r>
      <w:r>
        <w:rPr>
          <w:spacing w:val="1"/>
          <w:w w:val="115"/>
        </w:rPr>
        <w:t xml:space="preserve"> </w:t>
      </w:r>
      <w:r>
        <w:rPr>
          <w:w w:val="115"/>
        </w:rPr>
        <w:t>BANCA</w:t>
      </w:r>
      <w:r>
        <w:rPr>
          <w:spacing w:val="1"/>
          <w:w w:val="115"/>
        </w:rPr>
        <w:t xml:space="preserve"> </w:t>
      </w:r>
      <w:r>
        <w:rPr>
          <w:w w:val="115"/>
        </w:rPr>
        <w:t>TRANSILVANIA,</w:t>
      </w:r>
      <w:r>
        <w:rPr>
          <w:spacing w:val="1"/>
          <w:w w:val="115"/>
        </w:rPr>
        <w:t xml:space="preserve"> </w:t>
      </w:r>
      <w:r>
        <w:rPr>
          <w:w w:val="115"/>
        </w:rPr>
        <w:t>sucursala</w:t>
      </w:r>
      <w:r>
        <w:rPr>
          <w:spacing w:val="1"/>
          <w:w w:val="115"/>
        </w:rPr>
        <w:t xml:space="preserve"> </w:t>
      </w:r>
      <w:r>
        <w:rPr>
          <w:w w:val="115"/>
        </w:rPr>
        <w:t>GHENCEA,</w:t>
      </w:r>
      <w:r>
        <w:rPr>
          <w:spacing w:val="1"/>
          <w:w w:val="115"/>
        </w:rPr>
        <w:t xml:space="preserve"> </w:t>
      </w:r>
      <w:r>
        <w:rPr>
          <w:w w:val="115"/>
        </w:rPr>
        <w:t>reprezentată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către</w:t>
      </w:r>
      <w:r>
        <w:rPr>
          <w:spacing w:val="1"/>
          <w:w w:val="115"/>
        </w:rPr>
        <w:t xml:space="preserve"> </w:t>
      </w:r>
      <w:r>
        <w:rPr>
          <w:w w:val="115"/>
        </w:rPr>
        <w:t>MATEI</w:t>
      </w:r>
      <w:r>
        <w:rPr>
          <w:spacing w:val="1"/>
          <w:w w:val="115"/>
        </w:rPr>
        <w:t xml:space="preserve"> </w:t>
      </w:r>
      <w:r>
        <w:rPr>
          <w:w w:val="115"/>
        </w:rPr>
        <w:t>Octavian,</w:t>
      </w:r>
      <w:r>
        <w:rPr>
          <w:spacing w:val="-53"/>
          <w:w w:val="115"/>
        </w:rPr>
        <w:t xml:space="preserve"> </w:t>
      </w:r>
      <w:r>
        <w:rPr>
          <w:w w:val="115"/>
        </w:rPr>
        <w:t>având</w:t>
      </w:r>
      <w:r>
        <w:rPr>
          <w:spacing w:val="9"/>
          <w:w w:val="115"/>
        </w:rPr>
        <w:t xml:space="preserve"> </w:t>
      </w:r>
      <w:r>
        <w:rPr>
          <w:w w:val="115"/>
        </w:rPr>
        <w:t>funcția</w:t>
      </w:r>
      <w:r>
        <w:rPr>
          <w:spacing w:val="9"/>
          <w:w w:val="115"/>
        </w:rPr>
        <w:t xml:space="preserve"> </w:t>
      </w:r>
      <w:r>
        <w:rPr>
          <w:w w:val="115"/>
        </w:rPr>
        <w:t>de</w:t>
      </w:r>
      <w:r>
        <w:rPr>
          <w:spacing w:val="9"/>
          <w:w w:val="115"/>
        </w:rPr>
        <w:t xml:space="preserve"> </w:t>
      </w:r>
      <w:r>
        <w:rPr>
          <w:w w:val="115"/>
        </w:rPr>
        <w:t>Director,</w:t>
      </w:r>
      <w:r>
        <w:rPr>
          <w:spacing w:val="10"/>
          <w:w w:val="115"/>
        </w:rPr>
        <w:t xml:space="preserve"> </w:t>
      </w:r>
      <w:r>
        <w:rPr>
          <w:w w:val="115"/>
        </w:rPr>
        <w:t>CEAPA</w:t>
      </w:r>
      <w:r>
        <w:rPr>
          <w:spacing w:val="9"/>
          <w:w w:val="115"/>
        </w:rPr>
        <w:t xml:space="preserve"> </w:t>
      </w:r>
      <w:r>
        <w:rPr>
          <w:w w:val="115"/>
        </w:rPr>
        <w:t>Maria</w:t>
      </w:r>
      <w:r>
        <w:rPr>
          <w:spacing w:val="9"/>
          <w:w w:val="115"/>
        </w:rPr>
        <w:t xml:space="preserve"> </w:t>
      </w:r>
      <w:r>
        <w:rPr>
          <w:w w:val="115"/>
        </w:rPr>
        <w:t>Raluca,</w:t>
      </w:r>
      <w:r>
        <w:rPr>
          <w:spacing w:val="10"/>
          <w:w w:val="115"/>
        </w:rPr>
        <w:t xml:space="preserve"> </w:t>
      </w:r>
      <w:r>
        <w:rPr>
          <w:w w:val="115"/>
        </w:rPr>
        <w:t>având</w:t>
      </w:r>
      <w:r>
        <w:rPr>
          <w:spacing w:val="9"/>
          <w:w w:val="115"/>
        </w:rPr>
        <w:t xml:space="preserve"> </w:t>
      </w:r>
      <w:r>
        <w:rPr>
          <w:w w:val="115"/>
        </w:rPr>
        <w:t>funcția</w:t>
      </w:r>
      <w:r>
        <w:rPr>
          <w:spacing w:val="9"/>
          <w:w w:val="115"/>
        </w:rPr>
        <w:t xml:space="preserve"> </w:t>
      </w:r>
      <w:r>
        <w:rPr>
          <w:w w:val="115"/>
        </w:rPr>
        <w:t>de</w:t>
      </w:r>
      <w:r>
        <w:rPr>
          <w:spacing w:val="9"/>
          <w:w w:val="115"/>
        </w:rPr>
        <w:t xml:space="preserve"> </w:t>
      </w:r>
      <w:r>
        <w:rPr>
          <w:w w:val="115"/>
        </w:rPr>
        <w:t>Director,</w:t>
      </w:r>
      <w:r>
        <w:rPr>
          <w:spacing w:val="10"/>
          <w:w w:val="115"/>
        </w:rPr>
        <w:t xml:space="preserve"> </w:t>
      </w:r>
      <w:r>
        <w:rPr>
          <w:w w:val="115"/>
        </w:rPr>
        <w:t>în</w:t>
      </w:r>
      <w:r>
        <w:rPr>
          <w:spacing w:val="9"/>
          <w:w w:val="115"/>
        </w:rPr>
        <w:t xml:space="preserve"> </w:t>
      </w:r>
      <w:r>
        <w:rPr>
          <w:w w:val="115"/>
        </w:rPr>
        <w:t>calitate</w:t>
      </w:r>
      <w:r>
        <w:rPr>
          <w:spacing w:val="9"/>
          <w:w w:val="115"/>
        </w:rPr>
        <w:t xml:space="preserve"> </w:t>
      </w:r>
      <w:r>
        <w:rPr>
          <w:w w:val="115"/>
        </w:rPr>
        <w:t>de</w:t>
      </w:r>
      <w:r>
        <w:rPr>
          <w:spacing w:val="11"/>
          <w:w w:val="115"/>
        </w:rPr>
        <w:t xml:space="preserve"> </w:t>
      </w:r>
      <w:r>
        <w:rPr>
          <w:rFonts w:ascii="Cambria" w:hAnsi="Cambria"/>
          <w:b/>
          <w:w w:val="115"/>
        </w:rPr>
        <w:t>furnizor</w:t>
      </w:r>
      <w:r w:rsidR="0056400D">
        <w:rPr>
          <w:rFonts w:ascii="Cambria" w:hAnsi="Cambria"/>
          <w:b/>
          <w:w w:val="115"/>
        </w:rPr>
        <w:t xml:space="preserve"> </w:t>
      </w:r>
      <w:r>
        <w:t>/</w:t>
      </w:r>
      <w:r w:rsidR="0056400D">
        <w:rPr>
          <w:spacing w:val="1"/>
        </w:rPr>
        <w:t xml:space="preserve"> </w:t>
      </w:r>
      <w:r>
        <w:rPr>
          <w:w w:val="115"/>
        </w:rPr>
        <w:t>prestator</w:t>
      </w:r>
      <w:r w:rsidR="0056400D">
        <w:rPr>
          <w:spacing w:val="1"/>
          <w:w w:val="115"/>
        </w:rPr>
        <w:t xml:space="preserve"> </w:t>
      </w:r>
      <w:r>
        <w:rPr>
          <w:w w:val="115"/>
        </w:rPr>
        <w:t>servicii,</w:t>
      </w:r>
      <w:r>
        <w:rPr>
          <w:spacing w:val="1"/>
          <w:w w:val="115"/>
        </w:rPr>
        <w:t xml:space="preserve"> </w:t>
      </w:r>
      <w:r>
        <w:rPr>
          <w:w w:val="115"/>
        </w:rPr>
        <w:t>respectând</w:t>
      </w:r>
      <w:r>
        <w:rPr>
          <w:spacing w:val="1"/>
          <w:w w:val="115"/>
        </w:rPr>
        <w:t xml:space="preserve"> </w:t>
      </w:r>
      <w:r>
        <w:rPr>
          <w:w w:val="115"/>
        </w:rPr>
        <w:t>prevederile</w:t>
      </w:r>
      <w:r>
        <w:rPr>
          <w:spacing w:val="1"/>
          <w:w w:val="115"/>
        </w:rPr>
        <w:t xml:space="preserve"> </w:t>
      </w:r>
      <w:r>
        <w:rPr>
          <w:w w:val="115"/>
        </w:rPr>
        <w:t>Regulamentului</w:t>
      </w:r>
      <w:r>
        <w:rPr>
          <w:spacing w:val="1"/>
          <w:w w:val="115"/>
        </w:rPr>
        <w:t xml:space="preserve"> </w:t>
      </w:r>
      <w:r>
        <w:rPr>
          <w:w w:val="115"/>
        </w:rPr>
        <w:t>(UE)2016/679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Parlamentului</w:t>
      </w:r>
      <w:r>
        <w:rPr>
          <w:spacing w:val="1"/>
          <w:w w:val="115"/>
        </w:rPr>
        <w:t xml:space="preserve"> </w:t>
      </w:r>
      <w:r>
        <w:rPr>
          <w:w w:val="115"/>
        </w:rPr>
        <w:t>European</w:t>
      </w:r>
      <w:r>
        <w:rPr>
          <w:spacing w:val="1"/>
          <w:w w:val="115"/>
        </w:rPr>
        <w:t xml:space="preserve"> </w:t>
      </w:r>
      <w:r>
        <w:rPr>
          <w:w w:val="115"/>
        </w:rPr>
        <w:t>şi</w:t>
      </w:r>
      <w:r>
        <w:rPr>
          <w:spacing w:val="1"/>
          <w:w w:val="115"/>
        </w:rPr>
        <w:t xml:space="preserve"> </w:t>
      </w:r>
      <w:r>
        <w:rPr>
          <w:w w:val="115"/>
        </w:rPr>
        <w:t>al</w:t>
      </w:r>
      <w:r>
        <w:rPr>
          <w:spacing w:val="1"/>
          <w:w w:val="115"/>
        </w:rPr>
        <w:t xml:space="preserve"> </w:t>
      </w:r>
      <w:r>
        <w:rPr>
          <w:w w:val="115"/>
        </w:rPr>
        <w:t>Consiliului</w:t>
      </w:r>
      <w:r>
        <w:rPr>
          <w:spacing w:val="1"/>
          <w:w w:val="115"/>
        </w:rPr>
        <w:t xml:space="preserve"> </w:t>
      </w:r>
      <w:r>
        <w:rPr>
          <w:w w:val="115"/>
        </w:rPr>
        <w:t>din</w:t>
      </w:r>
      <w:r>
        <w:rPr>
          <w:spacing w:val="1"/>
          <w:w w:val="115"/>
        </w:rPr>
        <w:t xml:space="preserve"> </w:t>
      </w:r>
      <w:r>
        <w:rPr>
          <w:w w:val="115"/>
        </w:rPr>
        <w:t>27</w:t>
      </w:r>
      <w:r>
        <w:rPr>
          <w:spacing w:val="1"/>
          <w:w w:val="115"/>
        </w:rPr>
        <w:t xml:space="preserve"> </w:t>
      </w:r>
      <w:r>
        <w:rPr>
          <w:w w:val="115"/>
        </w:rPr>
        <w:t>aprilie</w:t>
      </w:r>
      <w:r>
        <w:rPr>
          <w:spacing w:val="1"/>
          <w:w w:val="115"/>
        </w:rPr>
        <w:t xml:space="preserve"> </w:t>
      </w:r>
      <w:r>
        <w:rPr>
          <w:w w:val="115"/>
        </w:rPr>
        <w:t>2016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1"/>
          <w:w w:val="115"/>
        </w:rPr>
        <w:t xml:space="preserve"> </w:t>
      </w:r>
      <w:r>
        <w:rPr>
          <w:w w:val="115"/>
        </w:rPr>
        <w:t>protecţia</w:t>
      </w:r>
      <w:r>
        <w:rPr>
          <w:spacing w:val="1"/>
          <w:w w:val="115"/>
        </w:rPr>
        <w:t xml:space="preserve"> </w:t>
      </w:r>
      <w:r>
        <w:rPr>
          <w:w w:val="115"/>
        </w:rPr>
        <w:t>persoanelor</w:t>
      </w:r>
      <w:r>
        <w:rPr>
          <w:spacing w:val="1"/>
          <w:w w:val="115"/>
        </w:rPr>
        <w:t xml:space="preserve"> </w:t>
      </w:r>
      <w:r>
        <w:rPr>
          <w:w w:val="115"/>
        </w:rPr>
        <w:t>fizice</w:t>
      </w:r>
      <w:r>
        <w:rPr>
          <w:spacing w:val="1"/>
          <w:w w:val="115"/>
        </w:rPr>
        <w:t xml:space="preserve"> </w:t>
      </w:r>
      <w:r>
        <w:rPr>
          <w:w w:val="115"/>
        </w:rPr>
        <w:t>în  ceea  ce</w:t>
      </w:r>
      <w:r>
        <w:rPr>
          <w:spacing w:val="1"/>
          <w:w w:val="115"/>
        </w:rPr>
        <w:t xml:space="preserve"> </w:t>
      </w:r>
      <w:r>
        <w:rPr>
          <w:w w:val="115"/>
        </w:rPr>
        <w:t>priveşte prelucrarea datelor cu caracter personal şi privind libera circulaţie a acestor date şi de</w:t>
      </w:r>
      <w:r>
        <w:rPr>
          <w:spacing w:val="1"/>
          <w:w w:val="115"/>
        </w:rPr>
        <w:t xml:space="preserve"> </w:t>
      </w:r>
      <w:r>
        <w:rPr>
          <w:w w:val="115"/>
        </w:rPr>
        <w:t>abrogare a Directivei 95/46/CE (Regulamentul general privind protecţia datelor) pus în aplicare</w:t>
      </w:r>
      <w:r>
        <w:rPr>
          <w:spacing w:val="1"/>
          <w:w w:val="115"/>
        </w:rPr>
        <w:t xml:space="preserve"> </w:t>
      </w:r>
      <w:r>
        <w:rPr>
          <w:w w:val="115"/>
        </w:rPr>
        <w:t>prin</w:t>
      </w:r>
      <w:r>
        <w:rPr>
          <w:spacing w:val="-14"/>
          <w:w w:val="115"/>
        </w:rPr>
        <w:t xml:space="preserve"> </w:t>
      </w:r>
      <w:r>
        <w:rPr>
          <w:w w:val="115"/>
        </w:rPr>
        <w:t>Legea</w:t>
      </w:r>
      <w:r>
        <w:rPr>
          <w:spacing w:val="-13"/>
          <w:w w:val="115"/>
        </w:rPr>
        <w:t xml:space="preserve"> </w:t>
      </w:r>
      <w:r>
        <w:rPr>
          <w:w w:val="115"/>
        </w:rPr>
        <w:t>nr.190/2018</w:t>
      </w:r>
      <w:r>
        <w:rPr>
          <w:spacing w:val="-13"/>
          <w:w w:val="115"/>
        </w:rPr>
        <w:t xml:space="preserve"> </w:t>
      </w:r>
      <w:r>
        <w:rPr>
          <w:w w:val="115"/>
        </w:rPr>
        <w:t>aduce</w:t>
      </w:r>
      <w:r>
        <w:rPr>
          <w:spacing w:val="-13"/>
          <w:w w:val="115"/>
        </w:rPr>
        <w:t xml:space="preserve"> </w:t>
      </w:r>
      <w:r>
        <w:rPr>
          <w:w w:val="115"/>
        </w:rPr>
        <w:t>la</w:t>
      </w:r>
      <w:r>
        <w:rPr>
          <w:spacing w:val="-13"/>
          <w:w w:val="115"/>
        </w:rPr>
        <w:t xml:space="preserve"> </w:t>
      </w:r>
      <w:r>
        <w:rPr>
          <w:w w:val="115"/>
        </w:rPr>
        <w:t>cunoștința</w:t>
      </w:r>
      <w:r>
        <w:rPr>
          <w:spacing w:val="-13"/>
          <w:w w:val="115"/>
        </w:rPr>
        <w:t xml:space="preserve"> </w:t>
      </w:r>
      <w:r w:rsidR="0056400D">
        <w:rPr>
          <w:w w:val="115"/>
        </w:rPr>
        <w:t xml:space="preserve">doamnei/domnului </w:t>
      </w:r>
      <w:r>
        <w:rPr>
          <w:w w:val="115"/>
        </w:rPr>
        <w:t>următoarele:</w:t>
      </w:r>
    </w:p>
    <w:p w14:paraId="060989FF" w14:textId="13D7E36E" w:rsidR="00D25ABD" w:rsidRPr="00BB26F0" w:rsidRDefault="00891A83" w:rsidP="00BB26F0">
      <w:pPr>
        <w:rPr>
          <w:b/>
          <w:bCs/>
        </w:rPr>
      </w:pPr>
      <w:r w:rsidRPr="006B29E8">
        <w:rPr>
          <w:w w:val="115"/>
          <w:sz w:val="20"/>
        </w:rPr>
        <w:t>Informațiile oferite de dumneavoastră ce conțin date de identificare, vor fi folosite în scopul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întocmirii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documentelor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în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vederea</w:t>
      </w:r>
      <w:r w:rsidR="00A05714"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cazării</w:t>
      </w:r>
      <w:r w:rsidRPr="006B29E8">
        <w:rPr>
          <w:spacing w:val="1"/>
          <w:w w:val="115"/>
          <w:sz w:val="20"/>
        </w:rPr>
        <w:t xml:space="preserve"> </w:t>
      </w:r>
      <w:r w:rsidRPr="006B29E8">
        <w:rPr>
          <w:w w:val="115"/>
          <w:sz w:val="20"/>
        </w:rPr>
        <w:t>doamnei</w:t>
      </w:r>
      <w:r w:rsidR="00196C42">
        <w:rPr>
          <w:w w:val="115"/>
          <w:sz w:val="20"/>
        </w:rPr>
        <w:t xml:space="preserve"> </w:t>
      </w:r>
      <w:r w:rsidR="00A553C3">
        <w:rPr>
          <w:b/>
          <w:bCs/>
        </w:rPr>
        <w:t>{BENEFICIAR_NUME}</w:t>
      </w:r>
      <w:r w:rsidR="00773743">
        <w:rPr>
          <w:b/>
          <w:bCs/>
        </w:rPr>
        <w:t xml:space="preserve"> </w:t>
      </w:r>
      <w:r w:rsidR="00271AF9">
        <w:rPr>
          <w:b/>
          <w:bCs/>
        </w:rPr>
        <w:t xml:space="preserve"> </w:t>
      </w:r>
      <w:r w:rsidRPr="006B29E8">
        <w:rPr>
          <w:w w:val="115"/>
          <w:sz w:val="20"/>
        </w:rPr>
        <w:t>în  cadrul</w:t>
      </w:r>
      <w:r w:rsidRPr="006B29E8">
        <w:rPr>
          <w:spacing w:val="1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Căminului pentru persoane vârstnice</w:t>
      </w:r>
      <w:r w:rsidRPr="006B29E8">
        <w:rPr>
          <w:spacing w:val="7"/>
          <w:w w:val="115"/>
          <w:sz w:val="20"/>
        </w:rPr>
        <w:t xml:space="preserve"> </w:t>
      </w:r>
      <w:r w:rsidR="0056400D" w:rsidRPr="006B29E8">
        <w:rPr>
          <w:w w:val="115"/>
          <w:sz w:val="20"/>
        </w:rPr>
        <w:t>“</w:t>
      </w:r>
      <w:r w:rsidRPr="006B29E8">
        <w:rPr>
          <w:w w:val="115"/>
          <w:sz w:val="20"/>
        </w:rPr>
        <w:t>Empathy</w:t>
      </w:r>
      <w:r w:rsidR="0022216A">
        <w:rPr>
          <w:w w:val="115"/>
          <w:sz w:val="20"/>
        </w:rPr>
        <w:t>-</w:t>
      </w:r>
      <w:r w:rsidR="00D25ABD">
        <w:rPr>
          <w:w w:val="115"/>
          <w:sz w:val="20"/>
        </w:rPr>
        <w:t>Orhideelor</w:t>
      </w:r>
      <w:r w:rsidR="0056400D" w:rsidRPr="006B29E8">
        <w:rPr>
          <w:w w:val="115"/>
          <w:sz w:val="20"/>
        </w:rPr>
        <w:t>“</w:t>
      </w:r>
      <w:r w:rsidR="00D25ABD">
        <w:rPr>
          <w:rFonts w:asciiTheme="majorHAnsi" w:hAnsiTheme="majorHAnsi" w:cs="Times New Roman"/>
          <w:w w:val="120"/>
        </w:rPr>
        <w:t>, din comuna Domnești-sat Țegheș, str. Orhideelor, nr.4, județ Ilfov.</w:t>
      </w:r>
    </w:p>
    <w:p w14:paraId="602ECA32" w14:textId="36FFB09D" w:rsidR="00465223" w:rsidRPr="006B29E8" w:rsidRDefault="006B29E8" w:rsidP="00A05714">
      <w:pPr>
        <w:pStyle w:val="ListParagraph"/>
        <w:numPr>
          <w:ilvl w:val="0"/>
          <w:numId w:val="3"/>
        </w:numPr>
        <w:tabs>
          <w:tab w:val="left" w:pos="450"/>
        </w:tabs>
        <w:spacing w:before="148" w:line="271" w:lineRule="auto"/>
        <w:ind w:right="121" w:hanging="38"/>
        <w:rPr>
          <w:sz w:val="20"/>
        </w:rPr>
      </w:pPr>
      <w:r>
        <w:rPr>
          <w:rFonts w:asciiTheme="majorHAnsi" w:hAnsiTheme="majorHAnsi"/>
          <w:w w:val="115"/>
        </w:rPr>
        <w:t xml:space="preserve">. </w:t>
      </w:r>
      <w:r w:rsidR="00891A83" w:rsidRPr="006B29E8">
        <w:rPr>
          <w:w w:val="115"/>
          <w:sz w:val="20"/>
        </w:rPr>
        <w:t>Stocarea datelor se va face numai pe durata desfășurării activității în baza contractului</w:t>
      </w:r>
      <w:r w:rsidR="00891A83" w:rsidRPr="006B29E8">
        <w:rPr>
          <w:spacing w:val="1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pentru</w:t>
      </w:r>
      <w:r w:rsidR="00891A83" w:rsidRPr="006B29E8">
        <w:rPr>
          <w:spacing w:val="7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acordarea</w:t>
      </w:r>
      <w:r w:rsidR="00891A83" w:rsidRPr="006B29E8">
        <w:rPr>
          <w:spacing w:val="8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de</w:t>
      </w:r>
      <w:r w:rsidR="00891A83" w:rsidRPr="006B29E8">
        <w:rPr>
          <w:spacing w:val="8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servicii</w:t>
      </w:r>
      <w:r w:rsidR="00891A83" w:rsidRPr="006B29E8">
        <w:rPr>
          <w:spacing w:val="8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sociale</w:t>
      </w:r>
      <w:r w:rsidR="00891A83" w:rsidRPr="006B29E8">
        <w:rPr>
          <w:spacing w:val="8"/>
          <w:w w:val="115"/>
          <w:sz w:val="20"/>
        </w:rPr>
        <w:t xml:space="preserve"> </w:t>
      </w:r>
      <w:r w:rsidR="00891A83" w:rsidRPr="006B29E8">
        <w:rPr>
          <w:w w:val="115"/>
          <w:sz w:val="20"/>
        </w:rPr>
        <w:t>încheiat.</w:t>
      </w:r>
    </w:p>
    <w:p w14:paraId="7E0FB80D" w14:textId="77777777" w:rsidR="00465223" w:rsidRDefault="00891A83">
      <w:pPr>
        <w:pStyle w:val="BodyText"/>
        <w:spacing w:before="148"/>
      </w:pPr>
      <w:r>
        <w:rPr>
          <w:w w:val="115"/>
        </w:rPr>
        <w:t>Potrivit</w:t>
      </w:r>
      <w:r>
        <w:rPr>
          <w:spacing w:val="4"/>
          <w:w w:val="115"/>
        </w:rPr>
        <w:t xml:space="preserve"> </w:t>
      </w:r>
      <w:r>
        <w:rPr>
          <w:w w:val="115"/>
        </w:rPr>
        <w:t>normelor</w:t>
      </w:r>
      <w:r>
        <w:rPr>
          <w:spacing w:val="5"/>
          <w:w w:val="115"/>
        </w:rPr>
        <w:t xml:space="preserve"> </w:t>
      </w:r>
      <w:r>
        <w:rPr>
          <w:w w:val="115"/>
        </w:rPr>
        <w:t>legale</w:t>
      </w:r>
      <w:r>
        <w:rPr>
          <w:spacing w:val="5"/>
          <w:w w:val="115"/>
        </w:rPr>
        <w:t xml:space="preserve"> </w:t>
      </w: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vigoare:</w:t>
      </w:r>
    </w:p>
    <w:p w14:paraId="3C14CD66" w14:textId="77777777" w:rsidR="00465223" w:rsidRDefault="00891A83">
      <w:pPr>
        <w:pStyle w:val="ListParagraph"/>
        <w:numPr>
          <w:ilvl w:val="0"/>
          <w:numId w:val="2"/>
        </w:numPr>
        <w:tabs>
          <w:tab w:val="left" w:pos="327"/>
        </w:tabs>
        <w:spacing w:line="271" w:lineRule="auto"/>
        <w:ind w:right="117" w:firstLine="0"/>
        <w:rPr>
          <w:sz w:val="20"/>
        </w:rPr>
      </w:pPr>
      <w:r>
        <w:rPr>
          <w:w w:val="115"/>
          <w:sz w:val="20"/>
        </w:rPr>
        <w:t>Date cu caracter personal inseamna orice informatii privind o persoana fizica identificata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identificabila (“persoana vizata”); o persoana fizica identificabila este o persoana care poate fi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identificata, direct sau indirect, in special prin referire la un element de identificare, cum ar fi un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nume, un numar de identificare, date de localizare, un identificator online, sau la unul sau mai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multe elemente specifice, proprii identitatii sale fizice, fiziologice, genetice, psihice, econimice,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cultural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sociale;</w:t>
      </w:r>
    </w:p>
    <w:p w14:paraId="05189381" w14:textId="77777777" w:rsidR="00465223" w:rsidRDefault="00891A83">
      <w:pPr>
        <w:pStyle w:val="ListParagraph"/>
        <w:numPr>
          <w:ilvl w:val="0"/>
          <w:numId w:val="2"/>
        </w:numPr>
        <w:tabs>
          <w:tab w:val="left" w:pos="303"/>
        </w:tabs>
        <w:spacing w:before="146" w:line="271" w:lineRule="auto"/>
        <w:ind w:right="118" w:firstLine="0"/>
        <w:rPr>
          <w:sz w:val="20"/>
        </w:rPr>
      </w:pPr>
      <w:r>
        <w:rPr>
          <w:w w:val="115"/>
          <w:sz w:val="20"/>
        </w:rPr>
        <w:t>Prin “prelucrare” se intelege orice operatiune sau set de operatiuni effectuate asupra datelor 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asupra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seturilor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utilizarea  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mijloace automatizate, cum ar fi: colectarea, intregistrarea, organizarea, structurarea, stocarea,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adaptarea sau modificarea, extragerea, consultarea, divulgarea prin transmitere, diseminarea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punerea la dispozitie in orice alt mod, alinierea sau combinarea, restrictionarea, stergerea 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distrugerea;</w:t>
      </w:r>
    </w:p>
    <w:p w14:paraId="1ADF{NUMAR_PRIMARIE}A" w14:textId="77777777" w:rsidR="00465223" w:rsidRDefault="00891A83">
      <w:pPr>
        <w:pStyle w:val="ListParagraph"/>
        <w:numPr>
          <w:ilvl w:val="0"/>
          <w:numId w:val="2"/>
        </w:numPr>
        <w:tabs>
          <w:tab w:val="left" w:pos="317"/>
        </w:tabs>
        <w:spacing w:before="145" w:line="271" w:lineRule="auto"/>
        <w:ind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legala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numai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daca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si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masura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33"/>
          <w:w w:val="115"/>
          <w:sz w:val="20"/>
        </w:rPr>
        <w:t xml:space="preserve"> </w:t>
      </w:r>
      <w:r>
        <w:rPr>
          <w:w w:val="115"/>
          <w:sz w:val="20"/>
        </w:rPr>
        <w:t>se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aplica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cel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putin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urmatoarele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conditii:</w:t>
      </w:r>
    </w:p>
    <w:p w14:paraId="0B4BB0ED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6"/>
        </w:tabs>
        <w:spacing w:before="149"/>
        <w:ind w:right="0" w:hanging="248"/>
        <w:rPr>
          <w:sz w:val="20"/>
        </w:rPr>
      </w:pPr>
      <w:r>
        <w:rPr>
          <w:w w:val="115"/>
          <w:sz w:val="20"/>
        </w:rPr>
        <w:t>persoana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si-a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dat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consimtamantul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unul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mai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multe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specifice;</w:t>
      </w:r>
    </w:p>
    <w:p w14:paraId="71CF185C" w14:textId="77777777" w:rsidR="00465223" w:rsidRDefault="00891A83">
      <w:pPr>
        <w:pStyle w:val="ListParagraph"/>
        <w:numPr>
          <w:ilvl w:val="1"/>
          <w:numId w:val="3"/>
        </w:numPr>
        <w:tabs>
          <w:tab w:val="left" w:pos="79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executarea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unu</w:t>
      </w:r>
      <w:r w:rsidR="0056400D">
        <w:rPr>
          <w:w w:val="115"/>
          <w:sz w:val="20"/>
        </w:rPr>
        <w:t>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contract  la  care  persoana  vizata  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parte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ori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vederea</w:t>
      </w:r>
      <w:r>
        <w:rPr>
          <w:spacing w:val="8"/>
          <w:w w:val="115"/>
          <w:sz w:val="20"/>
        </w:rPr>
        <w:t xml:space="preserve"> </w:t>
      </w:r>
      <w:r w:rsidR="0056400D">
        <w:rPr>
          <w:w w:val="115"/>
          <w:sz w:val="20"/>
        </w:rPr>
        <w:t>incheierii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astfel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contract;</w:t>
      </w:r>
    </w:p>
    <w:p w14:paraId="30E67E54" w14:textId="77777777" w:rsidR="00465223" w:rsidRDefault="00465223">
      <w:pPr>
        <w:spacing w:line="271" w:lineRule="auto"/>
        <w:jc w:val="both"/>
        <w:rPr>
          <w:sz w:val="20"/>
        </w:rPr>
        <w:sectPr w:rsidR="00465223" w:rsidSect="00A05714">
          <w:headerReference w:type="default" r:id="rId7"/>
          <w:footerReference w:type="default" r:id="rId8"/>
          <w:type w:val="continuous"/>
          <w:pgSz w:w="11910" w:h="16840"/>
          <w:pgMar w:top="400" w:right="660" w:bottom="0" w:left="1020" w:header="360" w:footer="289" w:gutter="0"/>
          <w:pgNumType w:start="1"/>
          <w:cols w:space="720"/>
        </w:sectPr>
      </w:pPr>
    </w:p>
    <w:p w14:paraId="15892E91" w14:textId="77777777" w:rsidR="00465223" w:rsidRDefault="00891A83">
      <w:pPr>
        <w:pStyle w:val="ListParagraph"/>
        <w:numPr>
          <w:ilvl w:val="1"/>
          <w:numId w:val="3"/>
        </w:numPr>
        <w:tabs>
          <w:tab w:val="left" w:pos="757"/>
        </w:tabs>
        <w:spacing w:before="75" w:line="271" w:lineRule="auto"/>
        <w:ind w:left="488" w:firstLine="0"/>
        <w:rPr>
          <w:sz w:val="20"/>
        </w:rPr>
      </w:pPr>
      <w:r>
        <w:rPr>
          <w:w w:val="115"/>
          <w:sz w:val="20"/>
        </w:rPr>
        <w:lastRenderedPageBreak/>
        <w:t>preluarea este necesara in vederea indeplinirea unei obligatii legale care revine societatii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MOBIVIRO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SRL;</w:t>
      </w:r>
    </w:p>
    <w:p w14:paraId="4ACC202E" w14:textId="77777777" w:rsidR="00465223" w:rsidRDefault="00891A83">
      <w:pPr>
        <w:pStyle w:val="ListParagraph"/>
        <w:numPr>
          <w:ilvl w:val="1"/>
          <w:numId w:val="3"/>
        </w:numPr>
        <w:tabs>
          <w:tab w:val="left" w:pos="785"/>
        </w:tabs>
        <w:spacing w:before="149" w:line="271" w:lineRule="auto"/>
        <w:ind w:left="488" w:right="120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interesele  vitale  ale  persoanei  vizate  sau  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altei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persoane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fizice;</w:t>
      </w:r>
    </w:p>
    <w:p w14:paraId="13FB64B2" w14:textId="77777777" w:rsidR="00465223" w:rsidRDefault="00891A83">
      <w:pPr>
        <w:pStyle w:val="ListParagraph"/>
        <w:numPr>
          <w:ilvl w:val="1"/>
          <w:numId w:val="3"/>
        </w:numPr>
        <w:tabs>
          <w:tab w:val="left" w:pos="735"/>
        </w:tabs>
        <w:spacing w:before="148"/>
        <w:ind w:left="734" w:right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pentru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unei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sarcini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serveste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unui</w:t>
      </w:r>
      <w:r>
        <w:rPr>
          <w:spacing w:val="9"/>
          <w:w w:val="115"/>
          <w:sz w:val="20"/>
        </w:rPr>
        <w:t xml:space="preserve"> </w:t>
      </w:r>
      <w:r>
        <w:rPr>
          <w:w w:val="115"/>
          <w:sz w:val="20"/>
        </w:rPr>
        <w:t>interes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public;</w:t>
      </w:r>
    </w:p>
    <w:p w14:paraId="2E52CE4B" w14:textId="77777777" w:rsidR="00465223" w:rsidRDefault="00891A83">
      <w:pPr>
        <w:pStyle w:val="ListParagraph"/>
        <w:numPr>
          <w:ilvl w:val="1"/>
          <w:numId w:val="3"/>
        </w:numPr>
        <w:tabs>
          <w:tab w:val="left" w:pos="745"/>
        </w:tabs>
        <w:spacing w:line="271" w:lineRule="auto"/>
        <w:ind w:left="488" w:firstLine="0"/>
        <w:rPr>
          <w:sz w:val="20"/>
        </w:rPr>
      </w:pPr>
      <w:r>
        <w:rPr>
          <w:w w:val="115"/>
          <w:sz w:val="20"/>
        </w:rPr>
        <w:t>prelucrarea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necesara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scopul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intereselor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legitime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urmarite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operator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sau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persoana terta, cu exceptia cazului in care preleveaza interesele sau drepturile si libertatile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fundamentle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ale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persoanei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vizate,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necesita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protejarea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datelor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personal,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3"/>
          <w:w w:val="115"/>
          <w:sz w:val="20"/>
        </w:rPr>
        <w:t xml:space="preserve"> </w:t>
      </w:r>
      <w:r>
        <w:rPr>
          <w:w w:val="115"/>
          <w:sz w:val="20"/>
        </w:rPr>
        <w:t>special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atunci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cand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persoana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vizata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este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un</w:t>
      </w:r>
      <w:r>
        <w:rPr>
          <w:spacing w:val="8"/>
          <w:w w:val="115"/>
          <w:sz w:val="20"/>
        </w:rPr>
        <w:t xml:space="preserve"> </w:t>
      </w:r>
      <w:r>
        <w:rPr>
          <w:w w:val="115"/>
          <w:sz w:val="20"/>
        </w:rPr>
        <w:t>copil.</w:t>
      </w:r>
    </w:p>
    <w:p w14:paraId="39C0CD9E" w14:textId="77777777" w:rsidR="00465223" w:rsidRDefault="00891A83">
      <w:pPr>
        <w:pStyle w:val="BodyText"/>
        <w:spacing w:before="147"/>
      </w:pP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>
        <w:rPr>
          <w:w w:val="115"/>
        </w:rPr>
        <w:t>asemenea,</w:t>
      </w:r>
      <w:r>
        <w:rPr>
          <w:spacing w:val="4"/>
          <w:w w:val="115"/>
        </w:rPr>
        <w:t xml:space="preserve"> </w:t>
      </w:r>
      <w:r>
        <w:rPr>
          <w:w w:val="115"/>
        </w:rPr>
        <w:t>MOBIVIRO</w:t>
      </w:r>
      <w:r>
        <w:rPr>
          <w:spacing w:val="4"/>
          <w:w w:val="115"/>
        </w:rPr>
        <w:t xml:space="preserve"> </w:t>
      </w:r>
      <w:r>
        <w:rPr>
          <w:w w:val="115"/>
        </w:rPr>
        <w:t>SRL</w:t>
      </w:r>
      <w:r>
        <w:rPr>
          <w:spacing w:val="3"/>
          <w:w w:val="115"/>
        </w:rPr>
        <w:t xml:space="preserve"> </w:t>
      </w:r>
      <w:r>
        <w:rPr>
          <w:w w:val="115"/>
        </w:rPr>
        <w:t>se</w:t>
      </w:r>
      <w:r>
        <w:rPr>
          <w:spacing w:val="4"/>
          <w:w w:val="115"/>
        </w:rPr>
        <w:t xml:space="preserve"> </w:t>
      </w:r>
      <w:r>
        <w:rPr>
          <w:w w:val="115"/>
        </w:rPr>
        <w:t>obligă</w:t>
      </w:r>
      <w:r>
        <w:rPr>
          <w:spacing w:val="4"/>
          <w:w w:val="115"/>
        </w:rPr>
        <w:t xml:space="preserve"> </w:t>
      </w:r>
      <w:r>
        <w:rPr>
          <w:w w:val="115"/>
        </w:rPr>
        <w:t>să</w:t>
      </w:r>
      <w:r>
        <w:rPr>
          <w:spacing w:val="3"/>
          <w:w w:val="115"/>
        </w:rPr>
        <w:t xml:space="preserve"> </w:t>
      </w:r>
      <w:r>
        <w:rPr>
          <w:w w:val="115"/>
        </w:rPr>
        <w:t>respecte</w:t>
      </w:r>
      <w:r>
        <w:rPr>
          <w:spacing w:val="4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următoarele</w:t>
      </w:r>
      <w:r>
        <w:rPr>
          <w:spacing w:val="4"/>
          <w:w w:val="115"/>
        </w:rPr>
        <w:t xml:space="preserve"> </w:t>
      </w:r>
      <w:r>
        <w:rPr>
          <w:w w:val="115"/>
        </w:rPr>
        <w:t>obligații</w:t>
      </w:r>
      <w:r>
        <w:rPr>
          <w:spacing w:val="3"/>
          <w:w w:val="115"/>
        </w:rPr>
        <w:t xml:space="preserve"> </w:t>
      </w:r>
      <w:r>
        <w:rPr>
          <w:w w:val="115"/>
        </w:rPr>
        <w:t>specifice:</w:t>
      </w:r>
    </w:p>
    <w:p w14:paraId="349CECFB" w14:textId="114C973C" w:rsidR="00465223" w:rsidRDefault="00891A83">
      <w:pPr>
        <w:pStyle w:val="ListParagraph"/>
        <w:numPr>
          <w:ilvl w:val="0"/>
          <w:numId w:val="1"/>
        </w:numPr>
        <w:tabs>
          <w:tab w:val="left" w:pos="433"/>
        </w:tabs>
        <w:spacing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utilizeze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alte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scopuri</w:t>
      </w:r>
      <w:r w:rsidR="00A71117"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cele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care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rezulta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din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indeplinirea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atributiilor;</w:t>
      </w:r>
    </w:p>
    <w:p w14:paraId="033C3713" w14:textId="77777777" w:rsidR="00465223" w:rsidRDefault="00891A83">
      <w:pPr>
        <w:pStyle w:val="ListParagraph"/>
        <w:numPr>
          <w:ilvl w:val="0"/>
          <w:numId w:val="1"/>
        </w:numPr>
        <w:tabs>
          <w:tab w:val="left" w:pos="395"/>
        </w:tabs>
        <w:spacing w:before="149" w:line="271" w:lineRule="auto"/>
        <w:ind w:right="121" w:firstLine="0"/>
        <w:rPr>
          <w:sz w:val="20"/>
        </w:rPr>
      </w:pPr>
      <w:r>
        <w:rPr>
          <w:w w:val="115"/>
          <w:sz w:val="20"/>
        </w:rPr>
        <w:t>Să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nu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divulge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datele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cu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caracter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personal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de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cat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persoanelor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autorizate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acest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sens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în</w:t>
      </w:r>
      <w:r>
        <w:rPr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mod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expres.</w:t>
      </w:r>
    </w:p>
    <w:p w14:paraId="381977DE" w14:textId="34E6C65B" w:rsidR="004E59A5" w:rsidRPr="00BB26F0" w:rsidRDefault="005F1690" w:rsidP="005E0A0A">
      <w:pPr>
        <w:ind w:firstLine="720"/>
        <w:jc w:val="both"/>
        <w:rPr>
          <w:b/>
          <w:bCs/>
        </w:rPr>
      </w:pPr>
      <w:r w:rsidRPr="005F1690">
        <w:rPr>
          <w:rFonts w:ascii="Cambria" w:hAnsi="Cambria"/>
          <w:b/>
          <w:w w:val="115"/>
          <w:sz w:val="20"/>
        </w:rPr>
        <w:t>D</w:t>
      </w:r>
      <w:bookmarkStart w:id="0" w:name="_Hlk200552136"/>
      <w:r w:rsidR="00A553C3">
        <w:rPr>
          <w:rFonts w:ascii="Cambria" w:hAnsi="Cambria"/>
          <w:b/>
          <w:w w:val="115"/>
          <w:sz w:val="20"/>
        </w:rPr>
        <w:t>na</w:t>
      </w:r>
      <w:r w:rsidR="00BB26F0" w:rsidRPr="00BB26F0">
        <w:rPr>
          <w:b/>
          <w:bCs/>
        </w:rPr>
        <w:t xml:space="preserve"> </w:t>
      </w:r>
      <w:bookmarkStart w:id="1" w:name="_Hlk235050765"/>
      <w:bookmarkEnd w:id="0"/>
      <w:r w:rsidR="001F564E">
        <w:rPr>
          <w:rFonts w:asciiTheme="majorHAnsi" w:hAnsiTheme="majorHAnsi" w:cstheme="minorHAnsi"/>
          <w:b/>
          <w:bCs/>
          <w:w w:val="115"/>
        </w:rPr>
        <w:t>{APARTINATOR_NUME}</w:t>
      </w:r>
      <w:bookmarkEnd w:id="1"/>
      <w:r w:rsidR="001F564E">
        <w:rPr>
          <w:rFonts w:asciiTheme="majorHAnsi" w:hAnsiTheme="majorHAnsi"/>
          <w:b/>
        </w:rPr>
        <w:t xml:space="preserve">, </w:t>
      </w:r>
      <w:r w:rsidR="001F564E" w:rsidRPr="006B583C">
        <w:rPr>
          <w:rFonts w:asciiTheme="majorHAnsi" w:hAnsiTheme="majorHAnsi"/>
        </w:rPr>
        <w:t>CNP</w:t>
      </w:r>
      <w:r w:rsidR="001F564E">
        <w:rPr>
          <w:rFonts w:asciiTheme="majorHAnsi" w:hAnsiTheme="majorHAnsi"/>
        </w:rPr>
        <w:t xml:space="preserve"> {APARTINATOR_CNP}</w:t>
      </w:r>
      <w:r w:rsidR="001F564E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1F564E">
        <w:rPr>
          <w:rFonts w:asciiTheme="majorHAnsi" w:hAnsiTheme="majorHAnsi"/>
        </w:rPr>
        <w:t>IF</w:t>
      </w:r>
      <w:r w:rsidR="001F564E" w:rsidRPr="006B583C">
        <w:rPr>
          <w:rFonts w:asciiTheme="majorHAnsi" w:hAnsiTheme="majorHAnsi"/>
        </w:rPr>
        <w:t xml:space="preserve"/>
      </w:r>
      <w:r w:rsidR="001F564E">
        <w:rPr>
          <w:rFonts w:asciiTheme="majorHAnsi" w:hAnsiTheme="majorHAnsi"/>
        </w:rPr>
        <w:t>993471, eliberat la data de {APARTINATOR_CI_DATA}, de către {APARTINATOR_CI_ELIBERAT_DE}, cu domiciliul în Jud. Ilfov, Sat. Dudu  (Com. Chiajna), Str. Tiineretului, nr.77C, sc.3, et.2, ap.68</w:t>
      </w:r>
      <w:r w:rsidR="00A553C3">
        <w:rPr>
          <w:rFonts w:asciiTheme="majorHAnsi" w:hAnsiTheme="majorHAnsi"/>
        </w:rPr>
        <w:t>,</w:t>
      </w:r>
      <w:r w:rsidR="00A553C3" w:rsidRPr="00E14FAE">
        <w:rPr>
          <w:rFonts w:asciiTheme="majorHAnsi" w:hAnsiTheme="majorHAnsi"/>
        </w:rPr>
        <w:t xml:space="preserve"> </w:t>
      </w:r>
      <w:r w:rsidR="00A553C3" w:rsidRPr="00E14FAE">
        <w:rPr>
          <w:rFonts w:asciiTheme="majorHAnsi" w:hAnsiTheme="majorHAnsi" w:cstheme="minorHAnsi"/>
          <w:w w:val="120"/>
        </w:rPr>
        <w:t>în</w:t>
      </w:r>
      <w:r w:rsidR="00A553C3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A553C3" w:rsidRPr="00E14FAE">
        <w:rPr>
          <w:rFonts w:asciiTheme="majorHAnsi" w:hAnsiTheme="majorHAnsi" w:cstheme="minorHAnsi"/>
          <w:w w:val="120"/>
        </w:rPr>
        <w:t>calitate</w:t>
      </w:r>
      <w:r w:rsidR="00A553C3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A553C3" w:rsidRPr="00E14FAE">
        <w:rPr>
          <w:rFonts w:asciiTheme="majorHAnsi" w:hAnsiTheme="majorHAnsi" w:cstheme="minorHAnsi"/>
          <w:w w:val="120"/>
        </w:rPr>
        <w:t>de</w:t>
      </w:r>
      <w:r w:rsidR="00A553C3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A553C3" w:rsidRPr="00E14FAE">
        <w:rPr>
          <w:rFonts w:asciiTheme="majorHAnsi" w:hAnsiTheme="majorHAnsi" w:cstheme="minorHAnsi"/>
          <w:b/>
          <w:w w:val="120"/>
        </w:rPr>
        <w:t>aparținător</w:t>
      </w:r>
      <w:r w:rsidRPr="005F1690">
        <w:rPr>
          <w:w w:val="115"/>
          <w:sz w:val="20"/>
        </w:rPr>
        <w:t xml:space="preserve">al </w:t>
      </w:r>
      <w:r w:rsidR="00BB26F0">
        <w:rPr>
          <w:b/>
          <w:bCs/>
          <w:w w:val="115"/>
          <w:sz w:val="20"/>
        </w:rPr>
        <w:t>D</w:t>
      </w:r>
      <w:r w:rsidR="00271AF9">
        <w:rPr>
          <w:b/>
          <w:bCs/>
          <w:w w:val="115"/>
          <w:sz w:val="20"/>
        </w:rPr>
        <w:t>n</w:t>
      </w:r>
      <w:r w:rsidR="005E0A0A">
        <w:rPr>
          <w:b/>
          <w:bCs/>
          <w:w w:val="115"/>
          <w:sz w:val="20"/>
        </w:rPr>
        <w:t>ei</w:t>
      </w:r>
      <w:r w:rsidR="00271AF9">
        <w:rPr>
          <w:b/>
          <w:bCs/>
          <w:w w:val="115"/>
          <w:sz w:val="20"/>
        </w:rPr>
        <w:t xml:space="preserve"> </w:t>
      </w:r>
      <w:bookmarkStart w:id="2" w:name="_Hlk235050638"/>
      <w:r w:rsidR="00A553C3">
        <w:rPr>
          <w:rFonts w:asciiTheme="majorHAnsi" w:hAnsiTheme="majorHAnsi" w:cstheme="minorHAnsi"/>
          <w:b/>
          <w:bCs/>
          <w:w w:val="115"/>
        </w:rPr>
        <w:t>{BENEFICIAR_NUME}</w:t>
      </w:r>
      <w:bookmarkEnd w:id="2"/>
      <w:r w:rsidR="00A553C3" w:rsidRPr="006B583C">
        <w:rPr>
          <w:rFonts w:asciiTheme="majorHAnsi" w:hAnsiTheme="majorHAnsi"/>
        </w:rPr>
        <w:t>, CNP</w:t>
      </w:r>
      <w:r w:rsidR="00A553C3">
        <w:rPr>
          <w:rFonts w:asciiTheme="majorHAnsi" w:hAnsiTheme="majorHAnsi"/>
        </w:rPr>
        <w:t xml:space="preserve"> {BENEFICIAR_CNP}</w:t>
      </w:r>
      <w:r w:rsidR="00A553C3" w:rsidRPr="006B583C">
        <w:rPr>
          <w:rFonts w:asciiTheme="majorHAnsi" w:hAnsiTheme="majorHAnsi"/>
        </w:rPr>
        <w:t xml:space="preserve">, C.I. seria </w:t>
      </w:r>
      <w:r w:rsidR="00A553C3">
        <w:rPr>
          <w:rFonts w:asciiTheme="majorHAnsi" w:hAnsiTheme="majorHAnsi"/>
        </w:rPr>
        <w:t/>
      </w:r>
      <w:r w:rsidR="00A553C3" w:rsidRPr="006B583C">
        <w:rPr>
          <w:rFonts w:asciiTheme="majorHAnsi" w:hAnsiTheme="majorHAnsi"/>
        </w:rPr>
        <w:t xml:space="preserve"> nr. </w:t>
      </w:r>
      <w:r w:rsidR="00A553C3">
        <w:rPr>
          <w:rFonts w:asciiTheme="majorHAnsi" w:hAnsiTheme="majorHAnsi"/>
        </w:rPr>
        <w:t xml:space="preserve"/>
      </w:r>
      <w:bookmarkStart w:id="3" w:name="_Hlk201055114"/>
      <w:r w:rsidR="00A553C3">
        <w:rPr>
          <w:rFonts w:asciiTheme="majorHAnsi" w:hAnsiTheme="majorHAnsi"/>
        </w:rPr>
        <w:t>în</w:t>
      </w:r>
      <w:bookmarkStart w:id="4" w:name="_Hlk201055407"/>
      <w:r w:rsidR="00A553C3">
        <w:rPr>
          <w:rFonts w:asciiTheme="majorHAnsi" w:hAnsiTheme="majorHAnsi"/>
        </w:rPr>
        <w:t xml:space="preserve"> {BENEFICIAR_ADRESA}</w:t>
      </w:r>
      <w:bookmarkEnd w:id="3"/>
      <w:bookmarkEnd w:id="4"/>
      <w:r w:rsidR="00A553C3">
        <w:rPr>
          <w:rFonts w:asciiTheme="majorHAnsi" w:hAnsiTheme="majorHAnsi"/>
        </w:rPr>
        <w:t xml:space="preserve"/>
      </w:r>
      <w:r w:rsidR="005E0A0A">
        <w:rPr>
          <w:b/>
          <w:bCs/>
        </w:rPr>
        <w:t>,</w:t>
      </w:r>
      <w:r w:rsidR="00773743">
        <w:rPr>
          <w:b/>
          <w:bCs/>
        </w:rPr>
        <w:t xml:space="preserve"> </w:t>
      </w:r>
      <w:r w:rsidR="00271AF9">
        <w:rPr>
          <w:b/>
          <w:bCs/>
        </w:rPr>
        <w:t xml:space="preserve"> </w:t>
      </w:r>
      <w:r w:rsidRPr="005F1690">
        <w:rPr>
          <w:w w:val="115"/>
          <w:sz w:val="20"/>
        </w:rPr>
        <w:t xml:space="preserve">îmi </w:t>
      </w:r>
      <w:r w:rsidRPr="005F1690">
        <w:rPr>
          <w:spacing w:val="34"/>
          <w:w w:val="115"/>
          <w:sz w:val="20"/>
        </w:rPr>
        <w:t xml:space="preserve"> </w:t>
      </w:r>
      <w:r w:rsidRPr="005F1690">
        <w:rPr>
          <w:w w:val="115"/>
          <w:sz w:val="20"/>
        </w:rPr>
        <w:t xml:space="preserve">exprim </w:t>
      </w:r>
      <w:r w:rsidRPr="005F1690">
        <w:rPr>
          <w:spacing w:val="33"/>
          <w:w w:val="115"/>
          <w:sz w:val="20"/>
        </w:rPr>
        <w:t xml:space="preserve"> </w:t>
      </w:r>
      <w:r w:rsidRPr="005F1690">
        <w:rPr>
          <w:w w:val="115"/>
          <w:sz w:val="20"/>
        </w:rPr>
        <w:t xml:space="preserve">în </w:t>
      </w:r>
      <w:r w:rsidRPr="005F1690">
        <w:rPr>
          <w:spacing w:val="34"/>
          <w:w w:val="115"/>
          <w:sz w:val="20"/>
        </w:rPr>
        <w:t xml:space="preserve"> </w:t>
      </w:r>
      <w:r w:rsidRPr="005F1690">
        <w:rPr>
          <w:w w:val="115"/>
          <w:sz w:val="20"/>
        </w:rPr>
        <w:t xml:space="preserve">mod </w:t>
      </w:r>
      <w:r w:rsidRPr="005F1690">
        <w:rPr>
          <w:spacing w:val="34"/>
          <w:w w:val="115"/>
          <w:sz w:val="20"/>
        </w:rPr>
        <w:t xml:space="preserve"> </w:t>
      </w:r>
      <w:r w:rsidRPr="005F1690">
        <w:rPr>
          <w:w w:val="115"/>
          <w:sz w:val="20"/>
        </w:rPr>
        <w:t>expres consimțământul</w:t>
      </w:r>
      <w:r w:rsidRPr="005F1690">
        <w:rPr>
          <w:spacing w:val="9"/>
          <w:w w:val="115"/>
          <w:sz w:val="20"/>
        </w:rPr>
        <w:t xml:space="preserve"> </w:t>
      </w:r>
      <w:r w:rsidRPr="005F1690">
        <w:rPr>
          <w:w w:val="115"/>
          <w:sz w:val="20"/>
        </w:rPr>
        <w:t>ca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MOBIVIRO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SRL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să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folosească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datele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de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identificare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cu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caracter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personal,</w:t>
      </w:r>
      <w:r w:rsidRPr="005F1690">
        <w:rPr>
          <w:spacing w:val="10"/>
          <w:w w:val="115"/>
          <w:sz w:val="20"/>
        </w:rPr>
        <w:t xml:space="preserve"> </w:t>
      </w:r>
      <w:r w:rsidRPr="005F1690">
        <w:rPr>
          <w:w w:val="115"/>
          <w:sz w:val="20"/>
        </w:rPr>
        <w:t>puse</w:t>
      </w:r>
      <w:r w:rsidRPr="005F1690">
        <w:rPr>
          <w:spacing w:val="1"/>
          <w:w w:val="115"/>
          <w:sz w:val="20"/>
        </w:rPr>
        <w:t xml:space="preserve"> </w:t>
      </w:r>
      <w:r w:rsidRPr="005F1690">
        <w:rPr>
          <w:w w:val="115"/>
          <w:sz w:val="20"/>
        </w:rPr>
        <w:t>la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dispozitie,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numai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pentru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întocmirea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documentelor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in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vederea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cazării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în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cadrul</w:t>
      </w:r>
      <w:r w:rsidRPr="005F1690">
        <w:rPr>
          <w:spacing w:val="17"/>
          <w:w w:val="115"/>
          <w:sz w:val="20"/>
        </w:rPr>
        <w:t xml:space="preserve"> </w:t>
      </w:r>
      <w:r w:rsidRPr="005F1690">
        <w:rPr>
          <w:w w:val="115"/>
          <w:sz w:val="20"/>
        </w:rPr>
        <w:t>centrului</w:t>
      </w:r>
      <w:r w:rsidRPr="005F1690">
        <w:rPr>
          <w:spacing w:val="1"/>
          <w:w w:val="115"/>
          <w:sz w:val="20"/>
        </w:rPr>
        <w:t xml:space="preserve"> </w:t>
      </w:r>
      <w:r w:rsidRPr="005F1690">
        <w:rPr>
          <w:w w:val="115"/>
          <w:sz w:val="20"/>
        </w:rPr>
        <w:t>rezidențial</w:t>
      </w:r>
      <w:r>
        <w:rPr>
          <w:w w:val="115"/>
          <w:sz w:val="20"/>
        </w:rPr>
        <w:t xml:space="preserve"> </w:t>
      </w:r>
      <w:r w:rsidR="00891A83" w:rsidRPr="005F1690">
        <w:rPr>
          <w:rFonts w:ascii="Cambria" w:hAnsi="Cambria"/>
          <w:b/>
          <w:w w:val="115"/>
          <w:sz w:val="20"/>
        </w:rPr>
        <w:t>“</w:t>
      </w:r>
      <w:r w:rsidR="00D25ABD" w:rsidRPr="00D25ABD">
        <w:rPr>
          <w:rFonts w:asciiTheme="majorHAnsi" w:hAnsiTheme="majorHAnsi" w:cs="Times New Roman"/>
          <w:i/>
          <w:iCs/>
          <w:w w:val="120"/>
          <w:u w:val="single"/>
        </w:rPr>
        <w:t>Căminul  pentru persoane vârstnice Empathy-Orhideelor, din comuna Domnești-sat Țegheș, str. Orhideelor, nr.4, județ Ilfov</w:t>
      </w:r>
      <w:r w:rsidR="00D25ABD">
        <w:rPr>
          <w:rFonts w:asciiTheme="majorHAnsi" w:hAnsiTheme="majorHAnsi" w:cs="Times New Roman"/>
          <w:w w:val="120"/>
        </w:rPr>
        <w:t>.</w:t>
      </w:r>
      <w:r w:rsidR="00891A83" w:rsidRPr="00D25ABD">
        <w:rPr>
          <w:rFonts w:ascii="Cambria" w:hAnsi="Cambria"/>
          <w:b/>
          <w:w w:val="115"/>
          <w:sz w:val="20"/>
        </w:rPr>
        <w:t>”</w:t>
      </w:r>
      <w:r w:rsidR="00A71117" w:rsidRPr="00D25ABD">
        <w:rPr>
          <w:w w:val="115"/>
          <w:sz w:val="20"/>
        </w:rPr>
        <w:t>.</w:t>
      </w:r>
    </w:p>
    <w:p w14:paraId="441860AF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641ECAB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A2146D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49A6B2F1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1B2B9A6D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72CFF706" w14:textId="77777777" w:rsid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C3C9C05" w14:textId="77777777" w:rsidR="00A553C3" w:rsidRPr="00FB74E3" w:rsidRDefault="00A553C3" w:rsidP="00A553C3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1C3A5A57" w14:textId="77777777" w:rsidR="00A553C3" w:rsidRDefault="00A553C3" w:rsidP="00A553C3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05A86C03" w14:textId="77777777" w:rsidR="00A553C3" w:rsidRPr="00FB74E3" w:rsidRDefault="00A553C3" w:rsidP="00A553C3">
      <w:pPr>
        <w:ind w:right="374"/>
        <w:jc w:val="both"/>
        <w:rPr>
          <w:rFonts w:asciiTheme="majorHAnsi" w:hAnsiTheme="majorHAnsi"/>
          <w:b/>
          <w:w w:val="120"/>
        </w:rPr>
      </w:pPr>
    </w:p>
    <w:p w14:paraId="29446F9B" w14:textId="77777777" w:rsidR="00A553C3" w:rsidRPr="00FB74E3" w:rsidRDefault="00A553C3" w:rsidP="00A553C3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05DC9345" w14:textId="417A4FD8" w:rsidR="00BE6E73" w:rsidRPr="00BE6E73" w:rsidRDefault="00A553C3" w:rsidP="00A553C3">
      <w:pPr>
        <w:jc w:val="both"/>
        <w:rPr>
          <w:rFonts w:asciiTheme="majorHAnsi" w:hAnsiTheme="majorHAnsi"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7A0A69BF" w14:textId="77777777" w:rsidR="00BE6E73" w:rsidRPr="00BE6E73" w:rsidRDefault="00BE6E73" w:rsidP="00BE6E73">
      <w:pPr>
        <w:jc w:val="both"/>
        <w:rPr>
          <w:rFonts w:asciiTheme="majorHAnsi" w:hAnsiTheme="majorHAnsi"/>
        </w:rPr>
      </w:pPr>
    </w:p>
    <w:p w14:paraId="1EF3C213" w14:textId="6CF1922C" w:rsidR="003C7D88" w:rsidRDefault="003C7D88" w:rsidP="003C7D88">
      <w:pPr>
        <w:spacing w:line="314" w:lineRule="auto"/>
        <w:ind w:right="372" w:firstLine="609"/>
        <w:jc w:val="both"/>
      </w:pPr>
    </w:p>
    <w:p w14:paraId="31006F9A" w14:textId="3BC68460" w:rsidR="00376D4D" w:rsidRPr="00DB3E00" w:rsidRDefault="00376D4D" w:rsidP="00376D4D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p w14:paraId="18A6FC64" w14:textId="77777777" w:rsidR="002C35DB" w:rsidRPr="002C35DB" w:rsidRDefault="002C35DB" w:rsidP="002C35DB">
      <w:pPr>
        <w:tabs>
          <w:tab w:val="left" w:pos="2185"/>
          <w:tab w:val="left" w:pos="3417"/>
          <w:tab w:val="left" w:pos="4649"/>
          <w:tab w:val="left" w:pos="9975"/>
        </w:tabs>
        <w:spacing w:before="144"/>
        <w:ind w:left="113"/>
        <w:jc w:val="both"/>
      </w:pPr>
    </w:p>
    <w:p w14:paraId="592D488A" w14:textId="77777777" w:rsidR="004E59A5" w:rsidRDefault="004E59A5">
      <w:pPr>
        <w:rPr>
          <w:sz w:val="11"/>
        </w:rPr>
      </w:pPr>
    </w:p>
    <w:p w14:paraId="3944C986" w14:textId="77777777" w:rsidR="004E59A5" w:rsidRDefault="004E59A5">
      <w:pPr>
        <w:rPr>
          <w:sz w:val="11"/>
        </w:rPr>
      </w:pPr>
    </w:p>
    <w:p w14:paraId="1EF3E908" w14:textId="77777777" w:rsidR="004E59A5" w:rsidRDefault="004E59A5">
      <w:pPr>
        <w:rPr>
          <w:sz w:val="11"/>
        </w:rPr>
      </w:pPr>
    </w:p>
    <w:p w14:paraId="0E3F9919" w14:textId="77777777" w:rsidR="004E59A5" w:rsidRDefault="004E59A5">
      <w:pPr>
        <w:rPr>
          <w:sz w:val="11"/>
        </w:rPr>
      </w:pPr>
    </w:p>
    <w:p w14:paraId="38E1089C" w14:textId="77777777" w:rsidR="004E59A5" w:rsidRDefault="004E59A5">
      <w:pPr>
        <w:rPr>
          <w:sz w:val="11"/>
        </w:rPr>
      </w:pPr>
    </w:p>
    <w:p w14:paraId="2C1408D0" w14:textId="77777777" w:rsidR="004E59A5" w:rsidRDefault="004E59A5">
      <w:pPr>
        <w:rPr>
          <w:sz w:val="11"/>
        </w:rPr>
        <w:sectPr w:rsidR="004E59A5">
          <w:pgSz w:w="11910" w:h="16840"/>
          <w:pgMar w:top="400" w:right="560" w:bottom="760" w:left="1020" w:header="0" w:footer="565" w:gutter="0"/>
          <w:cols w:space="720"/>
        </w:sectPr>
      </w:pPr>
    </w:p>
    <w:p w14:paraId="17A2D9A0" w14:textId="77777777" w:rsidR="00465223" w:rsidRDefault="00465223">
      <w:pPr>
        <w:pStyle w:val="BodyText"/>
        <w:spacing w:before="9"/>
        <w:ind w:left="0"/>
        <w:jc w:val="left"/>
        <w:rPr>
          <w:rFonts w:ascii="Cambria"/>
          <w:b/>
          <w:sz w:val="21"/>
        </w:rPr>
      </w:pPr>
    </w:p>
    <w:sectPr w:rsidR="00465223">
      <w:type w:val="continuous"/>
      <w:pgSz w:w="11910" w:h="16840"/>
      <w:pgMar w:top="400" w:right="560" w:bottom="760" w:left="1020" w:header="720" w:footer="720" w:gutter="0"/>
      <w:cols w:num="2" w:space="720" w:equalWidth="0">
        <w:col w:w="3972" w:space="1161"/>
        <w:col w:w="519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27072" w14:textId="77777777" w:rsidR="00F413BF" w:rsidRDefault="00F413BF">
      <w:r>
        <w:separator/>
      </w:r>
    </w:p>
  </w:endnote>
  <w:endnote w:type="continuationSeparator" w:id="0">
    <w:p w14:paraId="61FF492E" w14:textId="77777777" w:rsidR="00F413BF" w:rsidRDefault="00F41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228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D9F1F" w14:textId="38302002" w:rsidR="007F7133" w:rsidRDefault="00A05714" w:rsidP="00A05714">
        <w:pPr>
          <w:pStyle w:val="Footer"/>
          <w:tabs>
            <w:tab w:val="left" w:pos="3936"/>
            <w:tab w:val="right" w:pos="10230"/>
          </w:tabs>
        </w:pPr>
        <w:r>
          <w:tab/>
        </w:r>
        <w:r>
          <w:tab/>
        </w:r>
        <w:r>
          <w:tab/>
        </w:r>
        <w:r>
          <w:tab/>
        </w:r>
        <w:r w:rsidR="007F7133">
          <w:fldChar w:fldCharType="begin"/>
        </w:r>
        <w:r w:rsidR="007F7133">
          <w:instrText xml:space="preserve"> PAGE   \* MERGEFORMAT </w:instrText>
        </w:r>
        <w:r w:rsidR="007F7133">
          <w:fldChar w:fldCharType="separate"/>
        </w:r>
        <w:r w:rsidR="00277F9B">
          <w:rPr>
            <w:noProof/>
          </w:rPr>
          <w:t>2</w:t>
        </w:r>
        <w:r w:rsidR="007F7133">
          <w:rPr>
            <w:noProof/>
          </w:rPr>
          <w:fldChar w:fldCharType="end"/>
        </w:r>
      </w:p>
    </w:sdtContent>
  </w:sdt>
  <w:p w14:paraId="323E391C" w14:textId="77777777" w:rsidR="00465223" w:rsidRDefault="00465223">
    <w:pPr>
      <w:pStyle w:val="BodyText"/>
      <w:spacing w:line="14" w:lineRule="auto"/>
      <w:ind w:left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1E6B6" w14:textId="77777777" w:rsidR="00F413BF" w:rsidRDefault="00F413BF">
      <w:r>
        <w:separator/>
      </w:r>
    </w:p>
  </w:footnote>
  <w:footnote w:type="continuationSeparator" w:id="0">
    <w:p w14:paraId="75AF330F" w14:textId="77777777" w:rsidR="00F413BF" w:rsidRDefault="00F41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38A76" w14:textId="77777777" w:rsidR="00F35114" w:rsidRDefault="00F35114" w:rsidP="0022216A">
    <w:pPr>
      <w:spacing w:before="360"/>
      <w:ind w:left="2124"/>
      <w:rPr>
        <w:sz w:val="32"/>
      </w:rPr>
    </w:pPr>
    <w:r>
      <w:rPr>
        <w:noProof/>
        <w:spacing w:val="-2"/>
        <w:sz w:val="16"/>
        <w:lang w:val="en-US"/>
      </w:rPr>
      <w:drawing>
        <wp:anchor distT="0" distB="0" distL="0" distR="0" simplePos="0" relativeHeight="251658240" behindDoc="0" locked="0" layoutInCell="1" allowOverlap="1" wp14:anchorId="1CB13DC7" wp14:editId="569BC7A5">
          <wp:simplePos x="0" y="0"/>
          <wp:positionH relativeFrom="page">
            <wp:posOffset>815340</wp:posOffset>
          </wp:positionH>
          <wp:positionV relativeFrom="paragraph">
            <wp:posOffset>380365</wp:posOffset>
          </wp:positionV>
          <wp:extent cx="1074420" cy="461010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F03A576" w14:textId="77777777" w:rsidR="00F35114" w:rsidRDefault="00F35114" w:rsidP="0022216A">
    <w:pPr>
      <w:spacing w:before="120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29EF7C7B" w14:textId="77777777" w:rsidR="00F35114" w:rsidRDefault="00F35114" w:rsidP="0022216A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</w:r>
    <w:r w:rsidRPr="00544113">
      <w:rPr>
        <w:w w:val="110"/>
        <w:sz w:val="16"/>
      </w:rPr>
      <w:t>București, sector 5, str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Gardeniei</w:t>
    </w:r>
    <w:r>
      <w:rPr>
        <w:w w:val="110"/>
        <w:sz w:val="16"/>
      </w:rPr>
      <w:t>,</w:t>
    </w:r>
    <w:r w:rsidRPr="00544113">
      <w:rPr>
        <w:w w:val="110"/>
        <w:sz w:val="16"/>
      </w:rPr>
      <w:t xml:space="preserve"> nr</w:t>
    </w:r>
    <w:r>
      <w:rPr>
        <w:w w:val="110"/>
        <w:sz w:val="16"/>
      </w:rPr>
      <w:t>.</w:t>
    </w:r>
    <w:r w:rsidRPr="00544113">
      <w:rPr>
        <w:w w:val="110"/>
        <w:sz w:val="16"/>
      </w:rPr>
      <w:t xml:space="preserve"> 1 N</w:t>
    </w:r>
    <w:r>
      <w:rPr>
        <w:w w:val="110"/>
        <w:sz w:val="16"/>
      </w:rPr>
      <w:tab/>
    </w:r>
  </w:p>
  <w:p w14:paraId="17CFDD05" w14:textId="4B4016E6" w:rsidR="0022216A" w:rsidRDefault="00F35114" w:rsidP="0022216A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2216A">
      <w:rPr>
        <w:bCs/>
        <w:sz w:val="16"/>
        <w:szCs w:val="16"/>
      </w:rPr>
      <w:t xml:space="preserve">                                                       Căminul pentru Persoane Vârstnice</w:t>
    </w:r>
    <w:r w:rsidR="0022216A" w:rsidRPr="00EB14CA">
      <w:rPr>
        <w:bCs/>
        <w:sz w:val="16"/>
        <w:szCs w:val="16"/>
      </w:rPr>
      <w:t xml:space="preserve">  “EMPATHY-BRAGADIRU”</w:t>
    </w:r>
  </w:p>
  <w:p w14:paraId="1C5EBCE5" w14:textId="30AC646C" w:rsidR="0022216A" w:rsidRPr="003C7D88" w:rsidRDefault="0022216A" w:rsidP="003C7D88">
    <w:pPr>
      <w:pStyle w:val="NoSpacing"/>
      <w:jc w:val="both"/>
      <w:rPr>
        <w:rFonts w:asciiTheme="majorHAnsi" w:hAnsiTheme="majorHAnsi" w:cs="Times New Roman"/>
        <w:w w:val="120"/>
      </w:rPr>
    </w:pPr>
    <w:r>
      <w:rPr>
        <w:bCs/>
        <w:sz w:val="16"/>
        <w:szCs w:val="16"/>
      </w:rPr>
      <w:t xml:space="preserve">                                                        Sediu:</w:t>
    </w:r>
    <w:r w:rsidR="005436CD" w:rsidRPr="005436CD">
      <w:rPr>
        <w:rFonts w:asciiTheme="majorHAnsi" w:hAnsiTheme="majorHAnsi" w:cs="Times New Roman"/>
        <w:w w:val="120"/>
        <w:sz w:val="16"/>
        <w:szCs w:val="16"/>
      </w:rPr>
      <w:t xml:space="preserve"> comuna Domnești-sat Țegheș, str. Orhideelor, nr.4, județ Ilfov</w:t>
    </w:r>
  </w:p>
  <w:p w14:paraId="798159E1" w14:textId="24D21D3E" w:rsidR="0022216A" w:rsidRPr="00EB14CA" w:rsidRDefault="0022216A" w:rsidP="0022216A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726211E2" w14:textId="1653B84D" w:rsidR="0022216A" w:rsidRPr="00B36FFA" w:rsidRDefault="0022216A" w:rsidP="0022216A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56EE0AF1" w14:textId="77777777" w:rsidR="0031116F" w:rsidRDefault="00311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3770"/>
    <w:multiLevelType w:val="hybridMultilevel"/>
    <w:tmpl w:val="05224682"/>
    <w:lvl w:ilvl="0" w:tplc="4800B9F2">
      <w:start w:val="1"/>
      <w:numFmt w:val="decimal"/>
      <w:lvlText w:val="%1."/>
      <w:lvlJc w:val="left"/>
      <w:pPr>
        <w:ind w:left="488" w:hanging="263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208E3B0E">
      <w:start w:val="1"/>
      <w:numFmt w:val="lowerLetter"/>
      <w:lvlText w:val="%2."/>
      <w:lvlJc w:val="left"/>
      <w:pPr>
        <w:ind w:left="735" w:hanging="247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2" w:tplc="D624A0B8">
      <w:numFmt w:val="bullet"/>
      <w:lvlText w:val="•"/>
      <w:lvlJc w:val="left"/>
      <w:pPr>
        <w:ind w:left="1805" w:hanging="247"/>
      </w:pPr>
      <w:rPr>
        <w:rFonts w:hint="default"/>
        <w:lang w:val="ro-RO" w:eastAsia="en-US" w:bidi="ar-SA"/>
      </w:rPr>
    </w:lvl>
    <w:lvl w:ilvl="3" w:tplc="3D7AC5EE">
      <w:numFmt w:val="bullet"/>
      <w:lvlText w:val="•"/>
      <w:lvlJc w:val="left"/>
      <w:pPr>
        <w:ind w:left="2870" w:hanging="247"/>
      </w:pPr>
      <w:rPr>
        <w:rFonts w:hint="default"/>
        <w:lang w:val="ro-RO" w:eastAsia="en-US" w:bidi="ar-SA"/>
      </w:rPr>
    </w:lvl>
    <w:lvl w:ilvl="4" w:tplc="CA54B346">
      <w:numFmt w:val="bullet"/>
      <w:lvlText w:val="•"/>
      <w:lvlJc w:val="left"/>
      <w:pPr>
        <w:ind w:left="3935" w:hanging="247"/>
      </w:pPr>
      <w:rPr>
        <w:rFonts w:hint="default"/>
        <w:lang w:val="ro-RO" w:eastAsia="en-US" w:bidi="ar-SA"/>
      </w:rPr>
    </w:lvl>
    <w:lvl w:ilvl="5" w:tplc="10722762">
      <w:numFmt w:val="bullet"/>
      <w:lvlText w:val="•"/>
      <w:lvlJc w:val="left"/>
      <w:pPr>
        <w:ind w:left="5000" w:hanging="247"/>
      </w:pPr>
      <w:rPr>
        <w:rFonts w:hint="default"/>
        <w:lang w:val="ro-RO" w:eastAsia="en-US" w:bidi="ar-SA"/>
      </w:rPr>
    </w:lvl>
    <w:lvl w:ilvl="6" w:tplc="3CD883B4">
      <w:numFmt w:val="bullet"/>
      <w:lvlText w:val="•"/>
      <w:lvlJc w:val="left"/>
      <w:pPr>
        <w:ind w:left="6065" w:hanging="247"/>
      </w:pPr>
      <w:rPr>
        <w:rFonts w:hint="default"/>
        <w:lang w:val="ro-RO" w:eastAsia="en-US" w:bidi="ar-SA"/>
      </w:rPr>
    </w:lvl>
    <w:lvl w:ilvl="7" w:tplc="FC1A3F82">
      <w:numFmt w:val="bullet"/>
      <w:lvlText w:val="•"/>
      <w:lvlJc w:val="left"/>
      <w:pPr>
        <w:ind w:left="7130" w:hanging="247"/>
      </w:pPr>
      <w:rPr>
        <w:rFonts w:hint="default"/>
        <w:lang w:val="ro-RO" w:eastAsia="en-US" w:bidi="ar-SA"/>
      </w:rPr>
    </w:lvl>
    <w:lvl w:ilvl="8" w:tplc="DA7A3C76">
      <w:numFmt w:val="bullet"/>
      <w:lvlText w:val="•"/>
      <w:lvlJc w:val="left"/>
      <w:pPr>
        <w:ind w:left="8195" w:hanging="247"/>
      </w:pPr>
      <w:rPr>
        <w:rFonts w:hint="default"/>
        <w:lang w:val="ro-RO" w:eastAsia="en-US" w:bidi="ar-SA"/>
      </w:rPr>
    </w:lvl>
  </w:abstractNum>
  <w:abstractNum w:abstractNumId="1" w15:restartNumberingAfterBreak="0">
    <w:nsid w:val="34D75EF0"/>
    <w:multiLevelType w:val="hybridMultilevel"/>
    <w:tmpl w:val="BD167622"/>
    <w:lvl w:ilvl="0" w:tplc="57C6BC92">
      <w:start w:val="1"/>
      <w:numFmt w:val="lowerLetter"/>
      <w:lvlText w:val="%1."/>
      <w:lvlJc w:val="left"/>
      <w:pPr>
        <w:ind w:left="113" w:hanging="319"/>
      </w:pPr>
      <w:rPr>
        <w:rFonts w:ascii="Georgia" w:eastAsia="Georgia" w:hAnsi="Georgia" w:cs="Georgia" w:hint="default"/>
        <w:spacing w:val="-1"/>
        <w:w w:val="118"/>
        <w:sz w:val="20"/>
        <w:szCs w:val="20"/>
        <w:lang w:val="ro-RO" w:eastAsia="en-US" w:bidi="ar-SA"/>
      </w:rPr>
    </w:lvl>
    <w:lvl w:ilvl="1" w:tplc="B2E0DEBC">
      <w:numFmt w:val="bullet"/>
      <w:lvlText w:val="•"/>
      <w:lvlJc w:val="left"/>
      <w:pPr>
        <w:ind w:left="1140" w:hanging="319"/>
      </w:pPr>
      <w:rPr>
        <w:rFonts w:hint="default"/>
        <w:lang w:val="ro-RO" w:eastAsia="en-US" w:bidi="ar-SA"/>
      </w:rPr>
    </w:lvl>
    <w:lvl w:ilvl="2" w:tplc="4D32F1FA">
      <w:numFmt w:val="bullet"/>
      <w:lvlText w:val="•"/>
      <w:lvlJc w:val="left"/>
      <w:pPr>
        <w:ind w:left="2161" w:hanging="319"/>
      </w:pPr>
      <w:rPr>
        <w:rFonts w:hint="default"/>
        <w:lang w:val="ro-RO" w:eastAsia="en-US" w:bidi="ar-SA"/>
      </w:rPr>
    </w:lvl>
    <w:lvl w:ilvl="3" w:tplc="830033E8">
      <w:numFmt w:val="bullet"/>
      <w:lvlText w:val="•"/>
      <w:lvlJc w:val="left"/>
      <w:pPr>
        <w:ind w:left="3181" w:hanging="319"/>
      </w:pPr>
      <w:rPr>
        <w:rFonts w:hint="default"/>
        <w:lang w:val="ro-RO" w:eastAsia="en-US" w:bidi="ar-SA"/>
      </w:rPr>
    </w:lvl>
    <w:lvl w:ilvl="4" w:tplc="A5182E12">
      <w:numFmt w:val="bullet"/>
      <w:lvlText w:val="•"/>
      <w:lvlJc w:val="left"/>
      <w:pPr>
        <w:ind w:left="4202" w:hanging="319"/>
      </w:pPr>
      <w:rPr>
        <w:rFonts w:hint="default"/>
        <w:lang w:val="ro-RO" w:eastAsia="en-US" w:bidi="ar-SA"/>
      </w:rPr>
    </w:lvl>
    <w:lvl w:ilvl="5" w:tplc="B086719A">
      <w:numFmt w:val="bullet"/>
      <w:lvlText w:val="•"/>
      <w:lvlJc w:val="left"/>
      <w:pPr>
        <w:ind w:left="5222" w:hanging="319"/>
      </w:pPr>
      <w:rPr>
        <w:rFonts w:hint="default"/>
        <w:lang w:val="ro-RO" w:eastAsia="en-US" w:bidi="ar-SA"/>
      </w:rPr>
    </w:lvl>
    <w:lvl w:ilvl="6" w:tplc="A006956C">
      <w:numFmt w:val="bullet"/>
      <w:lvlText w:val="•"/>
      <w:lvlJc w:val="left"/>
      <w:pPr>
        <w:ind w:left="6243" w:hanging="319"/>
      </w:pPr>
      <w:rPr>
        <w:rFonts w:hint="default"/>
        <w:lang w:val="ro-RO" w:eastAsia="en-US" w:bidi="ar-SA"/>
      </w:rPr>
    </w:lvl>
    <w:lvl w:ilvl="7" w:tplc="E32EEB62">
      <w:numFmt w:val="bullet"/>
      <w:lvlText w:val="•"/>
      <w:lvlJc w:val="left"/>
      <w:pPr>
        <w:ind w:left="7263" w:hanging="319"/>
      </w:pPr>
      <w:rPr>
        <w:rFonts w:hint="default"/>
        <w:lang w:val="ro-RO" w:eastAsia="en-US" w:bidi="ar-SA"/>
      </w:rPr>
    </w:lvl>
    <w:lvl w:ilvl="8" w:tplc="CA884B4E">
      <w:numFmt w:val="bullet"/>
      <w:lvlText w:val="•"/>
      <w:lvlJc w:val="left"/>
      <w:pPr>
        <w:ind w:left="8284" w:hanging="319"/>
      </w:pPr>
      <w:rPr>
        <w:rFonts w:hint="default"/>
        <w:lang w:val="ro-RO" w:eastAsia="en-US" w:bidi="ar-SA"/>
      </w:rPr>
    </w:lvl>
  </w:abstractNum>
  <w:abstractNum w:abstractNumId="2" w15:restartNumberingAfterBreak="0">
    <w:nsid w:val="380D0303"/>
    <w:multiLevelType w:val="hybridMultilevel"/>
    <w:tmpl w:val="772A1E6A"/>
    <w:lvl w:ilvl="0" w:tplc="46A466DE">
      <w:numFmt w:val="bullet"/>
      <w:lvlText w:val="•"/>
      <w:lvlJc w:val="left"/>
      <w:pPr>
        <w:ind w:left="113" w:hanging="213"/>
      </w:pPr>
      <w:rPr>
        <w:rFonts w:ascii="Georgia" w:eastAsia="Georgia" w:hAnsi="Georgia" w:cs="Georgia" w:hint="default"/>
        <w:w w:val="150"/>
        <w:sz w:val="20"/>
        <w:szCs w:val="20"/>
        <w:lang w:val="ro-RO" w:eastAsia="en-US" w:bidi="ar-SA"/>
      </w:rPr>
    </w:lvl>
    <w:lvl w:ilvl="1" w:tplc="B8A8800E">
      <w:numFmt w:val="bullet"/>
      <w:lvlText w:val="•"/>
      <w:lvlJc w:val="left"/>
      <w:pPr>
        <w:ind w:left="1140" w:hanging="213"/>
      </w:pPr>
      <w:rPr>
        <w:rFonts w:hint="default"/>
        <w:lang w:val="ro-RO" w:eastAsia="en-US" w:bidi="ar-SA"/>
      </w:rPr>
    </w:lvl>
    <w:lvl w:ilvl="2" w:tplc="096CDFD0">
      <w:numFmt w:val="bullet"/>
      <w:lvlText w:val="•"/>
      <w:lvlJc w:val="left"/>
      <w:pPr>
        <w:ind w:left="2161" w:hanging="213"/>
      </w:pPr>
      <w:rPr>
        <w:rFonts w:hint="default"/>
        <w:lang w:val="ro-RO" w:eastAsia="en-US" w:bidi="ar-SA"/>
      </w:rPr>
    </w:lvl>
    <w:lvl w:ilvl="3" w:tplc="B8564AEA">
      <w:numFmt w:val="bullet"/>
      <w:lvlText w:val="•"/>
      <w:lvlJc w:val="left"/>
      <w:pPr>
        <w:ind w:left="3181" w:hanging="213"/>
      </w:pPr>
      <w:rPr>
        <w:rFonts w:hint="default"/>
        <w:lang w:val="ro-RO" w:eastAsia="en-US" w:bidi="ar-SA"/>
      </w:rPr>
    </w:lvl>
    <w:lvl w:ilvl="4" w:tplc="8446CFDC">
      <w:numFmt w:val="bullet"/>
      <w:lvlText w:val="•"/>
      <w:lvlJc w:val="left"/>
      <w:pPr>
        <w:ind w:left="4202" w:hanging="213"/>
      </w:pPr>
      <w:rPr>
        <w:rFonts w:hint="default"/>
        <w:lang w:val="ro-RO" w:eastAsia="en-US" w:bidi="ar-SA"/>
      </w:rPr>
    </w:lvl>
    <w:lvl w:ilvl="5" w:tplc="BC68756A">
      <w:numFmt w:val="bullet"/>
      <w:lvlText w:val="•"/>
      <w:lvlJc w:val="left"/>
      <w:pPr>
        <w:ind w:left="5222" w:hanging="213"/>
      </w:pPr>
      <w:rPr>
        <w:rFonts w:hint="default"/>
        <w:lang w:val="ro-RO" w:eastAsia="en-US" w:bidi="ar-SA"/>
      </w:rPr>
    </w:lvl>
    <w:lvl w:ilvl="6" w:tplc="064858A0">
      <w:numFmt w:val="bullet"/>
      <w:lvlText w:val="•"/>
      <w:lvlJc w:val="left"/>
      <w:pPr>
        <w:ind w:left="6243" w:hanging="213"/>
      </w:pPr>
      <w:rPr>
        <w:rFonts w:hint="default"/>
        <w:lang w:val="ro-RO" w:eastAsia="en-US" w:bidi="ar-SA"/>
      </w:rPr>
    </w:lvl>
    <w:lvl w:ilvl="7" w:tplc="5D260546">
      <w:numFmt w:val="bullet"/>
      <w:lvlText w:val="•"/>
      <w:lvlJc w:val="left"/>
      <w:pPr>
        <w:ind w:left="7263" w:hanging="213"/>
      </w:pPr>
      <w:rPr>
        <w:rFonts w:hint="default"/>
        <w:lang w:val="ro-RO" w:eastAsia="en-US" w:bidi="ar-SA"/>
      </w:rPr>
    </w:lvl>
    <w:lvl w:ilvl="8" w:tplc="9A96000E">
      <w:numFmt w:val="bullet"/>
      <w:lvlText w:val="•"/>
      <w:lvlJc w:val="left"/>
      <w:pPr>
        <w:ind w:left="8284" w:hanging="213"/>
      </w:pPr>
      <w:rPr>
        <w:rFonts w:hint="default"/>
        <w:lang w:val="ro-RO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223"/>
    <w:rsid w:val="00032EA7"/>
    <w:rsid w:val="00044543"/>
    <w:rsid w:val="001031C7"/>
    <w:rsid w:val="001060D3"/>
    <w:rsid w:val="00130481"/>
    <w:rsid w:val="001634CD"/>
    <w:rsid w:val="001774B4"/>
    <w:rsid w:val="00196C42"/>
    <w:rsid w:val="001F564E"/>
    <w:rsid w:val="00206F02"/>
    <w:rsid w:val="0022216A"/>
    <w:rsid w:val="002717E0"/>
    <w:rsid w:val="00271AF9"/>
    <w:rsid w:val="00277F9B"/>
    <w:rsid w:val="002B1D2F"/>
    <w:rsid w:val="002C35DB"/>
    <w:rsid w:val="002C4F0F"/>
    <w:rsid w:val="002E5BE8"/>
    <w:rsid w:val="0031116F"/>
    <w:rsid w:val="00376D4D"/>
    <w:rsid w:val="003C7D88"/>
    <w:rsid w:val="003D4570"/>
    <w:rsid w:val="00465223"/>
    <w:rsid w:val="004E59A5"/>
    <w:rsid w:val="004F37F6"/>
    <w:rsid w:val="005436CD"/>
    <w:rsid w:val="0056400D"/>
    <w:rsid w:val="005E0A0A"/>
    <w:rsid w:val="005F1690"/>
    <w:rsid w:val="0060365B"/>
    <w:rsid w:val="00675D08"/>
    <w:rsid w:val="006B29E8"/>
    <w:rsid w:val="006E72F1"/>
    <w:rsid w:val="007553B5"/>
    <w:rsid w:val="00773743"/>
    <w:rsid w:val="007B02B4"/>
    <w:rsid w:val="007F7133"/>
    <w:rsid w:val="00885499"/>
    <w:rsid w:val="00891A83"/>
    <w:rsid w:val="008F3A23"/>
    <w:rsid w:val="009D103A"/>
    <w:rsid w:val="009D6640"/>
    <w:rsid w:val="00A05714"/>
    <w:rsid w:val="00A0600D"/>
    <w:rsid w:val="00A553C3"/>
    <w:rsid w:val="00A71117"/>
    <w:rsid w:val="00AD7333"/>
    <w:rsid w:val="00B02C2F"/>
    <w:rsid w:val="00B06CA0"/>
    <w:rsid w:val="00B55ADC"/>
    <w:rsid w:val="00BB26F0"/>
    <w:rsid w:val="00BE6E73"/>
    <w:rsid w:val="00C5002A"/>
    <w:rsid w:val="00C80D11"/>
    <w:rsid w:val="00C954FC"/>
    <w:rsid w:val="00D25ABD"/>
    <w:rsid w:val="00D41D4C"/>
    <w:rsid w:val="00DD6BC3"/>
    <w:rsid w:val="00DD748A"/>
    <w:rsid w:val="00E57CA2"/>
    <w:rsid w:val="00E75217"/>
    <w:rsid w:val="00E83C26"/>
    <w:rsid w:val="00EF3B71"/>
    <w:rsid w:val="00F35114"/>
    <w:rsid w:val="00F413BF"/>
    <w:rsid w:val="00F47974"/>
    <w:rsid w:val="00F667ED"/>
    <w:rsid w:val="00FD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648A41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2"/>
      <w:ind w:left="2097" w:hanging="2221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9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A5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E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A5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1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16F"/>
    <w:rPr>
      <w:rFonts w:ascii="Tahoma" w:eastAsia="Georgia" w:hAnsi="Tahoma" w:cs="Tahoma"/>
      <w:sz w:val="16"/>
      <w:szCs w:val="16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2C35DB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NoSpacing">
    <w:name w:val="No Spacing"/>
    <w:uiPriority w:val="1"/>
    <w:qFormat/>
    <w:rsid w:val="00D25ABD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28</cp:revision>
  <dcterms:created xsi:type="dcterms:W3CDTF">2024-06-12T09:33:00Z</dcterms:created>
  <dcterms:modified xsi:type="dcterms:W3CDTF">2026-07-15T20:55:00Z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