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B5C" w:rsidRPr="000F76A7" w:rsidRDefault="000F76A7" w:rsidP="000F76A7">
      <w:pPr>
        <w:pStyle w:val="a3"/>
      </w:pPr>
      <w:r>
        <w:rPr>
          <w:rFonts w:hint="eastAsia"/>
        </w:rPr>
        <w:t>定制音频矩阵的技术需求</w:t>
      </w:r>
    </w:p>
    <w:p w:rsidR="00344550" w:rsidRDefault="003C13F0">
      <w:r>
        <w:rPr>
          <w:rFonts w:hint="eastAsia"/>
        </w:rPr>
        <w:t>本文档为</w:t>
      </w:r>
      <w:r w:rsidR="006B3571">
        <w:rPr>
          <w:rFonts w:hint="eastAsia"/>
        </w:rPr>
        <w:t>辅</w:t>
      </w:r>
      <w:r>
        <w:rPr>
          <w:rFonts w:hint="eastAsia"/>
        </w:rPr>
        <w:t>课堂定制音频矩阵</w:t>
      </w:r>
      <w:r w:rsidR="00344550">
        <w:rPr>
          <w:rFonts w:hint="eastAsia"/>
        </w:rPr>
        <w:t>的音频接口</w:t>
      </w:r>
      <w:r w:rsidR="00344550">
        <w:rPr>
          <w:rFonts w:hint="eastAsia"/>
        </w:rPr>
        <w:t>,</w:t>
      </w:r>
      <w:r w:rsidR="00344550">
        <w:rPr>
          <w:rFonts w:hint="eastAsia"/>
        </w:rPr>
        <w:t>以及</w:t>
      </w:r>
      <w:r w:rsidR="009F1076">
        <w:rPr>
          <w:rFonts w:hint="eastAsia"/>
        </w:rPr>
        <w:t>基本</w:t>
      </w:r>
      <w:r>
        <w:rPr>
          <w:rFonts w:hint="eastAsia"/>
        </w:rPr>
        <w:t>功能</w:t>
      </w:r>
      <w:r w:rsidR="009F1076">
        <w:rPr>
          <w:rFonts w:hint="eastAsia"/>
        </w:rPr>
        <w:t>需</w:t>
      </w:r>
      <w:r>
        <w:rPr>
          <w:rFonts w:hint="eastAsia"/>
        </w:rPr>
        <w:t>求。</w:t>
      </w:r>
    </w:p>
    <w:p w:rsidR="00295F4D" w:rsidRDefault="00F72F0D" w:rsidP="00F55042">
      <w:pPr>
        <w:jc w:val="center"/>
      </w:pPr>
      <w:r>
        <w:object w:dxaOrig="10590" w:dyaOrig="54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15.3pt" o:ole="">
            <v:imagedata r:id="rId7" o:title=""/>
          </v:shape>
          <o:OLEObject Type="Embed" ProgID="Visio.Drawing.15" ShapeID="_x0000_i1025" DrawAspect="Content" ObjectID="_1484576929" r:id="rId8"/>
        </w:object>
      </w:r>
    </w:p>
    <w:p w:rsidR="00444028" w:rsidRDefault="00F55042" w:rsidP="00F55042">
      <w:pPr>
        <w:jc w:val="center"/>
        <w:rPr>
          <w:sz w:val="18"/>
          <w:szCs w:val="18"/>
        </w:rPr>
      </w:pPr>
      <w:r w:rsidRPr="00C309FA">
        <w:rPr>
          <w:rFonts w:hint="eastAsia"/>
          <w:sz w:val="18"/>
          <w:szCs w:val="18"/>
        </w:rPr>
        <w:t>图</w:t>
      </w:r>
      <w:r w:rsidR="00F71435">
        <w:rPr>
          <w:rFonts w:hint="eastAsia"/>
          <w:sz w:val="18"/>
          <w:szCs w:val="18"/>
        </w:rPr>
        <w:t>1</w:t>
      </w:r>
      <w:r w:rsidR="00295F4D">
        <w:rPr>
          <w:rFonts w:hint="eastAsia"/>
          <w:sz w:val="18"/>
          <w:szCs w:val="18"/>
        </w:rPr>
        <w:t xml:space="preserve"> </w:t>
      </w:r>
      <w:r w:rsidR="00344550">
        <w:rPr>
          <w:rFonts w:hint="eastAsia"/>
          <w:sz w:val="18"/>
          <w:szCs w:val="18"/>
        </w:rPr>
        <w:t>音频接口</w:t>
      </w:r>
    </w:p>
    <w:p w:rsidR="00685E8D" w:rsidRDefault="00797292" w:rsidP="00685E8D">
      <w:pPr>
        <w:pStyle w:val="7"/>
      </w:pPr>
      <w:r>
        <w:rPr>
          <w:rFonts w:hint="eastAsia"/>
        </w:rPr>
        <w:t>音频</w:t>
      </w:r>
      <w:r w:rsidR="00685E8D" w:rsidRPr="00685E8D">
        <w:rPr>
          <w:rFonts w:hint="eastAsia"/>
        </w:rPr>
        <w:t>接口</w:t>
      </w:r>
    </w:p>
    <w:p w:rsidR="00820541" w:rsidRPr="00797292" w:rsidRDefault="00820541" w:rsidP="00820541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进</w:t>
      </w:r>
      <w:r>
        <w:rPr>
          <w:rFonts w:hint="eastAsia"/>
        </w:rPr>
        <w:t>4</w:t>
      </w:r>
      <w:r>
        <w:rPr>
          <w:rFonts w:hint="eastAsia"/>
        </w:rPr>
        <w:t>出，接口类型不变</w:t>
      </w:r>
    </w:p>
    <w:p w:rsidR="00797292" w:rsidRDefault="00797292" w:rsidP="00797292">
      <w:pPr>
        <w:pStyle w:val="7"/>
      </w:pPr>
      <w:r>
        <w:rPr>
          <w:rFonts w:hint="eastAsia"/>
        </w:rPr>
        <w:t>基本功能</w:t>
      </w:r>
    </w:p>
    <w:p w:rsidR="00CF7D71" w:rsidRDefault="00454E3E" w:rsidP="00F72F0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</w:t>
      </w:r>
      <w:r w:rsidR="00CF7D71">
        <w:rPr>
          <w:rFonts w:hint="eastAsia"/>
        </w:rPr>
        <w:t>路平衡输入口可以</w:t>
      </w:r>
      <w:r w:rsidR="00344550" w:rsidRPr="00F71435">
        <w:rPr>
          <w:rFonts w:hint="eastAsia"/>
        </w:rPr>
        <w:t>单独配置</w:t>
      </w:r>
      <w:r w:rsidR="00344550">
        <w:rPr>
          <w:rFonts w:hint="eastAsia"/>
        </w:rPr>
        <w:t>开启</w:t>
      </w:r>
      <w:r w:rsidR="00A47145">
        <w:rPr>
          <w:rFonts w:hint="eastAsia"/>
        </w:rPr>
        <w:t>关闭</w:t>
      </w:r>
      <w:r w:rsidR="00A47145">
        <w:rPr>
          <w:rFonts w:hint="eastAsia"/>
        </w:rPr>
        <w:t>48V</w:t>
      </w:r>
      <w:r w:rsidR="00344550">
        <w:rPr>
          <w:rFonts w:hint="eastAsia"/>
        </w:rPr>
        <w:t>幻象</w:t>
      </w:r>
      <w:r w:rsidR="00344550" w:rsidRPr="00F71435">
        <w:rPr>
          <w:rFonts w:hint="eastAsia"/>
        </w:rPr>
        <w:t>供电</w:t>
      </w:r>
    </w:p>
    <w:p w:rsidR="004F7A76" w:rsidRDefault="00797292" w:rsidP="00F7143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AEC</w:t>
      </w:r>
      <w:r>
        <w:rPr>
          <w:rFonts w:hint="eastAsia"/>
        </w:rPr>
        <w:t>功能</w:t>
      </w:r>
    </w:p>
    <w:p w:rsidR="00F71435" w:rsidRDefault="00F71435" w:rsidP="00F7143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每路可单独控制的功能：增益，</w:t>
      </w:r>
      <w:r>
        <w:rPr>
          <w:rFonts w:hint="eastAsia"/>
        </w:rPr>
        <w:t xml:space="preserve"> Mute</w:t>
      </w:r>
      <w:r>
        <w:rPr>
          <w:rFonts w:hint="eastAsia"/>
        </w:rPr>
        <w:t>，降噪</w:t>
      </w:r>
    </w:p>
    <w:p w:rsidR="00797292" w:rsidRDefault="00797292" w:rsidP="0079729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输入信号的自动增益控制</w:t>
      </w:r>
      <w:r>
        <w:rPr>
          <w:rFonts w:hint="eastAsia"/>
        </w:rPr>
        <w:t>AGC(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CF7D71" w:rsidRDefault="00CF7D71" w:rsidP="00CF7D71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任意组合的混音功能</w:t>
      </w:r>
    </w:p>
    <w:p w:rsidR="00820541" w:rsidRPr="008208EE" w:rsidRDefault="00820541" w:rsidP="00820541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 w:rsidRPr="008208EE">
        <w:rPr>
          <w:rFonts w:hint="eastAsia"/>
        </w:rPr>
        <w:t>回声消除的输出可以作为自动混音的输入</w:t>
      </w:r>
    </w:p>
    <w:p w:rsidR="008208EE" w:rsidRDefault="008208EE" w:rsidP="008208E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各个输入输出通道，能够查看信号的时域波形显示及电平数值</w:t>
      </w:r>
    </w:p>
    <w:p w:rsidR="00797292" w:rsidRDefault="00797292" w:rsidP="0079729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门限设置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5C07AD" w:rsidRDefault="009F1076" w:rsidP="005C07AD">
      <w:pPr>
        <w:pStyle w:val="a6"/>
        <w:numPr>
          <w:ilvl w:val="0"/>
          <w:numId w:val="6"/>
        </w:numPr>
        <w:ind w:firstLineChars="0"/>
      </w:pPr>
      <w:r w:rsidRPr="009F1076">
        <w:rPr>
          <w:rFonts w:hint="eastAsia"/>
        </w:rPr>
        <w:t>以太网</w:t>
      </w:r>
      <w:r w:rsidR="00074F73">
        <w:rPr>
          <w:rFonts w:hint="eastAsia"/>
        </w:rPr>
        <w:t>口</w:t>
      </w:r>
      <w:r w:rsidRPr="009F1076">
        <w:rPr>
          <w:rFonts w:hint="eastAsia"/>
        </w:rPr>
        <w:t>配置功能</w:t>
      </w:r>
    </w:p>
    <w:p w:rsidR="00640376" w:rsidRPr="00640376" w:rsidRDefault="00813EC3" w:rsidP="00640376">
      <w:pPr>
        <w:pStyle w:val="7"/>
      </w:pPr>
      <w:r>
        <w:rPr>
          <w:rFonts w:hint="eastAsia"/>
        </w:rPr>
        <w:t>不需要</w:t>
      </w:r>
      <w:r w:rsidR="005C07AD">
        <w:rPr>
          <w:rFonts w:hint="eastAsia"/>
        </w:rPr>
        <w:t>的</w:t>
      </w:r>
      <w:r>
        <w:rPr>
          <w:rFonts w:hint="eastAsia"/>
        </w:rPr>
        <w:t>指示灯和</w:t>
      </w:r>
      <w:r w:rsidR="005C07AD">
        <w:rPr>
          <w:rFonts w:hint="eastAsia"/>
        </w:rPr>
        <w:t>接口</w:t>
      </w:r>
    </w:p>
    <w:p w:rsidR="005C07AD" w:rsidRPr="005C07AD" w:rsidRDefault="005C07AD" w:rsidP="005C07AD">
      <w:pPr>
        <w:ind w:firstLineChars="200" w:firstLine="420"/>
        <w:rPr>
          <w:rFonts w:ascii="Calibri" w:eastAsia="宋体" w:hAnsi="Calibri" w:cs="Times New Roman"/>
        </w:rPr>
      </w:pPr>
      <w:r w:rsidRPr="005C07AD">
        <w:rPr>
          <w:rFonts w:ascii="Calibri" w:eastAsia="宋体" w:hAnsi="Calibri" w:cs="Times New Roman" w:hint="eastAsia"/>
        </w:rPr>
        <w:t>(3)CALL:</w:t>
      </w:r>
      <w:r w:rsidRPr="005C07AD">
        <w:rPr>
          <w:rFonts w:ascii="Calibri" w:eastAsia="宋体" w:hAnsi="Calibri" w:cs="Times New Roman" w:hint="eastAsia"/>
        </w:rPr>
        <w:t>电话指示灯</w:t>
      </w:r>
      <w:r w:rsidRPr="005C07AD">
        <w:rPr>
          <w:rFonts w:ascii="Calibri" w:eastAsia="宋体" w:hAnsi="Calibri" w:cs="Times New Roman" w:hint="eastAsia"/>
        </w:rPr>
        <w:t>,</w:t>
      </w:r>
      <w:r w:rsidRPr="005C07AD">
        <w:rPr>
          <w:rFonts w:ascii="Calibri" w:eastAsia="宋体" w:hAnsi="Calibri" w:cs="Times New Roman" w:hint="eastAsia"/>
        </w:rPr>
        <w:t>电话模块启用时灯亮，电话模块关闭时灯灭；</w:t>
      </w:r>
    </w:p>
    <w:p w:rsidR="005C07AD" w:rsidRPr="005C07AD" w:rsidRDefault="005C07AD" w:rsidP="005C07AD">
      <w:pPr>
        <w:ind w:firstLineChars="200" w:firstLine="420"/>
        <w:rPr>
          <w:rFonts w:ascii="Calibri" w:eastAsia="宋体" w:hAnsi="Calibri" w:cs="Times New Roman"/>
        </w:rPr>
      </w:pPr>
      <w:r w:rsidRPr="005C07AD">
        <w:rPr>
          <w:rFonts w:ascii="Calibri" w:eastAsia="宋体" w:hAnsi="Calibri" w:cs="Times New Roman" w:hint="eastAsia"/>
        </w:rPr>
        <w:t>(3)RC-LINK</w:t>
      </w:r>
      <w:r w:rsidRPr="005C07AD">
        <w:rPr>
          <w:rFonts w:ascii="Calibri" w:eastAsia="宋体" w:hAnsi="Calibri" w:cs="Times New Roman" w:hint="eastAsia"/>
        </w:rPr>
        <w:t>：外部控制面板接口，可通过网线级联</w:t>
      </w:r>
      <w:r w:rsidRPr="005C07AD">
        <w:rPr>
          <w:rFonts w:ascii="Calibri" w:eastAsia="宋体" w:hAnsi="Calibri" w:cs="Times New Roman" w:hint="eastAsia"/>
        </w:rPr>
        <w:t>RC</w:t>
      </w:r>
      <w:r w:rsidRPr="005C07AD">
        <w:rPr>
          <w:rFonts w:ascii="Calibri" w:eastAsia="宋体" w:hAnsi="Calibri" w:cs="Times New Roman" w:hint="eastAsia"/>
        </w:rPr>
        <w:t>面板；</w:t>
      </w:r>
    </w:p>
    <w:p w:rsidR="005C07AD" w:rsidRPr="005C07AD" w:rsidRDefault="005C07AD" w:rsidP="005C07AD">
      <w:pPr>
        <w:ind w:firstLineChars="200" w:firstLine="420"/>
        <w:rPr>
          <w:rFonts w:ascii="Calibri" w:eastAsia="宋体" w:hAnsi="Calibri" w:cs="Times New Roman"/>
        </w:rPr>
      </w:pPr>
      <w:r w:rsidRPr="005C07AD">
        <w:rPr>
          <w:rFonts w:ascii="Calibri" w:eastAsia="宋体" w:hAnsi="Calibri" w:cs="Times New Roman" w:hint="eastAsia"/>
        </w:rPr>
        <w:t>(4)LINE/SET</w:t>
      </w:r>
      <w:r w:rsidRPr="005C07AD">
        <w:rPr>
          <w:rFonts w:ascii="Calibri" w:eastAsia="宋体" w:hAnsi="Calibri" w:cs="Times New Roman" w:hint="eastAsia"/>
        </w:rPr>
        <w:t>：电话接入模块；</w:t>
      </w:r>
    </w:p>
    <w:p w:rsidR="005C07AD" w:rsidRPr="005C07AD" w:rsidRDefault="005C07AD" w:rsidP="005C07AD">
      <w:pPr>
        <w:ind w:firstLineChars="200" w:firstLine="420"/>
        <w:rPr>
          <w:rFonts w:ascii="Calibri" w:eastAsia="宋体" w:hAnsi="Calibri" w:cs="Times New Roman"/>
        </w:rPr>
      </w:pPr>
      <w:r w:rsidRPr="005C07AD">
        <w:rPr>
          <w:rFonts w:ascii="Calibri" w:eastAsia="宋体" w:hAnsi="Calibri" w:cs="Times New Roman" w:hint="eastAsia"/>
        </w:rPr>
        <w:t>(5)RS232</w:t>
      </w:r>
      <w:r w:rsidRPr="005C07AD">
        <w:rPr>
          <w:rFonts w:ascii="Calibri" w:eastAsia="宋体" w:hAnsi="Calibri" w:cs="Times New Roman" w:hint="eastAsia"/>
        </w:rPr>
        <w:t>：通信接口，连接外部中</w:t>
      </w:r>
      <w:proofErr w:type="gramStart"/>
      <w:r w:rsidRPr="005C07AD">
        <w:rPr>
          <w:rFonts w:ascii="Calibri" w:eastAsia="宋体" w:hAnsi="Calibri" w:cs="Times New Roman" w:hint="eastAsia"/>
        </w:rPr>
        <w:t>控设备</w:t>
      </w:r>
      <w:proofErr w:type="gramEnd"/>
      <w:r w:rsidRPr="005C07AD">
        <w:rPr>
          <w:rFonts w:ascii="Calibri" w:eastAsia="宋体" w:hAnsi="Calibri" w:cs="Times New Roman" w:hint="eastAsia"/>
        </w:rPr>
        <w:t>/</w:t>
      </w:r>
      <w:r w:rsidRPr="005C07AD">
        <w:rPr>
          <w:rFonts w:ascii="Calibri" w:eastAsia="宋体" w:hAnsi="Calibri" w:cs="Times New Roman" w:hint="eastAsia"/>
        </w:rPr>
        <w:t>支持摄像跟踪；</w:t>
      </w:r>
    </w:p>
    <w:p w:rsidR="005C07AD" w:rsidRPr="005C07AD" w:rsidRDefault="005C07AD" w:rsidP="005C07AD">
      <w:pPr>
        <w:ind w:firstLineChars="200" w:firstLine="420"/>
        <w:rPr>
          <w:rFonts w:ascii="Calibri" w:eastAsia="宋体" w:hAnsi="Calibri" w:cs="Times New Roman"/>
        </w:rPr>
      </w:pPr>
      <w:r w:rsidRPr="005C07AD">
        <w:rPr>
          <w:rFonts w:ascii="Calibri" w:eastAsia="宋体" w:hAnsi="Calibri" w:cs="Times New Roman" w:hint="eastAsia"/>
        </w:rPr>
        <w:t>(6)GPIO</w:t>
      </w:r>
      <w:r w:rsidRPr="005C07AD">
        <w:rPr>
          <w:rFonts w:ascii="Calibri" w:eastAsia="宋体" w:hAnsi="Calibri" w:cs="Times New Roman" w:hint="eastAsia"/>
        </w:rPr>
        <w:t>：命令转发，具体连接方式参考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5C07AD">
          <w:rPr>
            <w:rFonts w:ascii="Calibri" w:eastAsia="宋体" w:hAnsi="Calibri" w:cs="Times New Roman" w:hint="eastAsia"/>
          </w:rPr>
          <w:t>2.1.3</w:t>
        </w:r>
      </w:smartTag>
      <w:r w:rsidRPr="005C07AD">
        <w:rPr>
          <w:rFonts w:ascii="Calibri" w:eastAsia="宋体" w:hAnsi="Calibri" w:cs="Times New Roman" w:hint="eastAsia"/>
        </w:rPr>
        <w:t>.6</w:t>
      </w:r>
      <w:r w:rsidRPr="005C07AD">
        <w:rPr>
          <w:rFonts w:ascii="Calibri" w:eastAsia="宋体" w:hAnsi="Calibri" w:cs="Times New Roman" w:hint="eastAsia"/>
        </w:rPr>
        <w:t>的</w:t>
      </w:r>
      <w:r w:rsidRPr="005C07AD">
        <w:rPr>
          <w:rFonts w:ascii="Calibri" w:eastAsia="宋体" w:hAnsi="Calibri" w:cs="Times New Roman" w:hint="eastAsia"/>
        </w:rPr>
        <w:t>GPIO</w:t>
      </w:r>
      <w:r w:rsidRPr="005C07AD">
        <w:rPr>
          <w:rFonts w:ascii="Calibri" w:eastAsia="宋体" w:hAnsi="Calibri" w:cs="Times New Roman" w:hint="eastAsia"/>
        </w:rPr>
        <w:t>设置；</w:t>
      </w:r>
    </w:p>
    <w:p w:rsidR="005C07AD" w:rsidRPr="005C07AD" w:rsidRDefault="005C07AD" w:rsidP="005C07AD">
      <w:pPr>
        <w:ind w:firstLineChars="200" w:firstLine="420"/>
        <w:rPr>
          <w:rFonts w:ascii="Calibri" w:eastAsia="宋体" w:hAnsi="Calibri" w:cs="Times New Roman"/>
        </w:rPr>
      </w:pPr>
      <w:r w:rsidRPr="005C07AD">
        <w:rPr>
          <w:rFonts w:ascii="Calibri" w:eastAsia="宋体" w:hAnsi="Calibri" w:cs="Times New Roman" w:hint="eastAsia"/>
        </w:rPr>
        <w:t>(7)RS485</w:t>
      </w:r>
      <w:r w:rsidRPr="005C07AD">
        <w:rPr>
          <w:rFonts w:ascii="Calibri" w:eastAsia="宋体" w:hAnsi="Calibri" w:cs="Times New Roman" w:hint="eastAsia"/>
        </w:rPr>
        <w:t>：支持摄像跟踪，</w:t>
      </w:r>
      <w:r w:rsidRPr="005C07AD">
        <w:rPr>
          <w:rFonts w:ascii="Calibri" w:eastAsia="宋体" w:hAnsi="Calibri" w:cs="Times New Roman" w:hint="eastAsia"/>
        </w:rPr>
        <w:t>DB9</w:t>
      </w:r>
      <w:r w:rsidRPr="005C07AD">
        <w:rPr>
          <w:rFonts w:ascii="Calibri" w:eastAsia="宋体" w:hAnsi="Calibri" w:cs="Times New Roman" w:hint="eastAsia"/>
        </w:rPr>
        <w:t>母座，其中</w:t>
      </w:r>
      <w:r w:rsidRPr="005C07AD">
        <w:rPr>
          <w:rFonts w:ascii="Calibri" w:eastAsia="宋体" w:hAnsi="Calibri" w:cs="Times New Roman" w:hint="eastAsia"/>
        </w:rPr>
        <w:t>pin2</w:t>
      </w:r>
      <w:r w:rsidRPr="005C07AD">
        <w:rPr>
          <w:rFonts w:ascii="Calibri" w:eastAsia="宋体" w:hAnsi="Calibri" w:cs="Times New Roman" w:hint="eastAsia"/>
        </w:rPr>
        <w:t>和</w:t>
      </w:r>
      <w:r w:rsidRPr="005C07AD">
        <w:rPr>
          <w:rFonts w:ascii="Calibri" w:eastAsia="宋体" w:hAnsi="Calibri" w:cs="Times New Roman" w:hint="eastAsia"/>
        </w:rPr>
        <w:t>pin</w:t>
      </w:r>
      <w:r w:rsidRPr="005C07AD">
        <w:rPr>
          <w:rFonts w:ascii="Calibri" w:eastAsia="宋体" w:hAnsi="Calibri" w:cs="Times New Roman"/>
        </w:rPr>
        <w:t>4</w:t>
      </w:r>
      <w:r w:rsidRPr="005C07AD">
        <w:rPr>
          <w:rFonts w:ascii="Calibri" w:eastAsia="宋体" w:hAnsi="Calibri" w:cs="Times New Roman" w:hint="eastAsia"/>
        </w:rPr>
        <w:t>为</w:t>
      </w:r>
      <w:r w:rsidRPr="005C07AD">
        <w:rPr>
          <w:rFonts w:ascii="Calibri" w:eastAsia="宋体" w:hAnsi="Calibri" w:cs="Times New Roman" w:hint="eastAsia"/>
        </w:rPr>
        <w:t>RS</w:t>
      </w:r>
      <w:smartTag w:uri="urn:schemas-microsoft-com:office:smarttags" w:element="chmetcnv">
        <w:smartTagPr>
          <w:attr w:name="UnitName" w:val="a"/>
          <w:attr w:name="SourceValue" w:val="485"/>
          <w:attr w:name="HasSpace" w:val="False"/>
          <w:attr w:name="Negative" w:val="False"/>
          <w:attr w:name="NumberType" w:val="1"/>
          <w:attr w:name="TCSC" w:val="0"/>
        </w:smartTagPr>
        <w:r w:rsidRPr="005C07AD">
          <w:rPr>
            <w:rFonts w:ascii="Calibri" w:eastAsia="宋体" w:hAnsi="Calibri" w:cs="Times New Roman" w:hint="eastAsia"/>
          </w:rPr>
          <w:t>485</w:t>
        </w:r>
        <w:r w:rsidRPr="005C07AD">
          <w:rPr>
            <w:rFonts w:ascii="Calibri" w:eastAsia="宋体" w:hAnsi="Calibri" w:cs="Times New Roman"/>
          </w:rPr>
          <w:t>A</w:t>
        </w:r>
      </w:smartTag>
      <w:r w:rsidRPr="005C07AD">
        <w:rPr>
          <w:rFonts w:ascii="Calibri" w:eastAsia="宋体" w:hAnsi="Calibri" w:cs="Times New Roman" w:hint="eastAsia"/>
        </w:rPr>
        <w:t>（</w:t>
      </w:r>
      <w:r w:rsidRPr="005C07AD">
        <w:rPr>
          <w:rFonts w:ascii="Calibri" w:eastAsia="宋体" w:hAnsi="Calibri" w:cs="Times New Roman" w:hint="eastAsia"/>
        </w:rPr>
        <w:t>RS</w:t>
      </w:r>
      <w:r w:rsidRPr="005C07AD">
        <w:rPr>
          <w:rFonts w:ascii="Calibri" w:eastAsia="宋体" w:hAnsi="Calibri" w:cs="Times New Roman"/>
        </w:rPr>
        <w:t>485+</w:t>
      </w:r>
      <w:r w:rsidRPr="005C07AD">
        <w:rPr>
          <w:rFonts w:ascii="Calibri" w:eastAsia="宋体" w:hAnsi="Calibri" w:cs="Times New Roman" w:hint="eastAsia"/>
        </w:rPr>
        <w:t>），</w:t>
      </w:r>
      <w:r w:rsidRPr="005C07AD">
        <w:rPr>
          <w:rFonts w:ascii="Calibri" w:eastAsia="宋体" w:hAnsi="Calibri" w:cs="Times New Roman" w:hint="eastAsia"/>
        </w:rPr>
        <w:t>pin3</w:t>
      </w:r>
      <w:r w:rsidRPr="005C07AD">
        <w:rPr>
          <w:rFonts w:ascii="Calibri" w:eastAsia="宋体" w:hAnsi="Calibri" w:cs="Times New Roman" w:hint="eastAsia"/>
        </w:rPr>
        <w:t>为</w:t>
      </w:r>
      <w:r w:rsidRPr="005C07AD">
        <w:rPr>
          <w:rFonts w:ascii="Calibri" w:eastAsia="宋体" w:hAnsi="Calibri" w:cs="Times New Roman" w:hint="eastAsia"/>
        </w:rPr>
        <w:t>RS485</w:t>
      </w:r>
      <w:r w:rsidRPr="005C07AD">
        <w:rPr>
          <w:rFonts w:ascii="Calibri" w:eastAsia="宋体" w:hAnsi="Calibri" w:cs="Times New Roman"/>
        </w:rPr>
        <w:t>B</w:t>
      </w:r>
      <w:r w:rsidRPr="005C07AD">
        <w:rPr>
          <w:rFonts w:ascii="Calibri" w:eastAsia="宋体" w:hAnsi="Calibri" w:cs="Times New Roman" w:hint="eastAsia"/>
        </w:rPr>
        <w:t>（</w:t>
      </w:r>
      <w:r w:rsidRPr="005C07AD">
        <w:rPr>
          <w:rFonts w:ascii="Calibri" w:eastAsia="宋体" w:hAnsi="Calibri" w:cs="Times New Roman" w:hint="eastAsia"/>
        </w:rPr>
        <w:t>RS</w:t>
      </w:r>
      <w:r w:rsidRPr="005C07AD">
        <w:rPr>
          <w:rFonts w:ascii="Calibri" w:eastAsia="宋体" w:hAnsi="Calibri" w:cs="Times New Roman"/>
        </w:rPr>
        <w:t>485-</w:t>
      </w:r>
      <w:r w:rsidRPr="005C07AD">
        <w:rPr>
          <w:rFonts w:ascii="Calibri" w:eastAsia="宋体" w:hAnsi="Calibri" w:cs="Times New Roman" w:hint="eastAsia"/>
        </w:rPr>
        <w:t>）</w:t>
      </w:r>
      <w:r w:rsidRPr="005C07AD">
        <w:rPr>
          <w:rFonts w:ascii="Calibri" w:eastAsia="宋体" w:hAnsi="Calibri" w:cs="Times New Roman" w:hint="eastAsia"/>
        </w:rPr>
        <w:t>,pin</w:t>
      </w:r>
      <w:r w:rsidRPr="005C07AD">
        <w:rPr>
          <w:rFonts w:ascii="Calibri" w:eastAsia="宋体" w:hAnsi="Calibri" w:cs="Times New Roman"/>
        </w:rPr>
        <w:t>8</w:t>
      </w:r>
      <w:r w:rsidRPr="005C07AD">
        <w:rPr>
          <w:rFonts w:ascii="Calibri" w:eastAsia="宋体" w:hAnsi="Calibri" w:cs="Times New Roman" w:hint="eastAsia"/>
        </w:rPr>
        <w:t>为地</w:t>
      </w:r>
      <w:r w:rsidRPr="005C07AD">
        <w:rPr>
          <w:rFonts w:ascii="Calibri" w:eastAsia="宋体" w:hAnsi="Calibri" w:cs="Times New Roman" w:hint="eastAsia"/>
        </w:rPr>
        <w:t>.</w:t>
      </w:r>
    </w:p>
    <w:p w:rsidR="005C07AD" w:rsidRPr="005C07AD" w:rsidRDefault="005C07AD" w:rsidP="005C07AD">
      <w:pPr>
        <w:ind w:firstLineChars="200" w:firstLine="420"/>
        <w:rPr>
          <w:rFonts w:ascii="Calibri" w:eastAsia="宋体" w:hAnsi="Calibri" w:cs="Times New Roman"/>
        </w:rPr>
      </w:pPr>
      <w:r w:rsidRPr="005C07AD">
        <w:rPr>
          <w:rFonts w:ascii="Calibri" w:eastAsia="宋体" w:hAnsi="Calibri" w:cs="Times New Roman" w:hint="eastAsia"/>
        </w:rPr>
        <w:t>像机上的</w:t>
      </w:r>
      <w:r w:rsidRPr="005C07AD">
        <w:rPr>
          <w:rFonts w:ascii="Calibri" w:eastAsia="宋体" w:hAnsi="Calibri" w:cs="Times New Roman"/>
        </w:rPr>
        <w:t>485</w:t>
      </w:r>
      <w:r w:rsidRPr="005C07AD">
        <w:rPr>
          <w:rFonts w:ascii="Calibri" w:eastAsia="宋体" w:hAnsi="Calibri" w:cs="Times New Roman" w:hint="eastAsia"/>
        </w:rPr>
        <w:t>线通常蓝色和棕色，那么棕色是</w:t>
      </w:r>
      <w:r w:rsidRPr="005C07AD">
        <w:rPr>
          <w:rFonts w:ascii="Calibri" w:eastAsia="宋体" w:hAnsi="Calibri" w:cs="Times New Roman"/>
        </w:rPr>
        <w:t>+</w:t>
      </w:r>
      <w:r w:rsidRPr="005C07AD">
        <w:rPr>
          <w:rFonts w:ascii="Calibri" w:eastAsia="宋体" w:hAnsi="Calibri" w:cs="Times New Roman" w:hint="eastAsia"/>
        </w:rPr>
        <w:t>，</w:t>
      </w:r>
      <w:proofErr w:type="gramStart"/>
      <w:r w:rsidRPr="005C07AD">
        <w:rPr>
          <w:rFonts w:ascii="Calibri" w:eastAsia="宋体" w:hAnsi="Calibri" w:cs="Times New Roman" w:hint="eastAsia"/>
        </w:rPr>
        <w:t>接设备</w:t>
      </w:r>
      <w:proofErr w:type="gramEnd"/>
      <w:r w:rsidRPr="005C07AD">
        <w:rPr>
          <w:rFonts w:ascii="Calibri" w:eastAsia="宋体" w:hAnsi="Calibri" w:cs="Times New Roman"/>
        </w:rPr>
        <w:t>485</w:t>
      </w:r>
      <w:r w:rsidRPr="005C07AD">
        <w:rPr>
          <w:rFonts w:ascii="Calibri" w:eastAsia="宋体" w:hAnsi="Calibri" w:cs="Times New Roman" w:hint="eastAsia"/>
        </w:rPr>
        <w:t>上的</w:t>
      </w:r>
      <w:r w:rsidRPr="005C07AD">
        <w:rPr>
          <w:rFonts w:ascii="Calibri" w:eastAsia="宋体" w:hAnsi="Calibri" w:cs="Times New Roman"/>
        </w:rPr>
        <w:t>A</w:t>
      </w:r>
      <w:r w:rsidRPr="005C07AD">
        <w:rPr>
          <w:rFonts w:ascii="Calibri" w:eastAsia="宋体" w:hAnsi="Calibri" w:cs="Times New Roman" w:hint="eastAsia"/>
        </w:rPr>
        <w:t>；蓝色是</w:t>
      </w:r>
      <w:r w:rsidRPr="005C07AD">
        <w:rPr>
          <w:rFonts w:ascii="Calibri" w:eastAsia="宋体" w:hAnsi="Calibri" w:cs="Times New Roman"/>
        </w:rPr>
        <w:t>-</w:t>
      </w:r>
      <w:r w:rsidRPr="005C07AD">
        <w:rPr>
          <w:rFonts w:ascii="Calibri" w:eastAsia="宋体" w:hAnsi="Calibri" w:cs="Times New Roman" w:hint="eastAsia"/>
        </w:rPr>
        <w:t>，</w:t>
      </w:r>
      <w:proofErr w:type="gramStart"/>
      <w:r w:rsidRPr="005C07AD">
        <w:rPr>
          <w:rFonts w:ascii="Calibri" w:eastAsia="宋体" w:hAnsi="Calibri" w:cs="Times New Roman" w:hint="eastAsia"/>
        </w:rPr>
        <w:t>接设备</w:t>
      </w:r>
      <w:proofErr w:type="gramEnd"/>
      <w:r w:rsidRPr="005C07AD">
        <w:rPr>
          <w:rFonts w:ascii="Calibri" w:eastAsia="宋体" w:hAnsi="Calibri" w:cs="Times New Roman"/>
        </w:rPr>
        <w:lastRenderedPageBreak/>
        <w:t>485</w:t>
      </w:r>
      <w:r w:rsidRPr="005C07AD">
        <w:rPr>
          <w:rFonts w:ascii="Calibri" w:eastAsia="宋体" w:hAnsi="Calibri" w:cs="Times New Roman" w:hint="eastAsia"/>
        </w:rPr>
        <w:t>上的</w:t>
      </w:r>
      <w:r w:rsidRPr="005C07AD">
        <w:rPr>
          <w:rFonts w:ascii="Calibri" w:eastAsia="宋体" w:hAnsi="Calibri" w:cs="Times New Roman"/>
        </w:rPr>
        <w:t>B</w:t>
      </w:r>
      <w:r w:rsidRPr="005C07AD">
        <w:rPr>
          <w:rFonts w:ascii="Calibri" w:eastAsia="宋体" w:hAnsi="Calibri" w:cs="Times New Roman" w:hint="eastAsia"/>
        </w:rPr>
        <w:t>；</w:t>
      </w:r>
    </w:p>
    <w:p w:rsidR="005C07AD" w:rsidRPr="005C07AD" w:rsidRDefault="005C07AD" w:rsidP="005C07AD">
      <w:pPr>
        <w:ind w:firstLineChars="200" w:firstLine="420"/>
        <w:rPr>
          <w:rFonts w:ascii="Calibri" w:eastAsia="宋体" w:hAnsi="Calibri" w:cs="Times New Roman"/>
        </w:rPr>
      </w:pPr>
      <w:r w:rsidRPr="005C07AD">
        <w:rPr>
          <w:rFonts w:ascii="Calibri" w:eastAsia="宋体" w:hAnsi="Calibri" w:cs="Times New Roman" w:hint="eastAsia"/>
        </w:rPr>
        <w:t>(11)LINK-RX,LINK-TX</w:t>
      </w:r>
      <w:r w:rsidRPr="005C07AD">
        <w:rPr>
          <w:rFonts w:ascii="Calibri" w:eastAsia="宋体" w:hAnsi="Calibri" w:cs="Times New Roman" w:hint="eastAsia"/>
        </w:rPr>
        <w:t>：级联（</w:t>
      </w:r>
      <w:r w:rsidRPr="005C07AD">
        <w:rPr>
          <w:rFonts w:ascii="Calibri" w:eastAsia="宋体" w:hAnsi="Calibri" w:cs="Times New Roman" w:hint="eastAsia"/>
        </w:rPr>
        <w:t>MINI T-LAN</w:t>
      </w:r>
      <w:r w:rsidRPr="005C07AD">
        <w:rPr>
          <w:rFonts w:ascii="Calibri" w:eastAsia="宋体" w:hAnsi="Calibri" w:cs="Times New Roman" w:hint="eastAsia"/>
        </w:rPr>
        <w:t>接口）；</w:t>
      </w:r>
    </w:p>
    <w:p w:rsidR="005C07AD" w:rsidRPr="005C07AD" w:rsidRDefault="005C07AD" w:rsidP="005C07AD">
      <w:pPr>
        <w:ind w:firstLineChars="200" w:firstLine="420"/>
      </w:pPr>
      <w:r w:rsidRPr="005C07AD">
        <w:rPr>
          <w:rFonts w:ascii="Calibri" w:eastAsia="宋体" w:hAnsi="Calibri" w:cs="Times New Roman" w:hint="eastAsia"/>
        </w:rPr>
        <w:t>(12)SECONDARY/PRIMARY</w:t>
      </w:r>
      <w:r w:rsidRPr="005C07AD">
        <w:rPr>
          <w:rFonts w:ascii="Calibri" w:eastAsia="宋体" w:hAnsi="Calibri" w:cs="Times New Roman" w:hint="eastAsia"/>
        </w:rPr>
        <w:t>：</w:t>
      </w:r>
      <w:proofErr w:type="spellStart"/>
      <w:r w:rsidRPr="005C07AD">
        <w:rPr>
          <w:rFonts w:ascii="Calibri" w:eastAsia="宋体" w:hAnsi="Calibri" w:cs="Times New Roman" w:hint="eastAsia"/>
        </w:rPr>
        <w:t>Cobranet</w:t>
      </w:r>
      <w:proofErr w:type="spellEnd"/>
      <w:r w:rsidRPr="005C07AD">
        <w:rPr>
          <w:rFonts w:ascii="Calibri" w:eastAsia="宋体" w:hAnsi="Calibri" w:cs="Times New Roman" w:hint="eastAsia"/>
        </w:rPr>
        <w:t>接口。</w:t>
      </w:r>
    </w:p>
    <w:sectPr w:rsidR="005C07AD" w:rsidRPr="005C07AD" w:rsidSect="00150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1FB9" w:rsidRDefault="002B1FB9" w:rsidP="004E0F1D">
      <w:r>
        <w:separator/>
      </w:r>
    </w:p>
  </w:endnote>
  <w:endnote w:type="continuationSeparator" w:id="0">
    <w:p w:rsidR="002B1FB9" w:rsidRDefault="002B1FB9" w:rsidP="004E0F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1FB9" w:rsidRDefault="002B1FB9" w:rsidP="004E0F1D">
      <w:r>
        <w:separator/>
      </w:r>
    </w:p>
  </w:footnote>
  <w:footnote w:type="continuationSeparator" w:id="0">
    <w:p w:rsidR="002B1FB9" w:rsidRDefault="002B1FB9" w:rsidP="004E0F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2156F"/>
    <w:multiLevelType w:val="hybridMultilevel"/>
    <w:tmpl w:val="0CF8F9DE"/>
    <w:lvl w:ilvl="0" w:tplc="A126D5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1491639"/>
    <w:multiLevelType w:val="hybridMultilevel"/>
    <w:tmpl w:val="144C1FC8"/>
    <w:lvl w:ilvl="0" w:tplc="DAA22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2D4886"/>
    <w:multiLevelType w:val="hybridMultilevel"/>
    <w:tmpl w:val="0CF8F9DE"/>
    <w:lvl w:ilvl="0" w:tplc="A126D5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F2C66E0"/>
    <w:multiLevelType w:val="hybridMultilevel"/>
    <w:tmpl w:val="E7E03954"/>
    <w:lvl w:ilvl="0" w:tplc="7A463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04268B"/>
    <w:multiLevelType w:val="hybridMultilevel"/>
    <w:tmpl w:val="64188C60"/>
    <w:lvl w:ilvl="0" w:tplc="2D28C3C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50456B"/>
    <w:multiLevelType w:val="hybridMultilevel"/>
    <w:tmpl w:val="0CF8F9DE"/>
    <w:lvl w:ilvl="0" w:tplc="A126D5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71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76A7"/>
    <w:rsid w:val="000431D2"/>
    <w:rsid w:val="000703A0"/>
    <w:rsid w:val="00074F73"/>
    <w:rsid w:val="000F76A7"/>
    <w:rsid w:val="001419C5"/>
    <w:rsid w:val="00150B5C"/>
    <w:rsid w:val="00161454"/>
    <w:rsid w:val="00202F7A"/>
    <w:rsid w:val="00295F4D"/>
    <w:rsid w:val="002B1FB9"/>
    <w:rsid w:val="00325290"/>
    <w:rsid w:val="00344550"/>
    <w:rsid w:val="003455B0"/>
    <w:rsid w:val="00354F7A"/>
    <w:rsid w:val="00397A80"/>
    <w:rsid w:val="003B4A41"/>
    <w:rsid w:val="003C13F0"/>
    <w:rsid w:val="003F6FCB"/>
    <w:rsid w:val="00436077"/>
    <w:rsid w:val="00444028"/>
    <w:rsid w:val="00454E3E"/>
    <w:rsid w:val="00456859"/>
    <w:rsid w:val="004621C0"/>
    <w:rsid w:val="004B6EDE"/>
    <w:rsid w:val="004E0F1D"/>
    <w:rsid w:val="004F65C3"/>
    <w:rsid w:val="004F7A76"/>
    <w:rsid w:val="00540C83"/>
    <w:rsid w:val="005C07AD"/>
    <w:rsid w:val="005D4C2E"/>
    <w:rsid w:val="00615E9A"/>
    <w:rsid w:val="00640376"/>
    <w:rsid w:val="006633A5"/>
    <w:rsid w:val="00677BFF"/>
    <w:rsid w:val="00685E8D"/>
    <w:rsid w:val="006931A7"/>
    <w:rsid w:val="006B1DF4"/>
    <w:rsid w:val="006B3571"/>
    <w:rsid w:val="007128D2"/>
    <w:rsid w:val="00717D02"/>
    <w:rsid w:val="00775650"/>
    <w:rsid w:val="00794685"/>
    <w:rsid w:val="00797292"/>
    <w:rsid w:val="007B1FA7"/>
    <w:rsid w:val="007F0605"/>
    <w:rsid w:val="00813EC3"/>
    <w:rsid w:val="00820541"/>
    <w:rsid w:val="008208EE"/>
    <w:rsid w:val="00846125"/>
    <w:rsid w:val="00846168"/>
    <w:rsid w:val="00884F60"/>
    <w:rsid w:val="008A1242"/>
    <w:rsid w:val="008A5961"/>
    <w:rsid w:val="008D0D91"/>
    <w:rsid w:val="008D1A82"/>
    <w:rsid w:val="008E0ED0"/>
    <w:rsid w:val="00941D49"/>
    <w:rsid w:val="009932E5"/>
    <w:rsid w:val="009F1076"/>
    <w:rsid w:val="00A4136B"/>
    <w:rsid w:val="00A47145"/>
    <w:rsid w:val="00A715F7"/>
    <w:rsid w:val="00A969D1"/>
    <w:rsid w:val="00AA50FA"/>
    <w:rsid w:val="00AE01D4"/>
    <w:rsid w:val="00B07182"/>
    <w:rsid w:val="00BB3FE3"/>
    <w:rsid w:val="00BE5F4A"/>
    <w:rsid w:val="00C27970"/>
    <w:rsid w:val="00C309FA"/>
    <w:rsid w:val="00C55593"/>
    <w:rsid w:val="00C85A7C"/>
    <w:rsid w:val="00C869F4"/>
    <w:rsid w:val="00CB68D6"/>
    <w:rsid w:val="00CC5F51"/>
    <w:rsid w:val="00CE0140"/>
    <w:rsid w:val="00CF7D71"/>
    <w:rsid w:val="00D701BC"/>
    <w:rsid w:val="00D75626"/>
    <w:rsid w:val="00D96F0E"/>
    <w:rsid w:val="00DB2DB6"/>
    <w:rsid w:val="00DC23FD"/>
    <w:rsid w:val="00DE074C"/>
    <w:rsid w:val="00E806E1"/>
    <w:rsid w:val="00E84B2B"/>
    <w:rsid w:val="00EC10AF"/>
    <w:rsid w:val="00EC712B"/>
    <w:rsid w:val="00F034D4"/>
    <w:rsid w:val="00F10241"/>
    <w:rsid w:val="00F10DA9"/>
    <w:rsid w:val="00F151AB"/>
    <w:rsid w:val="00F36579"/>
    <w:rsid w:val="00F55042"/>
    <w:rsid w:val="00F71435"/>
    <w:rsid w:val="00F72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B5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7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7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76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76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5504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5504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5504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F5504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76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76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76A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F76A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0F76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F76A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4E0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E0F1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E0F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E0F1D"/>
    <w:rPr>
      <w:sz w:val="18"/>
      <w:szCs w:val="18"/>
    </w:rPr>
  </w:style>
  <w:style w:type="paragraph" w:styleId="a6">
    <w:name w:val="List Paragraph"/>
    <w:basedOn w:val="a"/>
    <w:uiPriority w:val="34"/>
    <w:qFormat/>
    <w:rsid w:val="00A969D1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F5504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5504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5504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F55042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91</Words>
  <Characters>523</Characters>
  <Application>Microsoft Office Word</Application>
  <DocSecurity>0</DocSecurity>
  <Lines>4</Lines>
  <Paragraphs>1</Paragraphs>
  <ScaleCrop>false</ScaleCrop>
  <Company>Microsoft</Company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gaohua</dc:creator>
  <cp:lastModifiedBy>ghost</cp:lastModifiedBy>
  <cp:revision>6</cp:revision>
  <dcterms:created xsi:type="dcterms:W3CDTF">2014-11-14T03:07:00Z</dcterms:created>
  <dcterms:modified xsi:type="dcterms:W3CDTF">2015-02-04T09:42:00Z</dcterms:modified>
</cp:coreProperties>
</file>