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0ED4E" w14:textId="22DAA7A5" w:rsidR="00A01870" w:rsidRPr="00A01870" w:rsidRDefault="00A01870" w:rsidP="00A01870">
      <w:pPr>
        <w:jc w:val="center"/>
        <w:rPr>
          <w:color w:val="FF0000"/>
          <w:sz w:val="32"/>
          <w:szCs w:val="32"/>
          <w:lang w:val="fr-FR"/>
        </w:rPr>
      </w:pPr>
      <w:r w:rsidRPr="00A01870">
        <w:rPr>
          <w:color w:val="FF0000"/>
          <w:sz w:val="32"/>
          <w:szCs w:val="32"/>
          <w:lang w:val="fr-FR"/>
        </w:rPr>
        <w:t>DRAFT RESTAURANT VERSION US</w:t>
      </w:r>
    </w:p>
    <w:p w14:paraId="6CDB1003" w14:textId="77777777" w:rsidR="00A01870" w:rsidRDefault="00A01870">
      <w:pPr>
        <w:rPr>
          <w:lang w:val="fr-FR"/>
        </w:rPr>
      </w:pPr>
    </w:p>
    <w:p w14:paraId="13D6D07C" w14:textId="75E3930F" w:rsidR="00A01870" w:rsidRDefault="00A01870">
      <w:pPr>
        <w:rPr>
          <w:lang w:val="fr-FR"/>
        </w:rPr>
      </w:pPr>
      <w:r>
        <w:rPr>
          <w:lang w:val="fr-FR"/>
        </w:rPr>
        <w:t xml:space="preserve">Object mail : </w:t>
      </w:r>
      <w:r w:rsidRPr="00A01870">
        <w:rPr>
          <w:lang w:val="fr-FR"/>
        </w:rPr>
        <w:t xml:space="preserve">Our </w:t>
      </w:r>
      <w:proofErr w:type="spellStart"/>
      <w:r w:rsidRPr="00A01870">
        <w:rPr>
          <w:lang w:val="fr-FR"/>
        </w:rPr>
        <w:t>curated</w:t>
      </w:r>
      <w:proofErr w:type="spellEnd"/>
      <w:r w:rsidRPr="00A01870">
        <w:rPr>
          <w:lang w:val="fr-FR"/>
        </w:rPr>
        <w:t xml:space="preserve"> restaurant &amp; </w:t>
      </w:r>
      <w:proofErr w:type="spellStart"/>
      <w:r w:rsidRPr="00A01870">
        <w:rPr>
          <w:lang w:val="fr-FR"/>
        </w:rPr>
        <w:t>experience</w:t>
      </w:r>
      <w:proofErr w:type="spellEnd"/>
      <w:r w:rsidRPr="00A01870">
        <w:rPr>
          <w:lang w:val="fr-FR"/>
        </w:rPr>
        <w:t xml:space="preserve"> </w:t>
      </w:r>
      <w:proofErr w:type="spellStart"/>
      <w:r w:rsidRPr="00A01870">
        <w:rPr>
          <w:lang w:val="fr-FR"/>
        </w:rPr>
        <w:t>recommendations</w:t>
      </w:r>
      <w:proofErr w:type="spellEnd"/>
    </w:p>
    <w:p w14:paraId="2FFD6B49" w14:textId="7F417D7D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Dear </w:t>
      </w: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(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Guests</w:t>
      </w:r>
      <w:r w:rsidRPr="00A01870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</w:t>
      </w:r>
    </w:p>
    <w:p w14:paraId="2809AAEF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We are delighted to share with you a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selection of carefully chosen restaurants and experiences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perfectly aligned with the spirit of the Martin Boutique Hotel.</w:t>
      </w:r>
    </w:p>
    <w:p w14:paraId="15EF5D61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These are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places we genuinely love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that we frequent ourselves, and that we are happy to introduce to you during your stay with us. Of course, these suggestions are just a starting point: as you know, we also enjoy guiding you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day by day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according to your mood and desires, and whispering along the way a few of our best-kept secrets.</w:t>
      </w:r>
    </w:p>
    <w:p w14:paraId="1ADE21D1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selection blends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French gastronomy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intimate addresses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unexpected spots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authentic local experiences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At Saint-Martin, each day has its own ambiance… and every table tells a story.</w:t>
      </w:r>
    </w:p>
    <w:p w14:paraId="56C3FEA7" w14:textId="77777777" w:rsidR="00A01870" w:rsidRPr="00A01870" w:rsidRDefault="0003325D" w:rsidP="00A01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3325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F1003F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0D418F" w14:textId="77777777" w:rsidR="00A01870" w:rsidRPr="00A01870" w:rsidRDefault="00A01870" w:rsidP="00A01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018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🌞</w:t>
      </w:r>
      <w:r w:rsidRPr="00A0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For Lunch</w:t>
      </w:r>
    </w:p>
    <w:p w14:paraId="6F98CC36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Karibuni – Îlet Pinel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An unmissable experience. If you set off directly from the hotel by kayak, nothing compares to watching turtles and fish before arriving at the beach. A joyful, relaxed atmosphere, feet in the sand — simple, lively luxury.</w:t>
      </w:r>
    </w:p>
    <w:p w14:paraId="53DF1579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Coco Beach – Orient Bay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 chic classic by the sea, perfect for a sunny and elegant lunch, with refined cuisine and a gentle, summery ambiance.</w:t>
      </w:r>
    </w:p>
    <w:p w14:paraId="3047A557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Aloha – Orient Bay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 friendly, modern, and relaxed spot, ideal for a lunch by the sea in a light and pleasant atmosphere.</w:t>
      </w:r>
    </w:p>
    <w:p w14:paraId="479EC10A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Anse Marcel Beach Restaurant – Anse Marcel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 splendid, peaceful, and elegant natural setting for a timeless lunch, between the 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turquoise bay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refined cuisine.</w:t>
      </w:r>
    </w:p>
    <w:p w14:paraId="30606C95" w14:textId="77777777" w:rsidR="00A01870" w:rsidRPr="00A01870" w:rsidRDefault="0003325D" w:rsidP="00A01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3325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4752CE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3262B2" w14:textId="77777777" w:rsidR="00A01870" w:rsidRPr="00A01870" w:rsidRDefault="00A01870" w:rsidP="00A01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018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🌙</w:t>
      </w:r>
      <w:r w:rsidRPr="00A0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For Dinner</w:t>
      </w:r>
    </w:p>
    <w:p w14:paraId="6E014D4F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Calmos Café – Grand Case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By the water, with a casual and relaxed atmosphere, impeccable service, and one of the island’s most beautiful sunsets. Not to be missed.</w:t>
      </w:r>
    </w:p>
    <w:p w14:paraId="42FFB946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Le Java – Grand Case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In the same spirit, a warm and welcoming atmosphere, perfect for a dinner by the sea at dusk.</w:t>
      </w:r>
    </w:p>
    <w:p w14:paraId="677389B8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Maison Mère – Orient Bay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 contemporary, elegant, and creative table, where the cuisine is generous and inspired.</w:t>
      </w:r>
    </w:p>
    <w:p w14:paraId="56774922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L’Atelier – Orient Bay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Refined cuisine in an elegant and intimate setting, perfect for a gentle, memorable dinner.</w:t>
      </w:r>
    </w:p>
    <w:p w14:paraId="393D8FC5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Cottage – Grand Case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An iconic gastronomic address, offering a timeless and sophisticated French dining experience.</w:t>
      </w:r>
    </w:p>
    <w:p w14:paraId="09C13A0F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Galets – Grand Case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Our absolute favorite. A very intimate, sincere place, perfectly aligned with our hotel’s spirit: sensitive cuisine, a cozy atmosphere, and truly moving moments at the table.</w:t>
      </w:r>
    </w:p>
    <w:p w14:paraId="54DCFB7C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L’Astrolabe – Grand Case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Famous for its lobster nights, an elegant and warm institution for lovers of fine dining.</w:t>
      </w:r>
    </w:p>
    <w:p w14:paraId="3CA89A11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Lolos – Grand Case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Typical Creole cuisine, BBQ, local ambiance, and authentic flavors: a true immersion into the soul of Saint-Martin.</w:t>
      </w:r>
    </w:p>
    <w:p w14:paraId="2B2B45BC" w14:textId="77777777" w:rsidR="00A01870" w:rsidRPr="00A01870" w:rsidRDefault="0003325D" w:rsidP="00A01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3325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E48F57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1F02AE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 remain, of course, at your full disposal to make reservations, refine these suggestions, or guide you according to your desires in the moment.</w:t>
      </w:r>
    </w:p>
    <w:p w14:paraId="5EB6AEB1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 look forward to sharing these wonderful addresses with you,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and to continuing to craft together an experience that truly reflects you.</w:t>
      </w:r>
    </w:p>
    <w:p w14:paraId="2158A235" w14:textId="11933813" w:rsid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Warm regards,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018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Marion</w:t>
      </w:r>
      <w:r w:rsidRPr="00A01870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/ Idalia </w:t>
      </w:r>
      <w:r w:rsidRPr="00A018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The Martin Boutique Hotel</w:t>
      </w:r>
    </w:p>
    <w:p w14:paraId="321BAD0B" w14:textId="77777777" w:rsid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C356426" w14:textId="145CE085" w:rsidR="00A01870" w:rsidRPr="00A01870" w:rsidRDefault="00A01870" w:rsidP="00A018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fr-FR" w:eastAsia="fr-FR"/>
          <w14:ligatures w14:val="none"/>
        </w:rPr>
      </w:pPr>
      <w:r w:rsidRPr="00A0187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fr-FR" w:eastAsia="fr-FR"/>
          <w14:ligatures w14:val="none"/>
        </w:rPr>
        <w:t>WHATSAPP VERSION</w:t>
      </w:r>
    </w:p>
    <w:p w14:paraId="4861C2A6" w14:textId="77777777" w:rsidR="00A01870" w:rsidRDefault="00A01870" w:rsidP="00A01870">
      <w:pPr>
        <w:pStyle w:val="NormalWeb"/>
      </w:pPr>
      <w:r>
        <w:t>Hello [First Name],</w:t>
      </w:r>
    </w:p>
    <w:p w14:paraId="69753650" w14:textId="77777777" w:rsidR="00A01870" w:rsidRDefault="00A01870" w:rsidP="00A01870">
      <w:pPr>
        <w:pStyle w:val="NormalWeb"/>
      </w:pPr>
      <w:r>
        <w:t xml:space="preserve">We’re delighted to share a few </w:t>
      </w:r>
      <w:r>
        <w:rPr>
          <w:rStyle w:val="lev"/>
          <w:rFonts w:eastAsiaTheme="majorEastAsia"/>
        </w:rPr>
        <w:t>restaurants and experiences</w:t>
      </w:r>
      <w:r>
        <w:t xml:space="preserve"> that we love and think you’ll enjoy during your stay at the Martin Boutique Hotel.</w:t>
      </w:r>
    </w:p>
    <w:p w14:paraId="50B19D5D" w14:textId="77777777" w:rsidR="00A01870" w:rsidRDefault="00A01870" w:rsidP="00A01870">
      <w:pPr>
        <w:pStyle w:val="NormalWeb"/>
      </w:pPr>
      <w:r>
        <w:rPr>
          <w:rStyle w:val="lev"/>
          <w:rFonts w:eastAsiaTheme="majorEastAsia"/>
        </w:rPr>
        <w:t>For lunch:</w:t>
      </w:r>
    </w:p>
    <w:p w14:paraId="48EECDC1" w14:textId="77777777" w:rsidR="00A01870" w:rsidRDefault="00A01870" w:rsidP="00A01870">
      <w:pPr>
        <w:pStyle w:val="NormalWeb"/>
        <w:numPr>
          <w:ilvl w:val="0"/>
          <w:numId w:val="1"/>
        </w:numPr>
      </w:pPr>
      <w:r>
        <w:rPr>
          <w:rStyle w:val="lev"/>
          <w:rFonts w:eastAsiaTheme="majorEastAsia"/>
        </w:rPr>
        <w:t>Karibuni – Îlet Pinel:</w:t>
      </w:r>
      <w:r>
        <w:t xml:space="preserve"> Kayak trip from the hotel, watch turtles &amp; fish before the beach, joyful and relaxed.</w:t>
      </w:r>
    </w:p>
    <w:p w14:paraId="0C583E35" w14:textId="77777777" w:rsidR="00A01870" w:rsidRDefault="00A01870" w:rsidP="00A01870">
      <w:pPr>
        <w:pStyle w:val="NormalWeb"/>
        <w:numPr>
          <w:ilvl w:val="0"/>
          <w:numId w:val="1"/>
        </w:numPr>
      </w:pPr>
      <w:r>
        <w:rPr>
          <w:rStyle w:val="lev"/>
          <w:rFonts w:eastAsiaTheme="majorEastAsia"/>
        </w:rPr>
        <w:t>Coco Beach – Orient Bay:</w:t>
      </w:r>
      <w:r>
        <w:t xml:space="preserve"> Chic, sunny, feet in the sand.</w:t>
      </w:r>
    </w:p>
    <w:p w14:paraId="3057299B" w14:textId="77777777" w:rsidR="00A01870" w:rsidRDefault="00A01870" w:rsidP="00A01870">
      <w:pPr>
        <w:pStyle w:val="NormalWeb"/>
        <w:numPr>
          <w:ilvl w:val="0"/>
          <w:numId w:val="1"/>
        </w:numPr>
      </w:pPr>
      <w:r>
        <w:rPr>
          <w:rStyle w:val="lev"/>
          <w:rFonts w:eastAsiaTheme="majorEastAsia"/>
        </w:rPr>
        <w:lastRenderedPageBreak/>
        <w:t>Aloha – Orient Bay:</w:t>
      </w:r>
      <w:r>
        <w:t xml:space="preserve"> Friendly, modern, casual.</w:t>
      </w:r>
    </w:p>
    <w:p w14:paraId="1AE3FB8C" w14:textId="77777777" w:rsidR="00A01870" w:rsidRDefault="00A01870" w:rsidP="00A01870">
      <w:pPr>
        <w:pStyle w:val="NormalWeb"/>
        <w:numPr>
          <w:ilvl w:val="0"/>
          <w:numId w:val="1"/>
        </w:numPr>
      </w:pPr>
      <w:r>
        <w:rPr>
          <w:rStyle w:val="lev"/>
          <w:rFonts w:eastAsiaTheme="majorEastAsia"/>
        </w:rPr>
        <w:t>Anse Marcel Beach Restaurant:</w:t>
      </w:r>
      <w:r>
        <w:t xml:space="preserve"> Peaceful, elegant, with a turquoise bay.</w:t>
      </w:r>
    </w:p>
    <w:p w14:paraId="3735F457" w14:textId="77777777" w:rsidR="00A01870" w:rsidRDefault="00A01870" w:rsidP="00A01870">
      <w:pPr>
        <w:pStyle w:val="NormalWeb"/>
      </w:pPr>
      <w:r>
        <w:rPr>
          <w:rStyle w:val="lev"/>
          <w:rFonts w:eastAsiaTheme="majorEastAsia"/>
        </w:rPr>
        <w:t>For dinner:</w:t>
      </w:r>
    </w:p>
    <w:p w14:paraId="2BEB7636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Calmos Café – Grand Case:</w:t>
      </w:r>
      <w:r>
        <w:t xml:space="preserve"> Casual, impeccable service, one of the most beautiful sunsets.</w:t>
      </w:r>
    </w:p>
    <w:p w14:paraId="0322CFD6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Le Java – Grand Case:</w:t>
      </w:r>
      <w:r>
        <w:t xml:space="preserve"> Warm, relaxed, perfect for a sunset dinner by the sea.</w:t>
      </w:r>
    </w:p>
    <w:p w14:paraId="698BEC87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Maison Mère – Orient Bay:</w:t>
      </w:r>
      <w:r>
        <w:t xml:space="preserve"> Contemporary, elegant &amp; creative.</w:t>
      </w:r>
    </w:p>
    <w:p w14:paraId="37FDE232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L’Atelier – Orient Bay:</w:t>
      </w:r>
      <w:r>
        <w:t xml:space="preserve"> Refined cuisine in an intimate setting.</w:t>
      </w:r>
    </w:p>
    <w:p w14:paraId="21DB58E7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Le Cottage – Grand Case:</w:t>
      </w:r>
      <w:r>
        <w:t xml:space="preserve"> Iconic French gastronomy.</w:t>
      </w:r>
    </w:p>
    <w:p w14:paraId="76EE6D5B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Les Galets – Grand Case:</w:t>
      </w:r>
      <w:r>
        <w:t xml:space="preserve"> Intimate, sincere, our favorite.</w:t>
      </w:r>
    </w:p>
    <w:p w14:paraId="33E63B4A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L’Astrolabe – Grand Case:</w:t>
      </w:r>
      <w:r>
        <w:t xml:space="preserve"> Famous for lobster nights, elegant &amp; warm.</w:t>
      </w:r>
    </w:p>
    <w:p w14:paraId="227D49B2" w14:textId="77777777" w:rsidR="00A01870" w:rsidRDefault="00A01870" w:rsidP="00A0187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Les Lolos – Grand Case:</w:t>
      </w:r>
      <w:r>
        <w:t xml:space="preserve"> Authentic Creole BBQ, lively local atmosphere.</w:t>
      </w:r>
    </w:p>
    <w:p w14:paraId="3B80F3E7" w14:textId="77777777" w:rsidR="00A01870" w:rsidRDefault="00A01870" w:rsidP="00A01870">
      <w:pPr>
        <w:pStyle w:val="NormalWeb"/>
      </w:pPr>
      <w:r>
        <w:t xml:space="preserve">Of course, we’re happy to </w:t>
      </w:r>
      <w:r>
        <w:rPr>
          <w:rStyle w:val="lev"/>
          <w:rFonts w:eastAsiaTheme="majorEastAsia"/>
        </w:rPr>
        <w:t>help with reservations</w:t>
      </w:r>
      <w:r>
        <w:t xml:space="preserve"> or guide you day by day according to your mood and desires. </w:t>
      </w:r>
      <w:r>
        <w:rPr>
          <w:rFonts w:ascii="Apple Color Emoji" w:hAnsi="Apple Color Emoji" w:cs="Apple Color Emoji"/>
        </w:rPr>
        <w:t>🌿</w:t>
      </w:r>
    </w:p>
    <w:p w14:paraId="5D19AE45" w14:textId="03955EA7" w:rsidR="00A01870" w:rsidRPr="00A01870" w:rsidRDefault="00A01870" w:rsidP="00A01870">
      <w:pPr>
        <w:pStyle w:val="NormalWeb"/>
        <w:rPr>
          <w:lang w:val="fr-FR"/>
        </w:rPr>
      </w:pPr>
      <w:r>
        <w:t>Warm regards,</w:t>
      </w:r>
      <w:r>
        <w:br/>
      </w:r>
      <w:r>
        <w:rPr>
          <w:rStyle w:val="lev"/>
          <w:rFonts w:eastAsiaTheme="majorEastAsia"/>
        </w:rPr>
        <w:t>Marion</w:t>
      </w:r>
      <w:r>
        <w:rPr>
          <w:rStyle w:val="lev"/>
          <w:rFonts w:eastAsiaTheme="majorEastAsia"/>
          <w:lang w:val="fr-FR"/>
        </w:rPr>
        <w:t xml:space="preserve"> /</w:t>
      </w:r>
      <w:proofErr w:type="spellStart"/>
      <w:r>
        <w:rPr>
          <w:rStyle w:val="lev"/>
          <w:rFonts w:eastAsiaTheme="majorEastAsia"/>
          <w:lang w:val="fr-FR"/>
        </w:rPr>
        <w:t>Idalia</w:t>
      </w:r>
      <w:proofErr w:type="spellEnd"/>
    </w:p>
    <w:p w14:paraId="128450D9" w14:textId="77777777" w:rsidR="00A01870" w:rsidRPr="00A01870" w:rsidRDefault="00A01870" w:rsidP="00A0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</w:p>
    <w:p w14:paraId="78DF9663" w14:textId="77777777" w:rsidR="00A01870" w:rsidRPr="00A01870" w:rsidRDefault="00A01870"/>
    <w:sectPr w:rsidR="00A01870" w:rsidRPr="00A01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20F91"/>
    <w:multiLevelType w:val="multilevel"/>
    <w:tmpl w:val="AD3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F24A9"/>
    <w:multiLevelType w:val="multilevel"/>
    <w:tmpl w:val="6616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793324">
    <w:abstractNumId w:val="1"/>
  </w:num>
  <w:num w:numId="2" w16cid:durableId="198476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70"/>
    <w:rsid w:val="0003325D"/>
    <w:rsid w:val="00A0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A2810"/>
  <w15:chartTrackingRefBased/>
  <w15:docId w15:val="{01741575-8DE9-2740-B801-588F4E24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01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1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1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1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01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18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18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18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18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18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18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18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18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18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18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187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A01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018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1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2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628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Dufaur</dc:creator>
  <cp:keywords/>
  <dc:description/>
  <cp:lastModifiedBy>Marion Dufaur</cp:lastModifiedBy>
  <cp:revision>1</cp:revision>
  <dcterms:created xsi:type="dcterms:W3CDTF">2026-01-27T20:47:00Z</dcterms:created>
  <dcterms:modified xsi:type="dcterms:W3CDTF">2026-01-27T20:52:00Z</dcterms:modified>
</cp:coreProperties>
</file>