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>
      <w:r>
        <w:t>A Brief History of the Internet – Response</w:t>
      </w:r>
    </w:p>
    <w:p w14:paraId="07DA070B" w14:textId="5CDB4E3D" w:rsidR="009A5FDD" w:rsidRDefault="009A5FDD" w:rsidP="009A5FDD">
      <w:pPr>
        <w:jc w:val="right"/>
      </w:pPr>
      <w:r>
        <w:t>Charly Yan Miller</w:t>
      </w:r>
    </w:p>
    <w:p w14:paraId="64556B9A" w14:textId="175AE248" w:rsidR="0031595D" w:rsidRDefault="0031595D" w:rsidP="0031595D">
      <w:r>
        <w:t xml:space="preserve">I think it’s always important when first </w:t>
      </w:r>
    </w:p>
    <w:p w14:paraId="349D06DB" w14:textId="233600FE" w:rsidR="00137FAD" w:rsidRDefault="000222E1" w:rsidP="0031595D">
      <w:r>
        <w:t>I’m very grateful</w:t>
      </w:r>
      <w:r w:rsidR="0031595D">
        <w:t xml:space="preserve"> to be </w:t>
      </w:r>
      <w:r w:rsidR="0031595D">
        <w:rPr>
          <w:b/>
        </w:rPr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</w:t>
      </w:r>
      <w:r w:rsidR="00E14C59">
        <w:t xml:space="preserve">immediately </w:t>
      </w:r>
      <w:r>
        <w:t xml:space="preserve">confronted not with a single canonical narrative, </w:t>
      </w:r>
      <w:r w:rsidR="00E14C59">
        <w:t>but instead</w:t>
      </w:r>
      <w:r>
        <w:t xml:space="preserve"> with</w:t>
      </w:r>
      <w:r w:rsidR="007227C6">
        <w:t xml:space="preserve"> the</w:t>
      </w:r>
      <w:r>
        <w:t xml:space="preserve"> </w:t>
      </w:r>
      <w:r w:rsidR="00186C23">
        <w:t xml:space="preserve">substantial </w:t>
      </w:r>
      <w:r>
        <w:t xml:space="preserve">complexity </w:t>
      </w:r>
      <w:r w:rsidR="00186C23">
        <w:t>that comes with the</w:t>
      </w:r>
      <w:r>
        <w:t xml:space="preserve"> plurality of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>
        <w:t xml:space="preserve"> of the internet. </w:t>
      </w:r>
      <w:r w:rsidR="00E67029">
        <w:t>Being that this is a “brief”</w:t>
      </w:r>
      <w:r w:rsidR="00E80364">
        <w:t xml:space="preserve"> history I also appreciated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>Rosenzweig speaks to the academic backgrounds of, 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</w:t>
      </w:r>
      <w:r w:rsidR="00671F18">
        <w:t xml:space="preserve"> </w:t>
      </w:r>
      <w:r w:rsidR="00DC3213">
        <w:t>– helping to</w:t>
      </w:r>
      <w:r w:rsidR="00137FAD">
        <w:t xml:space="preserve"> explain</w:t>
      </w:r>
      <w:r w:rsidR="00DC3213">
        <w:t xml:space="preserve"> why</w:t>
      </w:r>
      <w:r w:rsidR="00137FAD">
        <w:t xml:space="preserve"> varying emphasis is placed on different aspects of the </w:t>
      </w:r>
      <w:proofErr w:type="gramStart"/>
      <w:r w:rsidR="00137FAD">
        <w:t>internets</w:t>
      </w:r>
      <w:proofErr w:type="gramEnd"/>
      <w:r w:rsidR="00137FAD">
        <w:t xml:space="preserve"> histor</w:t>
      </w:r>
      <w:r w:rsidR="00187F2A">
        <w:t>ies</w:t>
      </w:r>
      <w:r w:rsidR="00137FAD">
        <w:t>.</w:t>
      </w:r>
    </w:p>
    <w:p w14:paraId="5A882947" w14:textId="065B6A59" w:rsidR="001945D1" w:rsidRDefault="006A192B" w:rsidP="0031595D">
      <w:r>
        <w:t xml:space="preserve">I found particularly useful and relevant talk </w:t>
      </w:r>
      <w:r w:rsidR="00F86474">
        <w:t>surrounding</w:t>
      </w:r>
      <w:r>
        <w:t xml:space="preserve"> the binary roots of the internet: at the same </w:t>
      </w:r>
      <w:r w:rsidR="00F86474">
        <w:t>the time the internet provided the potential for</w:t>
      </w:r>
      <w:r>
        <w:t xml:space="preserve"> both awesome increases and decreases </w:t>
      </w:r>
      <w:r w:rsidR="009E166D">
        <w:t>in</w:t>
      </w:r>
      <w:r>
        <w:t xml:space="preserve"> centralization of capital, information… </w:t>
      </w:r>
      <w:r w:rsidR="006E3A3E">
        <w:t xml:space="preserve">and ultimately -- </w:t>
      </w:r>
      <w:r>
        <w:t xml:space="preserve">power. This article </w:t>
      </w:r>
      <w:r w:rsidR="00B36AAD">
        <w:t>made</w:t>
      </w:r>
      <w:r>
        <w:t xml:space="preserve"> sense of th</w:t>
      </w:r>
      <w:r w:rsidR="00B36AAD">
        <w:t>ese contradictory potentials and forces</w:t>
      </w:r>
      <w:r>
        <w:t xml:space="preserve">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</w:t>
      </w:r>
      <w:r w:rsidR="00B36AAD">
        <w:t xml:space="preserve"> of</w:t>
      </w:r>
      <w:r>
        <w:t xml:space="preserve"> 60’s America</w:t>
      </w:r>
      <w:r w:rsidR="001945D1">
        <w:t>. The article painted the picture of on one hand the establishment:</w:t>
      </w:r>
      <w:r>
        <w:t xml:space="preserve"> </w:t>
      </w:r>
      <w:r w:rsidR="001945D1">
        <w:t xml:space="preserve">big (thanks in large part to FDR’s recent consolidations in federal power) post-war military centric government </w:t>
      </w:r>
      <w:r>
        <w:t xml:space="preserve">on one hand the </w:t>
      </w:r>
      <w:r w:rsidR="001945D1">
        <w:t xml:space="preserve">acting as the centralizing force; while counter culture in the form not only of hippies, but also taking the form of computer </w:t>
      </w:r>
      <w:proofErr w:type="spellStart"/>
      <w:r w:rsidR="001945D1">
        <w:t>hobbiest</w:t>
      </w:r>
      <w:proofErr w:type="spellEnd"/>
      <w:r w:rsidR="001945D1">
        <w:t xml:space="preserve"> turned hackers and </w:t>
      </w:r>
      <w:proofErr w:type="spellStart"/>
      <w:r w:rsidR="001945D1">
        <w:t>disenchrachaised</w:t>
      </w:r>
      <w:proofErr w:type="spellEnd"/>
      <w:r w:rsidR="001945D1">
        <w:t xml:space="preserve"> computer science students who wanted to be included in </w:t>
      </w:r>
      <w:proofErr w:type="spellStart"/>
      <w:r w:rsidR="001945D1">
        <w:t>Darpa</w:t>
      </w:r>
      <w:proofErr w:type="spellEnd"/>
      <w:r w:rsidR="001945D1">
        <w:t xml:space="preserve"> on the other hand acting as the decentralizing force.</w:t>
      </w:r>
      <w:r w:rsidR="009215BA">
        <w:t xml:space="preserve"> It helps put into context differing contemporary </w:t>
      </w:r>
      <w:proofErr w:type="spellStart"/>
      <w:r w:rsidR="009215BA">
        <w:t>philsophies</w:t>
      </w:r>
      <w:proofErr w:type="spellEnd"/>
      <w:r w:rsidR="009215BA">
        <w:t xml:space="preserve"> </w:t>
      </w:r>
      <w:proofErr w:type="spellStart"/>
      <w:r w:rsidR="009215BA">
        <w:t>sourrondings</w:t>
      </w:r>
      <w:proofErr w:type="spellEnd"/>
      <w:r w:rsidR="009215BA">
        <w:t xml:space="preserve"> the extent to which the internet should be centralized, and to what extent it should be free in the capitalist sense.</w:t>
      </w:r>
    </w:p>
    <w:p w14:paraId="7C0B7B52" w14:textId="77777777" w:rsidR="009215BA" w:rsidRDefault="009215BA" w:rsidP="0031595D">
      <w:bookmarkStart w:id="0" w:name="_GoBack"/>
      <w:bookmarkEnd w:id="0"/>
    </w:p>
    <w:p w14:paraId="207FDD00" w14:textId="77777777" w:rsidR="001945D1" w:rsidRDefault="001945D1" w:rsidP="0031595D"/>
    <w:p w14:paraId="48876E4E" w14:textId="34A45C90" w:rsidR="006A192B" w:rsidRDefault="006A192B" w:rsidP="0031595D">
      <w:r>
        <w:t xml:space="preserve"> as the centralizing force; while the counter culture and hacker acts as the decentralizing force.</w:t>
      </w:r>
    </w:p>
    <w:p w14:paraId="188C29F2" w14:textId="77777777" w:rsidR="006A192B" w:rsidRDefault="006A192B" w:rsidP="0031595D"/>
    <w:p w14:paraId="464F53A5" w14:textId="0E9F83B3" w:rsidR="00187F2A" w:rsidRDefault="006A192B" w:rsidP="0031595D">
      <w:r>
        <w:t xml:space="preserve"> on one hand being </w:t>
      </w:r>
      <w:proofErr w:type="spellStart"/>
      <w:r>
        <w:t>pr</w:t>
      </w:r>
      <w:proofErr w:type="spellEnd"/>
    </w:p>
    <w:p w14:paraId="693460C7" w14:textId="395CB51E" w:rsidR="00137FAD" w:rsidRDefault="00137FAD" w:rsidP="0031595D">
      <w:r>
        <w:t xml:space="preserve">on </w:t>
      </w:r>
      <w:proofErr w:type="gramStart"/>
      <w:r>
        <w:t>different  placed</w:t>
      </w:r>
      <w:proofErr w:type="gramEnd"/>
      <w:r>
        <w:t>.</w:t>
      </w:r>
    </w:p>
    <w:p w14:paraId="14A7A81F" w14:textId="13597042" w:rsidR="0031595D" w:rsidRPr="0031595D" w:rsidRDefault="000222E1" w:rsidP="0031595D">
      <w:r>
        <w:t xml:space="preserve"> </w:t>
      </w:r>
      <w:r w:rsidR="0031595D">
        <w:t xml:space="preserve">– in this case a history </w:t>
      </w:r>
      <w:proofErr w:type="gramStart"/>
      <w:r w:rsidR="0031595D">
        <w:t>–</w:t>
      </w:r>
      <w:r>
        <w:t xml:space="preserve"> </w:t>
      </w:r>
      <w:r w:rsidR="0031595D">
        <w:t xml:space="preserve"> presented</w:t>
      </w:r>
      <w:proofErr w:type="gramEnd"/>
      <w:r w:rsidR="0031595D">
        <w:t xml:space="preserve"> from the start with the complexity </w:t>
      </w:r>
      <w:r w:rsidR="00F529FB">
        <w:t xml:space="preserve">of the topic at hand through the mention of many differing interpretations and </w:t>
      </w:r>
      <w:proofErr w:type="spellStart"/>
      <w:r w:rsidR="00F529FB">
        <w:t>hisgraphical</w:t>
      </w:r>
      <w:proofErr w:type="spellEnd"/>
      <w:r w:rsidR="00F529FB">
        <w:t xml:space="preserve"> frameworks.</w:t>
      </w:r>
      <w:r>
        <w:t xml:space="preserve"> </w:t>
      </w:r>
    </w:p>
    <w:p w14:paraId="020881BF" w14:textId="26E290D7" w:rsidR="009A5FDD" w:rsidRDefault="00DB3209" w:rsidP="009A5FDD">
      <w:r>
        <w:t xml:space="preserve">Really like this approach of surveys in general, where they are basic summaries of canon works. I also love how the author speaks directly to problems of </w:t>
      </w:r>
      <w:r w:rsidR="0031595D">
        <w:t>histography</w:t>
      </w:r>
      <w:r>
        <w:t xml:space="preserve">, and speaks to the academic backgrounds, and economic/institution contexts through which the authors were writing in which may explain their </w:t>
      </w:r>
      <w:proofErr w:type="gramStart"/>
      <w:r>
        <w:t>particular emphasizes</w:t>
      </w:r>
      <w:proofErr w:type="gramEnd"/>
      <w:r>
        <w:t xml:space="preserve"> on particular subjects.</w:t>
      </w:r>
    </w:p>
    <w:p w14:paraId="68AEE9F9" w14:textId="3AA9FA4A" w:rsidR="00FA1E91" w:rsidRDefault="00AF6E88" w:rsidP="009A5FDD">
      <w:r>
        <w:t xml:space="preserve">Loved the discussion of the binary nature of the </w:t>
      </w:r>
      <w:proofErr w:type="spellStart"/>
      <w:r>
        <w:t>internert</w:t>
      </w:r>
      <w:proofErr w:type="spellEnd"/>
      <w:r>
        <w:t xml:space="preserve">: permitting (depending on usage) for both vast increases and decreases in the centralization of capital, information… power. Especially putting this into the political context of the 60’s, the establishment </w:t>
      </w:r>
      <w:r>
        <w:sym w:font="Wingdings" w:char="F0E0"/>
      </w:r>
      <w:r>
        <w:t xml:space="preserve"> big, post-war and therefore big government (thanks in large part to FDR’s consolidations) versus counter culture movements like the hippies but also </w:t>
      </w:r>
      <w:r>
        <w:lastRenderedPageBreak/>
        <w:t xml:space="preserve">the hackers and certain relatively </w:t>
      </w:r>
      <w:proofErr w:type="spellStart"/>
      <w:r>
        <w:t>disenfrachaised</w:t>
      </w:r>
      <w:proofErr w:type="spellEnd"/>
      <w:r>
        <w:t xml:space="preserve"> computer science students excluded from the military’s networks</w:t>
      </w:r>
      <w:r w:rsidR="00527B1C">
        <w:t>.</w:t>
      </w:r>
    </w:p>
    <w:p w14:paraId="25F3C366" w14:textId="05DC2AE7" w:rsidR="00527B1C" w:rsidRDefault="00527B1C" w:rsidP="009A5FDD">
      <w:r>
        <w:t xml:space="preserve">It’s great to get such variety of views as my intro to the </w:t>
      </w:r>
      <w:proofErr w:type="gramStart"/>
      <w:r>
        <w:t>internets</w:t>
      </w:r>
      <w:proofErr w:type="gramEnd"/>
      <w:r>
        <w:t xml:space="preserve"> history.</w:t>
      </w: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137FAD"/>
    <w:rsid w:val="00186C23"/>
    <w:rsid w:val="00187F2A"/>
    <w:rsid w:val="001945D1"/>
    <w:rsid w:val="002C7058"/>
    <w:rsid w:val="0031595D"/>
    <w:rsid w:val="004A6FC5"/>
    <w:rsid w:val="004F4205"/>
    <w:rsid w:val="004F673D"/>
    <w:rsid w:val="00527B1C"/>
    <w:rsid w:val="005F307E"/>
    <w:rsid w:val="0060621D"/>
    <w:rsid w:val="00661483"/>
    <w:rsid w:val="00671F18"/>
    <w:rsid w:val="006A192B"/>
    <w:rsid w:val="006E3A3E"/>
    <w:rsid w:val="007227C6"/>
    <w:rsid w:val="009215BA"/>
    <w:rsid w:val="009A5FDD"/>
    <w:rsid w:val="009E166D"/>
    <w:rsid w:val="00A602C6"/>
    <w:rsid w:val="00A7352C"/>
    <w:rsid w:val="00AF6E88"/>
    <w:rsid w:val="00B36AAD"/>
    <w:rsid w:val="00B531A6"/>
    <w:rsid w:val="00B6106E"/>
    <w:rsid w:val="00BD5817"/>
    <w:rsid w:val="00C87986"/>
    <w:rsid w:val="00CE5016"/>
    <w:rsid w:val="00D92531"/>
    <w:rsid w:val="00DB3209"/>
    <w:rsid w:val="00DC3213"/>
    <w:rsid w:val="00E14C59"/>
    <w:rsid w:val="00E67029"/>
    <w:rsid w:val="00E80364"/>
    <w:rsid w:val="00EB122F"/>
    <w:rsid w:val="00F33E67"/>
    <w:rsid w:val="00F529FB"/>
    <w:rsid w:val="00F86474"/>
    <w:rsid w:val="00FA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13</cp:revision>
  <dcterms:created xsi:type="dcterms:W3CDTF">2018-09-17T23:50:00Z</dcterms:created>
  <dcterms:modified xsi:type="dcterms:W3CDTF">2018-09-18T00:00:00Z</dcterms:modified>
</cp:coreProperties>
</file>