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4CB" w:rsidRPr="00B93902" w:rsidRDefault="00B93902" w:rsidP="00B93902">
      <w:pPr>
        <w:jc w:val="center"/>
        <w:rPr>
          <w:rFonts w:ascii="Times New Roman" w:hAnsi="Times New Roman" w:cs="Times New Roman"/>
          <w:b/>
          <w:i/>
          <w:color w:val="FF0000"/>
          <w:sz w:val="32"/>
          <w:szCs w:val="32"/>
        </w:rPr>
      </w:pPr>
      <w:r>
        <w:rPr>
          <w:rFonts w:ascii="Times New Roman" w:hAnsi="Times New Roman" w:cs="Times New Roman"/>
          <w:b/>
          <w:color w:val="FF0000"/>
          <w:sz w:val="32"/>
          <w:szCs w:val="32"/>
        </w:rPr>
        <w:t>Leçon n°1</w:t>
      </w:r>
      <w:r w:rsidR="00BB14CB">
        <w:rPr>
          <w:rFonts w:ascii="Times New Roman" w:hAnsi="Times New Roman" w:cs="Times New Roman"/>
          <w:b/>
          <w:color w:val="FF0000"/>
          <w:sz w:val="32"/>
          <w:szCs w:val="32"/>
        </w:rPr>
        <w:t xml:space="preserve"> : naissance, constitution et effets de l’amour </w:t>
      </w:r>
      <w:r>
        <w:rPr>
          <w:rFonts w:ascii="Times New Roman" w:hAnsi="Times New Roman" w:cs="Times New Roman"/>
          <w:b/>
          <w:color w:val="FF0000"/>
          <w:sz w:val="32"/>
          <w:szCs w:val="32"/>
        </w:rPr>
        <w:t xml:space="preserve">dans </w:t>
      </w:r>
      <w:r w:rsidRPr="00B93902">
        <w:rPr>
          <w:rFonts w:ascii="Times New Roman" w:hAnsi="Times New Roman" w:cs="Times New Roman"/>
          <w:b/>
          <w:i/>
          <w:color w:val="FF0000"/>
          <w:sz w:val="32"/>
          <w:szCs w:val="32"/>
        </w:rPr>
        <w:t>La Chartreuse de Parme</w:t>
      </w:r>
    </w:p>
    <w:p w:rsidR="00BB14CB" w:rsidRDefault="00BB14CB" w:rsidP="00BB14CB">
      <w:pPr>
        <w:jc w:val="both"/>
        <w:rPr>
          <w:rFonts w:ascii="Times New Roman" w:hAnsi="Times New Roman" w:cs="Times New Roman"/>
          <w:sz w:val="24"/>
          <w:szCs w:val="24"/>
        </w:rPr>
      </w:pPr>
    </w:p>
    <w:p w:rsidR="00BB14CB" w:rsidRPr="00817A9E" w:rsidRDefault="00817A9E" w:rsidP="00817A9E">
      <w:pPr>
        <w:jc w:val="both"/>
        <w:rPr>
          <w:rFonts w:ascii="Times New Roman" w:hAnsi="Times New Roman" w:cs="Times New Roman"/>
          <w:sz w:val="24"/>
          <w:szCs w:val="24"/>
        </w:rPr>
      </w:pPr>
      <w:proofErr w:type="spellStart"/>
      <w:r>
        <w:rPr>
          <w:rFonts w:ascii="Times New Roman" w:hAnsi="Times New Roman" w:cs="Times New Roman"/>
          <w:sz w:val="24"/>
          <w:szCs w:val="24"/>
        </w:rPr>
        <w:t>Pb</w:t>
      </w:r>
      <w:r w:rsidRPr="00817A9E">
        <w:rPr>
          <w:rFonts w:ascii="Times New Roman" w:hAnsi="Times New Roman" w:cs="Times New Roman"/>
          <w:sz w:val="24"/>
          <w:szCs w:val="24"/>
        </w:rPr>
        <w:t>ique</w:t>
      </w:r>
      <w:proofErr w:type="spellEnd"/>
      <w:r w:rsidRPr="00817A9E">
        <w:rPr>
          <w:rFonts w:ascii="Times New Roman" w:hAnsi="Times New Roman" w:cs="Times New Roman"/>
          <w:sz w:val="24"/>
          <w:szCs w:val="24"/>
        </w:rPr>
        <w:t xml:space="preserve"> : </w:t>
      </w:r>
      <w:r>
        <w:rPr>
          <w:rFonts w:ascii="Times New Roman" w:hAnsi="Times New Roman" w:cs="Times New Roman"/>
          <w:sz w:val="24"/>
          <w:szCs w:val="24"/>
        </w:rPr>
        <w:t>l</w:t>
      </w:r>
      <w:r w:rsidR="00BB14CB" w:rsidRPr="00817A9E">
        <w:rPr>
          <w:rFonts w:ascii="Times New Roman" w:hAnsi="Times New Roman" w:cs="Times New Roman"/>
          <w:sz w:val="24"/>
          <w:szCs w:val="24"/>
        </w:rPr>
        <w:t>es étapes de la tombée en amour (</w:t>
      </w:r>
      <w:proofErr w:type="spellStart"/>
      <w:r w:rsidR="00BB14CB" w:rsidRPr="00817A9E">
        <w:rPr>
          <w:rFonts w:ascii="Times New Roman" w:hAnsi="Times New Roman" w:cs="Times New Roman"/>
          <w:i/>
          <w:sz w:val="24"/>
          <w:szCs w:val="24"/>
        </w:rPr>
        <w:t>innamoramento</w:t>
      </w:r>
      <w:proofErr w:type="spellEnd"/>
      <w:r w:rsidR="00BB14CB" w:rsidRPr="00817A9E">
        <w:rPr>
          <w:rFonts w:ascii="Times New Roman" w:hAnsi="Times New Roman" w:cs="Times New Roman"/>
          <w:sz w:val="24"/>
          <w:szCs w:val="24"/>
        </w:rPr>
        <w:t>)</w:t>
      </w:r>
      <w:r w:rsidRPr="00817A9E">
        <w:rPr>
          <w:rFonts w:ascii="Times New Roman" w:hAnsi="Times New Roman" w:cs="Times New Roman"/>
          <w:sz w:val="24"/>
          <w:szCs w:val="24"/>
        </w:rPr>
        <w:t xml:space="preserve"> et effets sur le réel et sur la vie. </w:t>
      </w:r>
    </w:p>
    <w:p w:rsidR="0033745A" w:rsidRDefault="0033745A" w:rsidP="0033745A">
      <w:pPr>
        <w:jc w:val="both"/>
        <w:rPr>
          <w:rFonts w:ascii="Times New Roman" w:hAnsi="Times New Roman" w:cs="Times New Roman"/>
          <w:b/>
          <w:color w:val="FF0000"/>
          <w:sz w:val="24"/>
          <w:szCs w:val="24"/>
        </w:rPr>
      </w:pPr>
    </w:p>
    <w:p w:rsidR="0033745A" w:rsidRPr="00817A9E" w:rsidRDefault="0033745A" w:rsidP="00817A9E">
      <w:pPr>
        <w:pStyle w:val="Paragraphedeliste"/>
        <w:numPr>
          <w:ilvl w:val="0"/>
          <w:numId w:val="6"/>
        </w:numPr>
        <w:jc w:val="both"/>
        <w:rPr>
          <w:rFonts w:ascii="Times New Roman" w:hAnsi="Times New Roman" w:cs="Times New Roman"/>
          <w:b/>
          <w:color w:val="FF0000"/>
          <w:sz w:val="24"/>
          <w:szCs w:val="24"/>
        </w:rPr>
      </w:pPr>
      <w:r w:rsidRPr="00817A9E">
        <w:rPr>
          <w:rFonts w:ascii="Times New Roman" w:hAnsi="Times New Roman" w:cs="Times New Roman"/>
          <w:b/>
          <w:color w:val="FF0000"/>
          <w:sz w:val="24"/>
          <w:szCs w:val="24"/>
        </w:rPr>
        <w:t xml:space="preserve">Naissance </w:t>
      </w:r>
      <w:r w:rsidR="00EC2FA3">
        <w:rPr>
          <w:rFonts w:ascii="Times New Roman" w:hAnsi="Times New Roman" w:cs="Times New Roman"/>
          <w:b/>
          <w:color w:val="FF0000"/>
          <w:sz w:val="24"/>
          <w:szCs w:val="24"/>
        </w:rPr>
        <w:t xml:space="preserve">et développement </w:t>
      </w:r>
      <w:r w:rsidRPr="00817A9E">
        <w:rPr>
          <w:rFonts w:ascii="Times New Roman" w:hAnsi="Times New Roman" w:cs="Times New Roman"/>
          <w:b/>
          <w:color w:val="FF0000"/>
          <w:sz w:val="24"/>
          <w:szCs w:val="24"/>
        </w:rPr>
        <w:t xml:space="preserve">de l’amour </w:t>
      </w:r>
    </w:p>
    <w:p w:rsidR="00BB14CB" w:rsidRDefault="00BB14CB" w:rsidP="00BB14CB">
      <w:pPr>
        <w:jc w:val="both"/>
        <w:rPr>
          <w:rFonts w:ascii="Times New Roman" w:hAnsi="Times New Roman" w:cs="Times New Roman"/>
          <w:sz w:val="24"/>
          <w:szCs w:val="24"/>
        </w:rPr>
      </w:pPr>
    </w:p>
    <w:p w:rsidR="00EC2FA3" w:rsidRDefault="00EC2FA3" w:rsidP="00BB14CB">
      <w:pPr>
        <w:jc w:val="both"/>
        <w:rPr>
          <w:rFonts w:ascii="Times New Roman" w:hAnsi="Times New Roman" w:cs="Times New Roman"/>
          <w:sz w:val="24"/>
          <w:szCs w:val="24"/>
        </w:rPr>
      </w:pPr>
      <w:r>
        <w:rPr>
          <w:rFonts w:ascii="Times New Roman" w:hAnsi="Times New Roman" w:cs="Times New Roman"/>
          <w:sz w:val="24"/>
          <w:szCs w:val="24"/>
        </w:rPr>
        <w:t xml:space="preserve">Les différentes étapes de l’amour. De la naissance à la constitution. </w:t>
      </w:r>
    </w:p>
    <w:p w:rsidR="00EC2FA3" w:rsidRDefault="00EC2FA3" w:rsidP="00BB14CB">
      <w:pPr>
        <w:jc w:val="both"/>
        <w:rPr>
          <w:rFonts w:ascii="Times New Roman" w:hAnsi="Times New Roman" w:cs="Times New Roman"/>
          <w:sz w:val="24"/>
          <w:szCs w:val="24"/>
        </w:rPr>
      </w:pPr>
    </w:p>
    <w:p w:rsidR="00817A9E" w:rsidRPr="00817A9E" w:rsidRDefault="00817A9E" w:rsidP="00817A9E">
      <w:pPr>
        <w:pStyle w:val="Paragraphedeliste"/>
        <w:numPr>
          <w:ilvl w:val="0"/>
          <w:numId w:val="7"/>
        </w:numPr>
        <w:jc w:val="both"/>
        <w:rPr>
          <w:rFonts w:ascii="Times New Roman" w:hAnsi="Times New Roman" w:cs="Times New Roman"/>
          <w:b/>
          <w:color w:val="92D050"/>
          <w:sz w:val="24"/>
          <w:szCs w:val="24"/>
        </w:rPr>
      </w:pPr>
      <w:r w:rsidRPr="00817A9E">
        <w:rPr>
          <w:rFonts w:ascii="Times New Roman" w:hAnsi="Times New Roman" w:cs="Times New Roman"/>
          <w:b/>
          <w:color w:val="92D050"/>
          <w:sz w:val="24"/>
          <w:szCs w:val="24"/>
        </w:rPr>
        <w:t xml:space="preserve">Le traité </w:t>
      </w:r>
      <w:r w:rsidRPr="00817A9E">
        <w:rPr>
          <w:rFonts w:ascii="Times New Roman" w:hAnsi="Times New Roman" w:cs="Times New Roman"/>
          <w:b/>
          <w:i/>
          <w:color w:val="92D050"/>
          <w:sz w:val="24"/>
          <w:szCs w:val="24"/>
        </w:rPr>
        <w:t>De l’Amour</w:t>
      </w:r>
      <w:r w:rsidRPr="00817A9E">
        <w:rPr>
          <w:rFonts w:ascii="Times New Roman" w:hAnsi="Times New Roman" w:cs="Times New Roman"/>
          <w:b/>
          <w:color w:val="92D050"/>
          <w:sz w:val="24"/>
          <w:szCs w:val="24"/>
        </w:rPr>
        <w:t xml:space="preserve"> comme support théorique </w:t>
      </w:r>
    </w:p>
    <w:p w:rsidR="00BB14CB" w:rsidRDefault="00B93902" w:rsidP="00BB14CB">
      <w:pPr>
        <w:jc w:val="both"/>
        <w:rPr>
          <w:rFonts w:ascii="Times New Roman" w:hAnsi="Times New Roman" w:cs="Times New Roman"/>
          <w:sz w:val="24"/>
          <w:szCs w:val="24"/>
        </w:rPr>
      </w:pPr>
      <w:r>
        <w:rPr>
          <w:rFonts w:ascii="Times New Roman" w:hAnsi="Times New Roman" w:cs="Times New Roman"/>
          <w:sz w:val="24"/>
          <w:szCs w:val="24"/>
        </w:rPr>
        <w:t>Stendhal m</w:t>
      </w:r>
      <w:r w:rsidR="00BB14CB">
        <w:rPr>
          <w:rFonts w:ascii="Times New Roman" w:hAnsi="Times New Roman" w:cs="Times New Roman"/>
          <w:sz w:val="24"/>
          <w:szCs w:val="24"/>
        </w:rPr>
        <w:t>et en application ce qu’il avait défini d</w:t>
      </w:r>
      <w:r w:rsidR="0033745A">
        <w:rPr>
          <w:rFonts w:ascii="Times New Roman" w:hAnsi="Times New Roman" w:cs="Times New Roman"/>
          <w:sz w:val="24"/>
          <w:szCs w:val="24"/>
        </w:rPr>
        <w:t>an</w:t>
      </w:r>
      <w:r w:rsidR="00BB14CB">
        <w:rPr>
          <w:rFonts w:ascii="Times New Roman" w:hAnsi="Times New Roman" w:cs="Times New Roman"/>
          <w:sz w:val="24"/>
          <w:szCs w:val="24"/>
        </w:rPr>
        <w:t xml:space="preserve">s </w:t>
      </w:r>
      <w:r w:rsidR="00BB14CB" w:rsidRPr="00B93902">
        <w:rPr>
          <w:rFonts w:ascii="Times New Roman" w:hAnsi="Times New Roman" w:cs="Times New Roman"/>
          <w:i/>
          <w:sz w:val="24"/>
          <w:szCs w:val="24"/>
        </w:rPr>
        <w:t>De l’Amour</w:t>
      </w:r>
      <w:r w:rsidR="00BB14CB">
        <w:rPr>
          <w:rFonts w:ascii="Times New Roman" w:hAnsi="Times New Roman" w:cs="Times New Roman"/>
          <w:sz w:val="24"/>
          <w:szCs w:val="24"/>
        </w:rPr>
        <w:t xml:space="preserve"> en 1822 : admiration, désir, espérance, première cristallisation, doute, seconde cristallisation. </w:t>
      </w:r>
    </w:p>
    <w:p w:rsidR="0088638C" w:rsidRDefault="0088638C">
      <w:pPr>
        <w:rPr>
          <w:rFonts w:ascii="Times New Roman" w:hAnsi="Times New Roman" w:cs="Times New Roman"/>
          <w:sz w:val="24"/>
          <w:szCs w:val="24"/>
        </w:rPr>
      </w:pPr>
      <w:r>
        <w:rPr>
          <w:rFonts w:ascii="Times New Roman" w:hAnsi="Times New Roman" w:cs="Times New Roman"/>
          <w:sz w:val="24"/>
          <w:szCs w:val="24"/>
        </w:rPr>
        <w:br w:type="page"/>
      </w:r>
    </w:p>
    <w:p w:rsidR="0033745A" w:rsidRPr="00817A9E" w:rsidRDefault="0033745A" w:rsidP="00CA535E">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Times New Roman" w:hAnsi="Times New Roman" w:cs="Times New Roman"/>
          <w:b/>
          <w:color w:val="1A1A1A"/>
          <w:sz w:val="28"/>
          <w:szCs w:val="28"/>
        </w:rPr>
      </w:pPr>
      <w:r w:rsidRPr="00817A9E">
        <w:rPr>
          <w:rFonts w:ascii="Times New Roman" w:hAnsi="Times New Roman" w:cs="Times New Roman"/>
          <w:b/>
          <w:color w:val="1A1A1A"/>
          <w:sz w:val="28"/>
          <w:szCs w:val="28"/>
        </w:rPr>
        <w:lastRenderedPageBreak/>
        <w:t>CHAPITRE II. DE LA NAISSANCE DE L'AMOUR.</w:t>
      </w:r>
      <w:r w:rsidR="00CA535E">
        <w:rPr>
          <w:rFonts w:ascii="Times New Roman" w:hAnsi="Times New Roman" w:cs="Times New Roman"/>
          <w:b/>
          <w:color w:val="1A1A1A"/>
          <w:sz w:val="28"/>
          <w:szCs w:val="28"/>
        </w:rPr>
        <w:t xml:space="preserve"> </w:t>
      </w:r>
      <w:r w:rsidR="00CA535E" w:rsidRPr="00CA535E">
        <w:rPr>
          <w:rFonts w:ascii="Times New Roman" w:hAnsi="Times New Roman" w:cs="Times New Roman"/>
          <w:b/>
          <w:i/>
          <w:color w:val="1A1A1A"/>
          <w:sz w:val="28"/>
          <w:szCs w:val="28"/>
        </w:rPr>
        <w:t>DE L’AMOUR</w:t>
      </w:r>
      <w:r w:rsidR="00CA535E">
        <w:rPr>
          <w:rFonts w:ascii="Times New Roman" w:hAnsi="Times New Roman" w:cs="Times New Roman"/>
          <w:b/>
          <w:color w:val="1A1A1A"/>
          <w:sz w:val="28"/>
          <w:szCs w:val="28"/>
        </w:rPr>
        <w:t>, 1822.</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Voici ce qui se passe dans l’âme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1</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L’admiration.</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2</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On se dit : « Quel plaisir de lui donner des baisers, d'en recevoir ! </w:t>
      </w:r>
      <w:proofErr w:type="gramStart"/>
      <w:r w:rsidRPr="00817A9E">
        <w:rPr>
          <w:rFonts w:ascii="Times New Roman" w:hAnsi="Times New Roman" w:cs="Times New Roman"/>
          <w:b/>
          <w:color w:val="1A1A1A"/>
        </w:rPr>
        <w:t>etc</w:t>
      </w:r>
      <w:proofErr w:type="gramEnd"/>
      <w:r w:rsidRPr="00817A9E">
        <w:rPr>
          <w:rFonts w:ascii="Times New Roman" w:hAnsi="Times New Roman" w:cs="Times New Roman"/>
          <w:b/>
          <w:color w:val="1A1A1A"/>
        </w:rPr>
        <w:t>.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3</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L’espérance.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On étudie les perfections ; c’est à ce moment qu’une femme devrait se rendre, pour le plus grand plaisir physique possible. Même chez les femmes les plus réservées, les yeux rougissent au moment de l’espérance ; la passion est si forte, le plaisir si vif, qu’il se trahit par des signes frappants.</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4</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L’amour est né.</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Aimer, c’est avoir du plaisir à voir, toucher, sentir par tous les sens, et d’aussi près que possible, un objet aimable et qui nous aime.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5</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La première cristallisation commence.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On se plaît à orner de mille perfections une femme de l'amour de laquelle on est sûr ; on se détaille tout son bonheur avec une complaisance infinie. Cela se réduit à s'exagérer une propriété superbe, qui vient de nous tomber du ciel, que l'on ne connaît pas, et de la possession de laquelle on est assuré.</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Laissez travailler la tête d'un amant pendant vingt-quatre heures, et voici ce que vous trouverez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 xml:space="preserve">Aux mines de sel de </w:t>
      </w:r>
      <w:proofErr w:type="spellStart"/>
      <w:r w:rsidRPr="00817A9E">
        <w:rPr>
          <w:rFonts w:ascii="Times New Roman" w:hAnsi="Times New Roman" w:cs="Times New Roman"/>
          <w:b/>
          <w:color w:val="1A1A1A"/>
        </w:rPr>
        <w:t>Saltzbourg</w:t>
      </w:r>
      <w:proofErr w:type="spellEnd"/>
      <w:r w:rsidRPr="00817A9E">
        <w:rPr>
          <w:rFonts w:ascii="Times New Roman" w:hAnsi="Times New Roman" w:cs="Times New Roman"/>
          <w:b/>
          <w:color w:val="1A1A1A"/>
        </w:rPr>
        <w:t>, on jette dans les profondeurs abandonnées de la mine un rameau d'arbre effeuillé par l'hiver ; deux ou trois mois après, on le retire couvert de cristallisations brillantes : les plus petites branches, celles qui ne sont pas plus grosses que la patte d'une mésange, sont garnies d'une infinité de diamants mobiles et éblouissants; on ne peut plus reconnaître le rameau primitif.</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Ce que j'appelle cristallisation, c'est l'opération de l'esprit, qui tire de tout ce qui se présente la découverte que l'objet aimé a de nouvelles perfections.</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Un voyageur parle de la fraîcheur des bois d'orangers a Gênes, sur le bord de la mer, durant les jours brûlants de l'été : quel plaisir de goûter cette fraîcheur avec elle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 xml:space="preserve">Un de vos amis se casse le bras à la chasse : quelle douceur de recevoir les soins d'une femme qu'on aime ! Etre toujours avec elle et la voir sans cesse vous aimant </w:t>
      </w:r>
      <w:proofErr w:type="gramStart"/>
      <w:r w:rsidRPr="00817A9E">
        <w:rPr>
          <w:rFonts w:ascii="Times New Roman" w:hAnsi="Times New Roman" w:cs="Times New Roman"/>
          <w:b/>
          <w:color w:val="1A1A1A"/>
        </w:rPr>
        <w:t>ferait</w:t>
      </w:r>
      <w:proofErr w:type="gramEnd"/>
      <w:r w:rsidRPr="00817A9E">
        <w:rPr>
          <w:rFonts w:ascii="Times New Roman" w:hAnsi="Times New Roman" w:cs="Times New Roman"/>
          <w:b/>
          <w:color w:val="1A1A1A"/>
        </w:rPr>
        <w:t xml:space="preserve"> presque bénir la douleur ; et vous partez du bras cassé de votre ami pour ne plus douter de l'angélique bonté de votre maîtresse. En un mot, il suffit de penser à une perfection pour la voir dans ce qu'on aime.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 xml:space="preserve">Ce phénomène, que je me permets d'appeler la </w:t>
      </w:r>
      <w:r w:rsidRPr="00817A9E">
        <w:rPr>
          <w:rFonts w:ascii="Times New Roman" w:hAnsi="Times New Roman" w:cs="Times New Roman"/>
          <w:b/>
          <w:i/>
          <w:iCs/>
          <w:color w:val="1A1A1A"/>
        </w:rPr>
        <w:t>cristallisation</w:t>
      </w:r>
      <w:r w:rsidRPr="00817A9E">
        <w:rPr>
          <w:rFonts w:ascii="Times New Roman" w:hAnsi="Times New Roman" w:cs="Times New Roman"/>
          <w:b/>
          <w:color w:val="1A1A1A"/>
        </w:rPr>
        <w:t xml:space="preserve">, vient de la nature qui nous commande d'avoir du plaisir et qui nous envoie le sang au cerveau, du sentiment que les plaisirs augmentent avec les perfections de l'objet aimé, et de l’idée : elle est à moi. Le sauvage n'a pas le temps d'aller au delà du premier pas. Il a du plaisir, mais l'activité de son cerveau est employée </w:t>
      </w:r>
      <w:r w:rsidRPr="00817A9E">
        <w:rPr>
          <w:rFonts w:ascii="Times New Roman" w:hAnsi="Times New Roman" w:cs="Times New Roman"/>
          <w:b/>
          <w:color w:val="1A1A1A"/>
        </w:rPr>
        <w:lastRenderedPageBreak/>
        <w:t>à suivre le daim qui fuit dans la forêt, et avec la chair duquel il doit réparer ses forces au plus vite, sous peine de tomber sous la hache de son ennemi.</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A l'autre extrémité de la civilisation, je ne doute pas qu'une femme tendre n'arrive à ce point, de ne trouver le plaisir physique qu'auprès de l'homme qu'elle aime. C'est le contraire du sauvage. Mais, parmi les nations civilisées, la femme a du loisir, et le sauvage est si près de ses affaires, qu'il est obligé de traiter sa femelle comme une bête de somme. Si les femelles de beaucoup d'animaux sont plus heureuses, c'est que la subsistance des mâles est plus assurée.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Mais quittons les forêts pour revenir à Paris. Un homme passionné voit toutes les perfections dans ce qu'il aime ; cependant l'attention peut encore être distraite, car l'âme se rassasie de tout ce qui est uniforme, même du bonheur parfait.</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Voici ce qui survient pour fixer l'attention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6</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Le doute naît.</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Après que dix ou douze regards, ou toute autre série d'actions qui peuvent durer un moment comme plusieurs jours, ont d'abord donné et ensuite confirmé les espérances, l'amant, revenu de son premier étonnement, et s'étant accoutumé à son bonheur, ou guidé par la théorie qui, toujours basée sur les cas les plus fréquents, ne doit s'occuper que des femmes faciles, l'amant, dis-je, demande des assurances plus positives et veut pousser son bonheur.</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 xml:space="preserve">On lui oppose de l'indifférence, de la froideur ou même de la colère, s'il montre trop d'assurance ; en France, une nuance d’ironie qui semble dire : « Vous vous croyez plus </w:t>
      </w:r>
      <w:proofErr w:type="gramStart"/>
      <w:r w:rsidRPr="00817A9E">
        <w:rPr>
          <w:rFonts w:ascii="Times New Roman" w:hAnsi="Times New Roman" w:cs="Times New Roman"/>
          <w:b/>
          <w:color w:val="1A1A1A"/>
        </w:rPr>
        <w:t>avancé</w:t>
      </w:r>
      <w:proofErr w:type="gramEnd"/>
      <w:r w:rsidRPr="00817A9E">
        <w:rPr>
          <w:rFonts w:ascii="Times New Roman" w:hAnsi="Times New Roman" w:cs="Times New Roman"/>
          <w:b/>
          <w:color w:val="1A1A1A"/>
        </w:rPr>
        <w:t xml:space="preserve"> que vous ne l'êtes. » Une femme se conduit ainsi, soit qu'elle se réveille d'un moment d'ivresse et obéisse à la pudeur, qu'elle tremble d'avoir enfreinte, soit simplement par prudence ou par coquetterie.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L'amant arrive à douter du bonheur qu'il se promettait ; il devient sévère sur les raisons d'espérer qu'il a cru voir.</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 xml:space="preserve">Il veut se rabattre sur les autres plaisirs de la vie, </w:t>
      </w:r>
      <w:r w:rsidRPr="00817A9E">
        <w:rPr>
          <w:rFonts w:ascii="Times New Roman" w:hAnsi="Times New Roman" w:cs="Times New Roman"/>
          <w:b/>
          <w:i/>
          <w:color w:val="1A1A1A"/>
        </w:rPr>
        <w:t>il les trouve anéantis</w:t>
      </w:r>
      <w:r w:rsidRPr="00817A9E">
        <w:rPr>
          <w:rFonts w:ascii="Times New Roman" w:hAnsi="Times New Roman" w:cs="Times New Roman"/>
          <w:b/>
          <w:color w:val="1A1A1A"/>
        </w:rPr>
        <w:t>. La crainte d'un affreux malheur le saisit, et avec elle l'attention profonde.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7</w:t>
      </w:r>
      <w:r w:rsidRPr="00817A9E">
        <w:rPr>
          <w:rFonts w:ascii="Times New Roman" w:hAnsi="Times New Roman" w:cs="Times New Roman"/>
          <w:b/>
          <w:color w:val="1A1A1A"/>
          <w:vertAlign w:val="superscript"/>
        </w:rPr>
        <w:t>e</w:t>
      </w:r>
      <w:r w:rsidRPr="00817A9E">
        <w:rPr>
          <w:rFonts w:ascii="Times New Roman" w:hAnsi="Times New Roman" w:cs="Times New Roman"/>
          <w:b/>
          <w:color w:val="1A1A1A"/>
        </w:rPr>
        <w:t xml:space="preserve"> Seconde cristallisation.</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Alors commence la seconde cristallisation produisant pour diamants des confirmations à cette idée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Elle m'aime.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A chaque quart d'heure de la nuit qui suit la naissance des doutes, après un moment de malheur affreux, l'amant se dit : Oui, elle m'aime ; et la cristallisation se tourne à découvrir de nouveaux charmes ; puis le doute à l'œil hagard s'empare de lui, et l'arrête en sursaut. Sa poitrine oublie de respirer; il se dit : Mais est-ce qu'elle m'aime ? Au milieu de ces alternatives déchirantes et délicieuses, le pauvre amant sent vivement : Elle me donnerait des plaisirs qu'elle seule au monde peut me don</w:t>
      </w:r>
      <w:bookmarkStart w:id="0" w:name="_GoBack"/>
      <w:bookmarkEnd w:id="0"/>
      <w:r w:rsidRPr="00817A9E">
        <w:rPr>
          <w:rFonts w:ascii="Times New Roman" w:hAnsi="Times New Roman" w:cs="Times New Roman"/>
          <w:b/>
          <w:color w:val="1A1A1A"/>
        </w:rPr>
        <w:t>ner.</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C'est l'évidence de cette vérité, c'est ce chemin sur l'extrême bord d'un précipice affreux, et touchant de l'autre main le bonheur parfait, qui donne tant de supériorité à la seconde cristallisation sur la première.</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lastRenderedPageBreak/>
        <w:t>L'amant erre sans cesse entre ces trois idées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1) Elle a toutes les perfections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2) Elle m'aime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3) Comment faire pour obtenir d'elle la plus grande preuve d'amour possible ?</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Le moment le plus déchirant de l'amour jeune encore est celui où il s'aperçoit qu'il a fait un faux raisonnement et qu'il faut détruire tout un pan de cristallisation.</w:t>
      </w:r>
    </w:p>
    <w:p w:rsidR="0033745A" w:rsidRPr="00817A9E" w:rsidRDefault="0033745A" w:rsidP="00817A9E">
      <w:pPr>
        <w:widowControl w:val="0"/>
        <w:pBdr>
          <w:top w:val="single" w:sz="4" w:space="1" w:color="auto"/>
          <w:left w:val="single" w:sz="4" w:space="4" w:color="auto"/>
          <w:bottom w:val="single" w:sz="4" w:space="1" w:color="auto"/>
          <w:right w:val="single" w:sz="4" w:space="4" w:color="auto"/>
        </w:pBdr>
        <w:autoSpaceDE w:val="0"/>
        <w:autoSpaceDN w:val="0"/>
        <w:adjustRightInd w:val="0"/>
        <w:ind w:firstLine="560"/>
        <w:jc w:val="both"/>
        <w:rPr>
          <w:rFonts w:ascii="Times New Roman" w:hAnsi="Times New Roman" w:cs="Times New Roman"/>
          <w:b/>
          <w:color w:val="1A1A1A"/>
        </w:rPr>
      </w:pPr>
      <w:r w:rsidRPr="00817A9E">
        <w:rPr>
          <w:rFonts w:ascii="Times New Roman" w:hAnsi="Times New Roman" w:cs="Times New Roman"/>
          <w:b/>
          <w:color w:val="1A1A1A"/>
        </w:rPr>
        <w:t>On entre en doute de la cristallisation elle-même.</w:t>
      </w:r>
    </w:p>
    <w:p w:rsidR="0088638C" w:rsidRDefault="0088638C">
      <w:pPr>
        <w:rPr>
          <w:rFonts w:ascii="Times New Roman" w:hAnsi="Times New Roman" w:cs="Times New Roman"/>
          <w:sz w:val="24"/>
          <w:szCs w:val="24"/>
        </w:rPr>
      </w:pPr>
      <w:r>
        <w:rPr>
          <w:rFonts w:ascii="Times New Roman" w:hAnsi="Times New Roman" w:cs="Times New Roman"/>
          <w:sz w:val="24"/>
          <w:szCs w:val="24"/>
        </w:rPr>
        <w:br w:type="page"/>
      </w:r>
    </w:p>
    <w:p w:rsidR="00817A9E" w:rsidRDefault="00817A9E" w:rsidP="00BB14CB">
      <w:pPr>
        <w:pStyle w:val="Paragraphedeliste"/>
        <w:numPr>
          <w:ilvl w:val="0"/>
          <w:numId w:val="2"/>
        </w:numPr>
        <w:jc w:val="both"/>
        <w:rPr>
          <w:rFonts w:ascii="Times New Roman" w:hAnsi="Times New Roman" w:cs="Times New Roman"/>
          <w:b/>
          <w:color w:val="00B050"/>
          <w:sz w:val="24"/>
          <w:szCs w:val="24"/>
        </w:rPr>
      </w:pPr>
      <w:r>
        <w:rPr>
          <w:rFonts w:ascii="Times New Roman" w:hAnsi="Times New Roman" w:cs="Times New Roman"/>
          <w:b/>
          <w:color w:val="00B050"/>
          <w:sz w:val="24"/>
          <w:szCs w:val="24"/>
        </w:rPr>
        <w:lastRenderedPageBreak/>
        <w:t xml:space="preserve">Applications romanesques dans </w:t>
      </w:r>
      <w:r w:rsidRPr="00817A9E">
        <w:rPr>
          <w:rFonts w:ascii="Times New Roman" w:hAnsi="Times New Roman" w:cs="Times New Roman"/>
          <w:b/>
          <w:i/>
          <w:color w:val="00B050"/>
          <w:sz w:val="24"/>
          <w:szCs w:val="24"/>
        </w:rPr>
        <w:t>La Chartreuse</w:t>
      </w:r>
      <w:r>
        <w:rPr>
          <w:rFonts w:ascii="Times New Roman" w:hAnsi="Times New Roman" w:cs="Times New Roman"/>
          <w:b/>
          <w:color w:val="00B050"/>
          <w:sz w:val="24"/>
          <w:szCs w:val="24"/>
        </w:rPr>
        <w:t xml:space="preserve"> </w:t>
      </w:r>
    </w:p>
    <w:p w:rsidR="00817A9E" w:rsidRDefault="00817A9E" w:rsidP="00817A9E">
      <w:pPr>
        <w:jc w:val="both"/>
        <w:rPr>
          <w:rFonts w:ascii="Times New Roman" w:hAnsi="Times New Roman" w:cs="Times New Roman"/>
          <w:b/>
          <w:color w:val="00B050"/>
          <w:sz w:val="24"/>
          <w:szCs w:val="24"/>
        </w:rPr>
      </w:pPr>
    </w:p>
    <w:p w:rsidR="00BB14CB" w:rsidRPr="00817A9E" w:rsidRDefault="00BB14CB" w:rsidP="00817A9E">
      <w:pPr>
        <w:pStyle w:val="Paragraphedeliste"/>
        <w:numPr>
          <w:ilvl w:val="0"/>
          <w:numId w:val="8"/>
        </w:numPr>
        <w:jc w:val="both"/>
        <w:rPr>
          <w:rFonts w:ascii="Times New Roman" w:hAnsi="Times New Roman" w:cs="Times New Roman"/>
          <w:b/>
          <w:color w:val="7030A0"/>
          <w:sz w:val="24"/>
          <w:szCs w:val="24"/>
        </w:rPr>
      </w:pPr>
      <w:r w:rsidRPr="00817A9E">
        <w:rPr>
          <w:rFonts w:ascii="Times New Roman" w:hAnsi="Times New Roman" w:cs="Times New Roman"/>
          <w:b/>
          <w:color w:val="7030A0"/>
          <w:sz w:val="24"/>
          <w:szCs w:val="24"/>
        </w:rPr>
        <w:t xml:space="preserve">Coup de foudre </w:t>
      </w:r>
    </w:p>
    <w:p w:rsidR="00BB14CB" w:rsidRDefault="00B93902" w:rsidP="00BB14CB">
      <w:pPr>
        <w:jc w:val="both"/>
        <w:rPr>
          <w:rFonts w:ascii="Times New Roman" w:hAnsi="Times New Roman" w:cs="Times New Roman"/>
          <w:sz w:val="24"/>
          <w:szCs w:val="24"/>
        </w:rPr>
      </w:pPr>
      <w:r>
        <w:rPr>
          <w:rFonts w:ascii="Times New Roman" w:hAnsi="Times New Roman" w:cs="Times New Roman"/>
          <w:sz w:val="24"/>
          <w:szCs w:val="24"/>
        </w:rPr>
        <w:t>1è</w:t>
      </w:r>
      <w:r w:rsidR="00BB14CB">
        <w:rPr>
          <w:rFonts w:ascii="Times New Roman" w:hAnsi="Times New Roman" w:cs="Times New Roman"/>
          <w:sz w:val="24"/>
          <w:szCs w:val="24"/>
        </w:rPr>
        <w:t>re rencontre : chapitre V : Cl</w:t>
      </w:r>
      <w:r>
        <w:rPr>
          <w:rFonts w:ascii="Times New Roman" w:hAnsi="Times New Roman" w:cs="Times New Roman"/>
          <w:sz w:val="24"/>
          <w:szCs w:val="24"/>
        </w:rPr>
        <w:t>élia a 12 ans, en paraît plus</w:t>
      </w:r>
      <w:r w:rsidR="00BB14CB">
        <w:rPr>
          <w:rFonts w:ascii="Times New Roman" w:hAnsi="Times New Roman" w:cs="Times New Roman"/>
          <w:sz w:val="24"/>
          <w:szCs w:val="24"/>
        </w:rPr>
        <w:t xml:space="preserve">. Se remarquent aussitôt : p. 141. </w:t>
      </w:r>
    </w:p>
    <w:p w:rsidR="00BB14CB" w:rsidRDefault="00BB14CB" w:rsidP="00BB14CB">
      <w:pPr>
        <w:jc w:val="both"/>
        <w:rPr>
          <w:rFonts w:ascii="Times New Roman" w:hAnsi="Times New Roman" w:cs="Times New Roman"/>
          <w:sz w:val="24"/>
          <w:szCs w:val="24"/>
        </w:rPr>
      </w:pPr>
      <w:r>
        <w:rPr>
          <w:rFonts w:ascii="Times New Roman" w:hAnsi="Times New Roman" w:cs="Times New Roman"/>
          <w:sz w:val="24"/>
          <w:szCs w:val="24"/>
        </w:rPr>
        <w:t xml:space="preserve">Rejouent le coup de </w:t>
      </w:r>
      <w:r w:rsidR="00B93902">
        <w:rPr>
          <w:rFonts w:ascii="Times New Roman" w:hAnsi="Times New Roman" w:cs="Times New Roman"/>
          <w:sz w:val="24"/>
          <w:szCs w:val="24"/>
        </w:rPr>
        <w:t xml:space="preserve">foudre dans la prison : pp. 347-348. </w:t>
      </w:r>
    </w:p>
    <w:p w:rsidR="00BB14CB" w:rsidRDefault="00B93902" w:rsidP="00BB14CB">
      <w:pPr>
        <w:jc w:val="both"/>
        <w:rPr>
          <w:rFonts w:ascii="Times New Roman" w:hAnsi="Times New Roman" w:cs="Times New Roman"/>
          <w:sz w:val="24"/>
          <w:szCs w:val="24"/>
        </w:rPr>
      </w:pPr>
      <w:r>
        <w:rPr>
          <w:rFonts w:ascii="Times New Roman" w:hAnsi="Times New Roman" w:cs="Times New Roman"/>
          <w:sz w:val="24"/>
          <w:szCs w:val="24"/>
        </w:rPr>
        <w:t>1</w:t>
      </w:r>
      <w:r w:rsidRPr="00B93902">
        <w:rPr>
          <w:rFonts w:ascii="Times New Roman" w:hAnsi="Times New Roman" w:cs="Times New Roman"/>
          <w:sz w:val="24"/>
          <w:szCs w:val="24"/>
          <w:vertAlign w:val="superscript"/>
        </w:rPr>
        <w:t>ère</w:t>
      </w:r>
      <w:r>
        <w:rPr>
          <w:rFonts w:ascii="Times New Roman" w:hAnsi="Times New Roman" w:cs="Times New Roman"/>
          <w:sz w:val="24"/>
          <w:szCs w:val="24"/>
        </w:rPr>
        <w:t xml:space="preserve"> rencontre « un peu interdit » / « ses regards la faisaient rougir » (p. 141) // p. 347 « fut frappé ». </w:t>
      </w:r>
      <w:r w:rsidR="00BB14CB">
        <w:rPr>
          <w:rFonts w:ascii="Times New Roman" w:hAnsi="Times New Roman" w:cs="Times New Roman"/>
          <w:sz w:val="24"/>
          <w:szCs w:val="24"/>
        </w:rPr>
        <w:t xml:space="preserve">Signes physiologiques de la passion : « rougit ». </w:t>
      </w:r>
    </w:p>
    <w:p w:rsidR="00BB14CB" w:rsidRDefault="00BB14CB" w:rsidP="00BB14CB">
      <w:pPr>
        <w:jc w:val="both"/>
        <w:rPr>
          <w:rFonts w:ascii="Times New Roman" w:hAnsi="Times New Roman" w:cs="Times New Roman"/>
          <w:sz w:val="24"/>
          <w:szCs w:val="24"/>
        </w:rPr>
      </w:pPr>
    </w:p>
    <w:p w:rsidR="00BB14CB" w:rsidRDefault="00CA535E" w:rsidP="00817A9E">
      <w:pPr>
        <w:pStyle w:val="Paragraphedeliste"/>
        <w:numPr>
          <w:ilvl w:val="0"/>
          <w:numId w:val="8"/>
        </w:numPr>
        <w:jc w:val="both"/>
        <w:rPr>
          <w:rFonts w:ascii="Times New Roman" w:hAnsi="Times New Roman" w:cs="Times New Roman"/>
          <w:b/>
          <w:color w:val="7030A0"/>
          <w:sz w:val="24"/>
          <w:szCs w:val="24"/>
        </w:rPr>
      </w:pPr>
      <w:r>
        <w:rPr>
          <w:rFonts w:ascii="Times New Roman" w:hAnsi="Times New Roman" w:cs="Times New Roman"/>
          <w:b/>
          <w:color w:val="7030A0"/>
          <w:sz w:val="24"/>
          <w:szCs w:val="24"/>
        </w:rPr>
        <w:t>Idéalisation de l’aimé</w:t>
      </w:r>
    </w:p>
    <w:p w:rsidR="00505CF1" w:rsidRPr="00817A9E" w:rsidRDefault="00505CF1" w:rsidP="00505CF1">
      <w:pPr>
        <w:pStyle w:val="Paragraphedeliste"/>
        <w:jc w:val="both"/>
        <w:rPr>
          <w:rFonts w:ascii="Times New Roman" w:hAnsi="Times New Roman" w:cs="Times New Roman"/>
          <w:b/>
          <w:color w:val="7030A0"/>
          <w:sz w:val="24"/>
          <w:szCs w:val="24"/>
        </w:rPr>
      </w:pPr>
    </w:p>
    <w:p w:rsidR="00B93902" w:rsidRPr="00CA535E" w:rsidRDefault="00CA535E" w:rsidP="00CA535E">
      <w:pPr>
        <w:jc w:val="both"/>
        <w:rPr>
          <w:rFonts w:ascii="Times New Roman" w:hAnsi="Times New Roman" w:cs="Times New Roman"/>
          <w:sz w:val="24"/>
          <w:szCs w:val="24"/>
        </w:rPr>
      </w:pPr>
      <w:r>
        <w:rPr>
          <w:rFonts w:ascii="Times New Roman" w:hAnsi="Times New Roman" w:cs="Times New Roman"/>
          <w:sz w:val="24"/>
          <w:szCs w:val="24"/>
        </w:rPr>
        <w:t>J</w:t>
      </w:r>
      <w:r w:rsidR="00EC2FA3" w:rsidRPr="00CA535E">
        <w:rPr>
          <w:rFonts w:ascii="Times New Roman" w:hAnsi="Times New Roman" w:cs="Times New Roman"/>
          <w:sz w:val="24"/>
          <w:szCs w:val="24"/>
        </w:rPr>
        <w:t xml:space="preserve">eu d’hyperboles mélioratives : p. 403 « grâce pleine de modestie » / </w:t>
      </w:r>
      <w:r w:rsidR="00505CF1" w:rsidRPr="00CA535E">
        <w:rPr>
          <w:rFonts w:ascii="Times New Roman" w:hAnsi="Times New Roman" w:cs="Times New Roman"/>
          <w:sz w:val="24"/>
          <w:szCs w:val="24"/>
        </w:rPr>
        <w:t>« tant d’esprit, tant d’âme »</w:t>
      </w:r>
      <w:r w:rsidR="00EC2FA3" w:rsidRPr="00CA535E">
        <w:rPr>
          <w:rFonts w:ascii="Times New Roman" w:hAnsi="Times New Roman" w:cs="Times New Roman"/>
          <w:sz w:val="24"/>
          <w:szCs w:val="24"/>
        </w:rPr>
        <w:t xml:space="preserve">p. 411 « jolie voisine » / p. 415 « image sublime de Clélia ». P. 141 : évocation des « beaux tableaux de Parme » : </w:t>
      </w:r>
      <w:proofErr w:type="spellStart"/>
      <w:r w:rsidR="00EC2FA3" w:rsidRPr="00CA535E">
        <w:rPr>
          <w:rFonts w:ascii="Times New Roman" w:hAnsi="Times New Roman" w:cs="Times New Roman"/>
          <w:sz w:val="24"/>
          <w:szCs w:val="24"/>
        </w:rPr>
        <w:t>cf</w:t>
      </w:r>
      <w:proofErr w:type="spellEnd"/>
      <w:r w:rsidR="00EC2FA3" w:rsidRPr="00CA535E">
        <w:rPr>
          <w:rFonts w:ascii="Times New Roman" w:hAnsi="Times New Roman" w:cs="Times New Roman"/>
          <w:sz w:val="24"/>
          <w:szCs w:val="24"/>
        </w:rPr>
        <w:t xml:space="preserve"> Le Corrège, La Madeleine au pied de la Croix. Processus de gradation à l’œuvre. </w:t>
      </w:r>
    </w:p>
    <w:p w:rsidR="00EC2FA3" w:rsidRDefault="00EC2FA3" w:rsidP="00BB14CB">
      <w:pPr>
        <w:jc w:val="both"/>
        <w:rPr>
          <w:rFonts w:ascii="Times New Roman" w:hAnsi="Times New Roman" w:cs="Times New Roman"/>
          <w:sz w:val="24"/>
          <w:szCs w:val="24"/>
        </w:rPr>
      </w:pPr>
    </w:p>
    <w:p w:rsidR="00EC2FA3" w:rsidRPr="00EC2FA3" w:rsidRDefault="002E01D4" w:rsidP="00EC2FA3">
      <w:pPr>
        <w:pStyle w:val="Paragraphedeliste"/>
        <w:numPr>
          <w:ilvl w:val="0"/>
          <w:numId w:val="8"/>
        </w:numPr>
        <w:jc w:val="both"/>
        <w:rPr>
          <w:rFonts w:ascii="Times New Roman" w:hAnsi="Times New Roman" w:cs="Times New Roman"/>
          <w:b/>
          <w:color w:val="7030A0"/>
          <w:sz w:val="24"/>
          <w:szCs w:val="24"/>
        </w:rPr>
      </w:pPr>
      <w:r>
        <w:rPr>
          <w:rFonts w:ascii="Times New Roman" w:hAnsi="Times New Roman" w:cs="Times New Roman"/>
          <w:b/>
          <w:color w:val="7030A0"/>
          <w:sz w:val="24"/>
          <w:szCs w:val="24"/>
        </w:rPr>
        <w:t>P</w:t>
      </w:r>
      <w:r w:rsidR="00505CF1">
        <w:rPr>
          <w:rFonts w:ascii="Times New Roman" w:hAnsi="Times New Roman" w:cs="Times New Roman"/>
          <w:b/>
          <w:color w:val="7030A0"/>
          <w:sz w:val="24"/>
          <w:szCs w:val="24"/>
        </w:rPr>
        <w:t xml:space="preserve">rogrès </w:t>
      </w:r>
      <w:r w:rsidR="003A7F91">
        <w:rPr>
          <w:rFonts w:ascii="Times New Roman" w:hAnsi="Times New Roman" w:cs="Times New Roman"/>
          <w:b/>
          <w:color w:val="7030A0"/>
          <w:sz w:val="24"/>
          <w:szCs w:val="24"/>
        </w:rPr>
        <w:t xml:space="preserve">et contrariétés </w:t>
      </w:r>
      <w:r w:rsidR="00EC2FA3" w:rsidRPr="00EC2FA3">
        <w:rPr>
          <w:rFonts w:ascii="Times New Roman" w:hAnsi="Times New Roman" w:cs="Times New Roman"/>
          <w:b/>
          <w:color w:val="7030A0"/>
          <w:sz w:val="24"/>
          <w:szCs w:val="24"/>
        </w:rPr>
        <w:t xml:space="preserve">de l’amour </w:t>
      </w:r>
    </w:p>
    <w:p w:rsidR="00505CF1" w:rsidRDefault="00505CF1" w:rsidP="00EC2FA3">
      <w:pPr>
        <w:jc w:val="both"/>
        <w:rPr>
          <w:rFonts w:ascii="Times New Roman" w:hAnsi="Times New Roman" w:cs="Times New Roman"/>
          <w:sz w:val="24"/>
          <w:szCs w:val="24"/>
        </w:rPr>
      </w:pPr>
      <w:proofErr w:type="gramStart"/>
      <w:r>
        <w:rPr>
          <w:rFonts w:ascii="Times New Roman" w:hAnsi="Times New Roman" w:cs="Times New Roman"/>
          <w:sz w:val="24"/>
          <w:szCs w:val="24"/>
        </w:rPr>
        <w:t>stratégies</w:t>
      </w:r>
      <w:proofErr w:type="gramEnd"/>
      <w:r>
        <w:rPr>
          <w:rFonts w:ascii="Times New Roman" w:hAnsi="Times New Roman" w:cs="Times New Roman"/>
          <w:sz w:val="24"/>
          <w:szCs w:val="24"/>
        </w:rPr>
        <w:t xml:space="preserve"> d’évitement p. 407 </w:t>
      </w:r>
    </w:p>
    <w:p w:rsidR="00505CF1" w:rsidRDefault="00505CF1" w:rsidP="00EC2FA3">
      <w:pPr>
        <w:jc w:val="both"/>
        <w:rPr>
          <w:rFonts w:ascii="Times New Roman" w:hAnsi="Times New Roman" w:cs="Times New Roman"/>
          <w:sz w:val="24"/>
          <w:szCs w:val="24"/>
        </w:rPr>
      </w:pPr>
      <w:r>
        <w:rPr>
          <w:rFonts w:ascii="Times New Roman" w:hAnsi="Times New Roman" w:cs="Times New Roman"/>
          <w:sz w:val="24"/>
          <w:szCs w:val="24"/>
        </w:rPr>
        <w:t>p. 409 : doute, insomnie</w:t>
      </w:r>
    </w:p>
    <w:p w:rsidR="00505CF1" w:rsidRDefault="00505CF1" w:rsidP="00EC2FA3">
      <w:pPr>
        <w:jc w:val="both"/>
        <w:rPr>
          <w:rFonts w:ascii="Times New Roman" w:hAnsi="Times New Roman" w:cs="Times New Roman"/>
          <w:sz w:val="24"/>
          <w:szCs w:val="24"/>
        </w:rPr>
      </w:pPr>
      <w:r>
        <w:rPr>
          <w:rFonts w:ascii="Times New Roman" w:hAnsi="Times New Roman" w:cs="Times New Roman"/>
          <w:sz w:val="24"/>
          <w:szCs w:val="24"/>
        </w:rPr>
        <w:t>p. 410 : remords de Clélia : trahir son père</w:t>
      </w:r>
    </w:p>
    <w:p w:rsidR="00EC2FA3" w:rsidRDefault="00EC2FA3" w:rsidP="00EC2FA3">
      <w:pPr>
        <w:jc w:val="both"/>
        <w:rPr>
          <w:rFonts w:ascii="Times New Roman" w:hAnsi="Times New Roman" w:cs="Times New Roman"/>
          <w:sz w:val="24"/>
          <w:szCs w:val="24"/>
        </w:rPr>
      </w:pPr>
      <w:proofErr w:type="gramStart"/>
      <w:r>
        <w:rPr>
          <w:rFonts w:ascii="Times New Roman" w:hAnsi="Times New Roman" w:cs="Times New Roman"/>
          <w:sz w:val="24"/>
          <w:szCs w:val="24"/>
        </w:rPr>
        <w:t>colère</w:t>
      </w:r>
      <w:proofErr w:type="gramEnd"/>
      <w:r>
        <w:rPr>
          <w:rFonts w:ascii="Times New Roman" w:hAnsi="Times New Roman" w:cs="Times New Roman"/>
          <w:sz w:val="24"/>
          <w:szCs w:val="24"/>
        </w:rPr>
        <w:t xml:space="preserve"> de Fabrice face à silence de Clélia : p. 410</w:t>
      </w:r>
    </w:p>
    <w:p w:rsidR="00505CF1" w:rsidRDefault="00505CF1" w:rsidP="00EC2FA3">
      <w:pPr>
        <w:jc w:val="both"/>
        <w:rPr>
          <w:rFonts w:ascii="Times New Roman" w:hAnsi="Times New Roman" w:cs="Times New Roman"/>
          <w:sz w:val="24"/>
          <w:szCs w:val="24"/>
        </w:rPr>
      </w:pPr>
      <w:r>
        <w:rPr>
          <w:rFonts w:ascii="Times New Roman" w:hAnsi="Times New Roman" w:cs="Times New Roman"/>
          <w:sz w:val="24"/>
          <w:szCs w:val="24"/>
        </w:rPr>
        <w:t>p. 412 : Fabrice avance « la sévérité de Clélia semblait diminuer »</w:t>
      </w:r>
    </w:p>
    <w:p w:rsidR="00817A9E" w:rsidRDefault="00505CF1" w:rsidP="00BB14CB">
      <w:pPr>
        <w:jc w:val="both"/>
        <w:rPr>
          <w:rFonts w:ascii="Times New Roman" w:hAnsi="Times New Roman" w:cs="Times New Roman"/>
          <w:sz w:val="24"/>
          <w:szCs w:val="24"/>
        </w:rPr>
      </w:pPr>
      <w:r>
        <w:rPr>
          <w:rFonts w:ascii="Times New Roman" w:hAnsi="Times New Roman" w:cs="Times New Roman"/>
          <w:sz w:val="24"/>
          <w:szCs w:val="24"/>
        </w:rPr>
        <w:t xml:space="preserve">p. 413-414 : confirmation de l’amour </w:t>
      </w:r>
    </w:p>
    <w:p w:rsidR="003A7F91" w:rsidRDefault="003A7F91" w:rsidP="003A7F91">
      <w:pPr>
        <w:jc w:val="both"/>
        <w:rPr>
          <w:rFonts w:ascii="Times New Roman" w:hAnsi="Times New Roman" w:cs="Times New Roman"/>
          <w:sz w:val="24"/>
          <w:szCs w:val="24"/>
        </w:rPr>
      </w:pPr>
      <w:r>
        <w:rPr>
          <w:rFonts w:ascii="Times New Roman" w:hAnsi="Times New Roman" w:cs="Times New Roman"/>
          <w:sz w:val="24"/>
          <w:szCs w:val="24"/>
        </w:rPr>
        <w:t xml:space="preserve">Obstacles qui comptent. Chez St : intéressé par les débuts. Conquête, approches. 1rs moments : après, c’est vulgaire. Amour qui s’installe : tomber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la routine, ennui, médiocrité. </w:t>
      </w:r>
      <w:proofErr w:type="spellStart"/>
      <w:r>
        <w:rPr>
          <w:rFonts w:ascii="Times New Roman" w:hAnsi="Times New Roman" w:cs="Times New Roman"/>
          <w:sz w:val="24"/>
          <w:szCs w:val="24"/>
        </w:rPr>
        <w:t>Qd</w:t>
      </w:r>
      <w:proofErr w:type="spellEnd"/>
      <w:r>
        <w:rPr>
          <w:rFonts w:ascii="Times New Roman" w:hAnsi="Times New Roman" w:cs="Times New Roman"/>
          <w:sz w:val="24"/>
          <w:szCs w:val="24"/>
        </w:rPr>
        <w:t xml:space="preserve"> on veut raconter le sublime de la passion : naissance de l’amour, genèse. Amour charnel </w:t>
      </w:r>
      <w:proofErr w:type="spellStart"/>
      <w:r>
        <w:rPr>
          <w:rFonts w:ascii="Times New Roman" w:hAnsi="Times New Roman" w:cs="Times New Roman"/>
          <w:sz w:val="24"/>
          <w:szCs w:val="24"/>
        </w:rPr>
        <w:t>imp</w:t>
      </w:r>
      <w:proofErr w:type="spellEnd"/>
      <w:r>
        <w:rPr>
          <w:rFonts w:ascii="Times New Roman" w:hAnsi="Times New Roman" w:cs="Times New Roman"/>
          <w:sz w:val="24"/>
          <w:szCs w:val="24"/>
        </w:rPr>
        <w:t xml:space="preserve"> aussi : ne fait pas taire son cœur. Il y a bien consommation de l’amour aussi. « </w:t>
      </w:r>
      <w:proofErr w:type="gramStart"/>
      <w:r>
        <w:rPr>
          <w:rFonts w:ascii="Times New Roman" w:hAnsi="Times New Roman" w:cs="Times New Roman"/>
          <w:sz w:val="24"/>
          <w:szCs w:val="24"/>
        </w:rPr>
        <w:t>aucune</w:t>
      </w:r>
      <w:proofErr w:type="gramEnd"/>
      <w:r>
        <w:rPr>
          <w:rFonts w:ascii="Times New Roman" w:hAnsi="Times New Roman" w:cs="Times New Roman"/>
          <w:sz w:val="24"/>
          <w:szCs w:val="24"/>
        </w:rPr>
        <w:t xml:space="preserve"> résistance ne lui fut opposée ».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sexe pour St : un peu vulgaire. Plus poétique est ce qui se passe avant. </w:t>
      </w:r>
      <w:proofErr w:type="spellStart"/>
      <w:r>
        <w:rPr>
          <w:rFonts w:ascii="Times New Roman" w:hAnsi="Times New Roman" w:cs="Times New Roman"/>
          <w:sz w:val="24"/>
          <w:szCs w:val="24"/>
        </w:rPr>
        <w:t>Cf</w:t>
      </w:r>
      <w:proofErr w:type="spellEnd"/>
      <w:r>
        <w:rPr>
          <w:rFonts w:ascii="Times New Roman" w:hAnsi="Times New Roman" w:cs="Times New Roman"/>
          <w:sz w:val="24"/>
          <w:szCs w:val="24"/>
        </w:rPr>
        <w:t xml:space="preserve"> De l’amour. : le plus cher : les 1ers serments de mains. Héritage de l’amour de loin, l’amour courtois. Eloge de l’amour courtois </w:t>
      </w:r>
      <w:proofErr w:type="spellStart"/>
      <w:r>
        <w:rPr>
          <w:rFonts w:ascii="Times New Roman" w:hAnsi="Times New Roman" w:cs="Times New Roman"/>
          <w:sz w:val="24"/>
          <w:szCs w:val="24"/>
        </w:rPr>
        <w:t>ds</w:t>
      </w:r>
      <w:proofErr w:type="spellEnd"/>
      <w:r>
        <w:rPr>
          <w:rFonts w:ascii="Times New Roman" w:hAnsi="Times New Roman" w:cs="Times New Roman"/>
          <w:sz w:val="24"/>
          <w:szCs w:val="24"/>
        </w:rPr>
        <w:t xml:space="preserve"> De l’Amour. </w:t>
      </w:r>
    </w:p>
    <w:p w:rsidR="003A7F91" w:rsidRDefault="003A7F91" w:rsidP="00BB14CB">
      <w:pPr>
        <w:jc w:val="both"/>
        <w:rPr>
          <w:rFonts w:ascii="Times New Roman" w:hAnsi="Times New Roman" w:cs="Times New Roman"/>
          <w:sz w:val="24"/>
          <w:szCs w:val="24"/>
        </w:rPr>
      </w:pPr>
      <w:r>
        <w:rPr>
          <w:rFonts w:ascii="Times New Roman" w:hAnsi="Times New Roman" w:cs="Times New Roman"/>
          <w:sz w:val="24"/>
          <w:szCs w:val="24"/>
        </w:rPr>
        <w:t xml:space="preserve">Seul rêve : </w:t>
      </w:r>
      <w:proofErr w:type="spellStart"/>
      <w:r>
        <w:rPr>
          <w:rFonts w:ascii="Times New Roman" w:hAnsi="Times New Roman" w:cs="Times New Roman"/>
          <w:sz w:val="24"/>
          <w:szCs w:val="24"/>
        </w:rPr>
        <w:t>Hermia</w:t>
      </w:r>
      <w:proofErr w:type="spellEnd"/>
      <w:r>
        <w:rPr>
          <w:rFonts w:ascii="Times New Roman" w:hAnsi="Times New Roman" w:cs="Times New Roman"/>
          <w:sz w:val="24"/>
          <w:szCs w:val="24"/>
        </w:rPr>
        <w:t xml:space="preserve"> : serpent qui vient lui manger le cœur. Valorisation chez Sh de l’amour consommé. Erotique valorisé. </w:t>
      </w:r>
    </w:p>
    <w:p w:rsidR="00CA535E" w:rsidRDefault="00CA535E" w:rsidP="00BB14CB">
      <w:pPr>
        <w:jc w:val="both"/>
        <w:rPr>
          <w:rFonts w:ascii="Times New Roman" w:hAnsi="Times New Roman" w:cs="Times New Roman"/>
          <w:sz w:val="24"/>
          <w:szCs w:val="24"/>
        </w:rPr>
      </w:pPr>
    </w:p>
    <w:p w:rsidR="00817A9E" w:rsidRPr="00505CF1" w:rsidRDefault="00505CF1" w:rsidP="00817A9E">
      <w:pPr>
        <w:pStyle w:val="Paragraphedeliste"/>
        <w:numPr>
          <w:ilvl w:val="0"/>
          <w:numId w:val="6"/>
        </w:numPr>
        <w:jc w:val="both"/>
        <w:rPr>
          <w:rFonts w:ascii="Times New Roman" w:hAnsi="Times New Roman" w:cs="Times New Roman"/>
          <w:b/>
          <w:color w:val="FF0000"/>
          <w:sz w:val="24"/>
          <w:szCs w:val="24"/>
        </w:rPr>
      </w:pPr>
      <w:r w:rsidRPr="00505CF1">
        <w:rPr>
          <w:rFonts w:ascii="Times New Roman" w:hAnsi="Times New Roman" w:cs="Times New Roman"/>
          <w:b/>
          <w:color w:val="FF0000"/>
          <w:sz w:val="24"/>
          <w:szCs w:val="24"/>
        </w:rPr>
        <w:lastRenderedPageBreak/>
        <w:t>Le regard amoureux : u</w:t>
      </w:r>
      <w:r w:rsidR="00817A9E" w:rsidRPr="00505CF1">
        <w:rPr>
          <w:rFonts w:ascii="Times New Roman" w:hAnsi="Times New Roman" w:cs="Times New Roman"/>
          <w:b/>
          <w:color w:val="FF0000"/>
          <w:sz w:val="24"/>
          <w:szCs w:val="24"/>
        </w:rPr>
        <w:t xml:space="preserve">n rapport modifié au réel </w:t>
      </w:r>
    </w:p>
    <w:p w:rsidR="00612F65" w:rsidRDefault="00612F65" w:rsidP="00817A9E">
      <w:pPr>
        <w:jc w:val="both"/>
        <w:rPr>
          <w:rFonts w:ascii="Times New Roman" w:hAnsi="Times New Roman" w:cs="Times New Roman"/>
          <w:sz w:val="24"/>
          <w:szCs w:val="24"/>
        </w:rPr>
      </w:pPr>
    </w:p>
    <w:p w:rsidR="00CA535E" w:rsidRDefault="00CA535E" w:rsidP="00817A9E">
      <w:pPr>
        <w:jc w:val="both"/>
        <w:rPr>
          <w:rFonts w:ascii="Times New Roman" w:hAnsi="Times New Roman" w:cs="Times New Roman"/>
          <w:sz w:val="24"/>
          <w:szCs w:val="24"/>
        </w:rPr>
      </w:pPr>
      <w:r>
        <w:rPr>
          <w:rFonts w:ascii="Times New Roman" w:hAnsi="Times New Roman" w:cs="Times New Roman"/>
          <w:sz w:val="24"/>
          <w:szCs w:val="24"/>
        </w:rPr>
        <w:t xml:space="preserve">Question posée est celle du rapport de l’amour au réel. </w:t>
      </w:r>
    </w:p>
    <w:p w:rsidR="00CA535E" w:rsidRDefault="00CA535E" w:rsidP="00817A9E">
      <w:pPr>
        <w:jc w:val="both"/>
        <w:rPr>
          <w:rFonts w:ascii="Times New Roman" w:hAnsi="Times New Roman" w:cs="Times New Roman"/>
          <w:sz w:val="24"/>
          <w:szCs w:val="24"/>
        </w:rPr>
      </w:pPr>
    </w:p>
    <w:p w:rsidR="00CA535E" w:rsidRPr="002E01D4" w:rsidRDefault="00CA535E" w:rsidP="00CA535E">
      <w:pPr>
        <w:pStyle w:val="Paragraphedeliste"/>
        <w:numPr>
          <w:ilvl w:val="0"/>
          <w:numId w:val="12"/>
        </w:numPr>
        <w:jc w:val="both"/>
        <w:rPr>
          <w:rFonts w:ascii="Times New Roman" w:hAnsi="Times New Roman" w:cs="Times New Roman"/>
          <w:b/>
          <w:color w:val="00B050"/>
          <w:sz w:val="24"/>
          <w:szCs w:val="24"/>
        </w:rPr>
      </w:pPr>
      <w:r w:rsidRPr="002E01D4">
        <w:rPr>
          <w:rFonts w:ascii="Times New Roman" w:hAnsi="Times New Roman" w:cs="Times New Roman"/>
          <w:b/>
          <w:color w:val="00B050"/>
          <w:sz w:val="24"/>
          <w:szCs w:val="24"/>
        </w:rPr>
        <w:t>Cristallisation</w:t>
      </w:r>
    </w:p>
    <w:p w:rsidR="00CA535E" w:rsidRDefault="00817A9E" w:rsidP="00817A9E">
      <w:pPr>
        <w:jc w:val="both"/>
        <w:rPr>
          <w:rFonts w:ascii="Times New Roman" w:hAnsi="Times New Roman" w:cs="Times New Roman"/>
          <w:sz w:val="24"/>
          <w:szCs w:val="24"/>
        </w:rPr>
      </w:pPr>
      <w:r w:rsidRPr="00817A9E">
        <w:rPr>
          <w:rFonts w:ascii="Times New Roman" w:hAnsi="Times New Roman" w:cs="Times New Roman"/>
          <w:sz w:val="24"/>
          <w:szCs w:val="24"/>
        </w:rPr>
        <w:t>Idéalisation. Rap</w:t>
      </w:r>
      <w:r w:rsidR="00CA535E">
        <w:rPr>
          <w:rFonts w:ascii="Times New Roman" w:hAnsi="Times New Roman" w:cs="Times New Roman"/>
          <w:sz w:val="24"/>
          <w:szCs w:val="24"/>
        </w:rPr>
        <w:t xml:space="preserve">port au réel modifié. On voit tout en plus beau. </w:t>
      </w:r>
      <w:r w:rsidRPr="00817A9E">
        <w:rPr>
          <w:rFonts w:ascii="Times New Roman" w:hAnsi="Times New Roman" w:cs="Times New Roman"/>
          <w:sz w:val="24"/>
          <w:szCs w:val="24"/>
        </w:rPr>
        <w:t xml:space="preserve">Chapitre XVIII « Avec quelle grâce pleine de modestie elle m’a salué hier soir ». </w:t>
      </w:r>
    </w:p>
    <w:p w:rsidR="00CA535E" w:rsidRPr="00CA535E" w:rsidRDefault="00CA535E" w:rsidP="00CA535E">
      <w:pPr>
        <w:jc w:val="both"/>
        <w:rPr>
          <w:rFonts w:ascii="Times New Roman" w:hAnsi="Times New Roman" w:cs="Times New Roman"/>
          <w:sz w:val="24"/>
          <w:szCs w:val="24"/>
        </w:rPr>
      </w:pPr>
      <w:r w:rsidRPr="00CA535E">
        <w:rPr>
          <w:rFonts w:ascii="Times New Roman" w:hAnsi="Times New Roman" w:cs="Times New Roman"/>
          <w:sz w:val="24"/>
          <w:szCs w:val="24"/>
        </w:rPr>
        <w:t>St : la cristallisation. Idéali</w:t>
      </w:r>
      <w:r w:rsidR="0094545B">
        <w:rPr>
          <w:rFonts w:ascii="Times New Roman" w:hAnsi="Times New Roman" w:cs="Times New Roman"/>
          <w:sz w:val="24"/>
          <w:szCs w:val="24"/>
        </w:rPr>
        <w:t>sation de la femme. Principe de l’amour. Am</w:t>
      </w:r>
      <w:r w:rsidRPr="00CA535E">
        <w:rPr>
          <w:rFonts w:ascii="Times New Roman" w:hAnsi="Times New Roman" w:cs="Times New Roman"/>
          <w:sz w:val="24"/>
          <w:szCs w:val="24"/>
        </w:rPr>
        <w:t>our passion qui déforme la réalité, plie la réalité au désir. Le désir qui commande et déforme la réalité. Parer être aimé de t</w:t>
      </w:r>
      <w:r w:rsidR="0094545B">
        <w:rPr>
          <w:rFonts w:ascii="Times New Roman" w:hAnsi="Times New Roman" w:cs="Times New Roman"/>
          <w:sz w:val="24"/>
          <w:szCs w:val="24"/>
        </w:rPr>
        <w:t>ou</w:t>
      </w:r>
      <w:r w:rsidRPr="00CA535E">
        <w:rPr>
          <w:rFonts w:ascii="Times New Roman" w:hAnsi="Times New Roman" w:cs="Times New Roman"/>
          <w:sz w:val="24"/>
          <w:szCs w:val="24"/>
        </w:rPr>
        <w:t xml:space="preserve">tes les qualités. Perfections nouvelles. </w:t>
      </w:r>
    </w:p>
    <w:p w:rsidR="00CA535E" w:rsidRDefault="00CA535E" w:rsidP="00817A9E">
      <w:pPr>
        <w:jc w:val="both"/>
        <w:rPr>
          <w:rFonts w:ascii="Times New Roman" w:hAnsi="Times New Roman" w:cs="Times New Roman"/>
          <w:sz w:val="24"/>
          <w:szCs w:val="24"/>
        </w:rPr>
      </w:pPr>
    </w:p>
    <w:p w:rsidR="00CA535E" w:rsidRPr="006F225D" w:rsidRDefault="00CA535E" w:rsidP="00CA535E">
      <w:pPr>
        <w:pStyle w:val="Paragraphedeliste"/>
        <w:numPr>
          <w:ilvl w:val="0"/>
          <w:numId w:val="12"/>
        </w:numPr>
        <w:jc w:val="both"/>
        <w:rPr>
          <w:rFonts w:ascii="Times New Roman" w:hAnsi="Times New Roman" w:cs="Times New Roman"/>
          <w:b/>
          <w:color w:val="00B050"/>
          <w:sz w:val="24"/>
          <w:szCs w:val="24"/>
        </w:rPr>
      </w:pPr>
      <w:r w:rsidRPr="006F225D">
        <w:rPr>
          <w:rFonts w:ascii="Times New Roman" w:hAnsi="Times New Roman" w:cs="Times New Roman"/>
          <w:b/>
          <w:color w:val="00B050"/>
          <w:sz w:val="24"/>
          <w:szCs w:val="24"/>
        </w:rPr>
        <w:t xml:space="preserve">L’amour est-il une illusion ? une malédiction de l’I ou est-il accès à une vérité ? </w:t>
      </w:r>
    </w:p>
    <w:p w:rsidR="00CA535E" w:rsidRDefault="00CA535E" w:rsidP="00817A9E">
      <w:pPr>
        <w:jc w:val="both"/>
        <w:rPr>
          <w:rFonts w:ascii="Times New Roman" w:hAnsi="Times New Roman" w:cs="Times New Roman"/>
          <w:sz w:val="24"/>
          <w:szCs w:val="24"/>
        </w:rPr>
      </w:pPr>
    </w:p>
    <w:p w:rsidR="0094545B" w:rsidRPr="0094545B" w:rsidRDefault="0094545B" w:rsidP="00817A9E">
      <w:pPr>
        <w:pStyle w:val="Paragraphedeliste"/>
        <w:numPr>
          <w:ilvl w:val="0"/>
          <w:numId w:val="13"/>
        </w:numPr>
        <w:jc w:val="both"/>
        <w:rPr>
          <w:rFonts w:ascii="Times New Roman" w:hAnsi="Times New Roman" w:cs="Times New Roman"/>
          <w:sz w:val="24"/>
          <w:szCs w:val="24"/>
        </w:rPr>
      </w:pPr>
      <w:r w:rsidRPr="0094545B">
        <w:rPr>
          <w:rFonts w:ascii="Times New Roman" w:hAnsi="Times New Roman" w:cs="Times New Roman"/>
          <w:sz w:val="24"/>
          <w:szCs w:val="24"/>
        </w:rPr>
        <w:t>On peut être en pleine illusion</w:t>
      </w:r>
      <w:r>
        <w:rPr>
          <w:rFonts w:ascii="Times New Roman" w:hAnsi="Times New Roman" w:cs="Times New Roman"/>
          <w:sz w:val="24"/>
          <w:szCs w:val="24"/>
        </w:rPr>
        <w:t xml:space="preserve"> : </w:t>
      </w:r>
    </w:p>
    <w:p w:rsidR="00CA535E" w:rsidRDefault="00CA535E" w:rsidP="00817A9E">
      <w:pPr>
        <w:jc w:val="both"/>
        <w:rPr>
          <w:rFonts w:ascii="Times New Roman" w:hAnsi="Times New Roman" w:cs="Times New Roman"/>
          <w:sz w:val="24"/>
          <w:szCs w:val="24"/>
        </w:rPr>
      </w:pPr>
      <w:r>
        <w:rPr>
          <w:rFonts w:ascii="Times New Roman" w:hAnsi="Times New Roman" w:cs="Times New Roman"/>
          <w:sz w:val="24"/>
          <w:szCs w:val="24"/>
        </w:rPr>
        <w:t xml:space="preserve">Shakespeare répond « oui illusion » : </w:t>
      </w:r>
      <w:proofErr w:type="spellStart"/>
      <w:r>
        <w:rPr>
          <w:rFonts w:ascii="Times New Roman" w:hAnsi="Times New Roman" w:cs="Times New Roman"/>
          <w:sz w:val="24"/>
          <w:szCs w:val="24"/>
        </w:rPr>
        <w:t>Titania</w:t>
      </w:r>
      <w:proofErr w:type="spellEnd"/>
      <w:r>
        <w:rPr>
          <w:rFonts w:ascii="Times New Roman" w:hAnsi="Times New Roman" w:cs="Times New Roman"/>
          <w:sz w:val="24"/>
          <w:szCs w:val="24"/>
        </w:rPr>
        <w:t xml:space="preserve"> se trompe sur la vraie nature de </w:t>
      </w:r>
      <w:proofErr w:type="spellStart"/>
      <w:r>
        <w:rPr>
          <w:rFonts w:ascii="Times New Roman" w:hAnsi="Times New Roman" w:cs="Times New Roman"/>
          <w:sz w:val="24"/>
          <w:szCs w:val="24"/>
        </w:rPr>
        <w:t>Bottom</w:t>
      </w:r>
      <w:proofErr w:type="spellEnd"/>
      <w:r>
        <w:rPr>
          <w:rFonts w:ascii="Times New Roman" w:hAnsi="Times New Roman" w:cs="Times New Roman"/>
          <w:sz w:val="24"/>
          <w:szCs w:val="24"/>
        </w:rPr>
        <w:t xml:space="preserve"> ; Lysandre sur son amour pour </w:t>
      </w:r>
      <w:proofErr w:type="spellStart"/>
      <w:r>
        <w:rPr>
          <w:rFonts w:ascii="Times New Roman" w:hAnsi="Times New Roman" w:cs="Times New Roman"/>
          <w:sz w:val="24"/>
          <w:szCs w:val="24"/>
        </w:rPr>
        <w:t>Héléna</w:t>
      </w:r>
      <w:proofErr w:type="spellEnd"/>
      <w:r>
        <w:rPr>
          <w:rFonts w:ascii="Times New Roman" w:hAnsi="Times New Roman" w:cs="Times New Roman"/>
          <w:sz w:val="24"/>
          <w:szCs w:val="24"/>
        </w:rPr>
        <w:t xml:space="preserve">. Suc : artificiel. Modifie le jugement. </w:t>
      </w:r>
    </w:p>
    <w:p w:rsidR="00CA535E" w:rsidRDefault="00CA535E" w:rsidP="00817A9E">
      <w:pPr>
        <w:jc w:val="both"/>
        <w:rPr>
          <w:rFonts w:ascii="Times New Roman" w:hAnsi="Times New Roman" w:cs="Times New Roman"/>
          <w:sz w:val="24"/>
          <w:szCs w:val="24"/>
        </w:rPr>
      </w:pPr>
      <w:r>
        <w:rPr>
          <w:rFonts w:ascii="Times New Roman" w:hAnsi="Times New Roman" w:cs="Times New Roman"/>
          <w:sz w:val="24"/>
          <w:szCs w:val="24"/>
        </w:rPr>
        <w:t xml:space="preserve">St : décalage entre perception de Fabrice et ce qu’en dit l’auteur « dévote » / « petite dévote m’a trompée » dit Gina / </w:t>
      </w:r>
      <w:r w:rsidR="0094545B">
        <w:rPr>
          <w:rFonts w:ascii="Times New Roman" w:hAnsi="Times New Roman" w:cs="Times New Roman"/>
          <w:sz w:val="24"/>
          <w:szCs w:val="24"/>
        </w:rPr>
        <w:t>« petite sectaire du libéralisme » (p. 410)</w:t>
      </w:r>
    </w:p>
    <w:p w:rsidR="00CA535E" w:rsidRPr="0094545B" w:rsidRDefault="00CA535E" w:rsidP="0094545B">
      <w:pPr>
        <w:pStyle w:val="Paragraphedeliste"/>
        <w:numPr>
          <w:ilvl w:val="0"/>
          <w:numId w:val="13"/>
        </w:numPr>
        <w:jc w:val="both"/>
        <w:rPr>
          <w:rFonts w:ascii="Times New Roman" w:hAnsi="Times New Roman" w:cs="Times New Roman"/>
          <w:sz w:val="24"/>
          <w:szCs w:val="24"/>
        </w:rPr>
      </w:pPr>
      <w:r w:rsidRPr="0094545B">
        <w:rPr>
          <w:rFonts w:ascii="Times New Roman" w:hAnsi="Times New Roman" w:cs="Times New Roman"/>
          <w:sz w:val="24"/>
          <w:szCs w:val="24"/>
        </w:rPr>
        <w:t xml:space="preserve">Mais aussi plus grande lucidité : </w:t>
      </w:r>
    </w:p>
    <w:p w:rsidR="00CA535E" w:rsidRDefault="00CA535E" w:rsidP="00CA535E">
      <w:pPr>
        <w:jc w:val="both"/>
        <w:rPr>
          <w:rFonts w:ascii="Times New Roman" w:hAnsi="Times New Roman" w:cs="Times New Roman"/>
          <w:sz w:val="24"/>
          <w:szCs w:val="24"/>
        </w:rPr>
      </w:pPr>
      <w:r>
        <w:rPr>
          <w:rFonts w:ascii="Times New Roman" w:hAnsi="Times New Roman" w:cs="Times New Roman"/>
          <w:sz w:val="24"/>
          <w:szCs w:val="24"/>
        </w:rPr>
        <w:t>ST : d</w:t>
      </w:r>
      <w:r w:rsidRPr="00CA535E">
        <w:rPr>
          <w:rFonts w:ascii="Times New Roman" w:hAnsi="Times New Roman" w:cs="Times New Roman"/>
          <w:sz w:val="24"/>
          <w:szCs w:val="24"/>
        </w:rPr>
        <w:t>écristallisation avec amour pour sa tante : p. 414 « Grand dieu… »</w:t>
      </w:r>
    </w:p>
    <w:p w:rsidR="00CA535E" w:rsidRDefault="00CA535E" w:rsidP="00CA535E">
      <w:pPr>
        <w:jc w:val="both"/>
        <w:rPr>
          <w:rFonts w:ascii="Times New Roman" w:hAnsi="Times New Roman" w:cs="Times New Roman"/>
          <w:sz w:val="24"/>
          <w:szCs w:val="24"/>
        </w:rPr>
      </w:pPr>
      <w:r>
        <w:rPr>
          <w:rFonts w:ascii="Times New Roman" w:hAnsi="Times New Roman" w:cs="Times New Roman"/>
          <w:sz w:val="24"/>
          <w:szCs w:val="24"/>
        </w:rPr>
        <w:t xml:space="preserve">Platon : permet élévation de l’amour d’un beau corps à amour des beaux corps à amour de l’Idée. Forme de clairvoyance. </w:t>
      </w:r>
    </w:p>
    <w:p w:rsidR="0094545B" w:rsidRPr="00CA535E" w:rsidRDefault="0094545B" w:rsidP="00CA535E">
      <w:pPr>
        <w:jc w:val="both"/>
        <w:rPr>
          <w:rFonts w:ascii="Times New Roman" w:hAnsi="Times New Roman" w:cs="Times New Roman"/>
          <w:sz w:val="24"/>
          <w:szCs w:val="24"/>
        </w:rPr>
      </w:pPr>
      <w:r>
        <w:rPr>
          <w:rFonts w:ascii="Times New Roman" w:hAnsi="Times New Roman" w:cs="Times New Roman"/>
          <w:sz w:val="24"/>
          <w:szCs w:val="24"/>
        </w:rPr>
        <w:t xml:space="preserve">Sh : expériences amoureuses de jeunesse permettent de mieux voir où est l’amour : réveil de Démétrius. </w:t>
      </w:r>
    </w:p>
    <w:p w:rsidR="00817A9E" w:rsidRPr="00817A9E" w:rsidRDefault="00817A9E" w:rsidP="00817A9E">
      <w:pPr>
        <w:jc w:val="both"/>
        <w:rPr>
          <w:rFonts w:ascii="Times New Roman" w:hAnsi="Times New Roman" w:cs="Times New Roman"/>
          <w:sz w:val="24"/>
          <w:szCs w:val="24"/>
        </w:rPr>
      </w:pPr>
    </w:p>
    <w:p w:rsidR="00817A9E" w:rsidRPr="00817A9E" w:rsidRDefault="00817A9E" w:rsidP="00817A9E">
      <w:pPr>
        <w:pStyle w:val="Paragraphedeliste"/>
        <w:numPr>
          <w:ilvl w:val="0"/>
          <w:numId w:val="6"/>
        </w:numPr>
        <w:jc w:val="both"/>
        <w:rPr>
          <w:rFonts w:ascii="Times New Roman" w:hAnsi="Times New Roman" w:cs="Times New Roman"/>
          <w:b/>
          <w:color w:val="FF0000"/>
          <w:sz w:val="24"/>
          <w:szCs w:val="24"/>
        </w:rPr>
      </w:pPr>
      <w:r w:rsidRPr="00817A9E">
        <w:rPr>
          <w:rFonts w:ascii="Times New Roman" w:hAnsi="Times New Roman" w:cs="Times New Roman"/>
          <w:b/>
          <w:color w:val="FF0000"/>
          <w:sz w:val="24"/>
          <w:szCs w:val="24"/>
        </w:rPr>
        <w:t xml:space="preserve">Une existence bouleversée </w:t>
      </w:r>
    </w:p>
    <w:p w:rsidR="00505CF1" w:rsidRDefault="00505CF1" w:rsidP="00817A9E">
      <w:pPr>
        <w:ind w:left="360"/>
        <w:jc w:val="both"/>
        <w:rPr>
          <w:rFonts w:ascii="Times New Roman" w:hAnsi="Times New Roman" w:cs="Times New Roman"/>
          <w:b/>
          <w:color w:val="00B050"/>
          <w:sz w:val="24"/>
          <w:szCs w:val="24"/>
        </w:rPr>
      </w:pPr>
    </w:p>
    <w:p w:rsidR="0094545B" w:rsidRPr="0094545B" w:rsidRDefault="0094545B" w:rsidP="0094545B">
      <w:pPr>
        <w:pStyle w:val="Paragraphedeliste"/>
        <w:numPr>
          <w:ilvl w:val="0"/>
          <w:numId w:val="14"/>
        </w:numPr>
        <w:jc w:val="both"/>
        <w:rPr>
          <w:rFonts w:ascii="Times New Roman" w:hAnsi="Times New Roman" w:cs="Times New Roman"/>
          <w:b/>
          <w:color w:val="00B050"/>
          <w:sz w:val="24"/>
          <w:szCs w:val="24"/>
        </w:rPr>
      </w:pPr>
      <w:r>
        <w:rPr>
          <w:rFonts w:ascii="Times New Roman" w:hAnsi="Times New Roman" w:cs="Times New Roman"/>
          <w:b/>
          <w:color w:val="00B050"/>
          <w:sz w:val="24"/>
          <w:szCs w:val="24"/>
        </w:rPr>
        <w:t>La gravité et l’</w:t>
      </w:r>
      <w:proofErr w:type="spellStart"/>
      <w:r>
        <w:rPr>
          <w:rFonts w:ascii="Times New Roman" w:hAnsi="Times New Roman" w:cs="Times New Roman"/>
          <w:b/>
          <w:color w:val="00B050"/>
          <w:sz w:val="24"/>
          <w:szCs w:val="24"/>
        </w:rPr>
        <w:t>intranquillité</w:t>
      </w:r>
      <w:proofErr w:type="spellEnd"/>
    </w:p>
    <w:p w:rsidR="00D90048" w:rsidRDefault="00D90048" w:rsidP="003A7F91">
      <w:pPr>
        <w:jc w:val="both"/>
        <w:rPr>
          <w:rFonts w:ascii="Times New Roman" w:hAnsi="Times New Roman" w:cs="Times New Roman"/>
          <w:sz w:val="24"/>
          <w:szCs w:val="24"/>
        </w:rPr>
      </w:pPr>
    </w:p>
    <w:p w:rsidR="003A7F91" w:rsidRPr="00D90048" w:rsidRDefault="003A7F91" w:rsidP="00D90048">
      <w:pPr>
        <w:pStyle w:val="Paragraphedeliste"/>
        <w:numPr>
          <w:ilvl w:val="0"/>
          <w:numId w:val="13"/>
        </w:numPr>
        <w:jc w:val="both"/>
        <w:rPr>
          <w:rFonts w:ascii="Times New Roman" w:hAnsi="Times New Roman" w:cs="Times New Roman"/>
          <w:sz w:val="24"/>
          <w:szCs w:val="24"/>
        </w:rPr>
      </w:pPr>
      <w:r w:rsidRPr="00D90048">
        <w:rPr>
          <w:rFonts w:ascii="Times New Roman" w:hAnsi="Times New Roman" w:cs="Times New Roman"/>
          <w:sz w:val="24"/>
          <w:szCs w:val="24"/>
        </w:rPr>
        <w:lastRenderedPageBreak/>
        <w:t>Profondeur d’esprit, gravité : se voit aussi au fait que Cl</w:t>
      </w:r>
      <w:r w:rsidR="0094545B" w:rsidRPr="00D90048">
        <w:rPr>
          <w:rFonts w:ascii="Times New Roman" w:hAnsi="Times New Roman" w:cs="Times New Roman"/>
          <w:sz w:val="24"/>
          <w:szCs w:val="24"/>
        </w:rPr>
        <w:t>élia</w:t>
      </w:r>
      <w:r w:rsidRPr="00D90048">
        <w:rPr>
          <w:rFonts w:ascii="Times New Roman" w:hAnsi="Times New Roman" w:cs="Times New Roman"/>
          <w:sz w:val="24"/>
          <w:szCs w:val="24"/>
        </w:rPr>
        <w:t xml:space="preserve"> comprend tt de suite qu’on ne badine pas avec l’amour. D</w:t>
      </w:r>
      <w:r w:rsidR="0094545B" w:rsidRPr="00D90048">
        <w:rPr>
          <w:rFonts w:ascii="Times New Roman" w:hAnsi="Times New Roman" w:cs="Times New Roman"/>
          <w:sz w:val="24"/>
          <w:szCs w:val="24"/>
        </w:rPr>
        <w:t>an</w:t>
      </w:r>
      <w:r w:rsidRPr="00D90048">
        <w:rPr>
          <w:rFonts w:ascii="Times New Roman" w:hAnsi="Times New Roman" w:cs="Times New Roman"/>
          <w:sz w:val="24"/>
          <w:szCs w:val="24"/>
        </w:rPr>
        <w:t>s ce domaine, tt est sérieux. On ne joue plus. On ne feint pas. Véritable passion engage t</w:t>
      </w:r>
      <w:r w:rsidR="0094545B" w:rsidRPr="00D90048">
        <w:rPr>
          <w:rFonts w:ascii="Times New Roman" w:hAnsi="Times New Roman" w:cs="Times New Roman"/>
          <w:sz w:val="24"/>
          <w:szCs w:val="24"/>
        </w:rPr>
        <w:t>ou</w:t>
      </w:r>
      <w:r w:rsidRPr="00D90048">
        <w:rPr>
          <w:rFonts w:ascii="Times New Roman" w:hAnsi="Times New Roman" w:cs="Times New Roman"/>
          <w:sz w:val="24"/>
          <w:szCs w:val="24"/>
        </w:rPr>
        <w:t xml:space="preserve">t </w:t>
      </w:r>
      <w:r w:rsidR="0094545B" w:rsidRPr="00D90048">
        <w:rPr>
          <w:rFonts w:ascii="Times New Roman" w:hAnsi="Times New Roman" w:cs="Times New Roman"/>
          <w:sz w:val="24"/>
          <w:szCs w:val="24"/>
        </w:rPr>
        <w:t>l’</w:t>
      </w:r>
      <w:r w:rsidRPr="00D90048">
        <w:rPr>
          <w:rFonts w:ascii="Times New Roman" w:hAnsi="Times New Roman" w:cs="Times New Roman"/>
          <w:sz w:val="24"/>
          <w:szCs w:val="24"/>
        </w:rPr>
        <w:t>être. Passion décide du bonheur et est question de vie ou de mort. On ne se joue pas de l’au</w:t>
      </w:r>
      <w:r w:rsidR="0094545B" w:rsidRPr="00D90048">
        <w:rPr>
          <w:rFonts w:ascii="Times New Roman" w:hAnsi="Times New Roman" w:cs="Times New Roman"/>
          <w:sz w:val="24"/>
          <w:szCs w:val="24"/>
        </w:rPr>
        <w:t xml:space="preserve">tre non plus. Donne plus </w:t>
      </w:r>
      <w:proofErr w:type="spellStart"/>
      <w:r w:rsidR="0094545B" w:rsidRPr="00D90048">
        <w:rPr>
          <w:rFonts w:ascii="Times New Roman" w:hAnsi="Times New Roman" w:cs="Times New Roman"/>
          <w:sz w:val="24"/>
          <w:szCs w:val="24"/>
        </w:rPr>
        <w:t>gds</w:t>
      </w:r>
      <w:proofErr w:type="spellEnd"/>
      <w:r w:rsidR="0094545B" w:rsidRPr="00D90048">
        <w:rPr>
          <w:rFonts w:ascii="Times New Roman" w:hAnsi="Times New Roman" w:cs="Times New Roman"/>
          <w:sz w:val="24"/>
          <w:szCs w:val="24"/>
        </w:rPr>
        <w:t xml:space="preserve"> pla</w:t>
      </w:r>
      <w:r w:rsidRPr="00D90048">
        <w:rPr>
          <w:rFonts w:ascii="Times New Roman" w:hAnsi="Times New Roman" w:cs="Times New Roman"/>
          <w:sz w:val="24"/>
          <w:szCs w:val="24"/>
        </w:rPr>
        <w:t>isirs mais aussi malheur. Clélia comprend</w:t>
      </w:r>
      <w:r w:rsidR="0094545B" w:rsidRPr="00D90048">
        <w:rPr>
          <w:rFonts w:ascii="Times New Roman" w:hAnsi="Times New Roman" w:cs="Times New Roman"/>
          <w:sz w:val="24"/>
          <w:szCs w:val="24"/>
        </w:rPr>
        <w:t xml:space="preserve"> cela : p. 356 : voit G</w:t>
      </w:r>
      <w:r w:rsidRPr="00D90048">
        <w:rPr>
          <w:rFonts w:ascii="Times New Roman" w:hAnsi="Times New Roman" w:cs="Times New Roman"/>
          <w:sz w:val="24"/>
          <w:szCs w:val="24"/>
        </w:rPr>
        <w:t>ina b</w:t>
      </w:r>
      <w:r w:rsidR="0094545B" w:rsidRPr="00D90048">
        <w:rPr>
          <w:rFonts w:ascii="Times New Roman" w:hAnsi="Times New Roman" w:cs="Times New Roman"/>
          <w:sz w:val="24"/>
          <w:szCs w:val="24"/>
        </w:rPr>
        <w:t>ou</w:t>
      </w:r>
      <w:r w:rsidRPr="00D90048">
        <w:rPr>
          <w:rFonts w:ascii="Times New Roman" w:hAnsi="Times New Roman" w:cs="Times New Roman"/>
          <w:sz w:val="24"/>
          <w:szCs w:val="24"/>
        </w:rPr>
        <w:t>l</w:t>
      </w:r>
      <w:r w:rsidR="0094545B" w:rsidRPr="00D90048">
        <w:rPr>
          <w:rFonts w:ascii="Times New Roman" w:hAnsi="Times New Roman" w:cs="Times New Roman"/>
          <w:sz w:val="24"/>
          <w:szCs w:val="24"/>
        </w:rPr>
        <w:t xml:space="preserve">eversée par </w:t>
      </w:r>
      <w:proofErr w:type="gramStart"/>
      <w:r w:rsidR="0094545B" w:rsidRPr="00D90048">
        <w:rPr>
          <w:rFonts w:ascii="Times New Roman" w:hAnsi="Times New Roman" w:cs="Times New Roman"/>
          <w:sz w:val="24"/>
          <w:szCs w:val="24"/>
        </w:rPr>
        <w:t>la nouvelle</w:t>
      </w:r>
      <w:proofErr w:type="gramEnd"/>
      <w:r w:rsidR="0094545B" w:rsidRPr="00D90048">
        <w:rPr>
          <w:rFonts w:ascii="Times New Roman" w:hAnsi="Times New Roman" w:cs="Times New Roman"/>
          <w:sz w:val="24"/>
          <w:szCs w:val="24"/>
        </w:rPr>
        <w:t xml:space="preserve"> empriso</w:t>
      </w:r>
      <w:r w:rsidRPr="00D90048">
        <w:rPr>
          <w:rFonts w:ascii="Times New Roman" w:hAnsi="Times New Roman" w:cs="Times New Roman"/>
          <w:sz w:val="24"/>
          <w:szCs w:val="24"/>
        </w:rPr>
        <w:t xml:space="preserve">nnement de Fabrice. « quelle horrible passion que l’amour ». </w:t>
      </w:r>
    </w:p>
    <w:p w:rsidR="0094545B" w:rsidRDefault="0094545B" w:rsidP="003A7F91">
      <w:pPr>
        <w:jc w:val="both"/>
        <w:rPr>
          <w:rFonts w:ascii="Times New Roman" w:hAnsi="Times New Roman" w:cs="Times New Roman"/>
          <w:sz w:val="24"/>
          <w:szCs w:val="24"/>
        </w:rPr>
      </w:pPr>
    </w:p>
    <w:p w:rsidR="003A7F91" w:rsidRDefault="003A7F91" w:rsidP="00D90048">
      <w:pPr>
        <w:pStyle w:val="Paragraphedeliste"/>
        <w:numPr>
          <w:ilvl w:val="0"/>
          <w:numId w:val="13"/>
        </w:numPr>
        <w:jc w:val="both"/>
        <w:rPr>
          <w:rFonts w:ascii="Times New Roman" w:hAnsi="Times New Roman" w:cs="Times New Roman"/>
          <w:sz w:val="24"/>
          <w:szCs w:val="24"/>
        </w:rPr>
      </w:pPr>
      <w:r w:rsidRPr="00D90048">
        <w:rPr>
          <w:rFonts w:ascii="Times New Roman" w:hAnsi="Times New Roman" w:cs="Times New Roman"/>
          <w:sz w:val="24"/>
          <w:szCs w:val="24"/>
        </w:rPr>
        <w:t>Amour met fin à la paix intérieure, au re</w:t>
      </w:r>
      <w:r w:rsidR="0094545B" w:rsidRPr="00D90048">
        <w:rPr>
          <w:rFonts w:ascii="Times New Roman" w:hAnsi="Times New Roman" w:cs="Times New Roman"/>
          <w:sz w:val="24"/>
          <w:szCs w:val="24"/>
        </w:rPr>
        <w:t>pos. Amour comme facteur de dé</w:t>
      </w:r>
      <w:r w:rsidRPr="00D90048">
        <w:rPr>
          <w:rFonts w:ascii="Times New Roman" w:hAnsi="Times New Roman" w:cs="Times New Roman"/>
          <w:sz w:val="24"/>
          <w:szCs w:val="24"/>
        </w:rPr>
        <w:t xml:space="preserve">sordre. Amour vécu sur mode conflit et dilemme : </w:t>
      </w:r>
      <w:r w:rsidR="0094545B" w:rsidRPr="00D90048">
        <w:rPr>
          <w:rFonts w:ascii="Times New Roman" w:hAnsi="Times New Roman" w:cs="Times New Roman"/>
          <w:sz w:val="24"/>
          <w:szCs w:val="24"/>
        </w:rPr>
        <w:t xml:space="preserve">Clélia comme </w:t>
      </w:r>
      <w:r w:rsidRPr="00D90048">
        <w:rPr>
          <w:rFonts w:ascii="Times New Roman" w:hAnsi="Times New Roman" w:cs="Times New Roman"/>
          <w:sz w:val="24"/>
          <w:szCs w:val="24"/>
        </w:rPr>
        <w:t>héroïne tragique. Piété exacerbe conflits intérieurs. Culte marial. Culte propre à la religion en Italie. St</w:t>
      </w:r>
      <w:r w:rsidR="0094545B" w:rsidRPr="00D90048">
        <w:rPr>
          <w:rFonts w:ascii="Times New Roman" w:hAnsi="Times New Roman" w:cs="Times New Roman"/>
          <w:sz w:val="24"/>
          <w:szCs w:val="24"/>
        </w:rPr>
        <w:t>endhal fait remarquer qu’</w:t>
      </w:r>
      <w:r w:rsidRPr="00D90048">
        <w:rPr>
          <w:rFonts w:ascii="Times New Roman" w:hAnsi="Times New Roman" w:cs="Times New Roman"/>
          <w:sz w:val="24"/>
          <w:szCs w:val="24"/>
        </w:rPr>
        <w:t xml:space="preserve">en Italie tt </w:t>
      </w:r>
      <w:r w:rsidR="0094545B" w:rsidRPr="00D90048">
        <w:rPr>
          <w:rFonts w:ascii="Times New Roman" w:hAnsi="Times New Roman" w:cs="Times New Roman"/>
          <w:sz w:val="24"/>
          <w:szCs w:val="24"/>
        </w:rPr>
        <w:t xml:space="preserve">tourne </w:t>
      </w:r>
      <w:r w:rsidRPr="00D90048">
        <w:rPr>
          <w:rFonts w:ascii="Times New Roman" w:hAnsi="Times New Roman" w:cs="Times New Roman"/>
          <w:sz w:val="24"/>
          <w:szCs w:val="24"/>
        </w:rPr>
        <w:t>autour de la Madone. A détrôné Dieu quasiment. Affection p</w:t>
      </w:r>
      <w:r w:rsidR="00D90048">
        <w:rPr>
          <w:rFonts w:ascii="Times New Roman" w:hAnsi="Times New Roman" w:cs="Times New Roman"/>
          <w:sz w:val="24"/>
          <w:szCs w:val="24"/>
        </w:rPr>
        <w:t>ou</w:t>
      </w:r>
      <w:r w:rsidRPr="00D90048">
        <w:rPr>
          <w:rFonts w:ascii="Times New Roman" w:hAnsi="Times New Roman" w:cs="Times New Roman"/>
          <w:sz w:val="24"/>
          <w:szCs w:val="24"/>
        </w:rPr>
        <w:t xml:space="preserve">r </w:t>
      </w:r>
      <w:r w:rsidR="00D90048">
        <w:rPr>
          <w:rFonts w:ascii="Times New Roman" w:hAnsi="Times New Roman" w:cs="Times New Roman"/>
          <w:sz w:val="24"/>
          <w:szCs w:val="24"/>
        </w:rPr>
        <w:t xml:space="preserve">la </w:t>
      </w:r>
      <w:r w:rsidRPr="00D90048">
        <w:rPr>
          <w:rFonts w:ascii="Times New Roman" w:hAnsi="Times New Roman" w:cs="Times New Roman"/>
          <w:sz w:val="24"/>
          <w:szCs w:val="24"/>
        </w:rPr>
        <w:t>Madone : Amour le plus parfait : amour de Marie p</w:t>
      </w:r>
      <w:r w:rsidR="00D90048">
        <w:rPr>
          <w:rFonts w:ascii="Times New Roman" w:hAnsi="Times New Roman" w:cs="Times New Roman"/>
          <w:sz w:val="24"/>
          <w:szCs w:val="24"/>
        </w:rPr>
        <w:t>ou</w:t>
      </w:r>
      <w:r w:rsidRPr="00D90048">
        <w:rPr>
          <w:rFonts w:ascii="Times New Roman" w:hAnsi="Times New Roman" w:cs="Times New Roman"/>
          <w:sz w:val="24"/>
          <w:szCs w:val="24"/>
        </w:rPr>
        <w:t>r son fils. Madone a un rôle pl</w:t>
      </w:r>
      <w:r w:rsidR="0094545B" w:rsidRPr="00D90048">
        <w:rPr>
          <w:rFonts w:ascii="Times New Roman" w:hAnsi="Times New Roman" w:cs="Times New Roman"/>
          <w:sz w:val="24"/>
          <w:szCs w:val="24"/>
        </w:rPr>
        <w:t xml:space="preserve">utôt négatif : </w:t>
      </w:r>
      <w:proofErr w:type="spellStart"/>
      <w:r w:rsidR="0094545B" w:rsidRPr="00D90048">
        <w:rPr>
          <w:rFonts w:ascii="Times New Roman" w:hAnsi="Times New Roman" w:cs="Times New Roman"/>
          <w:sz w:val="24"/>
          <w:szCs w:val="24"/>
        </w:rPr>
        <w:t>csq</w:t>
      </w:r>
      <w:proofErr w:type="spellEnd"/>
      <w:r w:rsidR="0094545B" w:rsidRPr="00D90048">
        <w:rPr>
          <w:rFonts w:ascii="Times New Roman" w:hAnsi="Times New Roman" w:cs="Times New Roman"/>
          <w:sz w:val="24"/>
          <w:szCs w:val="24"/>
        </w:rPr>
        <w:t xml:space="preserve"> s du vœu fait</w:t>
      </w:r>
      <w:r w:rsidRPr="00D90048">
        <w:rPr>
          <w:rFonts w:ascii="Times New Roman" w:hAnsi="Times New Roman" w:cs="Times New Roman"/>
          <w:sz w:val="24"/>
          <w:szCs w:val="24"/>
        </w:rPr>
        <w:t xml:space="preserve"> par Clélia</w:t>
      </w:r>
      <w:r w:rsidR="00D90048">
        <w:rPr>
          <w:rFonts w:ascii="Times New Roman" w:hAnsi="Times New Roman" w:cs="Times New Roman"/>
          <w:sz w:val="24"/>
          <w:szCs w:val="24"/>
        </w:rPr>
        <w:t xml:space="preserve"> (p. 620). </w:t>
      </w:r>
    </w:p>
    <w:p w:rsidR="00D90048" w:rsidRPr="00D90048" w:rsidRDefault="00D90048" w:rsidP="00D90048">
      <w:pPr>
        <w:pStyle w:val="Paragraphedeliste"/>
        <w:rPr>
          <w:rFonts w:ascii="Times New Roman" w:hAnsi="Times New Roman" w:cs="Times New Roman"/>
          <w:sz w:val="24"/>
          <w:szCs w:val="24"/>
        </w:rPr>
      </w:pPr>
    </w:p>
    <w:p w:rsidR="00D90048" w:rsidRPr="00D90048" w:rsidRDefault="00D90048" w:rsidP="00D90048">
      <w:pPr>
        <w:pStyle w:val="Paragraphedeliste"/>
        <w:jc w:val="both"/>
        <w:rPr>
          <w:rFonts w:ascii="Times New Roman" w:hAnsi="Times New Roman" w:cs="Times New Roman"/>
          <w:sz w:val="24"/>
          <w:szCs w:val="24"/>
        </w:rPr>
      </w:pPr>
    </w:p>
    <w:p w:rsidR="003A7F91" w:rsidRDefault="0094545B" w:rsidP="00D90048">
      <w:pPr>
        <w:pStyle w:val="Paragraphedeliste"/>
        <w:numPr>
          <w:ilvl w:val="0"/>
          <w:numId w:val="13"/>
        </w:numPr>
        <w:jc w:val="both"/>
        <w:rPr>
          <w:rFonts w:ascii="Times New Roman" w:hAnsi="Times New Roman" w:cs="Times New Roman"/>
          <w:sz w:val="24"/>
          <w:szCs w:val="24"/>
        </w:rPr>
      </w:pPr>
      <w:r w:rsidRPr="00D90048">
        <w:rPr>
          <w:rFonts w:ascii="Times New Roman" w:hAnsi="Times New Roman" w:cs="Times New Roman"/>
          <w:sz w:val="24"/>
          <w:szCs w:val="24"/>
        </w:rPr>
        <w:t>Combats intérieurs </w:t>
      </w:r>
      <w:r w:rsidR="003A7F91" w:rsidRPr="00D90048">
        <w:rPr>
          <w:rFonts w:ascii="Times New Roman" w:hAnsi="Times New Roman" w:cs="Times New Roman"/>
          <w:sz w:val="24"/>
          <w:szCs w:val="24"/>
        </w:rPr>
        <w:t>de Cl</w:t>
      </w:r>
      <w:r w:rsidRPr="00D90048">
        <w:rPr>
          <w:rFonts w:ascii="Times New Roman" w:hAnsi="Times New Roman" w:cs="Times New Roman"/>
          <w:sz w:val="24"/>
          <w:szCs w:val="24"/>
        </w:rPr>
        <w:t>élia</w:t>
      </w:r>
      <w:r w:rsidR="003A7F91" w:rsidRPr="00D90048">
        <w:rPr>
          <w:rFonts w:ascii="Times New Roman" w:hAnsi="Times New Roman" w:cs="Times New Roman"/>
          <w:sz w:val="24"/>
          <w:szCs w:val="24"/>
        </w:rPr>
        <w:t xml:space="preserve"> : conflit, dilemme. </w:t>
      </w:r>
      <w:r w:rsidR="00D90048">
        <w:rPr>
          <w:rFonts w:ascii="Times New Roman" w:hAnsi="Times New Roman" w:cs="Times New Roman"/>
          <w:sz w:val="24"/>
          <w:szCs w:val="24"/>
        </w:rPr>
        <w:t xml:space="preserve">Clélia ne se rend pas à l’Eglise </w:t>
      </w:r>
      <w:proofErr w:type="spellStart"/>
      <w:r w:rsidR="00D90048">
        <w:rPr>
          <w:rFonts w:ascii="Times New Roman" w:hAnsi="Times New Roman" w:cs="Times New Roman"/>
          <w:sz w:val="24"/>
          <w:szCs w:val="24"/>
        </w:rPr>
        <w:t>pr</w:t>
      </w:r>
      <w:proofErr w:type="spellEnd"/>
      <w:r w:rsidR="00D90048">
        <w:rPr>
          <w:rFonts w:ascii="Times New Roman" w:hAnsi="Times New Roman" w:cs="Times New Roman"/>
          <w:sz w:val="24"/>
          <w:szCs w:val="24"/>
        </w:rPr>
        <w:t xml:space="preserve"> </w:t>
      </w:r>
      <w:proofErr w:type="gramStart"/>
      <w:r w:rsidR="00D90048">
        <w:rPr>
          <w:rFonts w:ascii="Times New Roman" w:hAnsi="Times New Roman" w:cs="Times New Roman"/>
          <w:sz w:val="24"/>
          <w:szCs w:val="24"/>
        </w:rPr>
        <w:t>écouter</w:t>
      </w:r>
      <w:proofErr w:type="gramEnd"/>
      <w:r w:rsidR="00D90048">
        <w:rPr>
          <w:rFonts w:ascii="Times New Roman" w:hAnsi="Times New Roman" w:cs="Times New Roman"/>
          <w:sz w:val="24"/>
          <w:szCs w:val="24"/>
        </w:rPr>
        <w:t xml:space="preserve"> Fabrice prêcher p. 604. </w:t>
      </w:r>
      <w:r w:rsidR="003A7F91" w:rsidRPr="00D90048">
        <w:rPr>
          <w:rFonts w:ascii="Times New Roman" w:hAnsi="Times New Roman" w:cs="Times New Roman"/>
          <w:sz w:val="24"/>
          <w:szCs w:val="24"/>
        </w:rPr>
        <w:t>Explo</w:t>
      </w:r>
      <w:r w:rsidRPr="00D90048">
        <w:rPr>
          <w:rFonts w:ascii="Times New Roman" w:hAnsi="Times New Roman" w:cs="Times New Roman"/>
          <w:sz w:val="24"/>
          <w:szCs w:val="24"/>
        </w:rPr>
        <w:t>i</w:t>
      </w:r>
      <w:r w:rsidR="003A7F91" w:rsidRPr="00D90048">
        <w:rPr>
          <w:rFonts w:ascii="Times New Roman" w:hAnsi="Times New Roman" w:cs="Times New Roman"/>
          <w:sz w:val="24"/>
          <w:szCs w:val="24"/>
        </w:rPr>
        <w:t>ter l’énergie donnée à la passion par consc</w:t>
      </w:r>
      <w:r w:rsidRPr="00D90048">
        <w:rPr>
          <w:rFonts w:ascii="Times New Roman" w:hAnsi="Times New Roman" w:cs="Times New Roman"/>
          <w:sz w:val="24"/>
          <w:szCs w:val="24"/>
        </w:rPr>
        <w:t>ience</w:t>
      </w:r>
      <w:r w:rsidR="003A7F91" w:rsidRPr="00D90048">
        <w:rPr>
          <w:rFonts w:ascii="Times New Roman" w:hAnsi="Times New Roman" w:cs="Times New Roman"/>
          <w:sz w:val="24"/>
          <w:szCs w:val="24"/>
        </w:rPr>
        <w:t xml:space="preserve"> du sacrilège</w:t>
      </w:r>
      <w:r w:rsidRPr="00D90048">
        <w:rPr>
          <w:rFonts w:ascii="Times New Roman" w:hAnsi="Times New Roman" w:cs="Times New Roman"/>
          <w:sz w:val="24"/>
          <w:szCs w:val="24"/>
        </w:rPr>
        <w:t>,</w:t>
      </w:r>
      <w:r w:rsidR="003A7F91" w:rsidRPr="00D90048">
        <w:rPr>
          <w:rFonts w:ascii="Times New Roman" w:hAnsi="Times New Roman" w:cs="Times New Roman"/>
          <w:sz w:val="24"/>
          <w:szCs w:val="24"/>
        </w:rPr>
        <w:t xml:space="preserve"> consc</w:t>
      </w:r>
      <w:r w:rsidRPr="00D90048">
        <w:rPr>
          <w:rFonts w:ascii="Times New Roman" w:hAnsi="Times New Roman" w:cs="Times New Roman"/>
          <w:sz w:val="24"/>
          <w:szCs w:val="24"/>
        </w:rPr>
        <w:t>ience du péché (p. 622) Liais</w:t>
      </w:r>
      <w:r w:rsidR="003A7F91" w:rsidRPr="00D90048">
        <w:rPr>
          <w:rFonts w:ascii="Times New Roman" w:hAnsi="Times New Roman" w:cs="Times New Roman"/>
          <w:sz w:val="24"/>
          <w:szCs w:val="24"/>
        </w:rPr>
        <w:t xml:space="preserve">on adultère : un péché, menace son salut. Appelle sur ses proches </w:t>
      </w:r>
      <w:r w:rsidRPr="00D90048">
        <w:rPr>
          <w:rFonts w:ascii="Times New Roman" w:hAnsi="Times New Roman" w:cs="Times New Roman"/>
          <w:sz w:val="24"/>
          <w:szCs w:val="24"/>
        </w:rPr>
        <w:t xml:space="preserve">la </w:t>
      </w:r>
      <w:r w:rsidR="003A7F91" w:rsidRPr="00D90048">
        <w:rPr>
          <w:rFonts w:ascii="Times New Roman" w:hAnsi="Times New Roman" w:cs="Times New Roman"/>
          <w:sz w:val="24"/>
          <w:szCs w:val="24"/>
        </w:rPr>
        <w:t>punition divi</w:t>
      </w:r>
      <w:r w:rsidRPr="00D90048">
        <w:rPr>
          <w:rFonts w:ascii="Times New Roman" w:hAnsi="Times New Roman" w:cs="Times New Roman"/>
          <w:sz w:val="24"/>
          <w:szCs w:val="24"/>
        </w:rPr>
        <w:t xml:space="preserve">ne : mort de </w:t>
      </w:r>
      <w:proofErr w:type="spellStart"/>
      <w:r w:rsidRPr="00D90048">
        <w:rPr>
          <w:rFonts w:ascii="Times New Roman" w:hAnsi="Times New Roman" w:cs="Times New Roman"/>
          <w:sz w:val="24"/>
          <w:szCs w:val="24"/>
        </w:rPr>
        <w:t>Sandrino</w:t>
      </w:r>
      <w:proofErr w:type="spellEnd"/>
      <w:r w:rsidRPr="00D90048">
        <w:rPr>
          <w:rFonts w:ascii="Times New Roman" w:hAnsi="Times New Roman" w:cs="Times New Roman"/>
          <w:sz w:val="24"/>
          <w:szCs w:val="24"/>
        </w:rPr>
        <w:t xml:space="preserve"> </w:t>
      </w:r>
      <w:r w:rsidR="003A7F91" w:rsidRPr="00D90048">
        <w:rPr>
          <w:rFonts w:ascii="Times New Roman" w:hAnsi="Times New Roman" w:cs="Times New Roman"/>
          <w:sz w:val="24"/>
          <w:szCs w:val="24"/>
        </w:rPr>
        <w:t>Se sent coupable. Double héritage : Chateaubr</w:t>
      </w:r>
      <w:r w:rsidRPr="00D90048">
        <w:rPr>
          <w:rFonts w:ascii="Times New Roman" w:hAnsi="Times New Roman" w:cs="Times New Roman"/>
          <w:sz w:val="24"/>
          <w:szCs w:val="24"/>
        </w:rPr>
        <w:t>iand et roman libertin. « la dévote est</w:t>
      </w:r>
      <w:r w:rsidR="003A7F91" w:rsidRPr="00D90048">
        <w:rPr>
          <w:rFonts w:ascii="Times New Roman" w:hAnsi="Times New Roman" w:cs="Times New Roman"/>
          <w:sz w:val="24"/>
          <w:szCs w:val="24"/>
        </w:rPr>
        <w:t xml:space="preserve"> plus profondément aimante et voluptueuse que t</w:t>
      </w:r>
      <w:r w:rsidRPr="00D90048">
        <w:rPr>
          <w:rFonts w:ascii="Times New Roman" w:hAnsi="Times New Roman" w:cs="Times New Roman"/>
          <w:sz w:val="24"/>
          <w:szCs w:val="24"/>
        </w:rPr>
        <w:t>ou</w:t>
      </w:r>
      <w:r w:rsidR="003A7F91" w:rsidRPr="00D90048">
        <w:rPr>
          <w:rFonts w:ascii="Times New Roman" w:hAnsi="Times New Roman" w:cs="Times New Roman"/>
          <w:sz w:val="24"/>
          <w:szCs w:val="24"/>
        </w:rPr>
        <w:t xml:space="preserve">te autre femme » : </w:t>
      </w:r>
      <w:proofErr w:type="spellStart"/>
      <w:r w:rsidR="003A7F91" w:rsidRPr="00D90048">
        <w:rPr>
          <w:rFonts w:ascii="Times New Roman" w:hAnsi="Times New Roman" w:cs="Times New Roman"/>
          <w:sz w:val="24"/>
          <w:szCs w:val="24"/>
        </w:rPr>
        <w:t>Tourvel</w:t>
      </w:r>
      <w:proofErr w:type="spellEnd"/>
      <w:r w:rsidR="003A7F91" w:rsidRPr="00D90048">
        <w:rPr>
          <w:rFonts w:ascii="Times New Roman" w:hAnsi="Times New Roman" w:cs="Times New Roman"/>
          <w:sz w:val="24"/>
          <w:szCs w:val="24"/>
        </w:rPr>
        <w:t xml:space="preserve"> </w:t>
      </w:r>
      <w:proofErr w:type="spellStart"/>
      <w:r w:rsidR="003A7F91" w:rsidRPr="00D90048">
        <w:rPr>
          <w:rFonts w:ascii="Times New Roman" w:hAnsi="Times New Roman" w:cs="Times New Roman"/>
          <w:sz w:val="24"/>
          <w:szCs w:val="24"/>
        </w:rPr>
        <w:t>ds</w:t>
      </w:r>
      <w:proofErr w:type="spellEnd"/>
      <w:r w:rsidR="003A7F91" w:rsidRPr="00D90048">
        <w:rPr>
          <w:rFonts w:ascii="Times New Roman" w:hAnsi="Times New Roman" w:cs="Times New Roman"/>
          <w:sz w:val="24"/>
          <w:szCs w:val="24"/>
        </w:rPr>
        <w:t xml:space="preserve"> </w:t>
      </w:r>
      <w:r w:rsidR="003A7F91" w:rsidRPr="00D90048">
        <w:rPr>
          <w:rFonts w:ascii="Times New Roman" w:hAnsi="Times New Roman" w:cs="Times New Roman"/>
          <w:i/>
          <w:sz w:val="24"/>
          <w:szCs w:val="24"/>
        </w:rPr>
        <w:t>Liaisons</w:t>
      </w:r>
      <w:r w:rsidR="003A7F91" w:rsidRPr="00D90048">
        <w:rPr>
          <w:rFonts w:ascii="Times New Roman" w:hAnsi="Times New Roman" w:cs="Times New Roman"/>
          <w:sz w:val="24"/>
          <w:szCs w:val="24"/>
        </w:rPr>
        <w:t>. Plus aimante car sait ce que vaut son sacrifice</w:t>
      </w:r>
      <w:r w:rsidRPr="00D90048">
        <w:rPr>
          <w:rFonts w:ascii="Times New Roman" w:hAnsi="Times New Roman" w:cs="Times New Roman"/>
          <w:sz w:val="24"/>
          <w:szCs w:val="24"/>
        </w:rPr>
        <w:t xml:space="preserve"> passionnel. </w:t>
      </w:r>
    </w:p>
    <w:p w:rsidR="00D90048" w:rsidRDefault="00D90048" w:rsidP="00D90048">
      <w:pPr>
        <w:pStyle w:val="Paragraphedeliste"/>
        <w:jc w:val="both"/>
        <w:rPr>
          <w:rFonts w:ascii="Times New Roman" w:hAnsi="Times New Roman" w:cs="Times New Roman"/>
          <w:sz w:val="24"/>
          <w:szCs w:val="24"/>
        </w:rPr>
      </w:pPr>
    </w:p>
    <w:p w:rsidR="00D90048" w:rsidRPr="00DF3964" w:rsidRDefault="00DF3964" w:rsidP="00DF3964">
      <w:pPr>
        <w:pStyle w:val="Paragraphedeliste"/>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Amour et passion. Souffrance et passion. </w:t>
      </w:r>
      <w:r w:rsidR="00D90048" w:rsidRPr="00D90048">
        <w:rPr>
          <w:rFonts w:ascii="Times New Roman" w:hAnsi="Times New Roman" w:cs="Times New Roman"/>
          <w:sz w:val="24"/>
          <w:szCs w:val="24"/>
        </w:rPr>
        <w:t>« je n’a</w:t>
      </w:r>
      <w:r w:rsidR="00D90048">
        <w:rPr>
          <w:rFonts w:ascii="Times New Roman" w:hAnsi="Times New Roman" w:cs="Times New Roman"/>
          <w:sz w:val="24"/>
          <w:szCs w:val="24"/>
        </w:rPr>
        <w:t>p</w:t>
      </w:r>
      <w:r w:rsidR="00D90048" w:rsidRPr="00D90048">
        <w:rPr>
          <w:rFonts w:ascii="Times New Roman" w:hAnsi="Times New Roman" w:cs="Times New Roman"/>
          <w:sz w:val="24"/>
          <w:szCs w:val="24"/>
        </w:rPr>
        <w:t>pelle passion que celle éprouvée par de longs malheurs »</w:t>
      </w:r>
      <w:r w:rsidR="00D90048">
        <w:rPr>
          <w:rFonts w:ascii="Times New Roman" w:hAnsi="Times New Roman" w:cs="Times New Roman"/>
          <w:sz w:val="24"/>
          <w:szCs w:val="24"/>
        </w:rPr>
        <w:t xml:space="preserve">. </w:t>
      </w:r>
      <w:r w:rsidR="00D90048" w:rsidRPr="00D90048">
        <w:rPr>
          <w:rFonts w:ascii="Times New Roman" w:hAnsi="Times New Roman" w:cs="Times New Roman"/>
          <w:sz w:val="24"/>
          <w:szCs w:val="24"/>
        </w:rPr>
        <w:t>Passivité d</w:t>
      </w:r>
      <w:r w:rsidR="00D90048">
        <w:rPr>
          <w:rFonts w:ascii="Times New Roman" w:hAnsi="Times New Roman" w:cs="Times New Roman"/>
          <w:sz w:val="24"/>
          <w:szCs w:val="24"/>
        </w:rPr>
        <w:t>an</w:t>
      </w:r>
      <w:r w:rsidR="00D90048" w:rsidRPr="00D90048">
        <w:rPr>
          <w:rFonts w:ascii="Times New Roman" w:hAnsi="Times New Roman" w:cs="Times New Roman"/>
          <w:sz w:val="24"/>
          <w:szCs w:val="24"/>
        </w:rPr>
        <w:t>s amour chez St : on subit. Qui dit passion dit souffrance. Ne peut pas y avoir de g</w:t>
      </w:r>
      <w:r w:rsidR="00D90048">
        <w:rPr>
          <w:rFonts w:ascii="Times New Roman" w:hAnsi="Times New Roman" w:cs="Times New Roman"/>
          <w:sz w:val="24"/>
          <w:szCs w:val="24"/>
        </w:rPr>
        <w:t>ran</w:t>
      </w:r>
      <w:r w:rsidR="00D90048" w:rsidRPr="00D90048">
        <w:rPr>
          <w:rFonts w:ascii="Times New Roman" w:hAnsi="Times New Roman" w:cs="Times New Roman"/>
          <w:sz w:val="24"/>
          <w:szCs w:val="24"/>
        </w:rPr>
        <w:t>des passions sans u</w:t>
      </w:r>
      <w:r w:rsidR="00D90048">
        <w:rPr>
          <w:rFonts w:ascii="Times New Roman" w:hAnsi="Times New Roman" w:cs="Times New Roman"/>
          <w:sz w:val="24"/>
          <w:szCs w:val="24"/>
        </w:rPr>
        <w:t>ne épreuve, des obstacles. Amour</w:t>
      </w:r>
      <w:r w:rsidR="00D90048" w:rsidRPr="00D90048">
        <w:rPr>
          <w:rFonts w:ascii="Times New Roman" w:hAnsi="Times New Roman" w:cs="Times New Roman"/>
          <w:sz w:val="24"/>
          <w:szCs w:val="24"/>
        </w:rPr>
        <w:t>s trop faciles : 0 intérêt. « une âme faite p</w:t>
      </w:r>
      <w:r w:rsidR="00D90048">
        <w:rPr>
          <w:rFonts w:ascii="Times New Roman" w:hAnsi="Times New Roman" w:cs="Times New Roman"/>
          <w:sz w:val="24"/>
          <w:szCs w:val="24"/>
        </w:rPr>
        <w:t>ou</w:t>
      </w:r>
      <w:r w:rsidR="00D90048" w:rsidRPr="00D90048">
        <w:rPr>
          <w:rFonts w:ascii="Times New Roman" w:hAnsi="Times New Roman" w:cs="Times New Roman"/>
          <w:sz w:val="24"/>
          <w:szCs w:val="24"/>
        </w:rPr>
        <w:t>r les passions sent que cette vie heureuse est sa</w:t>
      </w:r>
      <w:r w:rsidR="00D90048">
        <w:rPr>
          <w:rFonts w:ascii="Times New Roman" w:hAnsi="Times New Roman" w:cs="Times New Roman"/>
          <w:sz w:val="24"/>
          <w:szCs w:val="24"/>
        </w:rPr>
        <w:t xml:space="preserve">ns prix ». Faut </w:t>
      </w:r>
      <w:proofErr w:type="spellStart"/>
      <w:r w:rsidR="00D90048">
        <w:rPr>
          <w:rFonts w:ascii="Times New Roman" w:hAnsi="Times New Roman" w:cs="Times New Roman"/>
          <w:sz w:val="24"/>
          <w:szCs w:val="24"/>
        </w:rPr>
        <w:t>obs</w:t>
      </w:r>
      <w:proofErr w:type="spellEnd"/>
      <w:r w:rsidR="00D90048">
        <w:rPr>
          <w:rFonts w:ascii="Times New Roman" w:hAnsi="Times New Roman" w:cs="Times New Roman"/>
          <w:sz w:val="24"/>
          <w:szCs w:val="24"/>
        </w:rPr>
        <w:t xml:space="preserve"> et épreuves</w:t>
      </w:r>
      <w:r w:rsidR="00D90048" w:rsidRPr="00D90048">
        <w:rPr>
          <w:rFonts w:ascii="Times New Roman" w:hAnsi="Times New Roman" w:cs="Times New Roman"/>
          <w:sz w:val="24"/>
          <w:szCs w:val="24"/>
        </w:rPr>
        <w:t xml:space="preserve"> </w:t>
      </w:r>
      <w:proofErr w:type="spellStart"/>
      <w:r w:rsidR="00D90048" w:rsidRPr="00D90048">
        <w:rPr>
          <w:rFonts w:ascii="Times New Roman" w:hAnsi="Times New Roman" w:cs="Times New Roman"/>
          <w:sz w:val="24"/>
          <w:szCs w:val="24"/>
        </w:rPr>
        <w:t>pr</w:t>
      </w:r>
      <w:proofErr w:type="spellEnd"/>
      <w:r w:rsidR="00D90048" w:rsidRPr="00D90048">
        <w:rPr>
          <w:rFonts w:ascii="Times New Roman" w:hAnsi="Times New Roman" w:cs="Times New Roman"/>
          <w:sz w:val="24"/>
          <w:szCs w:val="24"/>
        </w:rPr>
        <w:t xml:space="preserve"> écrivains aussi. </w:t>
      </w:r>
      <w:r w:rsidR="00D90048" w:rsidRPr="00DF3964">
        <w:rPr>
          <w:rFonts w:ascii="Times New Roman" w:hAnsi="Times New Roman" w:cs="Times New Roman"/>
          <w:sz w:val="24"/>
          <w:szCs w:val="24"/>
        </w:rPr>
        <w:t xml:space="preserve">Souffrance amoureuse chez Pl : peu mais voir Pausanias / Aristo. Epreuve d’un manque. Sh : que des passions : jalousie, envie, pas idéal de la passion. Erreur vient du choix de l’objet et non </w:t>
      </w:r>
      <w:proofErr w:type="spellStart"/>
      <w:r w:rsidR="00D90048" w:rsidRPr="00DF3964">
        <w:rPr>
          <w:rFonts w:ascii="Times New Roman" w:hAnsi="Times New Roman" w:cs="Times New Roman"/>
          <w:sz w:val="24"/>
          <w:szCs w:val="24"/>
        </w:rPr>
        <w:t>ds</w:t>
      </w:r>
      <w:proofErr w:type="spellEnd"/>
      <w:r w:rsidR="00D90048" w:rsidRPr="00DF3964">
        <w:rPr>
          <w:rFonts w:ascii="Times New Roman" w:hAnsi="Times New Roman" w:cs="Times New Roman"/>
          <w:sz w:val="24"/>
          <w:szCs w:val="24"/>
        </w:rPr>
        <w:t xml:space="preserve"> perception corrompue (on se trompe d’objet). </w:t>
      </w:r>
    </w:p>
    <w:p w:rsidR="00D90048" w:rsidRPr="00D90048" w:rsidRDefault="00D90048" w:rsidP="00D90048">
      <w:pPr>
        <w:pStyle w:val="Paragraphedeliste"/>
        <w:jc w:val="both"/>
        <w:rPr>
          <w:rFonts w:ascii="Times New Roman" w:hAnsi="Times New Roman" w:cs="Times New Roman"/>
          <w:sz w:val="24"/>
          <w:szCs w:val="24"/>
        </w:rPr>
      </w:pPr>
    </w:p>
    <w:p w:rsidR="003A7F91" w:rsidRDefault="003A7F91" w:rsidP="00CA535E">
      <w:pPr>
        <w:jc w:val="both"/>
        <w:rPr>
          <w:rFonts w:ascii="Times New Roman" w:hAnsi="Times New Roman" w:cs="Times New Roman"/>
          <w:b/>
          <w:color w:val="00B050"/>
          <w:sz w:val="24"/>
          <w:szCs w:val="24"/>
        </w:rPr>
      </w:pPr>
    </w:p>
    <w:p w:rsidR="00B93902" w:rsidRPr="00817A9E" w:rsidRDefault="0094545B" w:rsidP="0094545B">
      <w:pPr>
        <w:pStyle w:val="Paragraphedeliste"/>
        <w:numPr>
          <w:ilvl w:val="0"/>
          <w:numId w:val="14"/>
        </w:numPr>
        <w:jc w:val="both"/>
        <w:rPr>
          <w:rFonts w:ascii="Times New Roman" w:hAnsi="Times New Roman" w:cs="Times New Roman"/>
          <w:b/>
          <w:color w:val="00B050"/>
          <w:sz w:val="24"/>
          <w:szCs w:val="24"/>
        </w:rPr>
      </w:pPr>
      <w:r>
        <w:rPr>
          <w:rFonts w:ascii="Times New Roman" w:hAnsi="Times New Roman" w:cs="Times New Roman"/>
          <w:b/>
          <w:color w:val="00B050"/>
          <w:sz w:val="24"/>
          <w:szCs w:val="24"/>
        </w:rPr>
        <w:t>Le bo</w:t>
      </w:r>
      <w:r w:rsidR="00B93902" w:rsidRPr="00817A9E">
        <w:rPr>
          <w:rFonts w:ascii="Times New Roman" w:hAnsi="Times New Roman" w:cs="Times New Roman"/>
          <w:b/>
          <w:color w:val="00B050"/>
          <w:sz w:val="24"/>
          <w:szCs w:val="24"/>
        </w:rPr>
        <w:t xml:space="preserve">nheur absolu </w:t>
      </w:r>
    </w:p>
    <w:p w:rsidR="00B93902" w:rsidRPr="00B93902" w:rsidRDefault="00DF3964" w:rsidP="00B93902">
      <w:pPr>
        <w:jc w:val="both"/>
        <w:rPr>
          <w:rFonts w:ascii="Times New Roman" w:hAnsi="Times New Roman" w:cs="Times New Roman"/>
          <w:sz w:val="24"/>
          <w:szCs w:val="24"/>
        </w:rPr>
      </w:pPr>
      <w:r>
        <w:rPr>
          <w:rFonts w:ascii="Times New Roman" w:hAnsi="Times New Roman" w:cs="Times New Roman"/>
          <w:sz w:val="24"/>
          <w:szCs w:val="24"/>
        </w:rPr>
        <w:t xml:space="preserve">Malgré tout, seul moyen d’accéder au sublime. </w:t>
      </w:r>
    </w:p>
    <w:p w:rsidR="00D90048" w:rsidRDefault="00B93902" w:rsidP="00B93902">
      <w:pPr>
        <w:jc w:val="both"/>
        <w:rPr>
          <w:rFonts w:ascii="Times New Roman" w:hAnsi="Times New Roman" w:cs="Times New Roman"/>
          <w:sz w:val="24"/>
          <w:szCs w:val="24"/>
        </w:rPr>
      </w:pPr>
      <w:r>
        <w:rPr>
          <w:rFonts w:ascii="Times New Roman" w:hAnsi="Times New Roman" w:cs="Times New Roman"/>
          <w:sz w:val="24"/>
          <w:szCs w:val="24"/>
        </w:rPr>
        <w:t xml:space="preserve">Le « sublime ». </w:t>
      </w:r>
      <w:r w:rsidR="00BB14CB" w:rsidRPr="00B93902">
        <w:rPr>
          <w:rFonts w:ascii="Times New Roman" w:hAnsi="Times New Roman" w:cs="Times New Roman"/>
          <w:sz w:val="24"/>
          <w:szCs w:val="24"/>
        </w:rPr>
        <w:t>Bonheur absolu : p. 413-414</w:t>
      </w:r>
      <w:r w:rsidRPr="00B93902">
        <w:rPr>
          <w:rFonts w:ascii="Times New Roman" w:hAnsi="Times New Roman" w:cs="Times New Roman"/>
          <w:sz w:val="24"/>
          <w:szCs w:val="24"/>
        </w:rPr>
        <w:t>-415</w:t>
      </w:r>
      <w:r>
        <w:rPr>
          <w:rFonts w:ascii="Times New Roman" w:hAnsi="Times New Roman" w:cs="Times New Roman"/>
          <w:sz w:val="24"/>
          <w:szCs w:val="24"/>
        </w:rPr>
        <w:t xml:space="preserve">. </w:t>
      </w:r>
      <w:r w:rsidR="00D90048">
        <w:rPr>
          <w:rFonts w:ascii="Times New Roman" w:hAnsi="Times New Roman" w:cs="Times New Roman"/>
          <w:sz w:val="24"/>
          <w:szCs w:val="24"/>
        </w:rPr>
        <w:t xml:space="preserve">Clélia est « tremblante de bonheur » à l’idée de revoir Fabrice (p. 615). </w:t>
      </w:r>
    </w:p>
    <w:p w:rsidR="00D90048" w:rsidRDefault="00D90048" w:rsidP="00D9004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Grâce du rire :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XVIII : prédisposition au bonheur Fabrice comme héros du bonheur : p. 449 « il avait cette joie suprême et peu espérée d’être aimé par l’être divin qui occupait toutes ses pensées ». Bonheur lié à quête amour partagé mais aussi épicurisme. </w:t>
      </w:r>
    </w:p>
    <w:p w:rsidR="00817A9E" w:rsidRDefault="0094545B" w:rsidP="00D90048">
      <w:pPr>
        <w:jc w:val="both"/>
        <w:rPr>
          <w:rFonts w:ascii="Times New Roman" w:hAnsi="Times New Roman" w:cs="Times New Roman"/>
          <w:sz w:val="24"/>
          <w:szCs w:val="24"/>
        </w:rPr>
      </w:pPr>
      <w:r>
        <w:rPr>
          <w:rFonts w:ascii="Times New Roman" w:hAnsi="Times New Roman" w:cs="Times New Roman"/>
          <w:sz w:val="24"/>
          <w:szCs w:val="24"/>
        </w:rPr>
        <w:t xml:space="preserve">Liberté, enfermement et bonheur. </w:t>
      </w:r>
      <w:r w:rsidR="00D90048">
        <w:rPr>
          <w:rFonts w:ascii="Times New Roman" w:hAnsi="Times New Roman" w:cs="Times New Roman"/>
          <w:sz w:val="24"/>
          <w:szCs w:val="24"/>
        </w:rPr>
        <w:t xml:space="preserve">p. 404 : joie paradoxale dans </w:t>
      </w:r>
      <w:r w:rsidR="00505CF1">
        <w:rPr>
          <w:rFonts w:ascii="Times New Roman" w:hAnsi="Times New Roman" w:cs="Times New Roman"/>
          <w:sz w:val="24"/>
          <w:szCs w:val="24"/>
        </w:rPr>
        <w:t>la prison</w:t>
      </w:r>
      <w:r>
        <w:rPr>
          <w:rFonts w:ascii="Times New Roman" w:hAnsi="Times New Roman" w:cs="Times New Roman"/>
          <w:sz w:val="24"/>
          <w:szCs w:val="24"/>
        </w:rPr>
        <w:t xml:space="preserve">. </w:t>
      </w:r>
      <w:r w:rsidR="00D90048">
        <w:rPr>
          <w:rFonts w:ascii="Times New Roman" w:hAnsi="Times New Roman" w:cs="Times New Roman"/>
          <w:sz w:val="24"/>
          <w:szCs w:val="24"/>
        </w:rPr>
        <w:t xml:space="preserve">Lieu du bonheur. </w:t>
      </w:r>
      <w:r w:rsidR="00817A9E">
        <w:rPr>
          <w:rFonts w:ascii="Times New Roman" w:hAnsi="Times New Roman" w:cs="Times New Roman"/>
          <w:sz w:val="24"/>
          <w:szCs w:val="24"/>
        </w:rPr>
        <w:t xml:space="preserve">Prison comme adjuvant à l’amour : enfermement, proximité p. 414 « jolies cages » : volière. Allégorie de la prison heureuse. </w:t>
      </w:r>
    </w:p>
    <w:p w:rsidR="003A7F91" w:rsidRDefault="003A7F91" w:rsidP="00817A9E">
      <w:pPr>
        <w:jc w:val="both"/>
        <w:rPr>
          <w:rFonts w:ascii="Times New Roman" w:hAnsi="Times New Roman" w:cs="Times New Roman"/>
          <w:sz w:val="24"/>
          <w:szCs w:val="24"/>
        </w:rPr>
      </w:pPr>
    </w:p>
    <w:p w:rsidR="00817A9E" w:rsidRPr="006F225D" w:rsidRDefault="00817A9E" w:rsidP="0094545B">
      <w:pPr>
        <w:pStyle w:val="Paragraphedeliste"/>
        <w:numPr>
          <w:ilvl w:val="0"/>
          <w:numId w:val="14"/>
        </w:numPr>
        <w:jc w:val="both"/>
        <w:rPr>
          <w:rFonts w:ascii="Times New Roman" w:hAnsi="Times New Roman" w:cs="Times New Roman"/>
          <w:b/>
          <w:color w:val="00B050"/>
          <w:sz w:val="24"/>
          <w:szCs w:val="24"/>
        </w:rPr>
      </w:pPr>
      <w:r w:rsidRPr="006F225D">
        <w:rPr>
          <w:rFonts w:ascii="Times New Roman" w:hAnsi="Times New Roman" w:cs="Times New Roman"/>
          <w:b/>
          <w:color w:val="00B050"/>
          <w:sz w:val="24"/>
          <w:szCs w:val="24"/>
        </w:rPr>
        <w:t xml:space="preserve">Une métamorphose de l’être </w:t>
      </w:r>
    </w:p>
    <w:p w:rsidR="006F225D" w:rsidRDefault="00D90048" w:rsidP="003A7F91">
      <w:pPr>
        <w:jc w:val="both"/>
        <w:rPr>
          <w:rFonts w:ascii="Times New Roman" w:hAnsi="Times New Roman" w:cs="Times New Roman"/>
          <w:sz w:val="24"/>
          <w:szCs w:val="24"/>
        </w:rPr>
      </w:pPr>
      <w:r>
        <w:rPr>
          <w:rFonts w:ascii="Times New Roman" w:hAnsi="Times New Roman" w:cs="Times New Roman"/>
          <w:sz w:val="24"/>
          <w:szCs w:val="24"/>
        </w:rPr>
        <w:t>P</w:t>
      </w:r>
      <w:r w:rsidRPr="00D90048">
        <w:rPr>
          <w:rFonts w:ascii="Times New Roman" w:hAnsi="Times New Roman" w:cs="Times New Roman"/>
          <w:sz w:val="24"/>
          <w:szCs w:val="24"/>
        </w:rPr>
        <w:t xml:space="preserve">rison, 9 mois : lieu utérin : sort mûri de cette réclusion. </w:t>
      </w:r>
    </w:p>
    <w:p w:rsidR="006F225D" w:rsidRDefault="006F225D" w:rsidP="006F225D">
      <w:pPr>
        <w:jc w:val="both"/>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tte</w:t>
      </w:r>
      <w:proofErr w:type="spellEnd"/>
      <w:r>
        <w:rPr>
          <w:rFonts w:ascii="Times New Roman" w:hAnsi="Times New Roman" w:cs="Times New Roman"/>
          <w:sz w:val="24"/>
          <w:szCs w:val="24"/>
        </w:rPr>
        <w:t xml:space="preserve"> façon pour Stendhal, c’est tout ce qui compte. Sans passion, zéro intérêt. Vie médiocre, prosaïque, grisâtre. </w:t>
      </w:r>
    </w:p>
    <w:p w:rsidR="003A7F91" w:rsidRPr="002E01D4" w:rsidRDefault="003A7F91" w:rsidP="003A7F91">
      <w:pPr>
        <w:jc w:val="both"/>
        <w:rPr>
          <w:rFonts w:ascii="Times New Roman" w:hAnsi="Times New Roman" w:cs="Times New Roman"/>
          <w:b/>
          <w:sz w:val="24"/>
          <w:szCs w:val="24"/>
        </w:rPr>
      </w:pPr>
      <w:r w:rsidRPr="002E01D4">
        <w:rPr>
          <w:rFonts w:ascii="Times New Roman" w:hAnsi="Times New Roman" w:cs="Times New Roman"/>
          <w:b/>
          <w:sz w:val="24"/>
          <w:szCs w:val="24"/>
        </w:rPr>
        <w:t xml:space="preserve">Passion mène à bonnes choses ? </w:t>
      </w:r>
      <w:proofErr w:type="gramStart"/>
      <w:r w:rsidR="006F225D" w:rsidRPr="002E01D4">
        <w:rPr>
          <w:rFonts w:ascii="Times New Roman" w:hAnsi="Times New Roman" w:cs="Times New Roman"/>
          <w:b/>
          <w:sz w:val="24"/>
          <w:szCs w:val="24"/>
        </w:rPr>
        <w:t>oui</w:t>
      </w:r>
      <w:proofErr w:type="gramEnd"/>
      <w:r w:rsidR="006F225D" w:rsidRPr="002E01D4">
        <w:rPr>
          <w:rFonts w:ascii="Times New Roman" w:hAnsi="Times New Roman" w:cs="Times New Roman"/>
          <w:b/>
          <w:sz w:val="24"/>
          <w:szCs w:val="24"/>
        </w:rPr>
        <w:t>, à une forme de maturité</w:t>
      </w:r>
    </w:p>
    <w:p w:rsidR="003A7F91" w:rsidRPr="006F225D" w:rsidRDefault="003A7F91" w:rsidP="006F225D">
      <w:pPr>
        <w:pStyle w:val="Paragraphedeliste"/>
        <w:numPr>
          <w:ilvl w:val="0"/>
          <w:numId w:val="15"/>
        </w:numPr>
        <w:jc w:val="both"/>
        <w:rPr>
          <w:rFonts w:ascii="Times New Roman" w:hAnsi="Times New Roman" w:cs="Times New Roman"/>
          <w:sz w:val="24"/>
          <w:szCs w:val="24"/>
        </w:rPr>
      </w:pPr>
      <w:r w:rsidRPr="006F225D">
        <w:rPr>
          <w:rFonts w:ascii="Times New Roman" w:hAnsi="Times New Roman" w:cs="Times New Roman"/>
          <w:sz w:val="24"/>
          <w:szCs w:val="24"/>
        </w:rPr>
        <w:t xml:space="preserve">Pl : oui bien sûr. Idée. Excès qui fait de l’amour une bonne chose. Faut juste ne pas se tromper d’objet. </w:t>
      </w:r>
      <w:proofErr w:type="spellStart"/>
      <w:r w:rsidRPr="006F225D">
        <w:rPr>
          <w:rFonts w:ascii="Times New Roman" w:hAnsi="Times New Roman" w:cs="Times New Roman"/>
          <w:sz w:val="24"/>
          <w:szCs w:val="24"/>
        </w:rPr>
        <w:t>Qchose</w:t>
      </w:r>
      <w:proofErr w:type="spellEnd"/>
      <w:r w:rsidRPr="006F225D">
        <w:rPr>
          <w:rFonts w:ascii="Times New Roman" w:hAnsi="Times New Roman" w:cs="Times New Roman"/>
          <w:sz w:val="24"/>
          <w:szCs w:val="24"/>
        </w:rPr>
        <w:t xml:space="preserve"> de positif si amour bien orienté. </w:t>
      </w:r>
    </w:p>
    <w:p w:rsidR="006F225D" w:rsidRPr="006F225D" w:rsidRDefault="003A7F91" w:rsidP="006F225D">
      <w:pPr>
        <w:pStyle w:val="Paragraphedeliste"/>
        <w:numPr>
          <w:ilvl w:val="0"/>
          <w:numId w:val="15"/>
        </w:numPr>
        <w:jc w:val="both"/>
        <w:rPr>
          <w:rFonts w:ascii="Times New Roman" w:hAnsi="Times New Roman" w:cs="Times New Roman"/>
          <w:sz w:val="24"/>
          <w:szCs w:val="24"/>
        </w:rPr>
      </w:pPr>
      <w:r w:rsidRPr="006F225D">
        <w:rPr>
          <w:rFonts w:ascii="Times New Roman" w:hAnsi="Times New Roman" w:cs="Times New Roman"/>
          <w:sz w:val="24"/>
          <w:szCs w:val="24"/>
        </w:rPr>
        <w:t xml:space="preserve">Maturité d’un amour partagé. </w:t>
      </w:r>
    </w:p>
    <w:p w:rsidR="003A7F91" w:rsidRDefault="003A7F91" w:rsidP="006F225D">
      <w:pPr>
        <w:pStyle w:val="Paragraphedeliste"/>
        <w:numPr>
          <w:ilvl w:val="0"/>
          <w:numId w:val="15"/>
        </w:numPr>
        <w:jc w:val="both"/>
        <w:rPr>
          <w:rFonts w:ascii="Times New Roman" w:hAnsi="Times New Roman" w:cs="Times New Roman"/>
          <w:sz w:val="24"/>
          <w:szCs w:val="24"/>
        </w:rPr>
      </w:pPr>
      <w:r w:rsidRPr="006F225D">
        <w:rPr>
          <w:rFonts w:ascii="Times New Roman" w:hAnsi="Times New Roman" w:cs="Times New Roman"/>
          <w:sz w:val="24"/>
          <w:szCs w:val="24"/>
        </w:rPr>
        <w:t xml:space="preserve">Désir positif : mène à des désordres mais permet d’enfanter. Un enfant ou symbiose </w:t>
      </w:r>
      <w:proofErr w:type="spellStart"/>
      <w:r w:rsidRPr="006F225D">
        <w:rPr>
          <w:rFonts w:ascii="Times New Roman" w:hAnsi="Times New Roman" w:cs="Times New Roman"/>
          <w:sz w:val="24"/>
          <w:szCs w:val="24"/>
        </w:rPr>
        <w:t>intell</w:t>
      </w:r>
      <w:proofErr w:type="spellEnd"/>
      <w:r w:rsidRPr="006F225D">
        <w:rPr>
          <w:rFonts w:ascii="Times New Roman" w:hAnsi="Times New Roman" w:cs="Times New Roman"/>
          <w:sz w:val="24"/>
          <w:szCs w:val="24"/>
        </w:rPr>
        <w:t xml:space="preserve">. </w:t>
      </w:r>
    </w:p>
    <w:p w:rsidR="006F225D" w:rsidRDefault="006F225D" w:rsidP="006F225D">
      <w:pPr>
        <w:pStyle w:val="Paragraphedeliste"/>
        <w:numPr>
          <w:ilvl w:val="0"/>
          <w:numId w:val="15"/>
        </w:numPr>
        <w:jc w:val="both"/>
        <w:rPr>
          <w:rFonts w:ascii="Times New Roman" w:hAnsi="Times New Roman" w:cs="Times New Roman"/>
          <w:sz w:val="24"/>
          <w:szCs w:val="24"/>
        </w:rPr>
      </w:pPr>
      <w:r w:rsidRPr="006F225D">
        <w:rPr>
          <w:rFonts w:ascii="Times New Roman" w:hAnsi="Times New Roman" w:cs="Times New Roman"/>
          <w:sz w:val="24"/>
          <w:szCs w:val="24"/>
        </w:rPr>
        <w:t xml:space="preserve">Chapitre XXII : Fabrice qui se retire est très différent du jeune homme léger qui ne savait pas aimer. Maturation. </w:t>
      </w:r>
    </w:p>
    <w:p w:rsidR="006F225D" w:rsidRPr="006F225D" w:rsidRDefault="006F225D" w:rsidP="006F225D">
      <w:pPr>
        <w:pStyle w:val="Paragraphedeliste"/>
        <w:numPr>
          <w:ilvl w:val="0"/>
          <w:numId w:val="15"/>
        </w:numPr>
        <w:jc w:val="both"/>
        <w:rPr>
          <w:rFonts w:ascii="Times New Roman" w:hAnsi="Times New Roman" w:cs="Times New Roman"/>
          <w:sz w:val="24"/>
          <w:szCs w:val="24"/>
        </w:rPr>
      </w:pPr>
      <w:r w:rsidRPr="006F225D">
        <w:rPr>
          <w:rFonts w:ascii="Times New Roman" w:hAnsi="Times New Roman" w:cs="Times New Roman"/>
          <w:sz w:val="24"/>
          <w:szCs w:val="24"/>
        </w:rPr>
        <w:t>Amour comme révélation à moi-même ou égar</w:t>
      </w:r>
      <w:r>
        <w:rPr>
          <w:rFonts w:ascii="Times New Roman" w:hAnsi="Times New Roman" w:cs="Times New Roman"/>
          <w:sz w:val="24"/>
          <w:szCs w:val="24"/>
        </w:rPr>
        <w:t xml:space="preserve">ement ? Désordres on l’a vu, mais Alain </w:t>
      </w:r>
      <w:proofErr w:type="spellStart"/>
      <w:r>
        <w:rPr>
          <w:rFonts w:ascii="Times New Roman" w:hAnsi="Times New Roman" w:cs="Times New Roman"/>
          <w:sz w:val="24"/>
          <w:szCs w:val="24"/>
        </w:rPr>
        <w:t>Badiou</w:t>
      </w:r>
      <w:proofErr w:type="spellEnd"/>
      <w:r>
        <w:rPr>
          <w:rFonts w:ascii="Times New Roman" w:hAnsi="Times New Roman" w:cs="Times New Roman"/>
          <w:sz w:val="24"/>
          <w:szCs w:val="24"/>
        </w:rPr>
        <w:t xml:space="preserve"> : éloge de l’amour : </w:t>
      </w:r>
      <w:r w:rsidRPr="006F225D">
        <w:rPr>
          <w:rFonts w:ascii="Times New Roman" w:hAnsi="Times New Roman" w:cs="Times New Roman"/>
          <w:sz w:val="24"/>
          <w:szCs w:val="24"/>
        </w:rPr>
        <w:t>« ayez l’amour sans le hasard » : c’est nul !</w:t>
      </w:r>
      <w:r>
        <w:rPr>
          <w:rFonts w:ascii="Times New Roman" w:hAnsi="Times New Roman" w:cs="Times New Roman"/>
          <w:sz w:val="24"/>
          <w:szCs w:val="24"/>
        </w:rPr>
        <w:t xml:space="preserve"> (</w:t>
      </w:r>
      <w:proofErr w:type="spellStart"/>
      <w:r>
        <w:rPr>
          <w:rFonts w:ascii="Times New Roman" w:hAnsi="Times New Roman" w:cs="Times New Roman"/>
          <w:sz w:val="24"/>
          <w:szCs w:val="24"/>
        </w:rPr>
        <w:t>Tinder</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Meetic</w:t>
      </w:r>
      <w:proofErr w:type="spellEnd"/>
      <w:r>
        <w:rPr>
          <w:rFonts w:ascii="Times New Roman" w:hAnsi="Times New Roman" w:cs="Times New Roman"/>
          <w:sz w:val="24"/>
          <w:szCs w:val="24"/>
        </w:rPr>
        <w:t>) Mosca : r</w:t>
      </w:r>
      <w:r w:rsidRPr="006F225D">
        <w:rPr>
          <w:rFonts w:ascii="Times New Roman" w:hAnsi="Times New Roman" w:cs="Times New Roman"/>
          <w:sz w:val="24"/>
          <w:szCs w:val="24"/>
        </w:rPr>
        <w:t>idicule d</w:t>
      </w:r>
      <w:r>
        <w:rPr>
          <w:rFonts w:ascii="Times New Roman" w:hAnsi="Times New Roman" w:cs="Times New Roman"/>
          <w:sz w:val="24"/>
          <w:szCs w:val="24"/>
        </w:rPr>
        <w:t>an</w:t>
      </w:r>
      <w:r w:rsidRPr="006F225D">
        <w:rPr>
          <w:rFonts w:ascii="Times New Roman" w:hAnsi="Times New Roman" w:cs="Times New Roman"/>
          <w:sz w:val="24"/>
          <w:szCs w:val="24"/>
        </w:rPr>
        <w:t xml:space="preserve">s </w:t>
      </w:r>
      <w:r>
        <w:rPr>
          <w:rFonts w:ascii="Times New Roman" w:hAnsi="Times New Roman" w:cs="Times New Roman"/>
          <w:sz w:val="24"/>
          <w:szCs w:val="24"/>
        </w:rPr>
        <w:t>l’</w:t>
      </w:r>
      <w:r w:rsidRPr="006F225D">
        <w:rPr>
          <w:rFonts w:ascii="Times New Roman" w:hAnsi="Times New Roman" w:cs="Times New Roman"/>
          <w:sz w:val="24"/>
          <w:szCs w:val="24"/>
        </w:rPr>
        <w:t>amour. Parle t</w:t>
      </w:r>
      <w:r>
        <w:rPr>
          <w:rFonts w:ascii="Times New Roman" w:hAnsi="Times New Roman" w:cs="Times New Roman"/>
          <w:sz w:val="24"/>
          <w:szCs w:val="24"/>
        </w:rPr>
        <w:t>ou</w:t>
      </w:r>
      <w:r w:rsidRPr="006F225D">
        <w:rPr>
          <w:rFonts w:ascii="Times New Roman" w:hAnsi="Times New Roman" w:cs="Times New Roman"/>
          <w:sz w:val="24"/>
          <w:szCs w:val="24"/>
        </w:rPr>
        <w:t>t seul à portrait de Gina. Sublime là. Retrouve des qualités stendhaliennes : le naturel. Oublie le</w:t>
      </w:r>
      <w:r>
        <w:rPr>
          <w:rFonts w:ascii="Times New Roman" w:hAnsi="Times New Roman" w:cs="Times New Roman"/>
          <w:sz w:val="24"/>
          <w:szCs w:val="24"/>
        </w:rPr>
        <w:t xml:space="preserve"> costume de courtisan. Amour permet de retrouver </w:t>
      </w:r>
      <w:r w:rsidRPr="006F225D">
        <w:rPr>
          <w:rFonts w:ascii="Times New Roman" w:hAnsi="Times New Roman" w:cs="Times New Roman"/>
          <w:sz w:val="24"/>
          <w:szCs w:val="24"/>
        </w:rPr>
        <w:t xml:space="preserve">le naturel. Tt d’un coup : redevient naturel. Visite monstre </w:t>
      </w:r>
      <w:proofErr w:type="spellStart"/>
      <w:r w:rsidRPr="006F225D">
        <w:rPr>
          <w:rFonts w:ascii="Times New Roman" w:hAnsi="Times New Roman" w:cs="Times New Roman"/>
          <w:sz w:val="24"/>
          <w:szCs w:val="24"/>
        </w:rPr>
        <w:t>ds</w:t>
      </w:r>
      <w:proofErr w:type="spellEnd"/>
      <w:r w:rsidRPr="006F225D">
        <w:rPr>
          <w:rFonts w:ascii="Times New Roman" w:hAnsi="Times New Roman" w:cs="Times New Roman"/>
          <w:sz w:val="24"/>
          <w:szCs w:val="24"/>
        </w:rPr>
        <w:t xml:space="preserve"> loge de la Sc</w:t>
      </w:r>
      <w:r>
        <w:rPr>
          <w:rFonts w:ascii="Times New Roman" w:hAnsi="Times New Roman" w:cs="Times New Roman"/>
          <w:sz w:val="24"/>
          <w:szCs w:val="24"/>
        </w:rPr>
        <w:t>a</w:t>
      </w:r>
      <w:r w:rsidRPr="006F225D">
        <w:rPr>
          <w:rFonts w:ascii="Times New Roman" w:hAnsi="Times New Roman" w:cs="Times New Roman"/>
          <w:sz w:val="24"/>
          <w:szCs w:val="24"/>
        </w:rPr>
        <w:t xml:space="preserve">la : jeune homme timide prêt à s’évanouir à id de se retrouve prolongement avec Gina. Ridicule mais </w:t>
      </w:r>
      <w:r>
        <w:rPr>
          <w:rFonts w:ascii="Times New Roman" w:hAnsi="Times New Roman" w:cs="Times New Roman"/>
          <w:sz w:val="24"/>
          <w:szCs w:val="24"/>
        </w:rPr>
        <w:t xml:space="preserve">signe sa grandeur. </w:t>
      </w:r>
    </w:p>
    <w:p w:rsidR="00817A9E" w:rsidRDefault="00817A9E" w:rsidP="00B93902">
      <w:pPr>
        <w:jc w:val="both"/>
        <w:rPr>
          <w:rFonts w:ascii="Times New Roman" w:hAnsi="Times New Roman" w:cs="Times New Roman"/>
          <w:sz w:val="24"/>
          <w:szCs w:val="24"/>
        </w:rPr>
      </w:pPr>
    </w:p>
    <w:p w:rsidR="006F225D" w:rsidRPr="002E01D4" w:rsidRDefault="006F225D" w:rsidP="00B93902">
      <w:pPr>
        <w:jc w:val="both"/>
        <w:rPr>
          <w:rFonts w:ascii="Times New Roman" w:hAnsi="Times New Roman" w:cs="Times New Roman"/>
          <w:b/>
          <w:sz w:val="24"/>
          <w:szCs w:val="24"/>
        </w:rPr>
      </w:pPr>
      <w:r w:rsidRPr="002E01D4">
        <w:rPr>
          <w:rFonts w:ascii="Times New Roman" w:hAnsi="Times New Roman" w:cs="Times New Roman"/>
          <w:b/>
          <w:sz w:val="24"/>
          <w:szCs w:val="24"/>
        </w:rPr>
        <w:t>Plus encore, mène par delà le bien et le Mal</w:t>
      </w:r>
    </w:p>
    <w:p w:rsidR="00B93902" w:rsidRDefault="00B93902" w:rsidP="00B93902">
      <w:pPr>
        <w:jc w:val="both"/>
        <w:rPr>
          <w:rFonts w:ascii="Times New Roman" w:hAnsi="Times New Roman" w:cs="Times New Roman"/>
          <w:sz w:val="24"/>
          <w:szCs w:val="24"/>
        </w:rPr>
      </w:pPr>
      <w:r>
        <w:rPr>
          <w:rFonts w:ascii="Times New Roman" w:hAnsi="Times New Roman" w:cs="Times New Roman"/>
          <w:sz w:val="24"/>
          <w:szCs w:val="24"/>
        </w:rPr>
        <w:t xml:space="preserve">Amour-passion : est </w:t>
      </w:r>
      <w:proofErr w:type="spellStart"/>
      <w:r>
        <w:rPr>
          <w:rFonts w:ascii="Times New Roman" w:hAnsi="Times New Roman" w:cs="Times New Roman"/>
          <w:sz w:val="24"/>
          <w:szCs w:val="24"/>
        </w:rPr>
        <w:t>tjs</w:t>
      </w:r>
      <w:proofErr w:type="spellEnd"/>
      <w:r>
        <w:rPr>
          <w:rFonts w:ascii="Times New Roman" w:hAnsi="Times New Roman" w:cs="Times New Roman"/>
          <w:sz w:val="24"/>
          <w:szCs w:val="24"/>
        </w:rPr>
        <w:t xml:space="preserve"> transgressif. Faire des choses moches : parricide de Clélia ou presque. Flirte avec le mal. Roman est totalement immoral. Mosca le dit « c’est immoral mais peu importe ». Gina à propos meurtre </w:t>
      </w:r>
      <w:r w:rsidR="006F225D">
        <w:rPr>
          <w:rFonts w:ascii="Times New Roman" w:hAnsi="Times New Roman" w:cs="Times New Roman"/>
          <w:sz w:val="24"/>
          <w:szCs w:val="24"/>
        </w:rPr>
        <w:t>du prince « où est le Mal ? ». A</w:t>
      </w:r>
      <w:r>
        <w:rPr>
          <w:rFonts w:ascii="Times New Roman" w:hAnsi="Times New Roman" w:cs="Times New Roman"/>
          <w:sz w:val="24"/>
          <w:szCs w:val="24"/>
        </w:rPr>
        <w:t>u-delà du mal. Comme si amour passion créait ses propres valeurs. Pas morale la plus convenue. Passion crée son échelle de valeurs. Grands romans d</w:t>
      </w:r>
      <w:r w:rsidR="006F225D">
        <w:rPr>
          <w:rFonts w:ascii="Times New Roman" w:hAnsi="Times New Roman" w:cs="Times New Roman"/>
          <w:sz w:val="24"/>
          <w:szCs w:val="24"/>
        </w:rPr>
        <w:t>’amour : g</w:t>
      </w:r>
      <w:r w:rsidR="002E01D4">
        <w:rPr>
          <w:rFonts w:ascii="Times New Roman" w:hAnsi="Times New Roman" w:cs="Times New Roman"/>
          <w:sz w:val="24"/>
          <w:szCs w:val="24"/>
        </w:rPr>
        <w:t>ran</w:t>
      </w:r>
      <w:r w:rsidR="006F225D">
        <w:rPr>
          <w:rFonts w:ascii="Times New Roman" w:hAnsi="Times New Roman" w:cs="Times New Roman"/>
          <w:sz w:val="24"/>
          <w:szCs w:val="24"/>
        </w:rPr>
        <w:t xml:space="preserve">des transgressions de </w:t>
      </w:r>
      <w:r>
        <w:rPr>
          <w:rFonts w:ascii="Times New Roman" w:hAnsi="Times New Roman" w:cs="Times New Roman"/>
          <w:sz w:val="24"/>
          <w:szCs w:val="24"/>
        </w:rPr>
        <w:t xml:space="preserve">l’ordre social. </w:t>
      </w:r>
      <w:r w:rsidR="006F225D">
        <w:rPr>
          <w:rFonts w:ascii="Times New Roman" w:hAnsi="Times New Roman" w:cs="Times New Roman"/>
          <w:sz w:val="24"/>
          <w:szCs w:val="24"/>
        </w:rPr>
        <w:t xml:space="preserve">Institution du mariage bafouée. </w:t>
      </w:r>
    </w:p>
    <w:p w:rsidR="006A562E" w:rsidRDefault="006A562E"/>
    <w:sectPr w:rsidR="006A562E" w:rsidSect="006A562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83B3A"/>
    <w:multiLevelType w:val="hybridMultilevel"/>
    <w:tmpl w:val="F8C66802"/>
    <w:lvl w:ilvl="0" w:tplc="07BABD0C">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1E072198"/>
    <w:multiLevelType w:val="hybridMultilevel"/>
    <w:tmpl w:val="6638FCA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11E430C"/>
    <w:multiLevelType w:val="hybridMultilevel"/>
    <w:tmpl w:val="87B22386"/>
    <w:lvl w:ilvl="0" w:tplc="040C0015">
      <w:start w:val="1"/>
      <w:numFmt w:val="upperLetter"/>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3">
    <w:nsid w:val="237E5343"/>
    <w:multiLevelType w:val="hybridMultilevel"/>
    <w:tmpl w:val="B5728EE8"/>
    <w:lvl w:ilvl="0" w:tplc="34AABD0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2C684A18"/>
    <w:multiLevelType w:val="hybridMultilevel"/>
    <w:tmpl w:val="9006BC0A"/>
    <w:lvl w:ilvl="0" w:tplc="94D6607A">
      <w:start w:val="1"/>
      <w:numFmt w:val="upperRoman"/>
      <w:lvlText w:val="%1."/>
      <w:lvlJc w:val="left"/>
      <w:pPr>
        <w:ind w:left="1080" w:hanging="72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5">
    <w:nsid w:val="2EA474AD"/>
    <w:multiLevelType w:val="hybridMultilevel"/>
    <w:tmpl w:val="E35E50EE"/>
    <w:lvl w:ilvl="0" w:tplc="78389DA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B875FBB"/>
    <w:multiLevelType w:val="hybridMultilevel"/>
    <w:tmpl w:val="4D74D32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6D76C3"/>
    <w:multiLevelType w:val="hybridMultilevel"/>
    <w:tmpl w:val="9CC6C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B1F0876"/>
    <w:multiLevelType w:val="hybridMultilevel"/>
    <w:tmpl w:val="77C2DF46"/>
    <w:lvl w:ilvl="0" w:tplc="8FFEB0F0">
      <w:start w:val="2"/>
      <w:numFmt w:val="bullet"/>
      <w:lvlText w:val=""/>
      <w:lvlJc w:val="left"/>
      <w:pPr>
        <w:ind w:left="720" w:hanging="360"/>
      </w:pPr>
      <w:rPr>
        <w:rFonts w:ascii="Wingdings" w:eastAsiaTheme="minorEastAsia" w:hAnsi="Wingdings"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9">
    <w:nsid w:val="6A440570"/>
    <w:multiLevelType w:val="hybridMultilevel"/>
    <w:tmpl w:val="38C413E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DF6344E"/>
    <w:multiLevelType w:val="hybridMultilevel"/>
    <w:tmpl w:val="7428A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E79579B"/>
    <w:multiLevelType w:val="hybridMultilevel"/>
    <w:tmpl w:val="42E851D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3CF1046"/>
    <w:multiLevelType w:val="hybridMultilevel"/>
    <w:tmpl w:val="70A877C0"/>
    <w:lvl w:ilvl="0" w:tplc="F84E885A">
      <w:start w:val="1"/>
      <w:numFmt w:val="upperLetter"/>
      <w:lvlText w:val="%1."/>
      <w:lvlJc w:val="left"/>
      <w:pPr>
        <w:ind w:left="1065"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3">
    <w:nsid w:val="75E945A3"/>
    <w:multiLevelType w:val="hybridMultilevel"/>
    <w:tmpl w:val="0F023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5"/>
  </w:num>
  <w:num w:numId="7">
    <w:abstractNumId w:val="9"/>
  </w:num>
  <w:num w:numId="8">
    <w:abstractNumId w:val="6"/>
  </w:num>
  <w:num w:numId="9">
    <w:abstractNumId w:val="1"/>
  </w:num>
  <w:num w:numId="10">
    <w:abstractNumId w:val="8"/>
  </w:num>
  <w:num w:numId="11">
    <w:abstractNumId w:val="13"/>
  </w:num>
  <w:num w:numId="12">
    <w:abstractNumId w:val="0"/>
  </w:num>
  <w:num w:numId="13">
    <w:abstractNumId w:val="10"/>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B14CB"/>
    <w:rsid w:val="00001DEE"/>
    <w:rsid w:val="001D169D"/>
    <w:rsid w:val="002004DB"/>
    <w:rsid w:val="002928D6"/>
    <w:rsid w:val="002E01D4"/>
    <w:rsid w:val="0033745A"/>
    <w:rsid w:val="003740E9"/>
    <w:rsid w:val="003A7F91"/>
    <w:rsid w:val="003B0783"/>
    <w:rsid w:val="003D63B2"/>
    <w:rsid w:val="00505CF1"/>
    <w:rsid w:val="00612F65"/>
    <w:rsid w:val="006A562E"/>
    <w:rsid w:val="006F225D"/>
    <w:rsid w:val="00817A9E"/>
    <w:rsid w:val="0088638C"/>
    <w:rsid w:val="0094545B"/>
    <w:rsid w:val="00A93C1A"/>
    <w:rsid w:val="00B169CB"/>
    <w:rsid w:val="00B93902"/>
    <w:rsid w:val="00BB14CB"/>
    <w:rsid w:val="00CA535E"/>
    <w:rsid w:val="00CF5FF8"/>
    <w:rsid w:val="00D90048"/>
    <w:rsid w:val="00DF3964"/>
    <w:rsid w:val="00EC2FA3"/>
    <w:rsid w:val="00EF526B"/>
    <w:rsid w:val="00F1566F"/>
    <w:rsid w:val="00F227B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4CB"/>
    <w:rPr>
      <w:rFonts w:eastAsiaTheme="minorEastAsia"/>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14CB"/>
    <w:pPr>
      <w:ind w:left="720"/>
      <w:contextualSpacing/>
    </w:pPr>
  </w:style>
</w:styles>
</file>

<file path=word/webSettings.xml><?xml version="1.0" encoding="utf-8"?>
<w:webSettings xmlns:r="http://schemas.openxmlformats.org/officeDocument/2006/relationships" xmlns:w="http://schemas.openxmlformats.org/wordprocessingml/2006/main">
  <w:divs>
    <w:div w:id="295796114">
      <w:bodyDiv w:val="1"/>
      <w:marLeft w:val="0"/>
      <w:marRight w:val="0"/>
      <w:marTop w:val="0"/>
      <w:marBottom w:val="0"/>
      <w:divBdr>
        <w:top w:val="none" w:sz="0" w:space="0" w:color="auto"/>
        <w:left w:val="none" w:sz="0" w:space="0" w:color="auto"/>
        <w:bottom w:val="none" w:sz="0" w:space="0" w:color="auto"/>
        <w:right w:val="none" w:sz="0" w:space="0" w:color="auto"/>
      </w:divBdr>
    </w:div>
    <w:div w:id="1001736738">
      <w:bodyDiv w:val="1"/>
      <w:marLeft w:val="0"/>
      <w:marRight w:val="0"/>
      <w:marTop w:val="0"/>
      <w:marBottom w:val="0"/>
      <w:divBdr>
        <w:top w:val="none" w:sz="0" w:space="0" w:color="auto"/>
        <w:left w:val="none" w:sz="0" w:space="0" w:color="auto"/>
        <w:bottom w:val="none" w:sz="0" w:space="0" w:color="auto"/>
        <w:right w:val="none" w:sz="0" w:space="0" w:color="auto"/>
      </w:divBdr>
    </w:div>
    <w:div w:id="1007902869">
      <w:bodyDiv w:val="1"/>
      <w:marLeft w:val="0"/>
      <w:marRight w:val="0"/>
      <w:marTop w:val="0"/>
      <w:marBottom w:val="0"/>
      <w:divBdr>
        <w:top w:val="none" w:sz="0" w:space="0" w:color="auto"/>
        <w:left w:val="none" w:sz="0" w:space="0" w:color="auto"/>
        <w:bottom w:val="none" w:sz="0" w:space="0" w:color="auto"/>
        <w:right w:val="none" w:sz="0" w:space="0" w:color="auto"/>
      </w:divBdr>
    </w:div>
    <w:div w:id="1537428224">
      <w:bodyDiv w:val="1"/>
      <w:marLeft w:val="0"/>
      <w:marRight w:val="0"/>
      <w:marTop w:val="0"/>
      <w:marBottom w:val="0"/>
      <w:divBdr>
        <w:top w:val="none" w:sz="0" w:space="0" w:color="auto"/>
        <w:left w:val="none" w:sz="0" w:space="0" w:color="auto"/>
        <w:bottom w:val="none" w:sz="0" w:space="0" w:color="auto"/>
        <w:right w:val="none" w:sz="0" w:space="0" w:color="auto"/>
      </w:divBdr>
    </w:div>
    <w:div w:id="188830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8</Pages>
  <Words>2179</Words>
  <Characters>11988</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Gaspard</dc:creator>
  <cp:keywords/>
  <dc:description/>
  <cp:lastModifiedBy>m.delangenhagen</cp:lastModifiedBy>
  <cp:revision>17</cp:revision>
  <cp:lastPrinted>2019-02-04T11:07:00Z</cp:lastPrinted>
  <dcterms:created xsi:type="dcterms:W3CDTF">2019-02-04T08:38:00Z</dcterms:created>
  <dcterms:modified xsi:type="dcterms:W3CDTF">2019-02-04T11:07:00Z</dcterms:modified>
</cp:coreProperties>
</file>