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  <w:r>
        <w:rPr>
          <w:rFonts w:ascii="Calibri" w:hAnsi="Calibri" w:eastAsia="Microsoft YaHei"/>
          <w:b/>
          <w:color w:val="2E74B5"/>
          <w:sz w:val="22"/>
        </w:rPr>
        <w:t>零基础可执行版 · 每一步都有输入、输出和验收</w:t>
      </w:r>
    </w:p>
    <w:p>
      <w:pPr>
        <w:spacing w:after="200"/>
      </w:pPr>
      <w:r>
        <w:rPr>
          <w:rFonts w:ascii="Calibri" w:hAnsi="Calibri" w:eastAsia="Microsoft YaHei"/>
          <w:b/>
          <w:color w:val="0B2545"/>
          <w:sz w:val="56"/>
        </w:rPr>
        <w:t>成员2：双取指、分支预测与 I-Cache 新手实施计划</w:t>
      </w:r>
    </w:p>
    <w:p>
      <w:pPr>
        <w:spacing w:after="400"/>
      </w:pPr>
      <w:r>
        <w:rPr>
          <w:rFonts w:ascii="Calibri" w:hAnsi="Calibri" w:eastAsia="Microsoft YaHei"/>
          <w:color w:val="5D6B7A"/>
          <w:sz w:val="27"/>
        </w:rPr>
        <w:t>BTB、GShare、RAS、16KB I-Cache 与双取指 Frontend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角色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成员2 / 前端负责人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工作分支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codex/ooo-frontend-member2</w:t>
            </w:r>
          </w:p>
        </w:tc>
      </w:tr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版本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V1.0 · 2026-09-02</w:t>
            </w:r>
          </w:p>
        </w:tc>
      </w:tr>
    </w:tbl>
    <w:p/>
    <w:p>
      <w:pPr>
        <w:spacing w:before="160" w:after="160"/>
        <w:ind w:left="259" w:right="173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color w:val="0B2545"/>
          <w:sz w:val="22"/>
        </w:rPr>
        <w:t>执行原则：只改 frontend 目录。看不懂后端没关系：严格遵守 valid/ready/fire 和固定端口，专项测试通过后停止修改并把提交哈希交给负责人。</w:t>
      </w:r>
    </w:p>
    <w:p>
      <w:pPr>
        <w:spacing w:before="680"/>
        <w:jc w:val="left"/>
      </w:pPr>
      <w:r>
        <w:rPr>
          <w:rFonts w:ascii="Calibri" w:hAnsi="Calibri" w:eastAsia="Microsoft YaHei"/>
          <w:color w:val="5D6B7A"/>
          <w:sz w:val="19"/>
        </w:rPr>
        <w:t>项目：盘古 MES2L676-100HP · Chisel RV32IM 双发射乱序 CPU</w:t>
      </w:r>
      <w:r>
        <w:br w:type="page"/>
      </w:r>
    </w:p>
    <w:p>
      <w:pPr>
        <w:ind w:left="259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5D6B7A"/>
          <w:sz w:val="19"/>
        </w:rPr>
        <w:t>For agentic workers:</w:t>
      </w:r>
      <w:r>
        <w:rPr>
          <w:rFonts w:ascii="Calibri" w:hAnsi="Calibri" w:eastAsia="Microsoft YaHei"/>
          <w:color w:val="5D6B7A"/>
          <w:sz w:val="19"/>
        </w:rPr>
        <w:t xml:space="preserve"> REQUIRED SUB-SKILL: Use superpowers:subagent-driven-development (recommended) or superpowers:executing-plans to implement this plan task-by-task. Steps use checkbox (</w:t>
      </w:r>
      <w:r>
        <w:rPr>
          <w:rFonts w:ascii="Consolas" w:hAnsi="Consolas" w:eastAsia="Microsoft YaHei"/>
          <w:color w:val="1F4D78"/>
          <w:sz w:val="19"/>
        </w:rPr>
        <w:t>- [ ]</w:t>
      </w:r>
      <w:r>
        <w:rPr>
          <w:rFonts w:ascii="Calibri" w:hAnsi="Calibri" w:eastAsia="Microsoft YaHei"/>
          <w:color w:val="5D6B7A"/>
          <w:sz w:val="19"/>
        </w:rPr>
        <w:t>) syntax for tracking.</w:t>
      </w:r>
    </w:p>
    <w:p>
      <w:r>
        <w:rPr>
          <w:rFonts w:ascii="Calibri" w:hAnsi="Calibri" w:eastAsia="Microsoft YaHei"/>
          <w:b/>
        </w:rPr>
        <w:t>Goal:</w:t>
      </w:r>
      <w:r>
        <w:rPr>
          <w:rFonts w:ascii="Calibri" w:hAnsi="Calibri" w:eastAsia="Microsoft YaHei"/>
        </w:rPr>
        <w:t xml:space="preserve"> 独立完成每周期最多输出两条指令的前端，包括2路 I-Cache、BTB、GShare、RAS、重定向冲刷和 CoreBus refill，并通过不依赖乱序后端的专项验收。</w:t>
      </w:r>
    </w:p>
    <w:p>
      <w:r>
        <w:rPr>
          <w:rFonts w:ascii="Calibri" w:hAnsi="Calibri" w:eastAsia="Microsoft YaHei"/>
          <w:b/>
        </w:rPr>
        <w:t>Architecture:</w:t>
      </w:r>
      <w:r>
        <w:rPr>
          <w:rFonts w:ascii="Calibri" w:hAnsi="Calibri" w:eastAsia="Microsoft YaHei"/>
        </w:rPr>
        <w:t xml:space="preserve"> Frontend 接收一个取指PC，从 I-Cache 读取32字节 Cache Line，选择其中连续两条32位指令，查询分支预测器后通过 </w:t>
      </w:r>
      <w:r>
        <w:rPr>
          <w:rFonts w:ascii="Consolas" w:hAnsi="Consolas" w:eastAsia="Microsoft YaHei"/>
          <w:color w:val="1F4D78"/>
          <w:sz w:val="19"/>
        </w:rPr>
        <w:t>Decoupled[FetchGroup]</w:t>
      </w:r>
      <w:r>
        <w:rPr>
          <w:rFonts w:ascii="Calibri" w:hAnsi="Calibri" w:eastAsia="Microsoft YaHei"/>
        </w:rPr>
        <w:t xml:space="preserve"> 输出。预测错误时负责人只给出新PC和恢复历史，Frontend 必须丢掉旧路径的排队指令和迟到响应。</w:t>
      </w:r>
    </w:p>
    <w:p>
      <w:r>
        <w:rPr>
          <w:rFonts w:ascii="Calibri" w:hAnsi="Calibri" w:eastAsia="Microsoft YaHei"/>
          <w:b/>
        </w:rPr>
        <w:t>Tech Stack:</w:t>
      </w:r>
      <w:r>
        <w:rPr>
          <w:rFonts w:ascii="Calibri" w:hAnsi="Calibri" w:eastAsia="Microsoft YaHei"/>
        </w:rPr>
        <w:t xml:space="preserve"> Chisel 7.7.0、Scala 2.13.18、ScalaTest、Verilator、现有 </w:t>
      </w:r>
      <w:r>
        <w:rPr>
          <w:rFonts w:ascii="Consolas" w:hAnsi="Consolas" w:eastAsia="Microsoft YaHei"/>
          <w:color w:val="1F4D78"/>
          <w:sz w:val="19"/>
        </w:rPr>
        <w:t>CoreBusIO</w:t>
      </w:r>
    </w:p>
    <w:p>
      <w:r>
        <w:rPr>
          <w:rFonts w:ascii="Calibri" w:hAnsi="Calibri" w:eastAsia="Microsoft YaHei"/>
          <w:b/>
        </w:rPr>
        <w:t>Spec:</w:t>
      </w:r>
      <w:r>
        <w:rPr>
          <w:rFonts w:ascii="Calibri" w:hAnsi="Calibri" w:eastAsia="Microsoft YaHei"/>
        </w:rPr>
        <w:t xml:space="preserve"> </w:t>
      </w:r>
      <w:r>
        <w:rPr>
          <w:rFonts w:ascii="Consolas" w:hAnsi="Consolas" w:eastAsia="Microsoft YaHei"/>
          <w:color w:val="1F4D78"/>
          <w:sz w:val="19"/>
        </w:rPr>
        <w:t>docs/superpowers/specs/2026-09-02-dual-issue-ooo-contract-design.md</w:t>
      </w:r>
    </w:p>
    <w:p>
      <w:pPr>
        <w:pStyle w:val="Heading1"/>
      </w:pPr>
      <w:r>
        <w:t>Global Constraints</w:t>
      </w:r>
    </w:p>
    <w:p>
      <w:pPr>
        <w:pStyle w:val="ListBullet"/>
      </w:pPr>
      <w:r>
        <w:rPr>
          <w:rFonts w:ascii="Calibri" w:hAnsi="Calibri" w:eastAsia="Microsoft YaHei"/>
        </w:rPr>
        <w:t xml:space="preserve">只能修改 </w:t>
      </w:r>
      <w:r>
        <w:rPr>
          <w:rFonts w:ascii="Consolas" w:hAnsi="Consolas" w:eastAsia="Microsoft YaHei"/>
          <w:color w:val="1F4D78"/>
          <w:sz w:val="19"/>
        </w:rPr>
        <w:t>chisel/src/main/scala/cpu/ooo/frontend/</w:t>
      </w:r>
      <w:r>
        <w:rPr>
          <w:rFonts w:ascii="Calibri" w:hAnsi="Calibri" w:eastAsia="Microsoft YaHei"/>
        </w:rPr>
        <w:t xml:space="preserve"> 和对应 </w:t>
      </w:r>
      <w:r>
        <w:rPr>
          <w:rFonts w:ascii="Consolas" w:hAnsi="Consolas" w:eastAsia="Microsoft YaHei"/>
          <w:color w:val="1F4D78"/>
          <w:sz w:val="19"/>
        </w:rPr>
        <w:t>src/test/scala/cpu/ooo/frontend/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19"/>
        </w:rPr>
        <w:t>OooTypes.scala</w:t>
      </w:r>
      <w:r>
        <w:rPr>
          <w:rFonts w:ascii="Calibri" w:hAnsi="Calibri" w:eastAsia="Microsoft YaHei"/>
        </w:rPr>
        <w:t xml:space="preserve"> 是负责人冻结的接口，只能引用，不能修改或复制一份。</w:t>
      </w:r>
    </w:p>
    <w:p>
      <w:pPr>
        <w:pStyle w:val="ListBullet"/>
      </w:pPr>
      <w:r>
        <w:rPr>
          <w:rFonts w:ascii="Calibri" w:hAnsi="Calibri" w:eastAsia="Microsoft YaHei"/>
        </w:rPr>
        <w:t xml:space="preserve">不修改 </w:t>
      </w:r>
      <w:r>
        <w:rPr>
          <w:rFonts w:ascii="Consolas" w:hAnsi="Consolas" w:eastAsia="Microsoft YaHei"/>
          <w:color w:val="1F4D78"/>
          <w:sz w:val="19"/>
        </w:rPr>
        <w:t>Rv32Core.scala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SoCTop.scala</w:t>
      </w:r>
      <w:r>
        <w:rPr>
          <w:rFonts w:ascii="Calibri" w:hAnsi="Calibri" w:eastAsia="Microsoft YaHei"/>
        </w:rPr>
        <w:t>、后端、MulDiv、DCache。</w:t>
      </w:r>
    </w:p>
    <w:p>
      <w:pPr>
        <w:pStyle w:val="ListBullet"/>
      </w:pPr>
      <w:r>
        <w:rPr>
          <w:rFonts w:ascii="Calibri" w:hAnsi="Calibri" w:eastAsia="Microsoft YaHei"/>
        </w:rPr>
        <w:t>I-Cache 固定16KB、2路、32字节一行、256组；第一版只允许一个 miss 在途。</w:t>
      </w:r>
    </w:p>
    <w:p>
      <w:pPr>
        <w:pStyle w:val="ListBullet"/>
      </w:pPr>
      <w:r>
        <w:rPr>
          <w:rFonts w:ascii="Calibri" w:hAnsi="Calibri" w:eastAsia="Microsoft YaHei"/>
        </w:rPr>
        <w:t>BTB固定256项、2路；GShare固定1024项；RAS固定8项。</w:t>
      </w:r>
    </w:p>
    <w:p>
      <w:pPr>
        <w:pStyle w:val="ListBullet"/>
      </w:pPr>
      <w:r>
        <w:rPr>
          <w:rFonts w:ascii="Calibri" w:hAnsi="Calibri" w:eastAsia="Microsoft YaHei"/>
        </w:rPr>
        <w:t>所有 Decoupled 接口都必须正确处理反压。</w:t>
      </w:r>
    </w:p>
    <w:p>
      <w:pPr>
        <w:pStyle w:val="ListBullet"/>
      </w:pPr>
      <w:r>
        <w:rPr>
          <w:rFonts w:ascii="Calibri" w:hAnsi="Calibri" w:eastAsia="Microsoft YaHei"/>
        </w:rPr>
        <w:t>不调用PDS综合；独立验收只做测试、RTL生成和Verilator lint。</w:t>
      </w:r>
    </w:p>
    <w:p>
      <w:pPr>
        <w:pStyle w:val="Heading1"/>
      </w:pPr>
      <w:r>
        <w:t>先理解四个词</w:t>
      </w:r>
    </w:p>
    <w:p>
      <w:pPr>
        <w:pStyle w:val="ListNumber"/>
      </w:pPr>
      <w:r>
        <w:rPr>
          <w:rFonts w:ascii="Consolas" w:hAnsi="Consolas" w:eastAsia="Microsoft YaHei"/>
          <w:color w:val="1F4D78"/>
          <w:sz w:val="19"/>
        </w:rPr>
        <w:t>valid</w:t>
      </w:r>
      <w:r>
        <w:rPr>
          <w:rFonts w:ascii="Calibri" w:hAnsi="Calibri" w:eastAsia="Microsoft YaHei"/>
        </w:rPr>
        <w:t>：发送方说“我现在给出的数据是真的”。</w:t>
      </w:r>
    </w:p>
    <w:p>
      <w:pPr>
        <w:pStyle w:val="ListNumber"/>
      </w:pPr>
      <w:r>
        <w:rPr>
          <w:rFonts w:ascii="Consolas" w:hAnsi="Consolas" w:eastAsia="Microsoft YaHei"/>
          <w:color w:val="1F4D78"/>
          <w:sz w:val="19"/>
        </w:rPr>
        <w:t>ready</w:t>
      </w:r>
      <w:r>
        <w:rPr>
          <w:rFonts w:ascii="Calibri" w:hAnsi="Calibri" w:eastAsia="Microsoft YaHei"/>
        </w:rPr>
        <w:t>：接收方说“我这一拍能收”。</w:t>
      </w:r>
    </w:p>
    <w:p>
      <w:pPr>
        <w:pStyle w:val="ListNumber"/>
      </w:pPr>
      <w:r>
        <w:rPr>
          <w:rFonts w:ascii="Consolas" w:hAnsi="Consolas" w:eastAsia="Microsoft YaHei"/>
          <w:color w:val="1F4D78"/>
          <w:sz w:val="19"/>
        </w:rPr>
        <w:t>fire</w:t>
      </w:r>
      <w:r>
        <w:rPr>
          <w:rFonts w:ascii="Calibri" w:hAnsi="Calibri" w:eastAsia="Microsoft YaHei"/>
        </w:rPr>
        <w:t>：</w:t>
      </w:r>
      <w:r>
        <w:rPr>
          <w:rFonts w:ascii="Consolas" w:hAnsi="Consolas" w:eastAsia="Microsoft YaHei"/>
          <w:color w:val="1F4D78"/>
          <w:sz w:val="19"/>
        </w:rPr>
        <w:t>valid &amp;&amp; ready</w:t>
      </w:r>
      <w:r>
        <w:rPr>
          <w:rFonts w:ascii="Calibri" w:hAnsi="Calibri" w:eastAsia="Microsoft YaHei"/>
        </w:rPr>
        <w:t>，只有 fire 才算真正传输一次。</w:t>
      </w:r>
    </w:p>
    <w:p>
      <w:pPr>
        <w:pStyle w:val="ListNumber"/>
      </w:pPr>
      <w:r>
        <w:rPr>
          <w:rFonts w:ascii="Calibri" w:hAnsi="Calibri" w:eastAsia="Microsoft YaHei"/>
        </w:rPr>
        <w:t>反压：接收方把 ready 拉低。此时发送方必须保持 valid 和 bits 不变，不能偷偷换下一条数据。</w:t>
      </w:r>
    </w:p>
    <w:p>
      <w:r>
        <w:rPr>
          <w:rFonts w:ascii="Calibri" w:hAnsi="Calibri" w:eastAsia="Microsoft YaHei"/>
        </w:rPr>
        <w:t>如果测试里出现“数据重复、丢失或顺序错”，先检查是不是没有遵守这四条。</w:t>
      </w:r>
    </w:p>
    <w:p>
      <w:pPr>
        <w:pStyle w:val="Heading1"/>
      </w:pPr>
      <w:r>
        <w:t>你负责什么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400"/>
        <w:gridCol w:w="2400"/>
        <w:gridCol w:w="2780"/>
        <w:gridCol w:w="2780"/>
      </w:tblGrid>
      <w:tr>
        <w:trPr>
          <w:tblHeader w:val="true"/>
        </w:trP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作用</w:t>
            </w:r>
          </w:p>
        </w:tc>
        <w:tc>
          <w:tcPr>
            <w:tcW w:type="dxa" w:w="2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输入</w:t>
            </w:r>
          </w:p>
        </w:tc>
        <w:tc>
          <w:tcPr>
            <w:tcW w:type="dxa" w:w="2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输出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BranchTargetBuffer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记住见过的分支地址和目标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两个查询PC、分支更新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是否命中、目标、分支类型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GSharePredictor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预测条件分支跳不跳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分支PC、全局历史、实际结果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taken预测、更新后的2-bit计数器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ReturnAddressStack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预测函数返回地址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call/return更新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栈顶返回地址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BranchPredictor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组合BTB/GShare/RAS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取指组基址、更新、恢复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BranchPrediction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ICache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把慢CoreBus变成整行快速取指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ICacheRequest</w:t>
            </w:r>
            <w:r>
              <w:rPr>
                <w:rFonts w:ascii="Calibri" w:hAnsi="Calibri" w:eastAsia="Microsoft YaHei"/>
                <w:sz w:val="18"/>
              </w:rPr>
              <w:t>、CoreBus响应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ICacheResponse</w:t>
            </w:r>
            <w:r>
              <w:rPr>
                <w:rFonts w:ascii="Calibri" w:hAnsi="Calibri" w:eastAsia="Microsoft YaHei"/>
                <w:sz w:val="18"/>
              </w:rPr>
              <w:t>、refill请求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OooFrontend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维护PC、取两条指令、排队、冲刷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sz w:val="18"/>
              </w:rPr>
              <w:t>redirect、预测更新、imem响应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1F4D78"/>
                <w:sz w:val="18"/>
              </w:rPr>
              <w:t>FetchGroup</w:t>
            </w:r>
            <w:r>
              <w:rPr>
                <w:rFonts w:ascii="Calibri" w:hAnsi="Calibri" w:eastAsia="Microsoft YaHei"/>
                <w:sz w:val="18"/>
              </w:rPr>
              <w:t>、imem请求</w:t>
            </w:r>
          </w:p>
        </w:tc>
      </w:tr>
    </w:tbl>
    <w:p>
      <w:pPr>
        <w:spacing w:after="20"/>
      </w:pPr>
    </w:p>
    <w:p>
      <w:pPr>
        <w:pStyle w:val="Heading1"/>
      </w:pPr>
      <w:r>
        <w:t>固定模块端口</w:t>
      </w:r>
    </w:p>
    <w:p>
      <w:pPr>
        <w:pStyle w:val="CodeBlock"/>
        <w:shd w:fill="F3F6F9"/>
      </w:pPr>
      <w:r>
        <w:rPr>
          <w:rFonts w:ascii="Consolas" w:hAnsi="Consolas" w:eastAsia="Microsoft YaHei"/>
          <w:color w:val="0B2545"/>
          <w:sz w:val="17"/>
        </w:rPr>
        <w:t>class BranchPredictor extends Module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io = IO(new Bundle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basePc = Input(UInt(32.W))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prediction = Output(new BranchPrediction)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update = Flipped(Valid(new BranchPredictUpdate))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restoreHistory = Flipped(Valid(UInt(OooConfig.GlobalHistoryWidth.W)))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})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  <w:r>
        <w:br/>
      </w:r>
      <w:r>
        <w:rPr>
          <w:rFonts w:ascii="Consolas" w:hAnsi="Consolas" w:eastAsia="Microsoft YaHei"/>
          <w:color w:val="0B2545"/>
          <w:sz w:val="17"/>
        </w:rPr>
      </w:r>
      <w:r>
        <w:br/>
      </w:r>
      <w:r>
        <w:rPr>
          <w:rFonts w:ascii="Consolas" w:hAnsi="Consolas" w:eastAsia="Microsoft YaHei"/>
          <w:color w:val="0B2545"/>
          <w:sz w:val="17"/>
        </w:rPr>
        <w:t>class ICache extends Module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io = IO(new Bundle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cpuReq = Flipped(Decoupled(new ICacheRequest))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cpuResp = Decoupled(new ICacheResponse)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mem = new CoreBusIO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busy = Output(Bool())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})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  <w:r>
        <w:br/>
      </w:r>
      <w:r>
        <w:rPr>
          <w:rFonts w:ascii="Consolas" w:hAnsi="Consolas" w:eastAsia="Microsoft YaHei"/>
          <w:color w:val="0B2545"/>
          <w:sz w:val="17"/>
        </w:rPr>
      </w:r>
      <w:r>
        <w:br/>
      </w:r>
      <w:r>
        <w:rPr>
          <w:rFonts w:ascii="Consolas" w:hAnsi="Consolas" w:eastAsia="Microsoft YaHei"/>
          <w:color w:val="0B2545"/>
          <w:sz w:val="17"/>
        </w:rPr>
        <w:t>class OooFrontend(resetVector: BigInt = 0) extends Module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val io = IO(new Bundle {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out = Decoupled(new FetchGroup)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redirect = Flipped(Valid(new FrontendRedirect))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predictorUpdate = Flipped(Valid(new BranchPredictUpdate))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halt = Input(Bool())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  val imem = new CoreBusIO</w:t>
      </w:r>
      <w:r>
        <w:br/>
      </w:r>
      <w:r>
        <w:rPr>
          <w:rFonts w:ascii="Consolas" w:hAnsi="Consolas" w:eastAsia="Microsoft YaHei"/>
          <w:color w:val="0B2545"/>
          <w:sz w:val="17"/>
        </w:rPr>
        <w:t xml:space="preserve">  })</w:t>
      </w:r>
      <w:r>
        <w:br/>
      </w:r>
      <w:r>
        <w:rPr>
          <w:rFonts w:ascii="Consolas" w:hAnsi="Consolas" w:eastAsia="Microsoft YaHei"/>
          <w:color w:val="0B2545"/>
          <w:sz w:val="17"/>
        </w:rPr>
        <w:t>}</w:t>
      </w:r>
    </w:p>
    <w:p>
      <w:r>
        <w:rPr>
          <w:rFonts w:ascii="Calibri" w:hAnsi="Calibri" w:eastAsia="Microsoft YaHei"/>
        </w:rPr>
        <w:t>端口字段不允许自行改名。需要新信号时先把原因和一个失败测试交给负责人，由负责人决定是否改共享契约。</w:t>
      </w:r>
    </w:p>
    <w:p>
      <w:pPr>
        <w:pStyle w:val="Heading2"/>
      </w:pPr>
      <w:r>
        <w:rPr>
          <w:rFonts w:ascii="Calibri" w:hAnsi="Calibri" w:eastAsia="Microsoft YaHei"/>
        </w:rPr>
        <w:t>Task 1: 建立最小测试壳和 CoreBus 内存模型</w:t>
      </w:r>
    </w:p>
    <w:p>
      <w:r>
        <w:rPr>
          <w:rFonts w:ascii="Calibri" w:hAnsi="Calibri" w:eastAsia="Microsoft YaHei"/>
          <w:b/>
        </w:rPr>
        <w:t>Files: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chisel/src/test/scala/cpu/ooo/frontend/FrontendTestMemory.scala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chisel/src/test/scala/cpu/ooo/frontend/FrontendInterfaceSpec.scala</w:t>
      </w:r>
    </w:p>
    <w:p>
      <w:r>
        <w:rPr>
          <w:rFonts w:ascii="Calibri" w:hAnsi="Calibri" w:eastAsia="Microsoft YaHei"/>
          <w:b/>
        </w:rPr>
        <w:t>Interfaces:</w:t>
      </w:r>
    </w:p>
    <w:p>
      <w:pPr>
        <w:pStyle w:val="ListBullet"/>
      </w:pPr>
      <w:r>
        <w:rPr>
          <w:rFonts w:ascii="Calibri" w:hAnsi="Calibri" w:eastAsia="Microsoft YaHei"/>
        </w:rPr>
        <w:t xml:space="preserve">Consumes: </w:t>
      </w:r>
      <w:r>
        <w:rPr>
          <w:rFonts w:ascii="Consolas" w:hAnsi="Consolas" w:eastAsia="Microsoft YaHei"/>
          <w:color w:val="1F4D78"/>
          <w:sz w:val="19"/>
        </w:rPr>
        <w:t>CoreBusIO</w:t>
      </w:r>
      <w:r>
        <w:rPr>
          <w:rFonts w:ascii="Calibri" w:hAnsi="Calibri" w:eastAsia="Microsoft YaHei"/>
        </w:rPr>
        <w:t xml:space="preserve"> 请求。</w:t>
      </w:r>
    </w:p>
    <w:p>
      <w:pPr>
        <w:pStyle w:val="ListBullet"/>
      </w:pPr>
      <w:r>
        <w:rPr>
          <w:rFonts w:ascii="Calibri" w:hAnsi="Calibri" w:eastAsia="Microsoft YaHei"/>
        </w:rPr>
        <w:t xml:space="preserve">Produces: 延迟可配置的32位读响应；不支持写请求，写请求返回 </w:t>
      </w:r>
      <w:r>
        <w:rPr>
          <w:rFonts w:ascii="Consolas" w:hAnsi="Consolas" w:eastAsia="Microsoft YaHei"/>
          <w:color w:val="1F4D78"/>
          <w:sz w:val="19"/>
        </w:rPr>
        <w:t>error=true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1:</w:t>
      </w:r>
      <w:r>
        <w:rPr>
          <w:rFonts w:ascii="Calibri" w:hAnsi="Calibri" w:eastAsia="Microsoft YaHei"/>
        </w:rPr>
        <w:t xml:space="preserve"> 从现有 </w:t>
      </w:r>
      <w:r>
        <w:rPr>
          <w:rFonts w:ascii="Consolas" w:hAnsi="Consolas" w:eastAsia="Microsoft YaHei"/>
          <w:color w:val="1F4D78"/>
          <w:sz w:val="19"/>
        </w:rPr>
        <w:t>cpu/TestMemory.scala</w:t>
      </w:r>
      <w:r>
        <w:rPr>
          <w:rFonts w:ascii="Calibri" w:hAnsi="Calibri" w:eastAsia="Microsoft YaHei"/>
        </w:rPr>
        <w:t xml:space="preserve"> 复制握手方法的写法，但新类只服务本目录测试，不修改原文件。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2:</w:t>
      </w:r>
      <w:r>
        <w:rPr>
          <w:rFonts w:ascii="Calibri" w:hAnsi="Calibri" w:eastAsia="Microsoft YaHei"/>
        </w:rPr>
        <w:t xml:space="preserve"> 内存内容使用 </w:t>
      </w:r>
      <w:r>
        <w:rPr>
          <w:rFonts w:ascii="Consolas" w:hAnsi="Consolas" w:eastAsia="Microsoft YaHei"/>
          <w:color w:val="1F4D78"/>
          <w:sz w:val="19"/>
        </w:rPr>
        <w:t>Map[BigInt, BigInt]</w:t>
      </w:r>
      <w:r>
        <w:rPr>
          <w:rFonts w:ascii="Calibri" w:hAnsi="Calibri" w:eastAsia="Microsoft YaHei"/>
        </w:rPr>
        <w:t>，地址不存在时返回0；响应延迟参数只允许1、2或4周期。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3:</w:t>
      </w:r>
      <w:r>
        <w:rPr>
          <w:rFonts w:ascii="Calibri" w:hAnsi="Calibri" w:eastAsia="Microsoft YaHei"/>
        </w:rPr>
        <w:t xml:space="preserve"> 写接口测试，确认共享 </w:t>
      </w:r>
      <w:r>
        <w:rPr>
          <w:rFonts w:ascii="Consolas" w:hAnsi="Consolas" w:eastAsia="Microsoft YaHei"/>
          <w:color w:val="1F4D78"/>
          <w:sz w:val="19"/>
        </w:rPr>
        <w:t>FetchGroup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ICacheRequest/Response</w:t>
      </w:r>
      <w:r>
        <w:rPr>
          <w:rFonts w:ascii="Calibri" w:hAnsi="Calibri" w:eastAsia="Microsoft YaHei"/>
        </w:rPr>
        <w:t xml:space="preserve"> 可以 Elaborate。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4:</w:t>
      </w:r>
      <w:r>
        <w:rPr>
          <w:rFonts w:ascii="Calibri" w:hAnsi="Calibri" w:eastAsia="Microsoft YaHei"/>
        </w:rPr>
        <w:t xml:space="preserve"> 运行：</w:t>
      </w:r>
    </w:p>
    <w:p>
      <w:pPr>
        <w:pStyle w:val="CodeBlock"/>
        <w:shd w:fill="F3F6F9"/>
      </w:pPr>
      <w:r>
        <w:rPr>
          <w:rFonts w:ascii="Consolas" w:hAnsi="Consolas" w:eastAsia="Microsoft YaHei"/>
          <w:color w:val="0B2545"/>
          <w:sz w:val="17"/>
        </w:rPr>
        <w:t>wsl.exe -d Ubuntu -- bash -lc "cd /mnt/d/ZYNQ/smallproject/.worktrees/pango-riscv-cpu/chisel &amp;&amp; /mnt/d/Chisel-environment/sbt/bin/sbt 'testOnly cpu.ooo.frontend.FrontendInterfaceSpec'"</w:t>
      </w:r>
    </w:p>
    <w:p>
      <w:r>
        <w:rPr>
          <w:rFonts w:ascii="Calibri" w:hAnsi="Calibri" w:eastAsia="Microsoft YaHei"/>
        </w:rPr>
        <w:t xml:space="preserve">预期：测试通过。若提示找不到 </w:t>
      </w:r>
      <w:r>
        <w:rPr>
          <w:rFonts w:ascii="Consolas" w:hAnsi="Consolas" w:eastAsia="Microsoft YaHei"/>
          <w:color w:val="1F4D78"/>
          <w:sz w:val="19"/>
        </w:rPr>
        <w:t>OooTypes</w:t>
      </w:r>
      <w:r>
        <w:rPr>
          <w:rFonts w:ascii="Calibri" w:hAnsi="Calibri" w:eastAsia="Microsoft YaHei"/>
        </w:rPr>
        <w:t>，说明分支不是从负责人给出的契约提交建立，立即停止并重新建分支。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5:</w:t>
      </w:r>
      <w:r>
        <w:rPr>
          <w:rFonts w:ascii="Calibri" w:hAnsi="Calibri" w:eastAsia="Microsoft YaHei"/>
        </w:rPr>
        <w:t xml:space="preserve"> 提交 </w:t>
      </w:r>
      <w:r>
        <w:rPr>
          <w:rFonts w:ascii="Consolas" w:hAnsi="Consolas" w:eastAsia="Microsoft YaHei"/>
          <w:color w:val="1F4D78"/>
          <w:sz w:val="19"/>
        </w:rPr>
        <w:t>test(frontend): add isolated memory model</w:t>
      </w:r>
      <w:r>
        <w:rPr>
          <w:rFonts w:ascii="Calibri" w:hAnsi="Calibri" w:eastAsia="Microsoft YaHei"/>
        </w:rPr>
        <w:t>。</w:t>
      </w:r>
    </w:p>
    <w:p>
      <w:pPr>
        <w:pStyle w:val="Heading2"/>
        <w:pageBreakBefore/>
      </w:pPr>
      <w:r>
        <w:rPr>
          <w:rFonts w:ascii="Calibri" w:hAnsi="Calibri" w:eastAsia="Microsoft YaHei"/>
        </w:rPr>
        <w:t>Task 2: GShare 两位计数器</w:t>
      </w:r>
    </w:p>
    <w:p>
      <w:r>
        <w:rPr>
          <w:rFonts w:ascii="Calibri" w:hAnsi="Calibri" w:eastAsia="Microsoft YaHei"/>
          <w:b/>
        </w:rPr>
        <w:t>Files: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chisel/src/main/scala/cpu/ooo/frontend/GSharePredictor.scala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Test: </w:t>
      </w:r>
      <w:r>
        <w:rPr>
          <w:rFonts w:ascii="Consolas" w:hAnsi="Consolas" w:eastAsia="Microsoft YaHei"/>
          <w:color w:val="1F4D78"/>
          <w:sz w:val="19"/>
        </w:rPr>
        <w:t>chisel/src/test/scala/cpu/ooo/frontend/GSharePredictorSpec.scala</w:t>
      </w:r>
    </w:p>
    <w:p>
      <w:r>
        <w:rPr>
          <w:rFonts w:ascii="Calibri" w:hAnsi="Calibri" w:eastAsia="Microsoft YaHei"/>
          <w:b/>
        </w:rPr>
        <w:t>Interfaces:</w:t>
      </w:r>
    </w:p>
    <w:p>
      <w:pPr>
        <w:pStyle w:val="ListBullet"/>
      </w:pPr>
      <w:r>
        <w:rPr>
          <w:rFonts w:ascii="Calibri" w:hAnsi="Calibri" w:eastAsia="Microsoft YaHei"/>
        </w:rPr>
        <w:t>Consumes: 查询PC、10位全局历史、条件分支实际taken更新。</w:t>
      </w:r>
    </w:p>
    <w:p>
      <w:pPr>
        <w:pStyle w:val="ListBullet"/>
      </w:pPr>
      <w:r>
        <w:rPr>
          <w:rFonts w:ascii="Calibri" w:hAnsi="Calibri" w:eastAsia="Microsoft YaHei"/>
        </w:rPr>
        <w:t>Produces: 查询表项最高位，1表示预测taken，0表示not-taken。</w:t>
      </w:r>
    </w:p>
    <w:p>
      <w:r>
        <w:rPr>
          <w:rFonts w:ascii="Calibri" w:hAnsi="Calibri" w:eastAsia="Microsoft YaHei"/>
        </w:rPr>
        <w:t>索引公式固定为：</w:t>
      </w:r>
      <w:r>
        <w:rPr>
          <w:rFonts w:ascii="Consolas" w:hAnsi="Consolas" w:eastAsia="Microsoft YaHei"/>
          <w:color w:val="1F4D78"/>
          <w:sz w:val="19"/>
        </w:rPr>
        <w:t>pc(11,2) ^ history</w:t>
      </w:r>
      <w:r>
        <w:rPr>
          <w:rFonts w:ascii="Calibri" w:hAnsi="Calibri" w:eastAsia="Microsoft YaHei"/>
        </w:rPr>
        <w:t xml:space="preserve">。计数器含义固定为 </w:t>
      </w:r>
      <w:r>
        <w:rPr>
          <w:rFonts w:ascii="Consolas" w:hAnsi="Consolas" w:eastAsia="Microsoft YaHei"/>
          <w:color w:val="1F4D78"/>
          <w:sz w:val="19"/>
        </w:rPr>
        <w:t>00强不跳、01弱不跳、10弱跳、11强跳</w:t>
      </w:r>
      <w:r>
        <w:rPr>
          <w:rFonts w:ascii="Calibri" w:hAnsi="Calibri" w:eastAsia="Microsoft YaHei"/>
        </w:rPr>
        <w:t xml:space="preserve">，复位值全部为 </w:t>
      </w:r>
      <w:r>
        <w:rPr>
          <w:rFonts w:ascii="Consolas" w:hAnsi="Consolas" w:eastAsia="Microsoft YaHei"/>
          <w:color w:val="1F4D78"/>
          <w:sz w:val="19"/>
        </w:rPr>
        <w:t>01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1:</w:t>
      </w:r>
      <w:r>
        <w:rPr>
          <w:rFonts w:ascii="Calibri" w:hAnsi="Calibri" w:eastAsia="Microsoft YaHei"/>
        </w:rPr>
        <w:t xml:space="preserve"> 写失败测试：同一个索引连续两次 taken 更新后，预测从 false 变为 true。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2:</w:t>
      </w:r>
      <w:r>
        <w:rPr>
          <w:rFonts w:ascii="Calibri" w:hAnsi="Calibri" w:eastAsia="Microsoft YaHei"/>
        </w:rPr>
        <w:t xml:space="preserve"> 写失败测试：</w:t>
      </w:r>
      <w:r>
        <w:rPr>
          <w:rFonts w:ascii="Consolas" w:hAnsi="Consolas" w:eastAsia="Microsoft YaHei"/>
          <w:color w:val="1F4D78"/>
          <w:sz w:val="19"/>
        </w:rPr>
        <w:t>11</w:t>
      </w:r>
      <w:r>
        <w:rPr>
          <w:rFonts w:ascii="Calibri" w:hAnsi="Calibri" w:eastAsia="Microsoft YaHei"/>
        </w:rPr>
        <w:t xml:space="preserve"> 再加不溢出，</w:t>
      </w:r>
      <w:r>
        <w:rPr>
          <w:rFonts w:ascii="Consolas" w:hAnsi="Consolas" w:eastAsia="Microsoft YaHei"/>
          <w:color w:val="1F4D78"/>
          <w:sz w:val="19"/>
        </w:rPr>
        <w:t>00</w:t>
      </w:r>
      <w:r>
        <w:rPr>
          <w:rFonts w:ascii="Calibri" w:hAnsi="Calibri" w:eastAsia="Microsoft YaHei"/>
        </w:rPr>
        <w:t xml:space="preserve"> 再减不下溢。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3:</w:t>
      </w:r>
      <w:r>
        <w:rPr>
          <w:rFonts w:ascii="Calibri" w:hAnsi="Calibri" w:eastAsia="Microsoft YaHei"/>
        </w:rPr>
        <w:t xml:space="preserve"> 实现1024个2-bit计数器和10位历史寄存器；更新使用请求里携带的旧 history，而不是当前 history。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4:</w:t>
      </w:r>
      <w:r>
        <w:rPr>
          <w:rFonts w:ascii="Calibri" w:hAnsi="Calibri" w:eastAsia="Microsoft YaHei"/>
        </w:rPr>
        <w:t xml:space="preserve"> 写恢复测试：</w:t>
      </w:r>
      <w:r>
        <w:rPr>
          <w:rFonts w:ascii="Consolas" w:hAnsi="Consolas" w:eastAsia="Microsoft YaHei"/>
          <w:color w:val="1F4D78"/>
          <w:sz w:val="19"/>
        </w:rPr>
        <w:t>restore.valid</w:t>
      </w:r>
      <w:r>
        <w:rPr>
          <w:rFonts w:ascii="Calibri" w:hAnsi="Calibri" w:eastAsia="Microsoft YaHei"/>
        </w:rPr>
        <w:t xml:space="preserve"> 后当前历史等于 </w:t>
      </w:r>
      <w:r>
        <w:rPr>
          <w:rFonts w:ascii="Consolas" w:hAnsi="Consolas" w:eastAsia="Microsoft YaHei"/>
          <w:color w:val="1F4D78"/>
          <w:sz w:val="19"/>
        </w:rPr>
        <w:t>restore.bits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5:</w:t>
      </w:r>
      <w:r>
        <w:rPr>
          <w:rFonts w:ascii="Calibri" w:hAnsi="Calibri" w:eastAsia="Microsoft YaHei"/>
        </w:rPr>
        <w:t xml:space="preserve"> 运行 </w:t>
      </w:r>
      <w:r>
        <w:rPr>
          <w:rFonts w:ascii="Consolas" w:hAnsi="Consolas" w:eastAsia="Microsoft YaHei"/>
          <w:color w:val="1F4D78"/>
          <w:sz w:val="19"/>
        </w:rPr>
        <w:t>testOnly cpu.ooo.frontend.GSharePredictorSpec</w:t>
      </w:r>
      <w:r>
        <w:rPr>
          <w:rFonts w:ascii="Calibri" w:hAnsi="Calibri" w:eastAsia="Microsoft YaHei"/>
        </w:rPr>
        <w:t xml:space="preserve">，全部通过后提交 </w:t>
      </w:r>
      <w:r>
        <w:rPr>
          <w:rFonts w:ascii="Consolas" w:hAnsi="Consolas" w:eastAsia="Microsoft YaHei"/>
          <w:color w:val="1F4D78"/>
          <w:sz w:val="19"/>
        </w:rPr>
        <w:t>feat(frontend): add gshare predictor</w:t>
      </w:r>
      <w:r>
        <w:rPr>
          <w:rFonts w:ascii="Calibri" w:hAnsi="Calibri" w:eastAsia="Microsoft YaHei"/>
        </w:rPr>
        <w:t>。</w:t>
      </w:r>
    </w:p>
    <w:p>
      <w:pPr>
        <w:pStyle w:val="Heading2"/>
        <w:pageBreakBefore/>
      </w:pPr>
      <w:r>
        <w:rPr>
          <w:rFonts w:ascii="Calibri" w:hAnsi="Calibri" w:eastAsia="Microsoft YaHei"/>
        </w:rPr>
        <w:t>Task 3: 两路 BTB 和8项 RAS</w:t>
      </w:r>
    </w:p>
    <w:p>
      <w:r>
        <w:rPr>
          <w:rFonts w:ascii="Calibri" w:hAnsi="Calibri" w:eastAsia="Microsoft YaHei"/>
          <w:b/>
        </w:rPr>
        <w:t>Files: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chisel/src/main/scala/cpu/ooo/frontend/BranchTargetBuffer.scala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chisel/src/main/scala/cpu/ooo/frontend/ReturnAddressStack.scala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Test: </w:t>
      </w:r>
      <w:r>
        <w:rPr>
          <w:rFonts w:ascii="Consolas" w:hAnsi="Consolas" w:eastAsia="Microsoft YaHei"/>
          <w:color w:val="1F4D78"/>
          <w:sz w:val="19"/>
        </w:rPr>
        <w:t>chisel/src/test/scala/cpu/ooo/frontend/BranchTargetBufferSpec.scala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Test: </w:t>
      </w:r>
      <w:r>
        <w:rPr>
          <w:rFonts w:ascii="Consolas" w:hAnsi="Consolas" w:eastAsia="Microsoft YaHei"/>
          <w:color w:val="1F4D78"/>
          <w:sz w:val="19"/>
        </w:rPr>
        <w:t>chisel/src/test/scala/cpu/ooo/frontend/ReturnAddressStackSpec.scala</w:t>
      </w:r>
    </w:p>
    <w:p>
      <w:r>
        <w:rPr>
          <w:rFonts w:ascii="Calibri" w:hAnsi="Calibri" w:eastAsia="Microsoft YaHei"/>
          <w:b/>
        </w:rPr>
        <w:t>Interfaces:</w:t>
      </w:r>
    </w:p>
    <w:p>
      <w:pPr>
        <w:pStyle w:val="ListBullet"/>
      </w:pPr>
      <w:r>
        <w:rPr>
          <w:rFonts w:ascii="Calibri" w:hAnsi="Calibri" w:eastAsia="Microsoft YaHei"/>
        </w:rPr>
        <w:t xml:space="preserve">Consumes: </w:t>
      </w:r>
      <w:r>
        <w:rPr>
          <w:rFonts w:ascii="Consolas" w:hAnsi="Consolas" w:eastAsia="Microsoft YaHei"/>
          <w:color w:val="1F4D78"/>
          <w:sz w:val="19"/>
        </w:rPr>
        <w:t>basePc</w:t>
      </w:r>
      <w:r>
        <w:rPr>
          <w:rFonts w:ascii="Calibri" w:hAnsi="Calibri" w:eastAsia="Microsoft YaHei"/>
        </w:rPr>
        <w:t>与</w:t>
      </w:r>
      <w:r>
        <w:rPr>
          <w:rFonts w:ascii="Consolas" w:hAnsi="Consolas" w:eastAsia="Microsoft YaHei"/>
          <w:color w:val="1F4D78"/>
          <w:sz w:val="19"/>
        </w:rPr>
        <w:t>basePc+4</w:t>
      </w:r>
      <w:r>
        <w:rPr>
          <w:rFonts w:ascii="Calibri" w:hAnsi="Calibri" w:eastAsia="Microsoft YaHei"/>
        </w:rPr>
        <w:t>查询、</w:t>
      </w:r>
      <w:r>
        <w:rPr>
          <w:rFonts w:ascii="Consolas" w:hAnsi="Consolas" w:eastAsia="Microsoft YaHei"/>
          <w:color w:val="1F4D78"/>
          <w:sz w:val="19"/>
        </w:rPr>
        <w:t>BranchPredictUpdate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>Produces: 两个PC的命中、目标、conditional/call/ret类型；RAS栈顶。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1:</w:t>
      </w:r>
      <w:r>
        <w:rPr>
          <w:rFonts w:ascii="Calibri" w:hAnsi="Calibri" w:eastAsia="Microsoft YaHei"/>
        </w:rPr>
        <w:t xml:space="preserve"> BTB使用128组×2路。有效位、tag、target和3个类型位分别保存，不能把整个结构做成一个超宽组合查找表。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2:</w:t>
      </w:r>
      <w:r>
        <w:rPr>
          <w:rFonts w:ascii="Calibri" w:hAnsi="Calibri" w:eastAsia="Microsoft YaHei"/>
        </w:rPr>
        <w:t xml:space="preserve"> 测试空BTB不命中；更新PC </w:t>
      </w:r>
      <w:r>
        <w:rPr>
          <w:rFonts w:ascii="Consolas" w:hAnsi="Consolas" w:eastAsia="Microsoft YaHei"/>
          <w:color w:val="1F4D78"/>
          <w:sz w:val="19"/>
        </w:rPr>
        <w:t>0x100</w:t>
      </w:r>
      <w:r>
        <w:rPr>
          <w:rFonts w:ascii="Calibri" w:hAnsi="Calibri" w:eastAsia="Microsoft YaHei"/>
        </w:rPr>
        <w:t xml:space="preserve"> 后只有对应PC命中并返回目标。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3:</w:t>
      </w:r>
      <w:r>
        <w:rPr>
          <w:rFonts w:ascii="Calibri" w:hAnsi="Calibri" w:eastAsia="Microsoft YaHei"/>
        </w:rPr>
        <w:t xml:space="preserve"> 测试同组第三个不同tag写入时只替换LRU选中的一路。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4:</w:t>
      </w:r>
      <w:r>
        <w:rPr>
          <w:rFonts w:ascii="Calibri" w:hAnsi="Calibri" w:eastAsia="Microsoft YaHei"/>
        </w:rPr>
        <w:t xml:space="preserve"> RAS在 call 时压入 </w:t>
      </w:r>
      <w:r>
        <w:rPr>
          <w:rFonts w:ascii="Consolas" w:hAnsi="Consolas" w:eastAsia="Microsoft YaHei"/>
          <w:color w:val="1F4D78"/>
          <w:sz w:val="19"/>
        </w:rPr>
        <w:t>pc+4</w:t>
      </w:r>
      <w:r>
        <w:rPr>
          <w:rFonts w:ascii="Calibri" w:hAnsi="Calibri" w:eastAsia="Microsoft YaHei"/>
        </w:rPr>
        <w:t>，ret 时弹出；空栈ret不得给出有效预测；深度超过8时覆盖最老项。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5:</w:t>
      </w:r>
      <w:r>
        <w:rPr>
          <w:rFonts w:ascii="Calibri" w:hAnsi="Calibri" w:eastAsia="Microsoft YaHei"/>
        </w:rPr>
        <w:t xml:space="preserve"> 分别运行两个Spec，通过后提交 </w:t>
      </w:r>
      <w:r>
        <w:rPr>
          <w:rFonts w:ascii="Consolas" w:hAnsi="Consolas" w:eastAsia="Microsoft YaHei"/>
          <w:color w:val="1F4D78"/>
          <w:sz w:val="19"/>
        </w:rPr>
        <w:t>feat(frontend): add btb and return stack</w:t>
      </w:r>
      <w:r>
        <w:rPr>
          <w:rFonts w:ascii="Calibri" w:hAnsi="Calibri" w:eastAsia="Microsoft YaHei"/>
        </w:rPr>
        <w:t>。</w:t>
      </w:r>
    </w:p>
    <w:p>
      <w:pPr>
        <w:pStyle w:val="Heading2"/>
        <w:pageBreakBefore/>
      </w:pPr>
      <w:r>
        <w:rPr>
          <w:rFonts w:ascii="Calibri" w:hAnsi="Calibri" w:eastAsia="Microsoft YaHei"/>
        </w:rPr>
        <w:t>Task 4: 组合分支预测器</w:t>
      </w:r>
    </w:p>
    <w:p>
      <w:r>
        <w:rPr>
          <w:rFonts w:ascii="Calibri" w:hAnsi="Calibri" w:eastAsia="Microsoft YaHei"/>
          <w:b/>
        </w:rPr>
        <w:t>Files: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chisel/src/main/scala/cpu/ooo/frontend/BranchPredictor.scala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Test: </w:t>
      </w:r>
      <w:r>
        <w:rPr>
          <w:rFonts w:ascii="Consolas" w:hAnsi="Consolas" w:eastAsia="Microsoft YaHei"/>
          <w:color w:val="1F4D78"/>
          <w:sz w:val="19"/>
        </w:rPr>
        <w:t>chisel/src/test/scala/cpu/ooo/frontend/BranchPredictorSpec.scala</w:t>
      </w:r>
    </w:p>
    <w:p>
      <w:r>
        <w:rPr>
          <w:rFonts w:ascii="Calibri" w:hAnsi="Calibri" w:eastAsia="Microsoft YaHei"/>
          <w:b/>
        </w:rPr>
        <w:t>Interfaces:</w:t>
      </w:r>
    </w:p>
    <w:p>
      <w:pPr>
        <w:pStyle w:val="ListBullet"/>
      </w:pPr>
      <w:r>
        <w:rPr>
          <w:rFonts w:ascii="Calibri" w:hAnsi="Calibri" w:eastAsia="Microsoft YaHei"/>
        </w:rPr>
        <w:t xml:space="preserve">Consumes: </w:t>
      </w:r>
      <w:r>
        <w:rPr>
          <w:rFonts w:ascii="Consolas" w:hAnsi="Consolas" w:eastAsia="Microsoft YaHei"/>
          <w:color w:val="1F4D78"/>
          <w:sz w:val="19"/>
        </w:rPr>
        <w:t>basePc</w:t>
      </w:r>
      <w:r>
        <w:rPr>
          <w:rFonts w:ascii="Calibri" w:hAnsi="Calibri" w:eastAsia="Microsoft YaHei"/>
        </w:rPr>
        <w:t>、分支更新、历史恢复。</w:t>
      </w:r>
    </w:p>
    <w:p>
      <w:pPr>
        <w:pStyle w:val="ListBullet"/>
      </w:pPr>
      <w:r>
        <w:rPr>
          <w:rFonts w:ascii="Calibri" w:hAnsi="Calibri" w:eastAsia="Microsoft YaHei"/>
        </w:rPr>
        <w:t xml:space="preserve">Produces: 一项 </w:t>
      </w:r>
      <w:r>
        <w:rPr>
          <w:rFonts w:ascii="Consolas" w:hAnsi="Consolas" w:eastAsia="Microsoft YaHei"/>
          <w:color w:val="1F4D78"/>
          <w:sz w:val="19"/>
        </w:rPr>
        <w:t>BranchPrediction</w:t>
      </w:r>
      <w:r>
        <w:rPr>
          <w:rFonts w:ascii="Calibri" w:hAnsi="Calibri" w:eastAsia="Microsoft YaHei"/>
        </w:rPr>
        <w:t>，包含slot、taken、target和预测前history。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1:</w:t>
      </w:r>
      <w:r>
        <w:rPr>
          <w:rFonts w:ascii="Calibri" w:hAnsi="Calibri" w:eastAsia="Microsoft YaHei"/>
        </w:rPr>
        <w:t xml:space="preserve"> 查询 </w:t>
      </w:r>
      <w:r>
        <w:rPr>
          <w:rFonts w:ascii="Consolas" w:hAnsi="Consolas" w:eastAsia="Microsoft YaHei"/>
          <w:color w:val="1F4D78"/>
          <w:sz w:val="19"/>
        </w:rPr>
        <w:t>basePc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1F4D78"/>
          <w:sz w:val="19"/>
        </w:rPr>
        <w:t>basePc+4</w:t>
      </w:r>
      <w:r>
        <w:rPr>
          <w:rFonts w:ascii="Calibri" w:hAnsi="Calibri" w:eastAsia="Microsoft YaHei"/>
        </w:rPr>
        <w:t>，若两者都命中，必须选择 slot0。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2:</w:t>
      </w:r>
      <w:r>
        <w:rPr>
          <w:rFonts w:ascii="Calibri" w:hAnsi="Calibri" w:eastAsia="Microsoft YaHei"/>
        </w:rPr>
        <w:t xml:space="preserve"> 无条件jump和return只要BTB命中就taken；条件分支由GShare决定。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3:</w:t>
      </w:r>
      <w:r>
        <w:rPr>
          <w:rFonts w:ascii="Calibri" w:hAnsi="Calibri" w:eastAsia="Microsoft YaHei"/>
        </w:rPr>
        <w:t xml:space="preserve"> ret目标优先使用RAS栈顶；RAS无效时本次ret预测无效而不是跳到0。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4:</w:t>
      </w:r>
      <w:r>
        <w:rPr>
          <w:rFonts w:ascii="Calibri" w:hAnsi="Calibri" w:eastAsia="Microsoft YaHei"/>
        </w:rPr>
        <w:t xml:space="preserve"> 预测条件分支后投机更新当前history；重定向时用 </w:t>
      </w:r>
      <w:r>
        <w:rPr>
          <w:rFonts w:ascii="Consolas" w:hAnsi="Consolas" w:eastAsia="Microsoft YaHei"/>
          <w:color w:val="1F4D78"/>
          <w:sz w:val="19"/>
        </w:rPr>
        <w:t>restoredHistory</w:t>
      </w:r>
      <w:r>
        <w:rPr>
          <w:rFonts w:ascii="Calibri" w:hAnsi="Calibri" w:eastAsia="Microsoft YaHei"/>
        </w:rPr>
        <w:t xml:space="preserve"> 覆盖投机历史。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5:</w:t>
      </w:r>
      <w:r>
        <w:rPr>
          <w:rFonts w:ascii="Calibri" w:hAnsi="Calibri" w:eastAsia="Microsoft YaHei"/>
        </w:rPr>
        <w:t xml:space="preserve"> 测试 slot0 taken时以后端规则取消slot1，slot1 taken时允许两槽都有效。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6:</w:t>
      </w:r>
      <w:r>
        <w:rPr>
          <w:rFonts w:ascii="Calibri" w:hAnsi="Calibri" w:eastAsia="Microsoft YaHei"/>
        </w:rPr>
        <w:t xml:space="preserve"> 运行 </w:t>
      </w:r>
      <w:r>
        <w:rPr>
          <w:rFonts w:ascii="Consolas" w:hAnsi="Consolas" w:eastAsia="Microsoft YaHei"/>
          <w:color w:val="1F4D78"/>
          <w:sz w:val="19"/>
        </w:rPr>
        <w:t>testOnly cpu.ooo.frontend.BranchPredictorSpec</w:t>
      </w:r>
      <w:r>
        <w:rPr>
          <w:rFonts w:ascii="Calibri" w:hAnsi="Calibri" w:eastAsia="Microsoft YaHei"/>
        </w:rPr>
        <w:t xml:space="preserve"> 并提交 </w:t>
      </w:r>
      <w:r>
        <w:rPr>
          <w:rFonts w:ascii="Consolas" w:hAnsi="Consolas" w:eastAsia="Microsoft YaHei"/>
          <w:color w:val="1F4D78"/>
          <w:sz w:val="19"/>
        </w:rPr>
        <w:t>feat(frontend): compose branch predictor</w:t>
      </w:r>
      <w:r>
        <w:rPr>
          <w:rFonts w:ascii="Calibri" w:hAnsi="Calibri" w:eastAsia="Microsoft YaHei"/>
        </w:rPr>
        <w:t>。</w:t>
      </w:r>
    </w:p>
    <w:p>
      <w:pPr>
        <w:pStyle w:val="Heading2"/>
        <w:pageBreakBefore/>
      </w:pPr>
      <w:r>
        <w:rPr>
          <w:rFonts w:ascii="Calibri" w:hAnsi="Calibri" w:eastAsia="Microsoft YaHei"/>
        </w:rPr>
        <w:t>Task 5: 16KB 两路 I-Cache</w:t>
      </w:r>
    </w:p>
    <w:p>
      <w:r>
        <w:rPr>
          <w:rFonts w:ascii="Calibri" w:hAnsi="Calibri" w:eastAsia="Microsoft YaHei"/>
          <w:b/>
        </w:rPr>
        <w:t>Files: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chisel/src/main/scala/cpu/ooo/frontend/ICache.scala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Test: </w:t>
      </w:r>
      <w:r>
        <w:rPr>
          <w:rFonts w:ascii="Consolas" w:hAnsi="Consolas" w:eastAsia="Microsoft YaHei"/>
          <w:color w:val="1F4D78"/>
          <w:sz w:val="19"/>
        </w:rPr>
        <w:t>chisel/src/test/scala/cpu/ooo/frontend/ICacheSpec.scala</w:t>
      </w:r>
    </w:p>
    <w:p>
      <w:r>
        <w:rPr>
          <w:rFonts w:ascii="Calibri" w:hAnsi="Calibri" w:eastAsia="Microsoft YaHei"/>
          <w:b/>
        </w:rPr>
        <w:t>Interfaces:</w:t>
      </w:r>
    </w:p>
    <w:p>
      <w:pPr>
        <w:pStyle w:val="ListBullet"/>
      </w:pPr>
      <w:r>
        <w:rPr>
          <w:rFonts w:ascii="Calibri" w:hAnsi="Calibri" w:eastAsia="Microsoft YaHei"/>
        </w:rPr>
        <w:t xml:space="preserve">Consumes: </w:t>
      </w:r>
      <w:r>
        <w:rPr>
          <w:rFonts w:ascii="Consolas" w:hAnsi="Consolas" w:eastAsia="Microsoft YaHei"/>
          <w:color w:val="1F4D78"/>
          <w:sz w:val="19"/>
        </w:rPr>
        <w:t>Decoupled[ICacheRequest]</w:t>
      </w:r>
      <w:r>
        <w:rPr>
          <w:rFonts w:ascii="Calibri" w:hAnsi="Calibri" w:eastAsia="Microsoft YaHei"/>
        </w:rPr>
        <w:t>、CoreBus 32位响应。</w:t>
      </w:r>
    </w:p>
    <w:p>
      <w:pPr>
        <w:pStyle w:val="ListBullet"/>
      </w:pPr>
      <w:r>
        <w:rPr>
          <w:rFonts w:ascii="Calibri" w:hAnsi="Calibri" w:eastAsia="Microsoft YaHei"/>
        </w:rPr>
        <w:t xml:space="preserve">Produces: </w:t>
      </w:r>
      <w:r>
        <w:rPr>
          <w:rFonts w:ascii="Consolas" w:hAnsi="Consolas" w:eastAsia="Microsoft YaHei"/>
          <w:color w:val="1F4D78"/>
          <w:sz w:val="19"/>
        </w:rPr>
        <w:t>Decoupled[ICacheResponse]</w:t>
      </w:r>
      <w:r>
        <w:rPr>
          <w:rFonts w:ascii="Calibri" w:hAnsi="Calibri" w:eastAsia="Microsoft YaHei"/>
        </w:rPr>
        <w:t>、CoreBus 读请求、busy。</w:t>
      </w:r>
    </w:p>
    <w:p>
      <w:r>
        <w:rPr>
          <w:rFonts w:ascii="Calibri" w:hAnsi="Calibri" w:eastAsia="Microsoft YaHei"/>
        </w:rPr>
        <w:t>地址拆分固定为：低5位是行内偏移，</w:t>
      </w:r>
      <w:r>
        <w:rPr>
          <w:rFonts w:ascii="Consolas" w:hAnsi="Consolas" w:eastAsia="Microsoft YaHei"/>
          <w:color w:val="1F4D78"/>
          <w:sz w:val="19"/>
        </w:rPr>
        <w:t>addr(12,5)</w:t>
      </w:r>
      <w:r>
        <w:rPr>
          <w:rFonts w:ascii="Calibri" w:hAnsi="Calibri" w:eastAsia="Microsoft YaHei"/>
        </w:rPr>
        <w:t xml:space="preserve"> 是256组索引，</w:t>
      </w:r>
      <w:r>
        <w:rPr>
          <w:rFonts w:ascii="Consolas" w:hAnsi="Consolas" w:eastAsia="Microsoft YaHei"/>
          <w:color w:val="1F4D78"/>
          <w:sz w:val="19"/>
        </w:rPr>
        <w:t>addr(31,13)</w:t>
      </w:r>
      <w:r>
        <w:rPr>
          <w:rFonts w:ascii="Calibri" w:hAnsi="Calibri" w:eastAsia="Microsoft YaHei"/>
        </w:rPr>
        <w:t xml:space="preserve"> 是tag。每行8个32位字，共256位。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1:</w:t>
      </w:r>
      <w:r>
        <w:rPr>
          <w:rFonts w:ascii="Calibri" w:hAnsi="Calibri" w:eastAsia="Microsoft YaHei"/>
        </w:rPr>
        <w:t xml:space="preserve"> 写 miss 测试：第一次访问地址0，Cache必须依次发出地址0、4、8、12、16、20、24、28共8次CoreBus读。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2:</w:t>
      </w:r>
      <w:r>
        <w:rPr>
          <w:rFonts w:ascii="Calibri" w:hAnsi="Calibri" w:eastAsia="Microsoft YaHei"/>
        </w:rPr>
        <w:t xml:space="preserve"> 写 refill 完成测试：</w:t>
      </w:r>
      <w:r>
        <w:rPr>
          <w:rFonts w:ascii="Consolas" w:hAnsi="Consolas" w:eastAsia="Microsoft YaHei"/>
          <w:color w:val="1F4D78"/>
          <w:sz w:val="19"/>
        </w:rPr>
        <w:t>cpuResp.lineAddress=0</w:t>
      </w:r>
      <w:r>
        <w:rPr>
          <w:rFonts w:ascii="Calibri" w:hAnsi="Calibri" w:eastAsia="Microsoft YaHei"/>
        </w:rPr>
        <w:t>，</w:t>
      </w:r>
      <w:r>
        <w:rPr>
          <w:rFonts w:ascii="Consolas" w:hAnsi="Consolas" w:eastAsia="Microsoft YaHei"/>
          <w:color w:val="1F4D78"/>
          <w:sz w:val="19"/>
        </w:rPr>
        <w:t>lineData(31,0)</w:t>
      </w:r>
      <w:r>
        <w:rPr>
          <w:rFonts w:ascii="Calibri" w:hAnsi="Calibri" w:eastAsia="Microsoft YaHei"/>
        </w:rPr>
        <w:t>等于地址0的字，</w:t>
      </w:r>
      <w:r>
        <w:rPr>
          <w:rFonts w:ascii="Consolas" w:hAnsi="Consolas" w:eastAsia="Microsoft YaHei"/>
          <w:color w:val="1F4D78"/>
          <w:sz w:val="19"/>
        </w:rPr>
        <w:t>lineData(63,32)</w:t>
      </w:r>
      <w:r>
        <w:rPr>
          <w:rFonts w:ascii="Calibri" w:hAnsi="Calibri" w:eastAsia="Microsoft YaHei"/>
        </w:rPr>
        <w:t>等于地址4的字。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3:</w:t>
      </w:r>
      <w:r>
        <w:rPr>
          <w:rFonts w:ascii="Calibri" w:hAnsi="Calibri" w:eastAsia="Microsoft YaHei"/>
        </w:rPr>
        <w:t xml:space="preserve"> 写 hit 测试：第二次访问同一行不得产生任何CoreBus请求。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4:</w:t>
      </w:r>
      <w:r>
        <w:rPr>
          <w:rFonts w:ascii="Calibri" w:hAnsi="Calibri" w:eastAsia="Microsoft YaHei"/>
        </w:rPr>
        <w:t xml:space="preserve"> 实现两路 tag/valid/data/LRU；复位只清valid和LRU，不清数据RAM。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5:</w:t>
      </w:r>
      <w:r>
        <w:rPr>
          <w:rFonts w:ascii="Calibri" w:hAnsi="Calibri" w:eastAsia="Microsoft YaHei"/>
        </w:rPr>
        <w:t xml:space="preserve"> 写冲突替换测试：三个拥有相同index、不同tag的地址依次访问，检查LRU替换。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6:</w:t>
      </w:r>
      <w:r>
        <w:rPr>
          <w:rFonts w:ascii="Calibri" w:hAnsi="Calibri" w:eastAsia="Microsoft YaHei"/>
        </w:rPr>
        <w:t xml:space="preserve"> 写 epoch 测试：响应必须原样返回请求epoch。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7:</w:t>
      </w:r>
      <w:r>
        <w:rPr>
          <w:rFonts w:ascii="Calibri" w:hAnsi="Calibri" w:eastAsia="Microsoft YaHei"/>
        </w:rPr>
        <w:t xml:space="preserve"> 写反压测试：</w:t>
      </w:r>
      <w:r>
        <w:rPr>
          <w:rFonts w:ascii="Consolas" w:hAnsi="Consolas" w:eastAsia="Microsoft YaHei"/>
          <w:color w:val="1F4D78"/>
          <w:sz w:val="19"/>
        </w:rPr>
        <w:t>cpuResp.ready=false</w:t>
      </w:r>
      <w:r>
        <w:rPr>
          <w:rFonts w:ascii="Calibri" w:hAnsi="Calibri" w:eastAsia="Microsoft YaHei"/>
        </w:rPr>
        <w:t xml:space="preserve"> 连续5拍，响应全部字段保持不变。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8:</w:t>
      </w:r>
      <w:r>
        <w:rPr>
          <w:rFonts w:ascii="Calibri" w:hAnsi="Calibri" w:eastAsia="Microsoft YaHei"/>
        </w:rPr>
        <w:t xml:space="preserve"> 写总线错误测试：refill任一字返回error时整行无效，CPU响应error且不能形成hit。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9:</w:t>
      </w:r>
      <w:r>
        <w:rPr>
          <w:rFonts w:ascii="Calibri" w:hAnsi="Calibri" w:eastAsia="Microsoft YaHei"/>
        </w:rPr>
        <w:t xml:space="preserve"> 运行 </w:t>
      </w:r>
      <w:r>
        <w:rPr>
          <w:rFonts w:ascii="Consolas" w:hAnsi="Consolas" w:eastAsia="Microsoft YaHei"/>
          <w:color w:val="1F4D78"/>
          <w:sz w:val="19"/>
        </w:rPr>
        <w:t>testOnly cpu.ooo.frontend.ICacheSpec</w:t>
      </w:r>
      <w:r>
        <w:rPr>
          <w:rFonts w:ascii="Calibri" w:hAnsi="Calibri" w:eastAsia="Microsoft YaHei"/>
        </w:rPr>
        <w:t xml:space="preserve"> 并提交 </w:t>
      </w:r>
      <w:r>
        <w:rPr>
          <w:rFonts w:ascii="Consolas" w:hAnsi="Consolas" w:eastAsia="Microsoft YaHei"/>
          <w:color w:val="1F4D78"/>
          <w:sz w:val="19"/>
        </w:rPr>
        <w:t>feat(frontend): add two-way instruction cache</w:t>
      </w:r>
      <w:r>
        <w:rPr>
          <w:rFonts w:ascii="Calibri" w:hAnsi="Calibri" w:eastAsia="Microsoft YaHei"/>
        </w:rPr>
        <w:t>。</w:t>
      </w:r>
    </w:p>
    <w:p>
      <w:pPr>
        <w:pStyle w:val="Heading2"/>
        <w:pageBreakBefore/>
      </w:pPr>
      <w:r>
        <w:rPr>
          <w:rFonts w:ascii="Calibri" w:hAnsi="Calibri" w:eastAsia="Microsoft YaHei"/>
        </w:rPr>
        <w:t>Task 6: 双取指 Frontend 与重定向</w:t>
      </w:r>
    </w:p>
    <w:p>
      <w:r>
        <w:rPr>
          <w:rFonts w:ascii="Calibri" w:hAnsi="Calibri" w:eastAsia="Microsoft YaHei"/>
          <w:b/>
        </w:rPr>
        <w:t>Files: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chisel/src/main/scala/cpu/ooo/frontend/OooFrontend.scala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Test: </w:t>
      </w:r>
      <w:r>
        <w:rPr>
          <w:rFonts w:ascii="Consolas" w:hAnsi="Consolas" w:eastAsia="Microsoft YaHei"/>
          <w:color w:val="1F4D78"/>
          <w:sz w:val="19"/>
        </w:rPr>
        <w:t>chisel/src/test/scala/cpu/ooo/frontend/OooFrontendSpec.scala</w:t>
      </w:r>
    </w:p>
    <w:p>
      <w:r>
        <w:rPr>
          <w:rFonts w:ascii="Calibri" w:hAnsi="Calibri" w:eastAsia="Microsoft YaHei"/>
          <w:b/>
        </w:rPr>
        <w:t>Interfaces:</w:t>
      </w:r>
    </w:p>
    <w:p>
      <w:pPr>
        <w:pStyle w:val="ListBullet"/>
      </w:pPr>
      <w:r>
        <w:rPr>
          <w:rFonts w:ascii="Calibri" w:hAnsi="Calibri" w:eastAsia="Microsoft YaHei"/>
        </w:rPr>
        <w:t>Consumes: redirect、predictorUpdate、halt、CoreBus响应、</w:t>
      </w:r>
      <w:r>
        <w:rPr>
          <w:rFonts w:ascii="Consolas" w:hAnsi="Consolas" w:eastAsia="Microsoft YaHei"/>
          <w:color w:val="1F4D78"/>
          <w:sz w:val="19"/>
        </w:rPr>
        <w:t>out.ready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 xml:space="preserve">Produces: </w:t>
      </w:r>
      <w:r>
        <w:rPr>
          <w:rFonts w:ascii="Consolas" w:hAnsi="Consolas" w:eastAsia="Microsoft YaHei"/>
          <w:color w:val="1F4D78"/>
          <w:sz w:val="19"/>
        </w:rPr>
        <w:t>Decoupled[FetchGroup]</w:t>
      </w:r>
      <w:r>
        <w:rPr>
          <w:rFonts w:ascii="Calibri" w:hAnsi="Calibri" w:eastAsia="Microsoft YaHei"/>
        </w:rPr>
        <w:t xml:space="preserve"> 和 CoreBus 请求。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1:</w:t>
      </w:r>
      <w:r>
        <w:rPr>
          <w:rFonts w:ascii="Calibri" w:hAnsi="Calibri" w:eastAsia="Microsoft YaHei"/>
        </w:rPr>
        <w:t xml:space="preserve"> 复位PC等于构造参数 </w:t>
      </w:r>
      <w:r>
        <w:rPr>
          <w:rFonts w:ascii="Consolas" w:hAnsi="Consolas" w:eastAsia="Microsoft YaHei"/>
          <w:color w:val="1F4D78"/>
          <w:sz w:val="19"/>
        </w:rPr>
        <w:t>resetVector</w:t>
      </w:r>
      <w:r>
        <w:rPr>
          <w:rFonts w:ascii="Calibri" w:hAnsi="Calibri" w:eastAsia="Microsoft YaHei"/>
        </w:rPr>
        <w:t>，请求地址必须4字节对齐。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2:</w:t>
      </w:r>
      <w:r>
        <w:rPr>
          <w:rFonts w:ascii="Calibri" w:hAnsi="Calibri" w:eastAsia="Microsoft YaHei"/>
        </w:rPr>
        <w:t xml:space="preserve"> 从 Cache Line 中按 </w:t>
      </w:r>
      <w:r>
        <w:rPr>
          <w:rFonts w:ascii="Consolas" w:hAnsi="Consolas" w:eastAsia="Microsoft YaHei"/>
          <w:color w:val="1F4D78"/>
          <w:sz w:val="19"/>
        </w:rPr>
        <w:t>pc(4,2)</w:t>
      </w:r>
      <w:r>
        <w:rPr>
          <w:rFonts w:ascii="Calibri" w:hAnsi="Calibri" w:eastAsia="Microsoft YaHei"/>
        </w:rPr>
        <w:t xml:space="preserve"> 选择slot0，slot1选择下一字；若slot0位于行内最后一个字，slot1无效，下一拍请求下一行。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3:</w:t>
      </w:r>
      <w:r>
        <w:rPr>
          <w:rFonts w:ascii="Calibri" w:hAnsi="Calibri" w:eastAsia="Microsoft YaHei"/>
        </w:rPr>
        <w:t xml:space="preserve"> 无taken预测时下一个PC为 </w:t>
      </w:r>
      <w:r>
        <w:rPr>
          <w:rFonts w:ascii="Consolas" w:hAnsi="Consolas" w:eastAsia="Microsoft YaHei"/>
          <w:color w:val="1F4D78"/>
          <w:sz w:val="19"/>
        </w:rPr>
        <w:t>pc+8</w:t>
      </w:r>
      <w:r>
        <w:rPr>
          <w:rFonts w:ascii="Calibri" w:hAnsi="Calibri" w:eastAsia="Microsoft YaHei"/>
        </w:rPr>
        <w:t>；slot0 taken时slot1无效且下一个PC为目标；slot1 taken时两个槽有效且下一个PC为目标。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4:</w:t>
      </w:r>
      <w:r>
        <w:rPr>
          <w:rFonts w:ascii="Calibri" w:hAnsi="Calibri" w:eastAsia="Microsoft YaHei"/>
        </w:rPr>
        <w:t xml:space="preserve"> 维护至少2组 Fetch Queue。</w:t>
      </w:r>
      <w:r>
        <w:rPr>
          <w:rFonts w:ascii="Consolas" w:hAnsi="Consolas" w:eastAsia="Microsoft YaHei"/>
          <w:color w:val="1F4D78"/>
          <w:sz w:val="19"/>
        </w:rPr>
        <w:t>out.valid &amp;&amp; !out.ready</w:t>
      </w:r>
      <w:r>
        <w:rPr>
          <w:rFonts w:ascii="Calibri" w:hAnsi="Calibri" w:eastAsia="Microsoft YaHei"/>
        </w:rPr>
        <w:t xml:space="preserve"> 时用测试连续检查5拍输出不变。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5:</w:t>
      </w:r>
      <w:r>
        <w:rPr>
          <w:rFonts w:ascii="Calibri" w:hAnsi="Calibri" w:eastAsia="Microsoft YaHei"/>
        </w:rPr>
        <w:t xml:space="preserve"> redirect优先级最高：清Fetch Queue、增加2位epoch、设置新PC；迟到旧epoch ICache响应必须丢弃。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6:</w:t>
      </w:r>
      <w:r>
        <w:rPr>
          <w:rFonts w:ascii="Calibri" w:hAnsi="Calibri" w:eastAsia="Microsoft YaHei"/>
        </w:rPr>
        <w:t xml:space="preserve"> halt为true时停止新请求，但已经对外valid的输出仍遵守反压，不允许中途改变。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7:</w:t>
      </w:r>
      <w:r>
        <w:rPr>
          <w:rFonts w:ascii="Calibri" w:hAnsi="Calibri" w:eastAsia="Microsoft YaHei"/>
        </w:rPr>
        <w:t xml:space="preserve"> 用程序序列测试顺序取指、slot0跳转、slot1跳转、预测失败重定向和取指错误。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8:</w:t>
      </w:r>
      <w:r>
        <w:rPr>
          <w:rFonts w:ascii="Calibri" w:hAnsi="Calibri" w:eastAsia="Microsoft YaHei"/>
        </w:rPr>
        <w:t xml:space="preserve"> 运行 </w:t>
      </w:r>
      <w:r>
        <w:rPr>
          <w:rFonts w:ascii="Consolas" w:hAnsi="Consolas" w:eastAsia="Microsoft YaHei"/>
          <w:color w:val="1F4D78"/>
          <w:sz w:val="19"/>
        </w:rPr>
        <w:t>testOnly cpu.ooo.frontend.OooFrontendSpec</w:t>
      </w:r>
      <w:r>
        <w:rPr>
          <w:rFonts w:ascii="Calibri" w:hAnsi="Calibri" w:eastAsia="Microsoft YaHei"/>
        </w:rPr>
        <w:t xml:space="preserve"> 并提交 </w:t>
      </w:r>
      <w:r>
        <w:rPr>
          <w:rFonts w:ascii="Consolas" w:hAnsi="Consolas" w:eastAsia="Microsoft YaHei"/>
          <w:color w:val="1F4D78"/>
          <w:sz w:val="19"/>
        </w:rPr>
        <w:t>feat(frontend): add dual-instruction frontend</w:t>
      </w:r>
      <w:r>
        <w:rPr>
          <w:rFonts w:ascii="Calibri" w:hAnsi="Calibri" w:eastAsia="Microsoft YaHei"/>
        </w:rPr>
        <w:t>。</w:t>
      </w:r>
    </w:p>
    <w:p>
      <w:pPr>
        <w:pStyle w:val="Heading2"/>
        <w:pageBreakBefore/>
      </w:pPr>
      <w:r>
        <w:rPr>
          <w:rFonts w:ascii="Calibri" w:hAnsi="Calibri" w:eastAsia="Microsoft YaHei"/>
        </w:rPr>
        <w:t>Task 7: 成员2独立验收</w:t>
      </w:r>
    </w:p>
    <w:p>
      <w:r>
        <w:rPr>
          <w:rFonts w:ascii="Calibri" w:hAnsi="Calibri" w:eastAsia="Microsoft YaHei"/>
          <w:b/>
        </w:rPr>
        <w:t>Files: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chisel/src/main/scala/cpu/ooo/frontend/GenerateFrontend.scala</w:t>
      </w:r>
    </w:p>
    <w:p>
      <w:pPr>
        <w:pStyle w:val="ListBullet"/>
      </w:pPr>
      <w:r>
        <w:rPr>
          <w:rFonts w:ascii="Calibri" w:hAnsi="Calibri" w:eastAsia="Microsoft YaHei"/>
        </w:rPr>
        <w:t xml:space="preserve">Create: </w:t>
      </w:r>
      <w:r>
        <w:rPr>
          <w:rFonts w:ascii="Consolas" w:hAnsi="Consolas" w:eastAsia="Microsoft YaHei"/>
          <w:color w:val="1F4D78"/>
          <w:sz w:val="19"/>
        </w:rPr>
        <w:t>generated/reports/ooo/frontend-member2-acceptance.txt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1:</w:t>
      </w:r>
      <w:r>
        <w:rPr>
          <w:rFonts w:ascii="Calibri" w:hAnsi="Calibri" w:eastAsia="Microsoft YaHei"/>
        </w:rPr>
        <w:t xml:space="preserve"> 连续运行两次：</w:t>
      </w:r>
    </w:p>
    <w:p>
      <w:pPr>
        <w:pStyle w:val="CodeBlock"/>
        <w:shd w:fill="F3F6F9"/>
      </w:pPr>
      <w:r>
        <w:rPr>
          <w:rFonts w:ascii="Consolas" w:hAnsi="Consolas" w:eastAsia="Microsoft YaHei"/>
          <w:color w:val="0B2545"/>
          <w:sz w:val="17"/>
        </w:rPr>
        <w:t>wsl.exe -d Ubuntu -- bash -lc "cd /mnt/d/ZYNQ/smallproject/.worktrees/pango-riscv-cpu/chisel &amp;&amp; /mnt/d/Chisel-environment/sbt/bin/sbt 'testOnly cpu.ooo.frontend.*'"</w:t>
      </w:r>
    </w:p>
    <w:p>
      <w:r>
        <w:rPr>
          <w:rFonts w:ascii="Calibri" w:hAnsi="Calibri" w:eastAsia="Microsoft YaHei"/>
        </w:rPr>
        <w:t>两次都必须全部通过。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2:</w:t>
      </w:r>
      <w:r>
        <w:rPr>
          <w:rFonts w:ascii="Calibri" w:hAnsi="Calibri" w:eastAsia="Microsoft YaHei"/>
        </w:rPr>
        <w:t xml:space="preserve"> 生成 </w:t>
      </w:r>
      <w:r>
        <w:rPr>
          <w:rFonts w:ascii="Consolas" w:hAnsi="Consolas" w:eastAsia="Microsoft YaHei"/>
          <w:color w:val="1F4D78"/>
          <w:sz w:val="19"/>
        </w:rPr>
        <w:t>OooFrontend.sv</w:t>
      </w:r>
      <w:r>
        <w:rPr>
          <w:rFonts w:ascii="Calibri" w:hAnsi="Calibri" w:eastAsia="Microsoft YaHei"/>
        </w:rPr>
        <w:t>，使用 Verilator lint；不得连接真实后端。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3:</w:t>
      </w:r>
      <w:r>
        <w:rPr>
          <w:rFonts w:ascii="Calibri" w:hAnsi="Calibri" w:eastAsia="Microsoft YaHei"/>
        </w:rPr>
        <w:t xml:space="preserve"> 运行 </w:t>
      </w:r>
      <w:r>
        <w:rPr>
          <w:rFonts w:ascii="Consolas" w:hAnsi="Consolas" w:eastAsia="Microsoft YaHei"/>
          <w:color w:val="1F4D78"/>
          <w:sz w:val="19"/>
        </w:rPr>
        <w:t>git diff --check</w:t>
      </w:r>
      <w:r>
        <w:rPr>
          <w:rFonts w:ascii="Calibri" w:hAnsi="Calibri" w:eastAsia="Microsoft YaHei"/>
        </w:rPr>
        <w:t>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4:</w:t>
      </w:r>
      <w:r>
        <w:rPr>
          <w:rFonts w:ascii="Calibri" w:hAnsi="Calibri" w:eastAsia="Microsoft YaHei"/>
        </w:rPr>
        <w:t xml:space="preserve"> 检查 </w:t>
      </w:r>
      <w:r>
        <w:rPr>
          <w:rFonts w:ascii="Consolas" w:hAnsi="Consolas" w:eastAsia="Microsoft YaHei"/>
          <w:color w:val="1F4D78"/>
          <w:sz w:val="19"/>
        </w:rPr>
        <w:t>git diff --name-only</w:t>
      </w:r>
      <w:r>
        <w:rPr>
          <w:rFonts w:ascii="Calibri" w:hAnsi="Calibri" w:eastAsia="Microsoft YaHei"/>
        </w:rPr>
        <w:t>，只能出现本计划允许的 frontend 源文件、frontend 测试和验收报告。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5:</w:t>
      </w:r>
      <w:r>
        <w:rPr>
          <w:rFonts w:ascii="Calibri" w:hAnsi="Calibri" w:eastAsia="Microsoft YaHei"/>
        </w:rPr>
        <w:t xml:space="preserve"> 验收报告写明：测试数量、两次结果、RTL文件数、lint结果、已知限制“一个miss在途”。</w:t>
      </w:r>
    </w:p>
    <w:p>
      <w:pPr>
        <w:pStyle w:val="ListBullet"/>
      </w:pPr>
      <w:r>
        <w:rPr>
          <w:rFonts w:ascii="Calibri" w:hAnsi="Calibri" w:eastAsia="Microsoft YaHei"/>
        </w:rPr>
        <w:t xml:space="preserve">☐ </w:t>
      </w:r>
      <w:r>
        <w:rPr>
          <w:rFonts w:ascii="Calibri" w:hAnsi="Calibri" w:eastAsia="Microsoft YaHei"/>
          <w:b/>
        </w:rPr>
        <w:t>Step 6:</w:t>
      </w:r>
      <w:r>
        <w:rPr>
          <w:rFonts w:ascii="Calibri" w:hAnsi="Calibri" w:eastAsia="Microsoft YaHei"/>
        </w:rPr>
        <w:t xml:space="preserve"> 提交 </w:t>
      </w:r>
      <w:r>
        <w:rPr>
          <w:rFonts w:ascii="Consolas" w:hAnsi="Consolas" w:eastAsia="Microsoft YaHei"/>
          <w:color w:val="1F4D78"/>
          <w:sz w:val="19"/>
        </w:rPr>
        <w:t>test(frontend): record independent acceptance</w:t>
      </w:r>
      <w:r>
        <w:rPr>
          <w:rFonts w:ascii="Calibri" w:hAnsi="Calibri" w:eastAsia="Microsoft YaHei"/>
        </w:rPr>
        <w:t>，把提交哈希发给负责人，此后停止修改分支。</w:t>
      </w:r>
    </w:p>
    <w:p>
      <w:pPr>
        <w:pStyle w:val="Heading1"/>
      </w:pPr>
      <w:r>
        <w:t>出错时按这个顺序检查</w:t>
      </w:r>
    </w:p>
    <w:p>
      <w:pPr>
        <w:pStyle w:val="ListNumber"/>
      </w:pPr>
      <w:r>
        <w:rPr>
          <w:rFonts w:ascii="Calibri" w:hAnsi="Calibri" w:eastAsia="Microsoft YaHei"/>
        </w:rPr>
        <w:t xml:space="preserve">输出重复或丢失：检查是不是把 </w:t>
      </w:r>
      <w:r>
        <w:rPr>
          <w:rFonts w:ascii="Consolas" w:hAnsi="Consolas" w:eastAsia="Microsoft YaHei"/>
          <w:color w:val="1F4D78"/>
          <w:sz w:val="19"/>
        </w:rPr>
        <w:t>valid</w:t>
      </w:r>
      <w:r>
        <w:rPr>
          <w:rFonts w:ascii="Calibri" w:hAnsi="Calibri" w:eastAsia="Microsoft YaHei"/>
        </w:rPr>
        <w:t xml:space="preserve"> 当成 </w:t>
      </w:r>
      <w:r>
        <w:rPr>
          <w:rFonts w:ascii="Consolas" w:hAnsi="Consolas" w:eastAsia="Microsoft YaHei"/>
          <w:color w:val="1F4D78"/>
          <w:sz w:val="19"/>
        </w:rPr>
        <w:t>fire</w:t>
      </w:r>
      <w:r>
        <w:rPr>
          <w:rFonts w:ascii="Calibri" w:hAnsi="Calibri" w:eastAsia="Microsoft YaHei"/>
        </w:rPr>
        <w:t>。</w:t>
      </w:r>
    </w:p>
    <w:p>
      <w:pPr>
        <w:pStyle w:val="ListNumber"/>
      </w:pPr>
      <w:r>
        <w:rPr>
          <w:rFonts w:ascii="Calibri" w:hAnsi="Calibri" w:eastAsia="Microsoft YaHei"/>
        </w:rPr>
        <w:t>反压时数据变化：给输出加寄存器，只在 fire 后换下一项。</w:t>
      </w:r>
    </w:p>
    <w:p>
      <w:pPr>
        <w:pStyle w:val="ListNumber"/>
      </w:pPr>
      <w:r>
        <w:rPr>
          <w:rFonts w:ascii="Calibri" w:hAnsi="Calibri" w:eastAsia="Microsoft YaHei"/>
        </w:rPr>
        <w:t>redirect后出现旧指令：检查 Fetch Queue 是否清空、epoch是否增加、旧响应是否丢弃。</w:t>
      </w:r>
    </w:p>
    <w:p>
      <w:pPr>
        <w:pStyle w:val="ListNumber"/>
      </w:pPr>
      <w:r>
        <w:rPr>
          <w:rFonts w:ascii="Calibri" w:hAnsi="Calibri" w:eastAsia="Microsoft YaHei"/>
        </w:rPr>
        <w:t xml:space="preserve">Cache Line字顺序反了：确认地址0放 </w:t>
      </w:r>
      <w:r>
        <w:rPr>
          <w:rFonts w:ascii="Consolas" w:hAnsi="Consolas" w:eastAsia="Microsoft YaHei"/>
          <w:color w:val="1F4D78"/>
          <w:sz w:val="19"/>
        </w:rPr>
        <w:t>lineData(31,0)</w:t>
      </w:r>
      <w:r>
        <w:rPr>
          <w:rFonts w:ascii="Calibri" w:hAnsi="Calibri" w:eastAsia="Microsoft YaHei"/>
        </w:rPr>
        <w:t xml:space="preserve">，地址28放 </w:t>
      </w:r>
      <w:r>
        <w:rPr>
          <w:rFonts w:ascii="Consolas" w:hAnsi="Consolas" w:eastAsia="Microsoft YaHei"/>
          <w:color w:val="1F4D78"/>
          <w:sz w:val="19"/>
        </w:rPr>
        <w:t>lineData(255,224)</w:t>
      </w:r>
      <w:r>
        <w:rPr>
          <w:rFonts w:ascii="Calibri" w:hAnsi="Calibri" w:eastAsia="Microsoft YaHei"/>
        </w:rPr>
        <w:t>。</w:t>
      </w:r>
    </w:p>
    <w:p>
      <w:pPr>
        <w:pStyle w:val="ListNumber"/>
      </w:pPr>
      <w:r>
        <w:rPr>
          <w:rFonts w:ascii="Calibri" w:hAnsi="Calibri" w:eastAsia="Microsoft YaHei"/>
        </w:rPr>
        <w:t>分支训练没有效果：更新索引必须使用请求携带的旧history。</w:t>
      </w:r>
    </w:p>
    <w:p>
      <w:pPr>
        <w:pStyle w:val="ListNumber"/>
      </w:pPr>
      <w:r>
        <w:rPr>
          <w:rFonts w:ascii="Calibri" w:hAnsi="Calibri" w:eastAsia="Microsoft YaHei"/>
        </w:rPr>
        <w:t>不知道该改后端还是SoC：都不要改，把失败测试和波形交给负责人。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D6B7A"/>
        <w:sz w:val="18"/>
      </w:rPr>
      <w:t xml:space="preserve">第 </w:t>
    </w:r>
    <w:r>
      <w:rPr>
        <w:rFonts w:ascii="Calibri" w:hAnsi="Calibri" w:eastAsia="Microsoft YaHei"/>
        <w:color w:val="5D6B7A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 w:eastAsia="Microsoft YaHei"/>
        <w:color w:val="5D6B7A"/>
        <w:sz w:val="18"/>
      </w:rPr>
      <w:t xml:space="preserve"> 页 / 共 </w:t>
    </w:r>
    <w:r>
      <w:rPr>
        <w:rFonts w:ascii="Calibri" w:hAnsi="Calibri" w:eastAsia="Microsoft YaHei"/>
        <w:color w:val="5D6B7A"/>
        <w:sz w:val="18"/>
      </w:rPr>
      <w:fldChar w:fldCharType="begin"/>
      <w:instrText xml:space="preserve"> NUMPAGES </w:instrText>
      <w:fldChar w:fldCharType="separate"/>
      <w:fldChar w:fldCharType="end"/>
    </w:r>
    <w:r>
      <w:rPr>
        <w:rFonts w:ascii="Calibri" w:hAnsi="Calibri" w:eastAsia="Microsoft YaHei"/>
        <w:color w:val="5D6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D6B7A"/>
        <w:sz w:val="18"/>
      </w:rPr>
      <w:t>双发射乱序 CPU 实施计划 · 成员2 / 前端负责人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259" w:right="144"/>
    </w:pPr>
    <w:rPr>
      <w:rFonts w:ascii="Consolas" w:hAnsi="Consolas" w:eastAsia="Microsoft YaHei"/>
      <w:color w:val="0B254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成员2：双取指、分支预测与 I-Cache 新手实施计划</dc:title>
  <dc:subject>盘古 MES2L676-100HP 双发射乱序 CPU 三人实施计划</dc:subject>
  <dc:creator>项目组</dc:creator>
  <cp:keywords>RISC-V, Chisel, 双发射, 乱序执行, CoreMark</cp:keywords>
  <dc:description>由项目 Markdown 计划生成的 Word 执行手册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