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D92BD" w14:textId="3362DE60" w:rsidR="00952A15" w:rsidRPr="00952A15" w:rsidRDefault="00000000" w:rsidP="00952A15">
      <w:pPr>
        <w:pStyle w:val="Heading1"/>
        <w:jc w:val="center"/>
        <w:rPr>
          <w:b/>
          <w:bCs/>
          <w:color w:val="auto"/>
          <w:sz w:val="28"/>
          <w:szCs w:val="28"/>
        </w:rPr>
      </w:pPr>
      <w:r w:rsidRPr="00952A15">
        <w:rPr>
          <w:b/>
          <w:bCs/>
          <w:color w:val="auto"/>
          <w:sz w:val="28"/>
          <w:szCs w:val="28"/>
        </w:rPr>
        <w:t>CHAPTER ONE</w:t>
      </w:r>
    </w:p>
    <w:p w14:paraId="0DBDF7ED" w14:textId="4325BF6D" w:rsidR="009705B8" w:rsidRPr="00952A15" w:rsidRDefault="00000000" w:rsidP="00952A15">
      <w:pPr>
        <w:pStyle w:val="Heading1"/>
        <w:jc w:val="center"/>
        <w:rPr>
          <w:color w:val="auto"/>
        </w:rPr>
      </w:pPr>
      <w:r w:rsidRPr="00952A15">
        <w:rPr>
          <w:b/>
          <w:bCs/>
          <w:color w:val="auto"/>
          <w:sz w:val="28"/>
          <w:szCs w:val="28"/>
        </w:rPr>
        <w:t>INTRODUCTION</w:t>
      </w:r>
    </w:p>
    <w:p w14:paraId="4BDCEDED" w14:textId="77777777" w:rsidR="009705B8" w:rsidRPr="00952A15" w:rsidRDefault="00000000">
      <w:pPr>
        <w:pStyle w:val="Heading2"/>
        <w:spacing w:before="360" w:after="240" w:line="480" w:lineRule="auto"/>
        <w:rPr>
          <w:color w:val="auto"/>
        </w:rPr>
      </w:pPr>
      <w:r w:rsidRPr="00952A15">
        <w:rPr>
          <w:b/>
          <w:bCs/>
          <w:color w:val="auto"/>
          <w:sz w:val="24"/>
          <w:szCs w:val="24"/>
        </w:rPr>
        <w:t>1.1 Background of the Study</w:t>
      </w:r>
    </w:p>
    <w:p w14:paraId="75A08B17" w14:textId="77777777" w:rsidR="009705B8" w:rsidRPr="00952A15" w:rsidRDefault="00000000">
      <w:pPr>
        <w:spacing w:after="240" w:line="480" w:lineRule="auto"/>
        <w:jc w:val="both"/>
      </w:pPr>
      <w:r w:rsidRPr="00952A15">
        <w:rPr>
          <w:sz w:val="24"/>
          <w:szCs w:val="24"/>
        </w:rPr>
        <w:t xml:space="preserve">Social media platforms have become a primary channel through which individuals communicate, share information, and conduct business, and this scale of adoption has created conditions that fake and automated accounts exploit for financial fraud, political manipulation, and the spread of false information (Ferrara, Varol, Davis, Menczer, &amp; Flammini, 2016). Ferrara et al. (2016) describe how social bots impersonating genuine users have been used to inflate political support, distort public discourse, and inject misleading content into trending conversations, and they argue that the sophistication of these accounts has grown to the point </w:t>
      </w:r>
      <w:proofErr w:type="gramStart"/>
      <w:r w:rsidRPr="00952A15">
        <w:rPr>
          <w:sz w:val="24"/>
          <w:szCs w:val="24"/>
        </w:rPr>
        <w:t>where</w:t>
      </w:r>
      <w:proofErr w:type="gramEnd"/>
      <w:r w:rsidRPr="00952A15">
        <w:rPr>
          <w:sz w:val="24"/>
          <w:szCs w:val="24"/>
        </w:rPr>
        <w:t xml:space="preserve"> distinguishing them from real users by manual inspection alone is no longer reliable.</w:t>
      </w:r>
    </w:p>
    <w:p w14:paraId="2B04E413" w14:textId="77777777" w:rsidR="009705B8" w:rsidRPr="00952A15" w:rsidRDefault="00000000">
      <w:pPr>
        <w:spacing w:after="240" w:line="480" w:lineRule="auto"/>
        <w:jc w:val="both"/>
      </w:pPr>
      <w:r w:rsidRPr="00952A15">
        <w:rPr>
          <w:sz w:val="24"/>
          <w:szCs w:val="24"/>
        </w:rPr>
        <w:t xml:space="preserve">Early efforts to study this problem relied on behavioral fingerprinting, where researchers examined patterns in posting frequency, follower growth, and account metadata to separate automated accounts from human-operated ones. Cresci, Di Pietro, Petrocchi, </w:t>
      </w:r>
      <w:proofErr w:type="spellStart"/>
      <w:r w:rsidRPr="00952A15">
        <w:rPr>
          <w:sz w:val="24"/>
          <w:szCs w:val="24"/>
        </w:rPr>
        <w:t>Spognardi</w:t>
      </w:r>
      <w:proofErr w:type="spellEnd"/>
      <w:r w:rsidRPr="00952A15">
        <w:rPr>
          <w:sz w:val="24"/>
          <w:szCs w:val="24"/>
        </w:rPr>
        <w:t xml:space="preserve">, and Tesconi (2017a) first documented a new generation of social spambots on Twitter capable of imitating human posting behavior closely enough that human reviewers struggled to tell them apart from genuine accounts, which they described as a paradigm shift in how spambots were engineered. In a companion study, Cresci, Di Pietro, Petrocchi, </w:t>
      </w:r>
      <w:proofErr w:type="spellStart"/>
      <w:r w:rsidRPr="00952A15">
        <w:rPr>
          <w:sz w:val="24"/>
          <w:szCs w:val="24"/>
        </w:rPr>
        <w:t>Spognardi</w:t>
      </w:r>
      <w:proofErr w:type="spellEnd"/>
      <w:r w:rsidRPr="00952A15">
        <w:rPr>
          <w:sz w:val="24"/>
          <w:szCs w:val="24"/>
        </w:rPr>
        <w:t xml:space="preserve">, and Tesconi (2017b) introduced a DNA-inspired behavioral modeling approach that encoded each account's sequence of actions as a string and used sequence-alignment techniques borrowed from bioinformatics to detect groups of spambots that acted in a coordinated, near-identical fashion. Their work, along with the dataset it produced, exposed a structural weakness in earlier detection systems: accounts engineered to </w:t>
      </w:r>
      <w:r w:rsidRPr="00952A15">
        <w:rPr>
          <w:sz w:val="24"/>
          <w:szCs w:val="24"/>
        </w:rPr>
        <w:lastRenderedPageBreak/>
        <w:t>imitate human behavior at the individual level could still be caught because they moved and interacted as a synchronized group, a signal that simple rule-based filters were not built to catch.</w:t>
      </w:r>
    </w:p>
    <w:p w14:paraId="75AE63F9" w14:textId="77777777" w:rsidR="009705B8" w:rsidRPr="00952A15" w:rsidRDefault="00000000">
      <w:pPr>
        <w:spacing w:after="240" w:line="480" w:lineRule="auto"/>
        <w:jc w:val="both"/>
      </w:pPr>
      <w:r w:rsidRPr="00952A15">
        <w:rPr>
          <w:sz w:val="24"/>
          <w:szCs w:val="24"/>
        </w:rPr>
        <w:t xml:space="preserve">As detection research matured, machine learning approaches replaced rule-based heuristics because they could learn decision boundaries directly from labeled data rather than relying on a fixed list of suspicious traits. Supervised classifiers such as Random Forest, Support Vector Machines, and Multilayer Perceptron networks have each been applied to profile-level metadata with reported accuracies that vary by platform, feature set, and dataset composition. Ramdas and Agnes (2024) evaluated Dummy Classifier, Support Vector Classifier, Random Forest, Decision Tree, and Multilayer Perceptron models on fake profile data and found that ensemble and neural approaches consistently outperformed simpler baselines once profile metadata was properly scaled and balanced. Similarly, </w:t>
      </w:r>
      <w:proofErr w:type="spellStart"/>
      <w:r w:rsidRPr="00952A15">
        <w:rPr>
          <w:sz w:val="24"/>
          <w:szCs w:val="24"/>
        </w:rPr>
        <w:t>Kerrysa</w:t>
      </w:r>
      <w:proofErr w:type="spellEnd"/>
      <w:r w:rsidRPr="00952A15">
        <w:rPr>
          <w:sz w:val="24"/>
          <w:szCs w:val="24"/>
        </w:rPr>
        <w:t xml:space="preserve"> and Utami (2023), reviewing detection studies across Facebook, Instagram, and Twitter, reported that fake account detection models built on profile and activity metadata commonly reached accuracies above 90 percent, which supports the broader finding that a small set of well-chosen numeric account attributes, such as follower counts, posting frequency, and engagement ratios, already carries substantial discriminative signal without requiring access to raw text content.</w:t>
      </w:r>
    </w:p>
    <w:p w14:paraId="3E3E34B4" w14:textId="77777777" w:rsidR="009705B8" w:rsidRPr="00952A15" w:rsidRDefault="00000000">
      <w:pPr>
        <w:spacing w:after="240" w:line="480" w:lineRule="auto"/>
        <w:jc w:val="both"/>
      </w:pPr>
      <w:r w:rsidRPr="00952A15">
        <w:rPr>
          <w:sz w:val="24"/>
          <w:szCs w:val="24"/>
        </w:rPr>
        <w:t xml:space="preserve">Artificial Neural Networks extend this line of work by allowing a model to learn non-linear combinations of these same metadata </w:t>
      </w:r>
      <w:proofErr w:type="gramStart"/>
      <w:r w:rsidRPr="00952A15">
        <w:rPr>
          <w:sz w:val="24"/>
          <w:szCs w:val="24"/>
        </w:rPr>
        <w:t>features</w:t>
      </w:r>
      <w:proofErr w:type="gramEnd"/>
      <w:r w:rsidRPr="00952A15">
        <w:rPr>
          <w:sz w:val="24"/>
          <w:szCs w:val="24"/>
        </w:rPr>
        <w:t xml:space="preserve"> automatically, rather than requiring an analyst to hand-select interaction terms. </w:t>
      </w:r>
      <w:proofErr w:type="spellStart"/>
      <w:r w:rsidRPr="00952A15">
        <w:rPr>
          <w:sz w:val="24"/>
          <w:szCs w:val="24"/>
        </w:rPr>
        <w:t>Amankeldin</w:t>
      </w:r>
      <w:proofErr w:type="spellEnd"/>
      <w:r w:rsidRPr="00952A15">
        <w:rPr>
          <w:sz w:val="24"/>
          <w:szCs w:val="24"/>
        </w:rPr>
        <w:t xml:space="preserve">, </w:t>
      </w:r>
      <w:proofErr w:type="spellStart"/>
      <w:r w:rsidRPr="00952A15">
        <w:rPr>
          <w:sz w:val="24"/>
          <w:szCs w:val="24"/>
        </w:rPr>
        <w:t>Kurmangaziyeva</w:t>
      </w:r>
      <w:proofErr w:type="spellEnd"/>
      <w:r w:rsidRPr="00952A15">
        <w:rPr>
          <w:sz w:val="24"/>
          <w:szCs w:val="24"/>
        </w:rPr>
        <w:t xml:space="preserve">, </w:t>
      </w:r>
      <w:proofErr w:type="spellStart"/>
      <w:r w:rsidRPr="00952A15">
        <w:rPr>
          <w:sz w:val="24"/>
          <w:szCs w:val="24"/>
        </w:rPr>
        <w:t>Mailybayeva</w:t>
      </w:r>
      <w:proofErr w:type="spellEnd"/>
      <w:r w:rsidRPr="00952A15">
        <w:rPr>
          <w:sz w:val="24"/>
          <w:szCs w:val="24"/>
        </w:rPr>
        <w:t xml:space="preserve">, </w:t>
      </w:r>
      <w:proofErr w:type="spellStart"/>
      <w:r w:rsidRPr="00952A15">
        <w:rPr>
          <w:sz w:val="24"/>
          <w:szCs w:val="24"/>
        </w:rPr>
        <w:t>Glazyrina</w:t>
      </w:r>
      <w:proofErr w:type="spellEnd"/>
      <w:r w:rsidRPr="00952A15">
        <w:rPr>
          <w:sz w:val="24"/>
          <w:szCs w:val="24"/>
        </w:rPr>
        <w:t xml:space="preserve">, </w:t>
      </w:r>
      <w:proofErr w:type="spellStart"/>
      <w:r w:rsidRPr="00952A15">
        <w:rPr>
          <w:sz w:val="24"/>
          <w:szCs w:val="24"/>
        </w:rPr>
        <w:t>Zhumadillayeva</w:t>
      </w:r>
      <w:proofErr w:type="spellEnd"/>
      <w:r w:rsidRPr="00952A15">
        <w:rPr>
          <w:sz w:val="24"/>
          <w:szCs w:val="24"/>
        </w:rPr>
        <w:t xml:space="preserve">, and </w:t>
      </w:r>
      <w:proofErr w:type="spellStart"/>
      <w:r w:rsidRPr="00952A15">
        <w:rPr>
          <w:sz w:val="24"/>
          <w:szCs w:val="24"/>
        </w:rPr>
        <w:t>Karasheva</w:t>
      </w:r>
      <w:proofErr w:type="spellEnd"/>
      <w:r w:rsidRPr="00952A15">
        <w:rPr>
          <w:sz w:val="24"/>
          <w:szCs w:val="24"/>
        </w:rPr>
        <w:t xml:space="preserve"> (2023) evaluated a deep neural network on Facebook profile data using a mix of content-based and profile-based features and reported detection accuracy as high as 99.4 percent, a result the authors described as comparable to systems trained on far larger and more detailed datasets. This suggests that a compact feature set, when paired with a sufficiently </w:t>
      </w:r>
      <w:r w:rsidRPr="00952A15">
        <w:rPr>
          <w:sz w:val="24"/>
          <w:szCs w:val="24"/>
        </w:rPr>
        <w:lastRenderedPageBreak/>
        <w:t>expressive network architecture, can approach the performance of systems that rely on richer but harder-to-obtain data such as full posting history or network graph structure.</w:t>
      </w:r>
    </w:p>
    <w:p w14:paraId="7378B0EF" w14:textId="77777777" w:rsidR="009705B8" w:rsidRPr="00952A15" w:rsidRDefault="00000000">
      <w:pPr>
        <w:spacing w:after="240" w:line="480" w:lineRule="auto"/>
        <w:jc w:val="both"/>
      </w:pPr>
      <w:r w:rsidRPr="00952A15">
        <w:rPr>
          <w:sz w:val="24"/>
          <w:szCs w:val="24"/>
        </w:rPr>
        <w:t xml:space="preserve">This project builds on that line of research by implementing a Multi-Layer Perceptron trained on eight profile-level features, namely statuses count, followers count, friends count, </w:t>
      </w:r>
      <w:proofErr w:type="spellStart"/>
      <w:r w:rsidRPr="00952A15">
        <w:rPr>
          <w:sz w:val="24"/>
          <w:szCs w:val="24"/>
        </w:rPr>
        <w:t>favourites</w:t>
      </w:r>
      <w:proofErr w:type="spellEnd"/>
      <w:r w:rsidRPr="00952A15">
        <w:rPr>
          <w:sz w:val="24"/>
          <w:szCs w:val="24"/>
        </w:rPr>
        <w:t xml:space="preserve"> count, listed count, geo-enabled status, background image usage, and language, drawn from labeled genuine and fake account datasets. The system is packaged with a </w:t>
      </w:r>
      <w:proofErr w:type="spellStart"/>
      <w:r w:rsidRPr="00952A15">
        <w:rPr>
          <w:sz w:val="24"/>
          <w:szCs w:val="24"/>
        </w:rPr>
        <w:t>Streamlit</w:t>
      </w:r>
      <w:proofErr w:type="spellEnd"/>
      <w:r w:rsidRPr="00952A15">
        <w:rPr>
          <w:sz w:val="24"/>
          <w:szCs w:val="24"/>
        </w:rPr>
        <w:t xml:space="preserve"> dashboard that allows a single profile to be checked interactively or a batch of profiles to be scored from an uploaded CSV file, producing an authenticity score and a risk classification for each entry.</w:t>
      </w:r>
    </w:p>
    <w:p w14:paraId="7828AEF7" w14:textId="77777777" w:rsidR="009705B8" w:rsidRPr="00952A15" w:rsidRDefault="00000000">
      <w:pPr>
        <w:pStyle w:val="Heading2"/>
        <w:spacing w:before="360" w:after="240" w:line="480" w:lineRule="auto"/>
        <w:rPr>
          <w:color w:val="auto"/>
        </w:rPr>
      </w:pPr>
      <w:r w:rsidRPr="00952A15">
        <w:rPr>
          <w:b/>
          <w:bCs/>
          <w:color w:val="auto"/>
          <w:sz w:val="24"/>
          <w:szCs w:val="24"/>
        </w:rPr>
        <w:t>1.2 Statement of the Problem</w:t>
      </w:r>
    </w:p>
    <w:p w14:paraId="4BCD3A88" w14:textId="77777777" w:rsidR="009705B8" w:rsidRPr="00952A15" w:rsidRDefault="00000000">
      <w:pPr>
        <w:spacing w:after="240" w:line="480" w:lineRule="auto"/>
        <w:jc w:val="both"/>
      </w:pPr>
      <w:r w:rsidRPr="00952A15">
        <w:rPr>
          <w:sz w:val="24"/>
          <w:szCs w:val="24"/>
        </w:rPr>
        <w:t>Fake profiles on social media platforms are used to spread misinformation, run coordinated scams, and inflate engagement metrics artificially, and the accounts created for these purposes increasingly mimic the metadata characteristics of real users, which makes manual review an unreliable and unscalable detection method. Platform-provided moderation tools operate at a scale and with an internal feature set that independent researchers, smaller platforms, and individual users cannot access or audit, leaving a gap for lightweight, transparent detection systems that can be trained and inspected outside of a major platform's infrastructure. Existing academic work in this area frequently favors either single-model comparisons without a deployable interface or theoretical architectures that are not validated on an interactive, user-facing tool. There is therefore a need for a system that combines an Artificial Neural Network capable of learning non-linear relationships among simple, low-cost profile metadata features with a practical dashboard that a non-technical user can operate to evaluate individual profiles or CSV batches without needing to interact with the underlying model code directly.</w:t>
      </w:r>
    </w:p>
    <w:p w14:paraId="1B4B568A" w14:textId="77777777" w:rsidR="009705B8" w:rsidRPr="00952A15" w:rsidRDefault="00000000">
      <w:pPr>
        <w:pStyle w:val="Heading2"/>
        <w:spacing w:before="360" w:after="240" w:line="480" w:lineRule="auto"/>
        <w:rPr>
          <w:color w:val="auto"/>
        </w:rPr>
      </w:pPr>
      <w:r w:rsidRPr="00952A15">
        <w:rPr>
          <w:b/>
          <w:bCs/>
          <w:color w:val="auto"/>
          <w:sz w:val="24"/>
          <w:szCs w:val="24"/>
        </w:rPr>
        <w:lastRenderedPageBreak/>
        <w:t>1.3 Aim and Objectives of the Study</w:t>
      </w:r>
    </w:p>
    <w:p w14:paraId="3443AB86" w14:textId="77777777" w:rsidR="009705B8" w:rsidRPr="00952A15" w:rsidRDefault="00000000">
      <w:pPr>
        <w:spacing w:after="240" w:line="480" w:lineRule="auto"/>
        <w:jc w:val="both"/>
      </w:pPr>
      <w:r w:rsidRPr="00952A15">
        <w:rPr>
          <w:sz w:val="24"/>
          <w:szCs w:val="24"/>
        </w:rPr>
        <w:t>The aim of this study is to design and implement an Artificial Neural Network-based system for identifying fake social media profiles using profile-level metadata features, deployed through an interactive dashboard for single-profile and batch analysis.</w:t>
      </w:r>
    </w:p>
    <w:p w14:paraId="231800C8" w14:textId="77777777" w:rsidR="009705B8" w:rsidRPr="00952A15" w:rsidRDefault="00000000">
      <w:pPr>
        <w:spacing w:after="240" w:line="480" w:lineRule="auto"/>
        <w:jc w:val="both"/>
      </w:pPr>
      <w:r w:rsidRPr="00952A15">
        <w:rPr>
          <w:sz w:val="24"/>
          <w:szCs w:val="24"/>
        </w:rPr>
        <w:t>The specific objectives of the study are to:</w:t>
      </w:r>
    </w:p>
    <w:p w14:paraId="6AE2CEF9" w14:textId="77777777" w:rsidR="009705B8" w:rsidRPr="00952A15" w:rsidRDefault="00000000">
      <w:pPr>
        <w:spacing w:after="120" w:line="480" w:lineRule="auto"/>
        <w:ind w:left="720" w:hanging="360"/>
        <w:jc w:val="both"/>
      </w:pPr>
      <w:r w:rsidRPr="00952A15">
        <w:rPr>
          <w:sz w:val="24"/>
          <w:szCs w:val="24"/>
        </w:rPr>
        <w:t>1. review existing approaches to fake profile and social bot detection, with particular attention to feature-based and neural network-based methods;</w:t>
      </w:r>
    </w:p>
    <w:p w14:paraId="1A2B09E4" w14:textId="77777777" w:rsidR="009705B8" w:rsidRPr="00952A15" w:rsidRDefault="00000000">
      <w:pPr>
        <w:spacing w:after="120" w:line="480" w:lineRule="auto"/>
        <w:ind w:left="720" w:hanging="360"/>
        <w:jc w:val="both"/>
      </w:pPr>
      <w:r w:rsidRPr="00952A15">
        <w:rPr>
          <w:sz w:val="24"/>
          <w:szCs w:val="24"/>
        </w:rPr>
        <w:t xml:space="preserve">2. design and preprocess a labeled dataset of genuine and fake profiles using the eight identified metadata features, including feature scaling with </w:t>
      </w:r>
      <w:proofErr w:type="spellStart"/>
      <w:r w:rsidRPr="00952A15">
        <w:rPr>
          <w:sz w:val="24"/>
          <w:szCs w:val="24"/>
        </w:rPr>
        <w:t>MinMaxScaler</w:t>
      </w:r>
      <w:proofErr w:type="spellEnd"/>
      <w:r w:rsidRPr="00952A15">
        <w:rPr>
          <w:sz w:val="24"/>
          <w:szCs w:val="24"/>
        </w:rPr>
        <w:t>;</w:t>
      </w:r>
    </w:p>
    <w:p w14:paraId="002724CF" w14:textId="77777777" w:rsidR="009705B8" w:rsidRPr="00952A15" w:rsidRDefault="00000000">
      <w:pPr>
        <w:spacing w:after="120" w:line="480" w:lineRule="auto"/>
        <w:ind w:left="720" w:hanging="360"/>
        <w:jc w:val="both"/>
      </w:pPr>
      <w:r w:rsidRPr="00952A15">
        <w:rPr>
          <w:sz w:val="24"/>
          <w:szCs w:val="24"/>
        </w:rPr>
        <w:t xml:space="preserve">3. develop a Multi-Layer Perceptron model using </w:t>
      </w:r>
      <w:proofErr w:type="spellStart"/>
      <w:r w:rsidRPr="00952A15">
        <w:rPr>
          <w:sz w:val="24"/>
          <w:szCs w:val="24"/>
        </w:rPr>
        <w:t>ReLU</w:t>
      </w:r>
      <w:proofErr w:type="spellEnd"/>
      <w:r w:rsidRPr="00952A15">
        <w:rPr>
          <w:sz w:val="24"/>
          <w:szCs w:val="24"/>
        </w:rPr>
        <w:t>-activated hidden layers, dropout regularization, and a Sigmoid output layer for binary classification of profiles as genuine or fake;</w:t>
      </w:r>
    </w:p>
    <w:p w14:paraId="78BBB66B" w14:textId="77777777" w:rsidR="009705B8" w:rsidRPr="00952A15" w:rsidRDefault="00000000">
      <w:pPr>
        <w:spacing w:after="120" w:line="480" w:lineRule="auto"/>
        <w:ind w:left="720" w:hanging="360"/>
        <w:jc w:val="both"/>
      </w:pPr>
      <w:r w:rsidRPr="00952A15">
        <w:rPr>
          <w:sz w:val="24"/>
          <w:szCs w:val="24"/>
        </w:rPr>
        <w:t xml:space="preserve">4. train the model using the Adam optimizer and binary </w:t>
      </w:r>
      <w:proofErr w:type="spellStart"/>
      <w:r w:rsidRPr="00952A15">
        <w:rPr>
          <w:sz w:val="24"/>
          <w:szCs w:val="24"/>
        </w:rPr>
        <w:t>crossentropy</w:t>
      </w:r>
      <w:proofErr w:type="spellEnd"/>
      <w:r w:rsidRPr="00952A15">
        <w:rPr>
          <w:sz w:val="24"/>
          <w:szCs w:val="24"/>
        </w:rPr>
        <w:t xml:space="preserve"> loss, with early stopping applied to prevent overfitting;</w:t>
      </w:r>
    </w:p>
    <w:p w14:paraId="545220EE" w14:textId="77777777" w:rsidR="009705B8" w:rsidRPr="00952A15" w:rsidRDefault="00000000">
      <w:pPr>
        <w:spacing w:after="120" w:line="480" w:lineRule="auto"/>
        <w:ind w:left="720" w:hanging="360"/>
        <w:jc w:val="both"/>
      </w:pPr>
      <w:r w:rsidRPr="00952A15">
        <w:rPr>
          <w:sz w:val="24"/>
          <w:szCs w:val="24"/>
        </w:rPr>
        <w:t>5. evaluate the trained model using accuracy, precision, recall, and F1-score on a held-out test set; and</w:t>
      </w:r>
    </w:p>
    <w:p w14:paraId="6DC62EA3" w14:textId="77777777" w:rsidR="009705B8" w:rsidRPr="00952A15" w:rsidRDefault="00000000">
      <w:pPr>
        <w:spacing w:after="120" w:line="480" w:lineRule="auto"/>
        <w:ind w:left="720" w:hanging="360"/>
        <w:jc w:val="both"/>
      </w:pPr>
      <w:r w:rsidRPr="00952A15">
        <w:rPr>
          <w:sz w:val="24"/>
          <w:szCs w:val="24"/>
        </w:rPr>
        <w:t xml:space="preserve">6. implement a </w:t>
      </w:r>
      <w:proofErr w:type="spellStart"/>
      <w:r w:rsidRPr="00952A15">
        <w:rPr>
          <w:sz w:val="24"/>
          <w:szCs w:val="24"/>
        </w:rPr>
        <w:t>Streamlit</w:t>
      </w:r>
      <w:proofErr w:type="spellEnd"/>
      <w:r w:rsidRPr="00952A15">
        <w:rPr>
          <w:sz w:val="24"/>
          <w:szCs w:val="24"/>
        </w:rPr>
        <w:t>-based dashboard that supports single-profile authenticity scoring, batch CSV analysis, and visualization of model insights.</w:t>
      </w:r>
    </w:p>
    <w:p w14:paraId="66F81DCC" w14:textId="77777777" w:rsidR="009705B8" w:rsidRPr="00952A15" w:rsidRDefault="00000000">
      <w:pPr>
        <w:pStyle w:val="Heading2"/>
        <w:spacing w:before="360" w:after="240" w:line="480" w:lineRule="auto"/>
        <w:rPr>
          <w:color w:val="auto"/>
        </w:rPr>
      </w:pPr>
      <w:r w:rsidRPr="00952A15">
        <w:rPr>
          <w:b/>
          <w:bCs/>
          <w:color w:val="auto"/>
          <w:sz w:val="24"/>
          <w:szCs w:val="24"/>
        </w:rPr>
        <w:t>1.4 Significance of the Study</w:t>
      </w:r>
    </w:p>
    <w:p w14:paraId="579BFB3E" w14:textId="77777777" w:rsidR="009705B8" w:rsidRPr="00952A15" w:rsidRDefault="00000000">
      <w:pPr>
        <w:spacing w:after="240" w:line="480" w:lineRule="auto"/>
        <w:jc w:val="both"/>
      </w:pPr>
      <w:r w:rsidRPr="00952A15">
        <w:rPr>
          <w:sz w:val="24"/>
          <w:szCs w:val="24"/>
        </w:rPr>
        <w:lastRenderedPageBreak/>
        <w:t>This study contributes a compact, reproducible approach to fake profile detection that relies only on metadata features already present in most social media export formats, without requiring access to raw post content, images, or network graph data. This makes the approach applicable in contexts where data access is limited, such as independent research or moderation efforts on smaller platforms. The interactive dashboard component demonstrates a practical path from a trained model to a usable tool, which is valuable for researchers, platform administrators, and students seeking a reference implementation of an end-to-end detection pipeline. The project also adds to the growing body of Nigerian tertiary-institution research applying deep learning methods to social media security problems, an area with direct relevance given the platforms' role in the spread of fraud and misinformation within the country.</w:t>
      </w:r>
    </w:p>
    <w:p w14:paraId="16025517" w14:textId="77777777" w:rsidR="009705B8" w:rsidRPr="00952A15" w:rsidRDefault="00000000">
      <w:pPr>
        <w:pStyle w:val="Heading2"/>
        <w:spacing w:before="360" w:after="240" w:line="480" w:lineRule="auto"/>
        <w:rPr>
          <w:color w:val="auto"/>
        </w:rPr>
      </w:pPr>
      <w:r w:rsidRPr="00952A15">
        <w:rPr>
          <w:b/>
          <w:bCs/>
          <w:color w:val="auto"/>
          <w:sz w:val="24"/>
          <w:szCs w:val="24"/>
        </w:rPr>
        <w:t>1.5 Scope of the Study</w:t>
      </w:r>
    </w:p>
    <w:p w14:paraId="7287057B" w14:textId="77777777" w:rsidR="009705B8" w:rsidRDefault="00000000">
      <w:pPr>
        <w:spacing w:after="240" w:line="480" w:lineRule="auto"/>
        <w:jc w:val="both"/>
        <w:rPr>
          <w:sz w:val="24"/>
          <w:szCs w:val="24"/>
        </w:rPr>
      </w:pPr>
      <w:r w:rsidRPr="00952A15">
        <w:rPr>
          <w:sz w:val="24"/>
          <w:szCs w:val="24"/>
        </w:rPr>
        <w:t xml:space="preserve">This study is limited to the design, training, and evaluation of a Multi-Layer Perceptron classifier operating on eight structured metadata features extracted from profile records: statuses count, followers count, friends count, </w:t>
      </w:r>
      <w:proofErr w:type="spellStart"/>
      <w:r w:rsidRPr="00952A15">
        <w:rPr>
          <w:sz w:val="24"/>
          <w:szCs w:val="24"/>
        </w:rPr>
        <w:t>favourites</w:t>
      </w:r>
      <w:proofErr w:type="spellEnd"/>
      <w:r w:rsidRPr="00952A15">
        <w:rPr>
          <w:sz w:val="24"/>
          <w:szCs w:val="24"/>
        </w:rPr>
        <w:t xml:space="preserve"> count, listed count, geo-enabled status, use of a custom background image, and language. The study does not perform live data collection from any social media platform's API, nor does it analyze post text, images, or network relationships between accounts. Model training and evaluation are conducted on the genuine and fake profile datasets prepared for this project, and the dashboard is built for local deployment using </w:t>
      </w:r>
      <w:proofErr w:type="spellStart"/>
      <w:r w:rsidRPr="00952A15">
        <w:rPr>
          <w:sz w:val="24"/>
          <w:szCs w:val="24"/>
        </w:rPr>
        <w:t>Streamlit</w:t>
      </w:r>
      <w:proofErr w:type="spellEnd"/>
      <w:r w:rsidRPr="00952A15">
        <w:rPr>
          <w:sz w:val="24"/>
          <w:szCs w:val="24"/>
        </w:rPr>
        <w:t xml:space="preserve"> rather than as a hosted, multi-user production service.</w:t>
      </w:r>
    </w:p>
    <w:p w14:paraId="07137D6E" w14:textId="77777777" w:rsidR="00952A15" w:rsidRDefault="00952A15">
      <w:pPr>
        <w:spacing w:after="240" w:line="480" w:lineRule="auto"/>
        <w:jc w:val="both"/>
        <w:rPr>
          <w:sz w:val="24"/>
          <w:szCs w:val="24"/>
        </w:rPr>
      </w:pPr>
    </w:p>
    <w:p w14:paraId="7BCC8EF0" w14:textId="77777777" w:rsidR="00952A15" w:rsidRPr="00952A15" w:rsidRDefault="00952A15">
      <w:pPr>
        <w:spacing w:after="240" w:line="480" w:lineRule="auto"/>
        <w:jc w:val="both"/>
      </w:pPr>
    </w:p>
    <w:p w14:paraId="40EA2D61" w14:textId="77777777" w:rsidR="009705B8" w:rsidRPr="00952A15" w:rsidRDefault="00000000">
      <w:pPr>
        <w:pStyle w:val="Heading2"/>
        <w:spacing w:before="360" w:after="240" w:line="480" w:lineRule="auto"/>
        <w:rPr>
          <w:color w:val="auto"/>
        </w:rPr>
      </w:pPr>
      <w:r w:rsidRPr="00952A15">
        <w:rPr>
          <w:b/>
          <w:bCs/>
          <w:color w:val="auto"/>
          <w:sz w:val="24"/>
          <w:szCs w:val="24"/>
        </w:rPr>
        <w:lastRenderedPageBreak/>
        <w:t>1.6 Definition of Terms</w:t>
      </w:r>
    </w:p>
    <w:p w14:paraId="72DBB914" w14:textId="77777777" w:rsidR="009705B8" w:rsidRPr="00952A15" w:rsidRDefault="00000000">
      <w:pPr>
        <w:spacing w:after="240" w:line="480" w:lineRule="auto"/>
        <w:jc w:val="both"/>
      </w:pPr>
      <w:r w:rsidRPr="00952A15">
        <w:rPr>
          <w:b/>
          <w:bCs/>
          <w:sz w:val="24"/>
          <w:szCs w:val="24"/>
        </w:rPr>
        <w:t xml:space="preserve">Artificial Neural Network (ANN): </w:t>
      </w:r>
      <w:r w:rsidRPr="00952A15">
        <w:rPr>
          <w:sz w:val="24"/>
          <w:szCs w:val="24"/>
        </w:rPr>
        <w:t>A computational model composed of interconnected layers of nodes, loosely inspired by biological neurons, used to learn patterns from data.</w:t>
      </w:r>
    </w:p>
    <w:p w14:paraId="7258221C" w14:textId="77777777" w:rsidR="009705B8" w:rsidRPr="00952A15" w:rsidRDefault="00000000">
      <w:pPr>
        <w:spacing w:after="240" w:line="480" w:lineRule="auto"/>
        <w:jc w:val="both"/>
      </w:pPr>
      <w:r w:rsidRPr="00952A15">
        <w:rPr>
          <w:b/>
          <w:bCs/>
          <w:sz w:val="24"/>
          <w:szCs w:val="24"/>
        </w:rPr>
        <w:t xml:space="preserve">Multi-Layer Perceptron (MLP): </w:t>
      </w:r>
      <w:r w:rsidRPr="00952A15">
        <w:rPr>
          <w:sz w:val="24"/>
          <w:szCs w:val="24"/>
        </w:rPr>
        <w:t>A class of feedforward artificial neural network consisting of an input layer, one or more hidden layers, and an output layer, in which each layer is fully connected to the next.</w:t>
      </w:r>
    </w:p>
    <w:p w14:paraId="3A21711A" w14:textId="77777777" w:rsidR="009705B8" w:rsidRPr="00952A15" w:rsidRDefault="00000000">
      <w:pPr>
        <w:spacing w:after="240" w:line="480" w:lineRule="auto"/>
        <w:jc w:val="both"/>
      </w:pPr>
      <w:r w:rsidRPr="00952A15">
        <w:rPr>
          <w:b/>
          <w:bCs/>
          <w:sz w:val="24"/>
          <w:szCs w:val="24"/>
        </w:rPr>
        <w:t xml:space="preserve">Fake Profile: </w:t>
      </w:r>
      <w:r w:rsidRPr="00952A15">
        <w:rPr>
          <w:sz w:val="24"/>
          <w:szCs w:val="24"/>
        </w:rPr>
        <w:t>A social media account created to misrepresent its owner's identity or to simulate human activity for purposes such as spam, fraud, or manipulation of engagement metrics.</w:t>
      </w:r>
    </w:p>
    <w:p w14:paraId="2FFCBFB3" w14:textId="77777777" w:rsidR="009705B8" w:rsidRPr="00952A15" w:rsidRDefault="00000000">
      <w:pPr>
        <w:spacing w:after="240" w:line="480" w:lineRule="auto"/>
        <w:jc w:val="both"/>
      </w:pPr>
      <w:r w:rsidRPr="00952A15">
        <w:rPr>
          <w:b/>
          <w:bCs/>
          <w:sz w:val="24"/>
          <w:szCs w:val="24"/>
        </w:rPr>
        <w:t xml:space="preserve">Feature Scaling: </w:t>
      </w:r>
      <w:r w:rsidRPr="00952A15">
        <w:rPr>
          <w:sz w:val="24"/>
          <w:szCs w:val="24"/>
        </w:rPr>
        <w:t xml:space="preserve">The process of transforming numeric feature values onto a common scale, typically using a technique such as </w:t>
      </w:r>
      <w:proofErr w:type="spellStart"/>
      <w:r w:rsidRPr="00952A15">
        <w:rPr>
          <w:sz w:val="24"/>
          <w:szCs w:val="24"/>
        </w:rPr>
        <w:t>MinMaxScaler</w:t>
      </w:r>
      <w:proofErr w:type="spellEnd"/>
      <w:r w:rsidRPr="00952A15">
        <w:rPr>
          <w:sz w:val="24"/>
          <w:szCs w:val="24"/>
        </w:rPr>
        <w:t>, so that no single feature dominates model training due to its raw magnitude.</w:t>
      </w:r>
    </w:p>
    <w:p w14:paraId="0E52F3EC" w14:textId="77777777" w:rsidR="009705B8" w:rsidRPr="00952A15" w:rsidRDefault="00000000">
      <w:pPr>
        <w:spacing w:after="240" w:line="480" w:lineRule="auto"/>
        <w:jc w:val="both"/>
      </w:pPr>
      <w:r w:rsidRPr="00952A15">
        <w:rPr>
          <w:b/>
          <w:bCs/>
          <w:sz w:val="24"/>
          <w:szCs w:val="24"/>
        </w:rPr>
        <w:t xml:space="preserve">Dropout: </w:t>
      </w:r>
      <w:r w:rsidRPr="00952A15">
        <w:rPr>
          <w:sz w:val="24"/>
          <w:szCs w:val="24"/>
        </w:rPr>
        <w:t xml:space="preserve">A regularization technique in which a random subset of neurons is temporarily deactivated during each training step to reduce overfitting (Srivastava, Hinton, Krizhevsky, </w:t>
      </w:r>
      <w:proofErr w:type="spellStart"/>
      <w:r w:rsidRPr="00952A15">
        <w:rPr>
          <w:sz w:val="24"/>
          <w:szCs w:val="24"/>
        </w:rPr>
        <w:t>Sutskever</w:t>
      </w:r>
      <w:proofErr w:type="spellEnd"/>
      <w:r w:rsidRPr="00952A15">
        <w:rPr>
          <w:sz w:val="24"/>
          <w:szCs w:val="24"/>
        </w:rPr>
        <w:t xml:space="preserve">, &amp; </w:t>
      </w:r>
      <w:proofErr w:type="spellStart"/>
      <w:r w:rsidRPr="00952A15">
        <w:rPr>
          <w:sz w:val="24"/>
          <w:szCs w:val="24"/>
        </w:rPr>
        <w:t>Salakhutdinov</w:t>
      </w:r>
      <w:proofErr w:type="spellEnd"/>
      <w:r w:rsidRPr="00952A15">
        <w:rPr>
          <w:sz w:val="24"/>
          <w:szCs w:val="24"/>
        </w:rPr>
        <w:t>, 2014).</w:t>
      </w:r>
    </w:p>
    <w:p w14:paraId="1F645990" w14:textId="77777777" w:rsidR="009705B8" w:rsidRPr="00952A15" w:rsidRDefault="00000000">
      <w:pPr>
        <w:spacing w:after="240" w:line="480" w:lineRule="auto"/>
        <w:jc w:val="both"/>
      </w:pPr>
      <w:r w:rsidRPr="00952A15">
        <w:rPr>
          <w:b/>
          <w:bCs/>
          <w:sz w:val="24"/>
          <w:szCs w:val="24"/>
        </w:rPr>
        <w:t xml:space="preserve">Early Stopping: </w:t>
      </w:r>
      <w:r w:rsidRPr="00952A15">
        <w:rPr>
          <w:sz w:val="24"/>
          <w:szCs w:val="24"/>
        </w:rPr>
        <w:t>A training strategy that halts model training once performance on a validation set stops improving, used to prevent overfitting.</w:t>
      </w:r>
    </w:p>
    <w:p w14:paraId="67CC9EF6" w14:textId="77777777" w:rsidR="009705B8" w:rsidRPr="00952A15" w:rsidRDefault="00000000">
      <w:pPr>
        <w:spacing w:after="240" w:line="480" w:lineRule="auto"/>
        <w:jc w:val="both"/>
      </w:pPr>
      <w:r w:rsidRPr="00952A15">
        <w:rPr>
          <w:b/>
          <w:bCs/>
          <w:sz w:val="24"/>
          <w:szCs w:val="24"/>
        </w:rPr>
        <w:t xml:space="preserve">Authenticity Score: </w:t>
      </w:r>
      <w:r w:rsidRPr="00952A15">
        <w:rPr>
          <w:sz w:val="24"/>
          <w:szCs w:val="24"/>
        </w:rPr>
        <w:t>A numeric output, expressed as a percentage in this system, representing the model's estimated probability that a given profile is genuine.</w:t>
      </w:r>
    </w:p>
    <w:p w14:paraId="697178F9" w14:textId="77777777" w:rsidR="00952A15" w:rsidRDefault="00952A15">
      <w:pPr>
        <w:pStyle w:val="Heading2"/>
        <w:spacing w:before="360" w:after="240" w:line="480" w:lineRule="auto"/>
        <w:rPr>
          <w:b/>
          <w:bCs/>
          <w:color w:val="auto"/>
          <w:sz w:val="24"/>
          <w:szCs w:val="24"/>
        </w:rPr>
      </w:pPr>
    </w:p>
    <w:p w14:paraId="2FFB1F4E" w14:textId="719482F9" w:rsidR="009705B8" w:rsidRPr="00952A15" w:rsidRDefault="00000000">
      <w:pPr>
        <w:pStyle w:val="Heading2"/>
        <w:spacing w:before="360" w:after="240" w:line="480" w:lineRule="auto"/>
        <w:rPr>
          <w:color w:val="auto"/>
        </w:rPr>
      </w:pPr>
      <w:r w:rsidRPr="00952A15">
        <w:rPr>
          <w:b/>
          <w:bCs/>
          <w:color w:val="auto"/>
          <w:sz w:val="24"/>
          <w:szCs w:val="24"/>
        </w:rPr>
        <w:lastRenderedPageBreak/>
        <w:t>1.7 Organization of the Project</w:t>
      </w:r>
    </w:p>
    <w:p w14:paraId="4FECC84E" w14:textId="77777777" w:rsidR="009705B8" w:rsidRPr="00952A15" w:rsidRDefault="00000000">
      <w:pPr>
        <w:spacing w:after="240" w:line="480" w:lineRule="auto"/>
        <w:jc w:val="both"/>
      </w:pPr>
      <w:r w:rsidRPr="00952A15">
        <w:rPr>
          <w:sz w:val="24"/>
          <w:szCs w:val="24"/>
        </w:rPr>
        <w:t>This project is organized into five chapters. Chapter One presents the background, problem statement, objectives, significance, scope, and key definitions relevant to the study. Chapter Two reviews the theoretical framework underlying artificial neural networks and examines related works on fake profile and social bot detection. Chapter Three describes the system analysis and design, covering the dataset, feature engineering, model architecture, and dashboard design. Chapter Four presents the implementation, testing, and results of the developed system. Chapter Five concludes the project with a summary of findings, contributions, limitations, and recommendations for future work.</w:t>
      </w:r>
    </w:p>
    <w:p w14:paraId="32F072F1" w14:textId="77777777" w:rsidR="00952A15" w:rsidRDefault="00952A15">
      <w:pPr>
        <w:pStyle w:val="Heading1"/>
        <w:spacing w:before="480" w:after="360" w:line="480" w:lineRule="auto"/>
        <w:jc w:val="center"/>
        <w:rPr>
          <w:b/>
          <w:bCs/>
          <w:color w:val="auto"/>
          <w:sz w:val="28"/>
          <w:szCs w:val="28"/>
        </w:rPr>
      </w:pPr>
    </w:p>
    <w:p w14:paraId="4D8698E9" w14:textId="77777777" w:rsidR="00952A15" w:rsidRDefault="00952A15">
      <w:pPr>
        <w:pStyle w:val="Heading1"/>
        <w:spacing w:before="480" w:after="360" w:line="480" w:lineRule="auto"/>
        <w:jc w:val="center"/>
        <w:rPr>
          <w:b/>
          <w:bCs/>
          <w:color w:val="auto"/>
          <w:sz w:val="28"/>
          <w:szCs w:val="28"/>
        </w:rPr>
      </w:pPr>
    </w:p>
    <w:p w14:paraId="382C0A92" w14:textId="77777777" w:rsidR="00952A15" w:rsidRDefault="00952A15">
      <w:pPr>
        <w:pStyle w:val="Heading1"/>
        <w:spacing w:before="480" w:after="360" w:line="480" w:lineRule="auto"/>
        <w:jc w:val="center"/>
        <w:rPr>
          <w:b/>
          <w:bCs/>
          <w:color w:val="auto"/>
          <w:sz w:val="28"/>
          <w:szCs w:val="28"/>
        </w:rPr>
      </w:pPr>
    </w:p>
    <w:p w14:paraId="33A2C6CC" w14:textId="77777777" w:rsidR="00952A15" w:rsidRDefault="00952A15">
      <w:pPr>
        <w:pStyle w:val="Heading1"/>
        <w:spacing w:before="480" w:after="360" w:line="480" w:lineRule="auto"/>
        <w:jc w:val="center"/>
        <w:rPr>
          <w:b/>
          <w:bCs/>
          <w:color w:val="auto"/>
          <w:sz w:val="28"/>
          <w:szCs w:val="28"/>
        </w:rPr>
      </w:pPr>
    </w:p>
    <w:p w14:paraId="5BF73AE8" w14:textId="77777777" w:rsidR="00952A15" w:rsidRDefault="00952A15">
      <w:pPr>
        <w:pStyle w:val="Heading1"/>
        <w:spacing w:before="480" w:after="360" w:line="480" w:lineRule="auto"/>
        <w:jc w:val="center"/>
        <w:rPr>
          <w:b/>
          <w:bCs/>
          <w:color w:val="auto"/>
          <w:sz w:val="28"/>
          <w:szCs w:val="28"/>
        </w:rPr>
      </w:pPr>
    </w:p>
    <w:p w14:paraId="0F3EB5BD" w14:textId="77777777" w:rsidR="00952A15" w:rsidRDefault="00952A15">
      <w:pPr>
        <w:pStyle w:val="Heading1"/>
        <w:spacing w:before="480" w:after="360" w:line="480" w:lineRule="auto"/>
        <w:jc w:val="center"/>
        <w:rPr>
          <w:b/>
          <w:bCs/>
          <w:color w:val="auto"/>
          <w:sz w:val="28"/>
          <w:szCs w:val="28"/>
        </w:rPr>
      </w:pPr>
    </w:p>
    <w:p w14:paraId="5D028F2C" w14:textId="77777777" w:rsidR="00952A15" w:rsidRDefault="00952A15">
      <w:pPr>
        <w:pStyle w:val="Heading1"/>
        <w:spacing w:before="480" w:after="360" w:line="480" w:lineRule="auto"/>
        <w:jc w:val="center"/>
        <w:rPr>
          <w:b/>
          <w:bCs/>
          <w:color w:val="auto"/>
          <w:sz w:val="28"/>
          <w:szCs w:val="28"/>
        </w:rPr>
      </w:pPr>
    </w:p>
    <w:p w14:paraId="720A6821" w14:textId="1449A9B6" w:rsidR="00952A15" w:rsidRDefault="00000000" w:rsidP="00952A15">
      <w:pPr>
        <w:pStyle w:val="Heading1"/>
        <w:spacing w:line="480" w:lineRule="auto"/>
        <w:jc w:val="center"/>
        <w:rPr>
          <w:b/>
          <w:bCs/>
          <w:color w:val="auto"/>
          <w:sz w:val="28"/>
          <w:szCs w:val="28"/>
        </w:rPr>
      </w:pPr>
      <w:r w:rsidRPr="00952A15">
        <w:rPr>
          <w:b/>
          <w:bCs/>
          <w:color w:val="auto"/>
          <w:sz w:val="28"/>
          <w:szCs w:val="28"/>
        </w:rPr>
        <w:lastRenderedPageBreak/>
        <w:t xml:space="preserve">CHAPTER TWO </w:t>
      </w:r>
    </w:p>
    <w:p w14:paraId="5FEDFB50" w14:textId="463B7528" w:rsidR="009705B8" w:rsidRPr="00952A15" w:rsidRDefault="00000000" w:rsidP="00952A15">
      <w:pPr>
        <w:pStyle w:val="Heading1"/>
        <w:spacing w:line="480" w:lineRule="auto"/>
        <w:jc w:val="center"/>
        <w:rPr>
          <w:color w:val="auto"/>
        </w:rPr>
      </w:pPr>
      <w:r w:rsidRPr="00952A15">
        <w:rPr>
          <w:b/>
          <w:bCs/>
          <w:color w:val="auto"/>
          <w:sz w:val="28"/>
          <w:szCs w:val="28"/>
        </w:rPr>
        <w:t>LITERATURE REVIEW</w:t>
      </w:r>
    </w:p>
    <w:p w14:paraId="47CF084D" w14:textId="77777777" w:rsidR="009705B8" w:rsidRPr="00952A15" w:rsidRDefault="00000000">
      <w:pPr>
        <w:pStyle w:val="Heading2"/>
        <w:spacing w:before="360" w:after="240" w:line="480" w:lineRule="auto"/>
        <w:rPr>
          <w:color w:val="auto"/>
        </w:rPr>
      </w:pPr>
      <w:r w:rsidRPr="00952A15">
        <w:rPr>
          <w:b/>
          <w:bCs/>
          <w:color w:val="auto"/>
          <w:sz w:val="24"/>
          <w:szCs w:val="24"/>
        </w:rPr>
        <w:t>2.1 Theoretical Framework</w:t>
      </w:r>
    </w:p>
    <w:p w14:paraId="6C7E3C73" w14:textId="77777777" w:rsidR="009705B8" w:rsidRPr="00952A15" w:rsidRDefault="00000000">
      <w:pPr>
        <w:spacing w:after="240" w:line="480" w:lineRule="auto"/>
        <w:jc w:val="both"/>
      </w:pPr>
      <w:r w:rsidRPr="00952A15">
        <w:rPr>
          <w:sz w:val="24"/>
          <w:szCs w:val="24"/>
        </w:rPr>
        <w:t>An Artificial Neural Network is a computational structure organized into layers of interconnected nodes, in which each connection carries a weight that is adjusted during training to minimize the difference between the network's predictions and the true labels of the training data. The Multi-Layer Perceptron used in this study belongs to the feedforward family of neural networks, meaning information moves in a single direction from the input layer, through one or more hidden layers, to the output layer, without cycles or feedback connections. Each hidden layer applies a weighted sum of its inputs followed by a non-linear activation function, which allows the network to represent relationships between features that a linear model could not capture on its own.</w:t>
      </w:r>
    </w:p>
    <w:p w14:paraId="41E1F6BF" w14:textId="77777777" w:rsidR="009705B8" w:rsidRPr="00952A15" w:rsidRDefault="00000000">
      <w:pPr>
        <w:spacing w:after="240" w:line="480" w:lineRule="auto"/>
        <w:jc w:val="both"/>
      </w:pPr>
      <w:r w:rsidRPr="00952A15">
        <w:rPr>
          <w:sz w:val="24"/>
          <w:szCs w:val="24"/>
        </w:rPr>
        <w:t>The Rectified Linear Unit (</w:t>
      </w:r>
      <w:proofErr w:type="spellStart"/>
      <w:r w:rsidRPr="00952A15">
        <w:rPr>
          <w:sz w:val="24"/>
          <w:szCs w:val="24"/>
        </w:rPr>
        <w:t>ReLU</w:t>
      </w:r>
      <w:proofErr w:type="spellEnd"/>
      <w:r w:rsidRPr="00952A15">
        <w:rPr>
          <w:sz w:val="24"/>
          <w:szCs w:val="24"/>
        </w:rPr>
        <w:t xml:space="preserve">) activation function is used in the hidden layers of the model developed for this project. </w:t>
      </w:r>
      <w:proofErr w:type="spellStart"/>
      <w:r w:rsidRPr="00952A15">
        <w:rPr>
          <w:sz w:val="24"/>
          <w:szCs w:val="24"/>
        </w:rPr>
        <w:t>ReLU</w:t>
      </w:r>
      <w:proofErr w:type="spellEnd"/>
      <w:r w:rsidRPr="00952A15">
        <w:rPr>
          <w:sz w:val="24"/>
          <w:szCs w:val="24"/>
        </w:rPr>
        <w:t xml:space="preserve"> outputs the input value directly when it is positive and outputs zero otherwise, a simple rule that avoids the vanishing-gradient problems associated with older activation functions such as sigmoid or tanh when used in deeper networks, while remaining computationally inexpensive to calculate during both forward and backward passes of training. The output layer, by contrast, uses a Sigmoid activation function, which compresses its input into a value between zero and one. This range makes the Sigmoid function suitable for binary classification tasks such as the genuine-versus-fake decision at the center of this project, since its output can be interpreted directly as an estimated probability that a profile belongs to the fake class.</w:t>
      </w:r>
    </w:p>
    <w:p w14:paraId="14C3D7AE" w14:textId="77777777" w:rsidR="009705B8" w:rsidRPr="00952A15" w:rsidRDefault="00000000">
      <w:pPr>
        <w:spacing w:after="240" w:line="480" w:lineRule="auto"/>
        <w:jc w:val="both"/>
      </w:pPr>
      <w:r w:rsidRPr="00952A15">
        <w:rPr>
          <w:sz w:val="24"/>
          <w:szCs w:val="24"/>
        </w:rPr>
        <w:lastRenderedPageBreak/>
        <w:t xml:space="preserve">Overfitting, a condition in which a network memorizes patterns specific to its training data rather than learning patterns that generalize to new data, is addressed in this project through two complementary techniques. The first is dropout, introduced by Srivastava, Hinton, Krizhevsky, </w:t>
      </w:r>
      <w:proofErr w:type="spellStart"/>
      <w:r w:rsidRPr="00952A15">
        <w:rPr>
          <w:sz w:val="24"/>
          <w:szCs w:val="24"/>
        </w:rPr>
        <w:t>Sutskever</w:t>
      </w:r>
      <w:proofErr w:type="spellEnd"/>
      <w:r w:rsidRPr="00952A15">
        <w:rPr>
          <w:sz w:val="24"/>
          <w:szCs w:val="24"/>
        </w:rPr>
        <w:t xml:space="preserve">, and </w:t>
      </w:r>
      <w:proofErr w:type="spellStart"/>
      <w:r w:rsidRPr="00952A15">
        <w:rPr>
          <w:sz w:val="24"/>
          <w:szCs w:val="24"/>
        </w:rPr>
        <w:t>Salakhutdinov</w:t>
      </w:r>
      <w:proofErr w:type="spellEnd"/>
      <w:r w:rsidRPr="00952A15">
        <w:rPr>
          <w:sz w:val="24"/>
          <w:szCs w:val="24"/>
        </w:rPr>
        <w:t xml:space="preserve"> (2014), in which a randomly selected fraction of neurons in a layer is deactivated during each training step. Srivastava et al. (2014) found that this forces the remaining neurons to learn representations that do not depend on the presence of any one specific neuron, and reported measurable performance gains from the technique across vision, speech, and document classification tasks. The second technique is early stopping, in which training is halted once a model's performance on a held-out validation set stops improving, even if performance on the training set continues to rise. Applied together, these two techniques reduce the likelihood that the network fits noise specific to the training dataset rather than the underlying distinction between genuine and fake profile behavior.</w:t>
      </w:r>
    </w:p>
    <w:p w14:paraId="3835DCF8" w14:textId="77777777" w:rsidR="009705B8" w:rsidRPr="00952A15" w:rsidRDefault="00000000">
      <w:pPr>
        <w:spacing w:after="240" w:line="480" w:lineRule="auto"/>
        <w:jc w:val="both"/>
      </w:pPr>
      <w:r w:rsidRPr="00952A15">
        <w:rPr>
          <w:sz w:val="24"/>
          <w:szCs w:val="24"/>
        </w:rPr>
        <w:t xml:space="preserve">The network is trained using the Adam optimization algorithm, which adjusts the learning rate for each parameter individually based on estimates of the first and second moments of past gradients. This adaptive behavior generally allows Adam to converge faster and with less manual tuning than fixed-learning-rate methods such as plain stochastic gradient descent, which is part of why it has become a standard default choice for training feedforward and deep networks across many application domains. The loss function paired with the Sigmoid output layer in this project is binary </w:t>
      </w:r>
      <w:proofErr w:type="spellStart"/>
      <w:r w:rsidRPr="00952A15">
        <w:rPr>
          <w:sz w:val="24"/>
          <w:szCs w:val="24"/>
        </w:rPr>
        <w:t>crossentropy</w:t>
      </w:r>
      <w:proofErr w:type="spellEnd"/>
      <w:r w:rsidRPr="00952A15">
        <w:rPr>
          <w:sz w:val="24"/>
          <w:szCs w:val="24"/>
        </w:rPr>
        <w:t>, a loss measure that penalizes confident wrong predictions more heavily than uncertain ones, which aligns the optimization objective directly with the probability-based interpretation of the model's output.</w:t>
      </w:r>
    </w:p>
    <w:p w14:paraId="056AD6C3" w14:textId="77777777" w:rsidR="009705B8" w:rsidRPr="00952A15" w:rsidRDefault="00000000">
      <w:pPr>
        <w:spacing w:after="240" w:line="480" w:lineRule="auto"/>
        <w:jc w:val="both"/>
      </w:pPr>
      <w:r w:rsidRPr="00952A15">
        <w:rPr>
          <w:sz w:val="24"/>
          <w:szCs w:val="24"/>
        </w:rPr>
        <w:t xml:space="preserve">Feature scaling is applied to the eight input features before training using </w:t>
      </w:r>
      <w:proofErr w:type="spellStart"/>
      <w:r w:rsidRPr="00952A15">
        <w:rPr>
          <w:sz w:val="24"/>
          <w:szCs w:val="24"/>
        </w:rPr>
        <w:t>MinMaxScaler</w:t>
      </w:r>
      <w:proofErr w:type="spellEnd"/>
      <w:r w:rsidRPr="00952A15">
        <w:rPr>
          <w:sz w:val="24"/>
          <w:szCs w:val="24"/>
        </w:rPr>
        <w:t xml:space="preserve">, a transformation that rescales each feature to a fixed range, typically zero to one, based on its </w:t>
      </w:r>
      <w:r w:rsidRPr="00952A15">
        <w:rPr>
          <w:sz w:val="24"/>
          <w:szCs w:val="24"/>
        </w:rPr>
        <w:lastRenderedPageBreak/>
        <w:t>minimum and maximum observed values. Because the eight features used in this project, such as statuses count and followers count, differ from one another by several orders of magnitude in raw form, this scaling step prevents features with naturally larger numeric ranges from dominating the gradient updates during training simply because of their scale rather than their actual predictive value.</w:t>
      </w:r>
    </w:p>
    <w:p w14:paraId="6EBDA0F2" w14:textId="77777777" w:rsidR="009705B8" w:rsidRPr="00952A15" w:rsidRDefault="00000000">
      <w:pPr>
        <w:pStyle w:val="Heading2"/>
        <w:spacing w:before="360" w:after="240" w:line="480" w:lineRule="auto"/>
        <w:rPr>
          <w:color w:val="auto"/>
        </w:rPr>
      </w:pPr>
      <w:r w:rsidRPr="00952A15">
        <w:rPr>
          <w:b/>
          <w:bCs/>
          <w:color w:val="auto"/>
          <w:sz w:val="24"/>
          <w:szCs w:val="24"/>
        </w:rPr>
        <w:t>2.2 Review of Related Works</w:t>
      </w:r>
    </w:p>
    <w:p w14:paraId="7BD46743" w14:textId="77777777" w:rsidR="009705B8" w:rsidRPr="00952A15" w:rsidRDefault="00000000">
      <w:pPr>
        <w:spacing w:after="240" w:line="480" w:lineRule="auto"/>
        <w:jc w:val="both"/>
      </w:pPr>
      <w:r w:rsidRPr="00952A15">
        <w:rPr>
          <w:sz w:val="24"/>
          <w:szCs w:val="24"/>
        </w:rPr>
        <w:t xml:space="preserve">Research on detecting inauthentic social media accounts predates the widespread use of deep learning and began with behavioral and statistical analysis of account metadata. Ferrara et al. (2016) provided an early account of how social bots evolved from simple, easily detected scripts into sophisticated actors capable of imitating human posting patterns, timing, and even conversational replies, and argued that this evolution required detection methods to move beyond static rule sets toward adaptive, learning-based systems. Their review also documented real-world cases in which </w:t>
      </w:r>
      <w:proofErr w:type="spellStart"/>
      <w:r w:rsidRPr="00952A15">
        <w:rPr>
          <w:sz w:val="24"/>
          <w:szCs w:val="24"/>
        </w:rPr>
        <w:t>bot</w:t>
      </w:r>
      <w:proofErr w:type="spellEnd"/>
      <w:r w:rsidRPr="00952A15">
        <w:rPr>
          <w:sz w:val="24"/>
          <w:szCs w:val="24"/>
        </w:rPr>
        <w:t xml:space="preserve"> networks were used to inflate political candidates' apparent support and to inject misleading narratives into trending topics, establishing the practical stakes that later technical work in this area has sought to address.</w:t>
      </w:r>
    </w:p>
    <w:p w14:paraId="1E8A5F37" w14:textId="77777777" w:rsidR="009705B8" w:rsidRPr="00952A15" w:rsidRDefault="00000000">
      <w:pPr>
        <w:spacing w:after="240" w:line="480" w:lineRule="auto"/>
        <w:jc w:val="both"/>
      </w:pPr>
      <w:r w:rsidRPr="00952A15">
        <w:rPr>
          <w:sz w:val="24"/>
          <w:szCs w:val="24"/>
        </w:rPr>
        <w:t xml:space="preserve">Building on the recognition that individual-account behavior alone is often insufficient for detection, Cresci et al. (2017b) proposed a DNA-inspired behavioral modeling technique in which each account's sequence of actions, such as posting, following, and favoriting, was encoded as a string of symbols and compared against other accounts using sequence-alignment algorithms borrowed from bioinformatics. This approach proved effective at identifying spambot groups whose individual accounts had been engineered to appear human-like, because even when a single account's behavior passed inspection, groups of coordinated accounts still produced near-identical </w:t>
      </w:r>
      <w:r w:rsidRPr="00952A15">
        <w:rPr>
          <w:sz w:val="24"/>
          <w:szCs w:val="24"/>
        </w:rPr>
        <w:lastRenderedPageBreak/>
        <w:t>behavioral sequences that the alignment technique could detect. The dataset produced by this study, generally referred to as Cresci-2017, has since become one of the most widely used benchmarks in social bot detection research and includes genuine accounts, traditional spambots, and social spambots collected around the 2014 Italian mayoral election. Reviewing a decade of progress in this area, Cresci (2020) observed that detection strategies moved through successive waves as bot designs grew more sophisticated, from simple rule-based filters, to supervised classifiers trained on hand-crafted account features, to techniques such as the behavioral DNA method that could catch coordinated groups even when individual accounts passed inspection, and argued that this ongoing arms race between bot designers and detection researchers is likely to continue rather than resolve with any single technique.</w:t>
      </w:r>
    </w:p>
    <w:p w14:paraId="3D738DC8" w14:textId="77777777" w:rsidR="009705B8" w:rsidRPr="00952A15" w:rsidRDefault="00000000">
      <w:pPr>
        <w:spacing w:after="240" w:line="480" w:lineRule="auto"/>
        <w:jc w:val="both"/>
      </w:pPr>
      <w:r w:rsidRPr="00952A15">
        <w:rPr>
          <w:sz w:val="24"/>
          <w:szCs w:val="24"/>
        </w:rPr>
        <w:t>Ramdas and Agnes (2024) conducted a comparative evaluation of several machine learning algorithms, including Dummy Classifier, Support Vector Classifier with multiple kernels, Random Forest, Decision Tree, Multilayer Perceptron, Naive Bayes, and Logistic Regression, to determine which model families performed best at fake profile classification once confusion matrices, sampling techniques, and standard metrics were considered together. This work is directly relevant to the present project because it evaluated the Multilayer Perceptron alongside more traditional classifiers rather than in isolation, providing a comparative basis for expecting neural network approaches to perform competitively with, and in many cases better than, tree-based and margin-based methods on this type of tabular metadata.</w:t>
      </w:r>
    </w:p>
    <w:p w14:paraId="15131277" w14:textId="77777777" w:rsidR="009705B8" w:rsidRPr="00952A15" w:rsidRDefault="00000000">
      <w:pPr>
        <w:spacing w:after="240" w:line="480" w:lineRule="auto"/>
        <w:jc w:val="both"/>
      </w:pPr>
      <w:r w:rsidRPr="00952A15">
        <w:rPr>
          <w:sz w:val="24"/>
          <w:szCs w:val="24"/>
        </w:rPr>
        <w:t xml:space="preserve">Working specifically with Facebook profile data, </w:t>
      </w:r>
      <w:proofErr w:type="spellStart"/>
      <w:r w:rsidRPr="00952A15">
        <w:rPr>
          <w:sz w:val="24"/>
          <w:szCs w:val="24"/>
        </w:rPr>
        <w:t>Amankeldin</w:t>
      </w:r>
      <w:proofErr w:type="spellEnd"/>
      <w:r w:rsidRPr="00952A15">
        <w:rPr>
          <w:sz w:val="24"/>
          <w:szCs w:val="24"/>
        </w:rPr>
        <w:t xml:space="preserve"> et al. (2023) combined content-based and profile-based features in a deep neural network and achieved a reported detection accuracy of 99.4 percent, a result the authors noted was consistent with performance levels reported by systems trained on considerably larger and more detailed datasets. This finding </w:t>
      </w:r>
      <w:r w:rsidRPr="00952A15">
        <w:rPr>
          <w:sz w:val="24"/>
          <w:szCs w:val="24"/>
        </w:rPr>
        <w:lastRenderedPageBreak/>
        <w:t>supports the premise that carefully chosen profile-level features, rather than sheer data volume, can be the more decisive factor in detection accuracy, which is directly relevant to the feature set used in the present project.</w:t>
      </w:r>
    </w:p>
    <w:p w14:paraId="17B82CC9" w14:textId="77777777" w:rsidR="009705B8" w:rsidRPr="00952A15" w:rsidRDefault="00000000">
      <w:pPr>
        <w:spacing w:after="240" w:line="480" w:lineRule="auto"/>
        <w:jc w:val="both"/>
      </w:pPr>
      <w:r w:rsidRPr="00952A15">
        <w:rPr>
          <w:sz w:val="24"/>
          <w:szCs w:val="24"/>
        </w:rPr>
        <w:t xml:space="preserve">Other researchers have approached the problem primarily through ensemble tree-based methods rather than neural networks. </w:t>
      </w:r>
      <w:proofErr w:type="spellStart"/>
      <w:r w:rsidRPr="00952A15">
        <w:rPr>
          <w:sz w:val="24"/>
          <w:szCs w:val="24"/>
        </w:rPr>
        <w:t>Kerrysa</w:t>
      </w:r>
      <w:proofErr w:type="spellEnd"/>
      <w:r w:rsidRPr="00952A15">
        <w:rPr>
          <w:sz w:val="24"/>
          <w:szCs w:val="24"/>
        </w:rPr>
        <w:t xml:space="preserve"> and Utami (2023), in a literature review comparing classification algorithms across Facebook, Instagram, and Twitter, found that Random Forest was the most common choice for Facebook-focused studies, while Support Vector Machines were more frequently used for Twitter, and reported that combined decision-tree and neural-network approaches achieved accuracy exceeding 98 percent across all three platforms when evaluated together. Taken together with the deep neural network and Multilayer Perceptron findings described above, this body of work suggests that no single algorithm family dominates across every platform and feature combination, and that model choice should be informed by the specific feature set and dataset characteristics available to a given study, an observation reflected in the design of the present project's Multi-Layer Perceptron architecture.</w:t>
      </w:r>
    </w:p>
    <w:p w14:paraId="0F9ACE6C" w14:textId="77777777" w:rsidR="009705B8" w:rsidRPr="00952A15" w:rsidRDefault="00000000">
      <w:pPr>
        <w:spacing w:after="240" w:line="480" w:lineRule="auto"/>
        <w:jc w:val="both"/>
      </w:pPr>
      <w:r w:rsidRPr="00952A15">
        <w:rPr>
          <w:sz w:val="24"/>
          <w:szCs w:val="24"/>
        </w:rPr>
        <w:t>Fusion and hybrid approaches represent a further direction in this literature. Aditya, Rajaram, Hole, and Mohanty (2023) designed a fusion model to identify fake profiles from multimodal social media datasets, combining Naive Bayes, Multilayer Perceptron, Logistic Regression, Support Vector Machine, and Deep Forest classifiers, and used a Genetic Algorithm-based feature selection step to identify the most informative variables from a multimodal feature set that included profile picture presence, username length ratios, and external URL usage before classification. This fusion strategy reflects a broader trend in the field toward combining multiple weaker classifiers rather than relying on a single model, on the reasoning that different algorithms tend to capture different aspects of the boundary between genuine and fake account behavior.</w:t>
      </w:r>
    </w:p>
    <w:p w14:paraId="40EDCFF0" w14:textId="77777777" w:rsidR="009705B8" w:rsidRPr="00952A15" w:rsidRDefault="00000000">
      <w:pPr>
        <w:spacing w:after="240" w:line="480" w:lineRule="auto"/>
        <w:jc w:val="both"/>
      </w:pPr>
      <w:r w:rsidRPr="00952A15">
        <w:rPr>
          <w:sz w:val="24"/>
          <w:szCs w:val="24"/>
        </w:rPr>
        <w:lastRenderedPageBreak/>
        <w:t>Collectively, the reviewed literature supports three design decisions made in the present project. First, the use of a Multi-Layer Perceptron is consistent with comparative studies showing that neural network classifiers perform competitively with, and often exceed, traditional machine learning baselines on fake profile metadata. Second, the choice to restrict the feature set to eight readily available metadata attributes rather than pursuing content or network-graph analysis is supported by findings that profile-level metadata alone can support high detection accuracy when paired with an appropriately expressive model. Third, the inclusion of dropout, early stopping, and Adam-based optimization in the model's training configuration reflects standard regularization and optimization practice established in the broader neural network literature and adopted across the fake-profile detection studies reviewed above.</w:t>
      </w:r>
    </w:p>
    <w:p w14:paraId="7E4F07B2" w14:textId="77777777" w:rsidR="009705B8" w:rsidRPr="00952A15" w:rsidRDefault="00000000">
      <w:pPr>
        <w:pageBreakBefore/>
      </w:pPr>
      <w:r w:rsidRPr="00952A15">
        <w:lastRenderedPageBreak/>
        <w:br/>
      </w:r>
    </w:p>
    <w:p w14:paraId="38E72BE1" w14:textId="77777777" w:rsidR="009705B8" w:rsidRPr="00952A15" w:rsidRDefault="00000000">
      <w:pPr>
        <w:pStyle w:val="Heading1"/>
        <w:spacing w:before="480" w:after="360" w:line="480" w:lineRule="auto"/>
        <w:jc w:val="center"/>
        <w:rPr>
          <w:color w:val="auto"/>
        </w:rPr>
      </w:pPr>
      <w:r w:rsidRPr="00952A15">
        <w:rPr>
          <w:b/>
          <w:bCs/>
          <w:color w:val="auto"/>
          <w:sz w:val="28"/>
          <w:szCs w:val="28"/>
        </w:rPr>
        <w:t>REFERENCES</w:t>
      </w:r>
    </w:p>
    <w:p w14:paraId="178B2617" w14:textId="77777777" w:rsidR="009705B8" w:rsidRPr="00952A15" w:rsidRDefault="00000000">
      <w:pPr>
        <w:spacing w:after="240" w:line="480" w:lineRule="auto"/>
        <w:ind w:left="720" w:hanging="720"/>
        <w:jc w:val="both"/>
      </w:pPr>
      <w:r w:rsidRPr="00952A15">
        <w:rPr>
          <w:sz w:val="24"/>
          <w:szCs w:val="24"/>
        </w:rPr>
        <w:t>Aditya, B. L. V. S., Rajaram, G., Hole, S. R., &amp; Mohanty, S. N. (2023). F2PMSMD: Design of a fusion model to identify fake profiles from multimodal social media datasets. In S. Nandan Mohanty, V. Garcia Diaz, &amp; G. A. E. Satish Kumar (Eds.), Intelligent Systems and Machine Learning (ICISML 2022), Lecture Notes of the Institute for Computer Sciences, Social Informatics and Telecommunications Engineering (Vol. 471, pp. 13–23). Springer. https://doi.org/10.1007/978-3-031-35081-8_2</w:t>
      </w:r>
    </w:p>
    <w:p w14:paraId="5041018B" w14:textId="77777777" w:rsidR="009705B8" w:rsidRPr="00952A15" w:rsidRDefault="00000000">
      <w:pPr>
        <w:spacing w:after="240" w:line="480" w:lineRule="auto"/>
        <w:ind w:left="720" w:hanging="720"/>
        <w:jc w:val="both"/>
      </w:pPr>
      <w:proofErr w:type="spellStart"/>
      <w:r w:rsidRPr="00952A15">
        <w:rPr>
          <w:sz w:val="24"/>
          <w:szCs w:val="24"/>
        </w:rPr>
        <w:t>Amankeldin</w:t>
      </w:r>
      <w:proofErr w:type="spellEnd"/>
      <w:r w:rsidRPr="00952A15">
        <w:rPr>
          <w:sz w:val="24"/>
          <w:szCs w:val="24"/>
        </w:rPr>
        <w:t xml:space="preserve">, D., </w:t>
      </w:r>
      <w:proofErr w:type="spellStart"/>
      <w:r w:rsidRPr="00952A15">
        <w:rPr>
          <w:sz w:val="24"/>
          <w:szCs w:val="24"/>
        </w:rPr>
        <w:t>Kurmangaziyeva</w:t>
      </w:r>
      <w:proofErr w:type="spellEnd"/>
      <w:r w:rsidRPr="00952A15">
        <w:rPr>
          <w:sz w:val="24"/>
          <w:szCs w:val="24"/>
        </w:rPr>
        <w:t xml:space="preserve">, L., </w:t>
      </w:r>
      <w:proofErr w:type="spellStart"/>
      <w:r w:rsidRPr="00952A15">
        <w:rPr>
          <w:sz w:val="24"/>
          <w:szCs w:val="24"/>
        </w:rPr>
        <w:t>Mailybayeva</w:t>
      </w:r>
      <w:proofErr w:type="spellEnd"/>
      <w:r w:rsidRPr="00952A15">
        <w:rPr>
          <w:sz w:val="24"/>
          <w:szCs w:val="24"/>
        </w:rPr>
        <w:t xml:space="preserve">, A., </w:t>
      </w:r>
      <w:proofErr w:type="spellStart"/>
      <w:r w:rsidRPr="00952A15">
        <w:rPr>
          <w:sz w:val="24"/>
          <w:szCs w:val="24"/>
        </w:rPr>
        <w:t>Glazyrina</w:t>
      </w:r>
      <w:proofErr w:type="spellEnd"/>
      <w:r w:rsidRPr="00952A15">
        <w:rPr>
          <w:sz w:val="24"/>
          <w:szCs w:val="24"/>
        </w:rPr>
        <w:t xml:space="preserve">, N., </w:t>
      </w:r>
      <w:proofErr w:type="spellStart"/>
      <w:r w:rsidRPr="00952A15">
        <w:rPr>
          <w:sz w:val="24"/>
          <w:szCs w:val="24"/>
        </w:rPr>
        <w:t>Zhumadillayeva</w:t>
      </w:r>
      <w:proofErr w:type="spellEnd"/>
      <w:r w:rsidRPr="00952A15">
        <w:rPr>
          <w:sz w:val="24"/>
          <w:szCs w:val="24"/>
        </w:rPr>
        <w:t xml:space="preserve">, A., &amp; </w:t>
      </w:r>
      <w:proofErr w:type="spellStart"/>
      <w:r w:rsidRPr="00952A15">
        <w:rPr>
          <w:sz w:val="24"/>
          <w:szCs w:val="24"/>
        </w:rPr>
        <w:t>Karasheva</w:t>
      </w:r>
      <w:proofErr w:type="spellEnd"/>
      <w:r w:rsidRPr="00952A15">
        <w:rPr>
          <w:sz w:val="24"/>
          <w:szCs w:val="24"/>
        </w:rPr>
        <w:t>, N. (2023). Deep neural network for detecting fake profiles in social networks. Computer Systems Science and Engineering, 47(1), 1091–1108. https://doi.org/10.32604/csse.2023.039503</w:t>
      </w:r>
    </w:p>
    <w:p w14:paraId="68E50C62" w14:textId="77777777" w:rsidR="009705B8" w:rsidRPr="00952A15" w:rsidRDefault="00000000">
      <w:pPr>
        <w:spacing w:after="240" w:line="480" w:lineRule="auto"/>
        <w:ind w:left="720" w:hanging="720"/>
        <w:jc w:val="both"/>
      </w:pPr>
      <w:r w:rsidRPr="00952A15">
        <w:rPr>
          <w:sz w:val="24"/>
          <w:szCs w:val="24"/>
        </w:rPr>
        <w:t>Bhattacharya, A., Bathla, R., Rana, A., &amp; Arora, G. (2021). Application of machine learning techniques in detecting fake profiles on social media. In Proceedings of the 2021 9th International Conference on Reliability, Infocom Technologies and Optimization (Trends and Future Directions), ICRITO 2021 (pp. 1–8). IEEE. https://doi.org/10.1109/ICRITO51393.2021.9596373</w:t>
      </w:r>
    </w:p>
    <w:p w14:paraId="3618F21B" w14:textId="77777777" w:rsidR="009705B8" w:rsidRPr="00952A15" w:rsidRDefault="00000000">
      <w:pPr>
        <w:spacing w:after="240" w:line="480" w:lineRule="auto"/>
        <w:ind w:left="720" w:hanging="720"/>
        <w:jc w:val="both"/>
      </w:pPr>
      <w:r w:rsidRPr="00952A15">
        <w:rPr>
          <w:sz w:val="24"/>
          <w:szCs w:val="24"/>
        </w:rPr>
        <w:t>Cresci, S. (2020). A decade of social bot detection. Communications of the ACM, 63(10), 72–83. https://doi.org/10.1145/3409116</w:t>
      </w:r>
    </w:p>
    <w:p w14:paraId="760CBBDD" w14:textId="77777777" w:rsidR="009705B8" w:rsidRPr="00952A15" w:rsidRDefault="00000000">
      <w:pPr>
        <w:spacing w:after="240" w:line="480" w:lineRule="auto"/>
        <w:ind w:left="720" w:hanging="720"/>
        <w:jc w:val="both"/>
      </w:pPr>
      <w:r w:rsidRPr="00952A15">
        <w:rPr>
          <w:sz w:val="24"/>
          <w:szCs w:val="24"/>
        </w:rPr>
        <w:lastRenderedPageBreak/>
        <w:t xml:space="preserve">Cresci, S., Di Pietro, R., Petrocchi, M., </w:t>
      </w:r>
      <w:proofErr w:type="spellStart"/>
      <w:r w:rsidRPr="00952A15">
        <w:rPr>
          <w:sz w:val="24"/>
          <w:szCs w:val="24"/>
        </w:rPr>
        <w:t>Spognardi</w:t>
      </w:r>
      <w:proofErr w:type="spellEnd"/>
      <w:r w:rsidRPr="00952A15">
        <w:rPr>
          <w:sz w:val="24"/>
          <w:szCs w:val="24"/>
        </w:rPr>
        <w:t>, A., &amp; Tesconi, M. (2017a). The paradigm-shift of social spambots: Evidence, theories, and tools for the arms race. In Proceedings of the 26th International Conference on World Wide Web Companion (WWW '17 Companion) (pp. 963–972). ACM. https://doi.org/10.1145/3041021.3055135</w:t>
      </w:r>
    </w:p>
    <w:p w14:paraId="6190071E" w14:textId="77777777" w:rsidR="009705B8" w:rsidRPr="00952A15" w:rsidRDefault="00000000">
      <w:pPr>
        <w:spacing w:after="240" w:line="480" w:lineRule="auto"/>
        <w:ind w:left="720" w:hanging="720"/>
        <w:jc w:val="both"/>
      </w:pPr>
      <w:r w:rsidRPr="00952A15">
        <w:rPr>
          <w:sz w:val="24"/>
          <w:szCs w:val="24"/>
        </w:rPr>
        <w:t xml:space="preserve">Cresci, S., Di Pietro, R., Petrocchi, M., </w:t>
      </w:r>
      <w:proofErr w:type="spellStart"/>
      <w:r w:rsidRPr="00952A15">
        <w:rPr>
          <w:sz w:val="24"/>
          <w:szCs w:val="24"/>
        </w:rPr>
        <w:t>Spognardi</w:t>
      </w:r>
      <w:proofErr w:type="spellEnd"/>
      <w:r w:rsidRPr="00952A15">
        <w:rPr>
          <w:sz w:val="24"/>
          <w:szCs w:val="24"/>
        </w:rPr>
        <w:t>, A., &amp; Tesconi, M. (2017b). Social fingerprinting: Detection of spambot groups through DNA-inspired behavioral modeling. IEEE Transactions on Dependable and Secure Computing, 15(4), 561–576. https://doi.org/10.1109/TDSC.2017.2681672</w:t>
      </w:r>
    </w:p>
    <w:p w14:paraId="6D6DF139" w14:textId="77777777" w:rsidR="009705B8" w:rsidRPr="00952A15" w:rsidRDefault="00000000">
      <w:pPr>
        <w:spacing w:after="240" w:line="480" w:lineRule="auto"/>
        <w:ind w:left="720" w:hanging="720"/>
        <w:jc w:val="both"/>
      </w:pPr>
      <w:r w:rsidRPr="00952A15">
        <w:rPr>
          <w:sz w:val="24"/>
          <w:szCs w:val="24"/>
        </w:rPr>
        <w:t xml:space="preserve">Cresci, S., Di Pietro, R., Petrocchi, M., </w:t>
      </w:r>
      <w:proofErr w:type="spellStart"/>
      <w:r w:rsidRPr="00952A15">
        <w:rPr>
          <w:sz w:val="24"/>
          <w:szCs w:val="24"/>
        </w:rPr>
        <w:t>Spognardi</w:t>
      </w:r>
      <w:proofErr w:type="spellEnd"/>
      <w:r w:rsidRPr="00952A15">
        <w:rPr>
          <w:sz w:val="24"/>
          <w:szCs w:val="24"/>
        </w:rPr>
        <w:t>, A., &amp; Tesconi, M. (2020). Emergent properties, models, and laws of behavioral similarities within groups of Twitter users. Computer Communications, 150, 47–61. https://doi.org/10.1016/j.comcom.2019.10.019</w:t>
      </w:r>
    </w:p>
    <w:p w14:paraId="2DCC040E" w14:textId="77777777" w:rsidR="009705B8" w:rsidRPr="00952A15" w:rsidRDefault="00000000">
      <w:pPr>
        <w:spacing w:after="240" w:line="480" w:lineRule="auto"/>
        <w:ind w:left="720" w:hanging="720"/>
        <w:jc w:val="both"/>
      </w:pPr>
      <w:r w:rsidRPr="00952A15">
        <w:rPr>
          <w:sz w:val="24"/>
          <w:szCs w:val="24"/>
        </w:rPr>
        <w:t>Ferrara, E., Varol, O., Davis, C., Menczer, F., &amp; Flammini, A. (2016). The rise of social bots. Communications of the ACM, 59(7), 96–104. https://doi.org/10.1145/2818717</w:t>
      </w:r>
    </w:p>
    <w:p w14:paraId="06C459BE" w14:textId="77777777" w:rsidR="009705B8" w:rsidRPr="00952A15" w:rsidRDefault="00000000">
      <w:pPr>
        <w:spacing w:after="240" w:line="480" w:lineRule="auto"/>
        <w:ind w:left="720" w:hanging="720"/>
        <w:jc w:val="both"/>
      </w:pPr>
      <w:r w:rsidRPr="00952A15">
        <w:rPr>
          <w:sz w:val="24"/>
          <w:szCs w:val="24"/>
        </w:rPr>
        <w:t>Kerrysa, N. G., &amp; Utami, I. Q. (2023). Fake account detection in social media using machine learning methods: Literature review. Bulletin of Electrical Engineering and Informatics, 12(6), 3790–3797. https://doi.org/10.11591/eei.v12i6.5334</w:t>
      </w:r>
    </w:p>
    <w:p w14:paraId="35B37A88" w14:textId="77777777" w:rsidR="009705B8" w:rsidRPr="00952A15" w:rsidRDefault="00000000">
      <w:pPr>
        <w:spacing w:after="240" w:line="480" w:lineRule="auto"/>
        <w:ind w:left="720" w:hanging="720"/>
        <w:jc w:val="both"/>
      </w:pPr>
      <w:r w:rsidRPr="00952A15">
        <w:rPr>
          <w:sz w:val="24"/>
          <w:szCs w:val="24"/>
        </w:rPr>
        <w:t>Ramdas, S., &amp; Agnes, N. N. T. (2024). Leveraging machine learning for fraudulent social media profile detection. Cybernetics and Information Technologies, 24(1), 118–136. https://doi.org/10.2478/cait-2024-0007</w:t>
      </w:r>
    </w:p>
    <w:p w14:paraId="41708933" w14:textId="77777777" w:rsidR="009705B8" w:rsidRPr="00952A15" w:rsidRDefault="00000000">
      <w:pPr>
        <w:spacing w:after="240" w:line="480" w:lineRule="auto"/>
        <w:ind w:left="720" w:hanging="720"/>
        <w:jc w:val="both"/>
      </w:pPr>
      <w:r w:rsidRPr="00952A15">
        <w:rPr>
          <w:sz w:val="24"/>
          <w:szCs w:val="24"/>
        </w:rPr>
        <w:lastRenderedPageBreak/>
        <w:t xml:space="preserve">Srivastava, N., Hinton, G., Krizhevsky, A., </w:t>
      </w:r>
      <w:proofErr w:type="spellStart"/>
      <w:r w:rsidRPr="00952A15">
        <w:rPr>
          <w:sz w:val="24"/>
          <w:szCs w:val="24"/>
        </w:rPr>
        <w:t>Sutskever</w:t>
      </w:r>
      <w:proofErr w:type="spellEnd"/>
      <w:r w:rsidRPr="00952A15">
        <w:rPr>
          <w:sz w:val="24"/>
          <w:szCs w:val="24"/>
        </w:rPr>
        <w:t xml:space="preserve">, I., &amp; </w:t>
      </w:r>
      <w:proofErr w:type="spellStart"/>
      <w:r w:rsidRPr="00952A15">
        <w:rPr>
          <w:sz w:val="24"/>
          <w:szCs w:val="24"/>
        </w:rPr>
        <w:t>Salakhutdinov</w:t>
      </w:r>
      <w:proofErr w:type="spellEnd"/>
      <w:r w:rsidRPr="00952A15">
        <w:rPr>
          <w:sz w:val="24"/>
          <w:szCs w:val="24"/>
        </w:rPr>
        <w:t>, R. (2014). Dropout: A simple way to prevent neural networks from overfitting. Journal of Machine Learning Research, 15(1), 1929–1958.</w:t>
      </w:r>
    </w:p>
    <w:sectPr w:rsidR="009705B8" w:rsidRPr="00952A1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B70C4" w14:textId="77777777" w:rsidR="00E7522B" w:rsidRDefault="00E7522B">
      <w:r>
        <w:separator/>
      </w:r>
    </w:p>
  </w:endnote>
  <w:endnote w:type="continuationSeparator" w:id="0">
    <w:p w14:paraId="0A691BD3" w14:textId="77777777" w:rsidR="00E7522B" w:rsidRDefault="00E75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4B51" w14:textId="77777777" w:rsidR="009705B8" w:rsidRDefault="00000000">
    <w:pPr>
      <w:jc w:val="center"/>
    </w:pPr>
    <w:r>
      <w:fldChar w:fldCharType="begin"/>
    </w:r>
    <w:r>
      <w:instrText>PAGE</w:instrText>
    </w:r>
    <w:r>
      <w:fldChar w:fldCharType="separate"/>
    </w:r>
    <w:r w:rsidR="00952A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3D9B3" w14:textId="77777777" w:rsidR="00E7522B" w:rsidRDefault="00E7522B">
      <w:r>
        <w:separator/>
      </w:r>
    </w:p>
  </w:footnote>
  <w:footnote w:type="continuationSeparator" w:id="0">
    <w:p w14:paraId="4EEDF335" w14:textId="77777777" w:rsidR="00E7522B" w:rsidRDefault="00E752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34059" w14:textId="6609E08E" w:rsidR="009705B8" w:rsidRDefault="009705B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D7792"/>
    <w:multiLevelType w:val="hybridMultilevel"/>
    <w:tmpl w:val="81B4424E"/>
    <w:lvl w:ilvl="0" w:tplc="FF5C167A">
      <w:start w:val="1"/>
      <w:numFmt w:val="bullet"/>
      <w:lvlText w:val="●"/>
      <w:lvlJc w:val="left"/>
      <w:pPr>
        <w:ind w:left="720" w:hanging="360"/>
      </w:pPr>
    </w:lvl>
    <w:lvl w:ilvl="1" w:tplc="9A564266">
      <w:start w:val="1"/>
      <w:numFmt w:val="bullet"/>
      <w:lvlText w:val="○"/>
      <w:lvlJc w:val="left"/>
      <w:pPr>
        <w:ind w:left="1440" w:hanging="360"/>
      </w:pPr>
    </w:lvl>
    <w:lvl w:ilvl="2" w:tplc="C8CEFEAE">
      <w:start w:val="1"/>
      <w:numFmt w:val="bullet"/>
      <w:lvlText w:val="■"/>
      <w:lvlJc w:val="left"/>
      <w:pPr>
        <w:ind w:left="2160" w:hanging="360"/>
      </w:pPr>
    </w:lvl>
    <w:lvl w:ilvl="3" w:tplc="1E203654">
      <w:start w:val="1"/>
      <w:numFmt w:val="bullet"/>
      <w:lvlText w:val="●"/>
      <w:lvlJc w:val="left"/>
      <w:pPr>
        <w:ind w:left="2880" w:hanging="360"/>
      </w:pPr>
    </w:lvl>
    <w:lvl w:ilvl="4" w:tplc="9C86306A">
      <w:start w:val="1"/>
      <w:numFmt w:val="bullet"/>
      <w:lvlText w:val="○"/>
      <w:lvlJc w:val="left"/>
      <w:pPr>
        <w:ind w:left="3600" w:hanging="360"/>
      </w:pPr>
    </w:lvl>
    <w:lvl w:ilvl="5" w:tplc="C4B2577E">
      <w:start w:val="1"/>
      <w:numFmt w:val="bullet"/>
      <w:lvlText w:val="■"/>
      <w:lvlJc w:val="left"/>
      <w:pPr>
        <w:ind w:left="4320" w:hanging="360"/>
      </w:pPr>
    </w:lvl>
    <w:lvl w:ilvl="6" w:tplc="D1B22030">
      <w:start w:val="1"/>
      <w:numFmt w:val="bullet"/>
      <w:lvlText w:val="●"/>
      <w:lvlJc w:val="left"/>
      <w:pPr>
        <w:ind w:left="5040" w:hanging="360"/>
      </w:pPr>
    </w:lvl>
    <w:lvl w:ilvl="7" w:tplc="247AAAAA">
      <w:start w:val="1"/>
      <w:numFmt w:val="bullet"/>
      <w:lvlText w:val="●"/>
      <w:lvlJc w:val="left"/>
      <w:pPr>
        <w:ind w:left="5760" w:hanging="360"/>
      </w:pPr>
    </w:lvl>
    <w:lvl w:ilvl="8" w:tplc="D9DE9D34">
      <w:start w:val="1"/>
      <w:numFmt w:val="bullet"/>
      <w:lvlText w:val="●"/>
      <w:lvlJc w:val="left"/>
      <w:pPr>
        <w:ind w:left="6480" w:hanging="360"/>
      </w:pPr>
    </w:lvl>
  </w:abstractNum>
  <w:num w:numId="1" w16cid:durableId="702051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5B8"/>
    <w:rsid w:val="002A1869"/>
    <w:rsid w:val="00952A15"/>
    <w:rsid w:val="009705B8"/>
    <w:rsid w:val="00E75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E21E4"/>
  <w15:docId w15:val="{BF0763A7-A55F-4F92-AD09-C10A54748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52A15"/>
    <w:pPr>
      <w:tabs>
        <w:tab w:val="center" w:pos="4680"/>
        <w:tab w:val="right" w:pos="9360"/>
      </w:tabs>
    </w:pPr>
  </w:style>
  <w:style w:type="character" w:customStyle="1" w:styleId="HeaderChar">
    <w:name w:val="Header Char"/>
    <w:basedOn w:val="DefaultParagraphFont"/>
    <w:link w:val="Header"/>
    <w:uiPriority w:val="99"/>
    <w:rsid w:val="00952A15"/>
  </w:style>
  <w:style w:type="paragraph" w:styleId="Footer">
    <w:name w:val="footer"/>
    <w:basedOn w:val="Normal"/>
    <w:link w:val="FooterChar"/>
    <w:uiPriority w:val="99"/>
    <w:unhideWhenUsed/>
    <w:rsid w:val="00952A15"/>
    <w:pPr>
      <w:tabs>
        <w:tab w:val="center" w:pos="4680"/>
        <w:tab w:val="right" w:pos="9360"/>
      </w:tabs>
    </w:pPr>
  </w:style>
  <w:style w:type="character" w:customStyle="1" w:styleId="FooterChar">
    <w:name w:val="Footer Char"/>
    <w:basedOn w:val="DefaultParagraphFont"/>
    <w:link w:val="Footer"/>
    <w:uiPriority w:val="99"/>
    <w:rsid w:val="00952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3676</Words>
  <Characters>20958</Characters>
  <Application>Microsoft Office Word</Application>
  <DocSecurity>0</DocSecurity>
  <Lines>174</Lines>
  <Paragraphs>49</Paragraphs>
  <ScaleCrop>false</ScaleCrop>
  <Company/>
  <LinksUpToDate>false</LinksUpToDate>
  <CharactersWithSpaces>24585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Damilola Salau</cp:lastModifiedBy>
  <cp:revision>3</cp:revision>
  <dcterms:created xsi:type="dcterms:W3CDTF">2026-08-16T22:53:00Z</dcterms:created>
  <dcterms:modified xsi:type="dcterms:W3CDTF">2026-08-16T23:23:00Z</dcterms:modified>
</cp:coreProperties>
</file>