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9/2023-К</w:t>
      </w:r>
    </w:p>
    <w:p/>
    <w:p>
      <w:r>
        <w:t xml:space="preserve">г. Пермь</w:t>
      </w:r>
      <w:r>
        <w:t xml:space="preserve">     </w:t>
      </w:r>
      <w:r>
        <w:t xml:space="preserve">06.07.2025</w:t>
      </w:r>
    </w:p>
    <w:p/>
    <w:p>
      <w:r>
        <w:t xml:space="preserve">ИП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14 01 149778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09.07.2019</w:t>
      </w:r>
      <w:r>
        <w:t xml:space="preserve">, код подразделения </w:t>
      </w:r>
      <w:r>
        <w:t xml:space="preserve">207-370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67099/120-сс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7 460 000 (семь миллионов четыреста шестьдесят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10.09.2026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046653173</w:t>
      </w:r>
      <w:r>
        <w:t xml:space="preserve">. Каталожный номер изделия — </w:t>
      </w:r>
      <w:r>
        <w:t xml:space="preserve">047275676</w:t>
      </w:r>
      <w:r>
        <w:t xml:space="preserve">. Заводской номер насоса — </w:t>
      </w:r>
      <w:r>
        <w:t xml:space="preserve">043717542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045691980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046589481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83257854281</w:t>
      </w:r>
      <w:r>
        <w:t xml:space="preserve">. Приложение к настоящему разделу зарегистрировано за номером </w:t>
      </w:r>
      <w:r>
        <w:t xml:space="preserve">85824717619</w:t>
      </w:r>
      <w:r>
        <w:t xml:space="preserve">. Прибор учёта имеет заводской номер </w:t>
      </w:r>
      <w:r>
        <w:t xml:space="preserve">83015907804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81214385482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85170714611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768 002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RM-9214-43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49 11 820191</w:t>
      </w:r>
      <w:r>
        <w:t xml:space="preserve">. К партии приложен паспорт изделия № </w:t>
      </w:r>
      <w:r>
        <w:t xml:space="preserve">86 18 524744</w:t>
      </w:r>
      <w:r>
        <w:t xml:space="preserve">. Оборудование поставляется с паспортом транспортного средства № </w:t>
      </w:r>
      <w:r>
        <w:t xml:space="preserve">24 10 311939</w:t>
      </w:r>
      <w:r>
        <w:t xml:space="preserve">. Приёмка производится согласно техническому паспорту </w:t>
      </w:r>
      <w:r>
        <w:t xml:space="preserve">47 19 188952</w:t>
      </w:r>
      <w:r>
        <w:t xml:space="preserve">. СНИЛС не указан, номер заказа </w:t>
      </w:r>
      <w:r>
        <w:t xml:space="preserve">487-359-372 74</w:t>
      </w:r>
      <w:r>
        <w:t xml:space="preserve">. Дата рождения не проставлена, документ выдан </w:t>
      </w:r>
      <w:r>
        <w:t xml:space="preserve">27.05.2017</w:t>
      </w:r>
      <w:r>
        <w:t xml:space="preserve">. Код подразделения, см. артикул </w:t>
      </w:r>
      <w:r>
        <w:t xml:space="preserve">321-479</w:t>
      </w:r>
      <w:r>
        <w:t xml:space="preserve">. Цена — </w:t>
      </w:r>
      <w:r>
        <w:t xml:space="preserve">не более 27 500 000,1 (Двадцати семи миллионов пятисот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4600706579549</w:t>
      </w:r>
      <w:r>
        <w:t xml:space="preserve">. Код контрагента по ОКПО — </w:t>
      </w:r>
      <w:r>
        <w:t xml:space="preserve">2733471809</w:t>
      </w:r>
      <w:r>
        <w:t xml:space="preserve">. Оборудование учтено под инвентарным номером </w:t>
      </w:r>
      <w:r>
        <w:t xml:space="preserve">042635520</w:t>
      </w:r>
      <w:r>
        <w:t xml:space="preserve">, складской позиции присвоен номер </w:t>
      </w:r>
      <w:r>
        <w:t xml:space="preserve">328045568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1619142437</w:t>
      </w:r>
      <w:r>
        <w:t xml:space="preserve">. ИНН не присвоен, платёжный документ № </w:t>
      </w:r>
      <w:r>
        <w:t xml:space="preserve">908775334375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9620114735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Ленинградская обл., г. Новосибирск, пер. Мира, вл. 43,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(846) 466-38-34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18265746857801338068</w:t>
      </w:r>
      <w:r>
        <w:t xml:space="preserve">. Счётчик имеет заводской номер </w:t>
      </w:r>
      <w:r>
        <w:t xml:space="preserve">39224494260018544941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18209620797652436815</w:t>
      </w:r>
      <w:r>
        <w:t xml:space="preserve">. Номер счёта-проформы — </w:t>
      </w:r>
      <w:r>
        <w:t xml:space="preserve">77091921020359012479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18210029587260994680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7092207730</w:t>
      </w:r>
      <w:r>
        <w:t xml:space="preserve">. ИНН указан в приложении, номер спецификации </w:t>
      </w:r>
      <w:r>
        <w:t xml:space="preserve">1399998420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3323701135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6842928805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7699676443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090785059667</w:t>
      </w:r>
      <w:r>
        <w:t xml:space="preserve">. ИНН указан в приложении; номенклатурный код позиции — </w:t>
      </w:r>
      <w:r>
        <w:t xml:space="preserve">318755772054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286305343004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138389168828</w:t>
      </w:r>
      <w:r>
        <w:t xml:space="preserve">. Контрольный модуль имеет заводской номер </w:t>
      </w:r>
      <w:r>
        <w:t xml:space="preserve">948880271629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11.10.2024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(846 ) 872-‍28-68</w:t>
      </w:r>
    </w:p>
    <w:p>
      <w:r>
        <w:t xml:space="preserve">Контактное лицо: </w:t>
      </w:r>
      <w:r>
        <w:t xml:space="preserve">Беляев В­лади‍мир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408178103</w:t>
        <w:br/>
        <w:t xml:space="preserve">41992878327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4/2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Tриста девяносто пять тысяч рублей 50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143400, Тверская обл., г. Красногорск, просп. Космонавтов, вл. 49, стр. 5, пом. VII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812-99-50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24.11.1974</w:t>
            </w:r>
          </w:p>
          <w:p>
            <w:r>
              <w:t xml:space="preserve">Адрес регистрации: </w:t>
            </w:r>
            <w:r>
              <w:t xml:space="preserve">141300, Свердловская обл., г. Сергиев Посад, пер. Октябрьская, вл. 48, стр. 3, пом. VII</w:t>
            </w:r>
          </w:p>
          <w:p>
            <w:r>
              <w:t xml:space="preserve">Паспорт </w:t>
            </w:r>
            <w:r>
              <w:t xml:space="preserve">14 01 149778</w:t>
            </w:r>
            <w:r>
              <w:t xml:space="preserve">, выдан ГУ МВД России по г. Москве 09.07.2019</w:t>
            </w:r>
            <w:r>
              <w:t xml:space="preserve">, код подразделения </w:t>
            </w:r>
            <w:r>
              <w:t xml:space="preserve">207-370</w:t>
            </w:r>
          </w:p>
          <w:p>
            <w:r>
              <w:t xml:space="preserve">СНИЛС № </w:t>
            </w:r>
            <w:r>
              <w:t xml:space="preserve">093 455 761 95</w:t>
            </w:r>
            <w:r>
              <w:t xml:space="preserve"> ИНН </w:t>
            </w:r>
            <w:r>
              <w:t xml:space="preserve">734556106274</w:t>
            </w:r>
          </w:p>
          <w:p>
            <w:r>
              <w:t xml:space="preserve">Тел.: </w:t>
            </w:r>
            <w:r>
              <w:t xml:space="preserve">+7 (843) 318-10-25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Крылова А. Ю.</w:t>
    </w:r>
    <w:r>
      <w:t xml:space="preserve">, тел. </w:t>
    </w:r>
    <w:r>
      <w:t xml:space="preserve">8(843)4376141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