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Гвоздь Пётр Алексеевич</w:t>
      </w:r>
      <w:r>
        <w:t xml:space="preserve">, </w:t>
      </w:r>
      <w:r>
        <w:t xml:space="preserve">паспорт </w:t>
      </w:r>
      <w:r>
        <w:t xml:space="preserve">53 19 182168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818-641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Дед Владимир Сергеевич</w:t>
      </w:r>
      <w:r>
        <w:t xml:space="preserve">, </w:t>
      </w:r>
      <w:r>
        <w:t xml:space="preserve">паспорт </w:t>
      </w:r>
      <w:r>
        <w:t xml:space="preserve">50 05 744991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925-839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Два миллиона триста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8500000 (Восьми миллионов пятисот тысяч) рублей 50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RM-5137-68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64 07 784502</w:t>
      </w:r>
      <w:r>
        <w:t xml:space="preserve">. К партии приложен паспорт изделия № </w:t>
      </w:r>
      <w:r>
        <w:t xml:space="preserve">93 04 432696</w:t>
      </w:r>
      <w:r>
        <w:t xml:space="preserve">. Оборудование поставляется с паспортом транспортного средства № </w:t>
      </w:r>
      <w:r>
        <w:t xml:space="preserve">61 07 823545</w:t>
      </w:r>
      <w:r>
        <w:t xml:space="preserve">. Приёмка производится согласно техническому паспорту </w:t>
      </w:r>
      <w:r>
        <w:t xml:space="preserve">66 12 577984</w:t>
      </w:r>
      <w:r>
        <w:t xml:space="preserve">. СНИЛС не указан, номер заказа </w:t>
      </w:r>
      <w:r>
        <w:t xml:space="preserve">216-807-631 70</w:t>
      </w:r>
      <w:r>
        <w:t xml:space="preserve">. Дата рождения не проставлена, документ выдан </w:t>
      </w:r>
      <w:r>
        <w:t xml:space="preserve">27.03.2021</w:t>
      </w:r>
      <w:r>
        <w:t xml:space="preserve">. Код подразделения, см. артикул </w:t>
      </w:r>
      <w:r>
        <w:t xml:space="preserve">112-091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4608262004386</w:t>
      </w:r>
      <w:r>
        <w:t xml:space="preserve">. Код контрагента по ОКПО — </w:t>
      </w:r>
      <w:r>
        <w:t xml:space="preserve">2681984935</w:t>
      </w:r>
      <w:r>
        <w:t xml:space="preserve">. Оборудование учтено под инвентарным номером </w:t>
      </w:r>
      <w:r>
        <w:t xml:space="preserve">040959564</w:t>
      </w:r>
      <w:r>
        <w:t xml:space="preserve">, складской позиции присвоен номер </w:t>
      </w:r>
      <w:r>
        <w:t xml:space="preserve">973535386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18210101011011000184</w:t>
      </w:r>
      <w:r>
        <w:t xml:space="preserve">. ИНН не присвоен, регистрационный № </w:t>
      </w:r>
      <w:r>
        <w:t xml:space="preserve">1304278717</w:t>
      </w:r>
      <w:r>
        <w:t xml:space="preserve">. ИНН не присвоен, платёжный документ № </w:t>
      </w:r>
      <w:r>
        <w:t xml:space="preserve">873672256267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3128524567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Наро-Фоминский р-н, 62 км автодороги М-9 «Дон», стр. 4</w:t>
      </w:r>
      <w:r>
        <w:t xml:space="preserve">.</w:t>
      </w:r>
    </w:p>
    <w:p>
      <w:r>
        <w:t xml:space="preserve">3.2. Уведомления направляются </w:t>
      </w:r>
      <w:r>
        <w:t xml:space="preserve">Деду Владимиру Сергеевичу</w:t>
      </w:r>
      <w:r>
        <w:t xml:space="preserve"> по телефону </w:t>
      </w:r>
      <w:r>
        <w:t xml:space="preserve">+7 (495) 420-73-73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9%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20.10.2025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Гвоздь‍ Пётр Алексеевич</w:t>
      </w:r>
    </w:p>
    <w:p>
      <w:r>
        <w:t xml:space="preserve">Согласовано: </w:t>
      </w:r>
      <w:r>
        <w:t xml:space="preserve">дЕд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55</w:t>
      </w:r>
      <w:r>
        <w:t xml:space="preserve">399/054-сс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6 4</w:t>
      </w:r>
      <w:r>
        <w:t xml:space="preserve">70 002,4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тeчение 45 (Сорока пяти)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Гвоздь Пётр Алексеевич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Республика Татарстан, Дмитровский р-н, 64 км автодороги М-4 «Дон», стр. 4</w:t>
            </w:r>
          </w:p>
          <w:p>
            <w:r>
              <w:t xml:space="preserve">Паспорт </w:t>
            </w:r>
            <w:r>
              <w:t xml:space="preserve">53 19 182168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818-641</w:t>
            </w:r>
          </w:p>
          <w:p>
            <w:r>
              <w:t xml:space="preserve">СНИЛС </w:t>
            </w:r>
            <w:r>
              <w:t xml:space="preserve">319-393-436 96</w:t>
            </w:r>
            <w:r>
              <w:t xml:space="preserve"> ИНН </w:t>
            </w:r>
            <w:r>
              <w:t xml:space="preserve">869974725385</w:t>
            </w:r>
          </w:p>
          <w:p>
            <w:r>
              <w:t xml:space="preserve">Тел.: </w:t>
            </w:r>
            <w:r>
              <w:t xml:space="preserve">+7 (843) 686-63-93</w:t>
            </w:r>
          </w:p>
          <w:p>
            <w:r>
              <w:t xml:space="preserve">E-mail: </w:t>
            </w:r>
            <w:r>
              <w:t xml:space="preserve">gvozd@yandex.ru</w:t>
            </w:r>
          </w:p>
          <w:p/>
          <w:p>
            <w:r>
              <w:t xml:space="preserve">______________ </w:t>
            </w:r>
            <w:r>
              <w:t xml:space="preserve">Гвоздь П.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Дед Владимир Сергеевич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394000, Республика Татарстан, г. Воронеж, ул. Лесная, д. 30, корп. 1, литера А, пом. 5, оф. 301</w:t>
            </w:r>
          </w:p>
          <w:p>
            <w:r>
              <w:t xml:space="preserve">Паспорт </w:t>
            </w:r>
            <w:r>
              <w:t xml:space="preserve">50 05 744991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925-839</w:t>
            </w:r>
          </w:p>
          <w:p>
            <w:r>
              <w:t xml:space="preserve">СНИЛС </w:t>
            </w:r>
            <w:r>
              <w:t xml:space="preserve">776-812-811 47</w:t>
            </w:r>
            <w:r>
              <w:t xml:space="preserve"> ИНН </w:t>
            </w:r>
            <w:r>
              <w:t xml:space="preserve">750238898166</w:t>
            </w:r>
          </w:p>
          <w:p>
            <w:r>
              <w:t xml:space="preserve">Тел.: </w:t>
            </w:r>
            <w:r>
              <w:t xml:space="preserve">+7 (812) 883-81-40</w:t>
            </w:r>
          </w:p>
          <w:p>
            <w:r>
              <w:t xml:space="preserve">E-mail: </w:t>
            </w:r>
            <w:r>
              <w:t xml:space="preserve">ded@list.ru</w:t>
            </w:r>
          </w:p>
          <w:p/>
          <w:p>
            <w:r>
              <w:t xml:space="preserve">______________ </w:t>
            </w:r>
            <w:r>
              <w:t xml:space="preserve">Дед В.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8699</w:t>
            </w:r>
          </w:p>
        </w:tc>
        <w:tc>
          <w:tcPr>
            <w:tcW w:w="4680" w:type="dxa"/>
          </w:tcPr>
          <w:p>
            <w:r>
              <w:t xml:space="preserve">74725385</w:t>
            </w:r>
          </w:p>
        </w:tc>
      </w:tr>
      <w:tr>
        <w:tc>
          <w:tcPr>
            <w:tcW w:w="4680" w:type="dxa"/>
          </w:tcPr>
          <w:p>
            <w:r>
              <w:t xml:space="preserve">Дед</w:t>
            </w:r>
          </w:p>
        </w:tc>
        <w:tc>
          <w:tcPr>
            <w:tcW w:w="4680" w:type="dxa"/>
          </w:tcPr>
          <w:p>
            <w:r>
              <w:t xml:space="preserve">Владимир Сергеевич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620014, Свердловская обл., г. Екатеринбург, проезд Ленинградская, д. 71, корп. 1, литера А, пом. 5, оф. 431</w:t>
      </w:r>
      <w:r>
        <w:t xml:space="preserve">.</w:t>
      </w:r>
    </w:p>
    <w:p>
      <w:r>
        <w:t xml:space="preserve">Кладовщик: </w:t>
      </w:r>
      <w:r>
        <w:t xml:space="preserve">Титова Анна Сергеевна</w:t>
      </w:r>
    </w:p>
    <w:p>
      <w:r>
        <w:t xml:space="preserve">Тел. склада: </w:t>
      </w:r>
      <w:r>
        <w:t xml:space="preserve">+7 (383) 294-46-30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Гвоздь Пётр Алексеевич</w:t>
      </w:r>
      <w:r>
        <w:t xml:space="preserve">/</w:t>
      </w:r>
    </w:p>
    <w:p>
      <w:r>
        <w:t xml:space="preserve">Покупатель: _______________ /</w:t>
      </w:r>
      <w:r>
        <w:t xml:space="preserve">Дед Владимир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просп. Пушкина, д. 83, кв. 22</w:t>
      </w:r>
      <w:r>
        <w:t xml:space="preserve">, ИНН </w:t>
      </w:r>
      <w:r>
        <w:t xml:space="preserve">4178222578</w:t>
      </w:r>
      <w:r>
        <w:t xml:space="preserve">, контакт: </w:t>
      </w:r>
      <w:r>
        <w:t xml:space="preserve">Сидорова Ирина Олеговна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