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103/2024-К</w:t>
      </w:r>
    </w:p>
    <w:p/>
    <w:p>
      <w:r>
        <w:t xml:space="preserve">г. Сергиев Посад</w:t>
      </w:r>
      <w:r>
        <w:t xml:space="preserve">     </w:t>
      </w:r>
      <w:r>
        <w:t xml:space="preserve">«07» сентября 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19 21 262727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07.09.2011</w:t>
      </w:r>
      <w:r>
        <w:t xml:space="preserve">, код подразделения </w:t>
      </w:r>
      <w:r>
        <w:t xml:space="preserve">722-631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5 000 рублей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59 742 (Пятьдесят девять тысяч семьсот сорок два) рубля</w:t>
      </w:r>
      <w:r>
        <w:t xml:space="preserve">.</w:t>
      </w:r>
    </w:p>
    <w:p>
      <w:r>
        <w:t xml:space="preserve">2.2. Налог: </w:t>
      </w:r>
      <w:r>
        <w:t xml:space="preserve">10 (десять) процентов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RM-9478-70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Гагарина, д. 37,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336-49-22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(пяти десятых) % от цены Договора</w:t>
      </w:r>
      <w:r>
        <w:t xml:space="preserve">. Предельный размер ответственности: </w:t>
      </w:r>
      <w:r>
        <w:t xml:space="preserve">0,05%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30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0,3% от стоимости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7 500 000</w:t>
      </w:r>
      <w:r>
        <w:t xml:space="preserve">, а прописью: </w:t>
      </w:r>
      <w:r>
        <w:t xml:space="preserve">семь пятьсот тысяч рублей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5 000 000 (Пять миллионов) рублей 00 копеек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198 505,97 (сто девяносто восемь тысяч пятьсот пять рублей девяносто семь копеек)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250 000 (Двухсот пятидесяти тысяч) рублей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Одиннадцать миллионов восемьсот семьдесят семь тысяч четыреста девяносто девять рублей 00 копеек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3 000 ₽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100 000 RUB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100 000 руб.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25 000 000 рублей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68 549 (Шестьдесят восемь тысяч пятьсот сорок девять)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Без НДС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4 900 000</w:t>
      </w:r>
      <w:r>
        <w:t xml:space="preserve">, а прописью: </w:t>
      </w:r>
      <w:r>
        <w:t xml:space="preserve">четыре девятьсот тысяч рублей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250 000 (Двести пятьдесят тысяч) рублей 50 копеек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766 051,63 (семьсот шестьдесят шесть тысяч пятьдесят один рубль шестьдесят три копейки)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не более 30 000 (Тридцати тысяч) рублей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Сорок четыре миллиона пятьдесят шесть тысяч сто семьдесят рублей 00 копеек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20 000 ₽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100 000 RUB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500 000 руб.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200 000 рублей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44 636 (Сорок четыре тысячи шестьсот тридцать шесть) рублей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Без НДС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4 500 000</w:t>
      </w:r>
      <w:r>
        <w:t xml:space="preserve">, а прописью: </w:t>
      </w:r>
      <w:r>
        <w:t xml:space="preserve">четыре пятьсот тысяч рублей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25 000 (Двадцать пять тысяч) рублей 00 копеек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224 020,73 (двести двадцать четыре тысячи двадцать рублей семьдесят три копейки)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не менее 100 000 (Ста тысяч) рублей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Семьдесят девять миллионов сто тридцать две тысячи четыреста семьдесят один рубль 00 копеек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10 000 ₽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1 500 000 RUB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10 000 руб.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5 000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16 237 (Шестнадцать тысяч двести тридцать семь) рублей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3 700 000</w:t>
      </w:r>
      <w:r>
        <w:t xml:space="preserve">, а прописью: </w:t>
      </w:r>
      <w:r>
        <w:t xml:space="preserve">три семьсот тысяч рублей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10 000 (Десять тысяч) рублей 00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484 380,22 (четыреста восемьдесят четыре тысячи триста восемьдесят рублей двадцать две копейки)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не более 70 000 (Семидесяти тысяч) рублей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Тридцать четыре миллиона двести шестьдесят две тысячи девятьсот тридцать пять рублей 00 копеек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1 500 000 ₽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1 000 RUB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20 000 руб.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500 000 рублей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Баумана, д. 62, кв. 190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441-13-54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443010, г. Самара, просп. Полевая, д. 48, кв. 10</w:t>
            </w:r>
          </w:p>
          <w:p>
            <w:r>
              <w:t xml:space="preserve">Паспорт </w:t>
            </w:r>
            <w:r>
              <w:t xml:space="preserve">19 21 262727</w:t>
            </w:r>
            <w:r>
              <w:t xml:space="preserve">, выдан ТП № 2 ОУФМС России по Московской обл. 07.09.2011</w:t>
            </w:r>
            <w:r>
              <w:t xml:space="preserve">, код подразделения </w:t>
            </w:r>
            <w:r>
              <w:t xml:space="preserve">722-631</w:t>
            </w:r>
          </w:p>
          <w:p>
            <w:r>
              <w:t xml:space="preserve">СНИЛС </w:t>
            </w:r>
            <w:r>
              <w:t xml:space="preserve">131-555-028 26</w:t>
            </w:r>
            <w:r>
              <w:t xml:space="preserve"> ИНН </w:t>
            </w:r>
            <w:r>
              <w:t xml:space="preserve">230877927338</w:t>
            </w:r>
          </w:p>
          <w:p>
            <w:r>
              <w:t xml:space="preserve">Тел.: </w:t>
            </w:r>
            <w:r>
              <w:t xml:space="preserve">+7 (383) 917-73-60</w:t>
            </w:r>
          </w:p>
          <w:p>
            <w:r>
              <w:t xml:space="preserve">E-mail: </w:t>
            </w:r>
            <w:r>
              <w:t xml:space="preserve">petrova@list.ru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