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75/2025-А</w:t>
      </w:r>
    </w:p>
    <w:p/>
    <w:p>
      <w:r>
        <w:t xml:space="preserve">г. Самара</w:t>
      </w:r>
      <w:r>
        <w:t xml:space="preserve">     </w:t>
      </w:r>
      <w:r>
        <w:t xml:space="preserve">«24» января 2024 г.</w:t>
      </w:r>
    </w:p>
    <w:p/>
    <w:p>
      <w:r>
        <w:t xml:space="preserve">ООО «Феникс»</w:t>
      </w:r>
      <w:r>
        <w:t xml:space="preserve">, именуемое в дальнейшем «Продавец», в лице директора </w:t>
      </w:r>
      <w:r>
        <w:t xml:space="preserve">Новиковой Ольги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Соколова Мария Павловна</w:t>
      </w:r>
      <w:r>
        <w:t xml:space="preserve">, ИНН </w:t>
      </w:r>
      <w:r>
        <w:t xml:space="preserve">548946159826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25/2023-С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25 000 ₽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7 000 RUB</w:t>
      </w:r>
      <w:r>
        <w:t xml:space="preserve">.</w:t>
      </w:r>
    </w:p>
    <w:p>
      <w:r>
        <w:t xml:space="preserve">2.2. Налог: </w:t>
      </w:r>
      <w:r>
        <w:t xml:space="preserve">0,3% от стоимости</w:t>
      </w:r>
      <w:r>
        <w:t xml:space="preserve">.</w:t>
      </w:r>
    </w:p>
    <w:p>
      <w:r>
        <w:t xml:space="preserve">2.3. Срок оплаты — </w:t>
      </w:r>
      <w:r>
        <w:t xml:space="preserve">в течение 10 рабочих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RM-4549-21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250 000 руб.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проезд Кирова, д. 64, кв. 15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Марии Павловне</w:t>
      </w:r>
      <w:r>
        <w:t xml:space="preserve"> по телефону </w:t>
      </w:r>
      <w:r>
        <w:t xml:space="preserve">+7 (812) 117-45-56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30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18% годовых</w:t>
      </w:r>
      <w:r>
        <w:t xml:space="preserve">. Предельный размер ответственности: </w:t>
      </w:r>
      <w:r>
        <w:t xml:space="preserve">не более 20%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25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14 рабочих дней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1/300 ключевой ставки ЦБ РФ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не позднее 16.08.2026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«Феникс»</w:t>
            </w:r>
          </w:p>
          <w:p>
            <w:r>
              <w:t xml:space="preserve">Юридический адрес: </w:t>
            </w:r>
            <w:r>
              <w:t xml:space="preserve">170100, г. Тверь, наб. Октябрьская, д. 1, кв. 46</w:t>
            </w:r>
          </w:p>
          <w:p>
            <w:r>
              <w:t xml:space="preserve">Почтовый адрес: </w:t>
            </w:r>
            <w:r>
              <w:t xml:space="preserve">443010, г. Самара, пер. Кутузовский, д. 47, кв. 147</w:t>
            </w:r>
          </w:p>
          <w:p>
            <w:r>
              <w:t xml:space="preserve">ИНН </w:t>
            </w:r>
            <w:r>
              <w:t xml:space="preserve">6785881175</w:t>
            </w:r>
            <w:r>
              <w:t xml:space="preserve"> КПП </w:t>
            </w:r>
            <w:r>
              <w:t xml:space="preserve">676438629</w:t>
            </w:r>
          </w:p>
          <w:p>
            <w:r>
              <w:t xml:space="preserve">ОГРН </w:t>
            </w:r>
            <w:r>
              <w:t xml:space="preserve">1344009759279</w:t>
            </w:r>
          </w:p>
          <w:p>
            <w:r>
              <w:t xml:space="preserve">р/с </w:t>
            </w:r>
            <w:r>
              <w:t xml:space="preserve">40702810822365365654</w:t>
            </w:r>
            <w:r>
              <w:t xml:space="preserve"> в АО «Райффайзенбанк»</w:t>
            </w:r>
          </w:p>
          <w:p>
            <w:r>
              <w:t xml:space="preserve">к/с </w:t>
            </w:r>
            <w:r>
              <w:t xml:space="preserve">30101810200000000700</w:t>
            </w:r>
            <w:r>
              <w:t xml:space="preserve">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(843) 169-59-36</w:t>
            </w:r>
          </w:p>
          <w:p>
            <w:r>
              <w:t xml:space="preserve">E-mail: </w:t>
            </w:r>
            <w:r>
              <w:t xml:space="preserve">novikova@gmail.com</w:t>
            </w:r>
          </w:p>
          <w:p/>
          <w:p>
            <w:r>
              <w:t xml:space="preserve">Директор ______________ </w:t>
            </w:r>
            <w:r>
              <w:t xml:space="preserve">О. О. Новикова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Соколова Мария Павловна</w:t>
            </w:r>
          </w:p>
          <w:p>
            <w:r>
              <w:t xml:space="preserve">Адрес регистрации: </w:t>
            </w:r>
            <w:r>
              <w:t xml:space="preserve">141400, г. Химки, ш. Промышленная, д. 21, кв. 65</w:t>
            </w:r>
          </w:p>
          <w:p>
            <w:r>
              <w:t xml:space="preserve">ИНН </w:t>
            </w:r>
            <w:r>
              <w:t xml:space="preserve">548946159826</w:t>
            </w:r>
            <w:r>
              <w:t xml:space="preserve"> ОГРНИП </w:t>
            </w:r>
            <w:r>
              <w:t xml:space="preserve">360091227710080</w:t>
            </w:r>
          </w:p>
          <w:p>
            <w:r>
              <w:t xml:space="preserve">р/с </w:t>
            </w:r>
            <w:r>
              <w:t xml:space="preserve">40802810449450535110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(499) 788-56-78</w:t>
            </w:r>
          </w:p>
          <w:p>
            <w:r>
              <w:t xml:space="preserve">E-mail: </w:t>
            </w:r>
            <w:r>
              <w:t xml:space="preserve">sokolova@gmail.com</w:t>
            </w:r>
          </w:p>
          <w:p/>
          <w:p>
            <w:r>
              <w:t xml:space="preserve">ИП ______________ </w:t>
            </w:r>
            <w:r>
              <w:t xml:space="preserve">Соколова М. П.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Новикова О. О.</w:t>
      </w:r>
      <w:r>
        <w:t xml:space="preserve">/</w:t>
      </w:r>
    </w:p>
    <w:p>
      <w:r>
        <w:t xml:space="preserve">Покупатель: _______________ /</w:t>
      </w:r>
      <w:r>
        <w:t xml:space="preserve">Соколова М.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