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172/2023-С</w:t>
      </w:r>
    </w:p>
    <w:p/>
    <w:p>
      <w:r>
        <w:t xml:space="preserve">г. Новосибирск</w:t>
      </w:r>
      <w:r>
        <w:t xml:space="preserve">     </w:t>
      </w:r>
      <w:r>
        <w:t xml:space="preserve">«04» сентября 2023 г.</w:t>
      </w:r>
    </w:p>
    <w:p/>
    <w:p>
      <w:r>
        <w:t xml:space="preserve">Кузнецова Татьяна Сергеевна</w:t>
      </w:r>
      <w:r>
        <w:t xml:space="preserve">, </w:t>
      </w:r>
      <w:r>
        <w:t xml:space="preserve">паспорт </w:t>
      </w:r>
      <w:r>
        <w:t xml:space="preserve">20 18 785947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07.01.2006</w:t>
      </w:r>
      <w:r>
        <w:t xml:space="preserve">, код подразделения </w:t>
      </w:r>
      <w:r>
        <w:t xml:space="preserve">616-306</w:t>
      </w:r>
      <w:r>
        <w:t xml:space="preserve">, именуемая в дальнейшем «Арендодатель»</w:t>
      </w:r>
      <w:r>
        <w:t xml:space="preserve">, с одной стороны, и </w:t>
      </w:r>
      <w:r>
        <w:t xml:space="preserve">Макаров Роман Дмитриевич</w:t>
      </w:r>
      <w:r>
        <w:t xml:space="preserve">, </w:t>
      </w:r>
      <w:r>
        <w:t xml:space="preserve">паспорт </w:t>
      </w:r>
      <w:r>
        <w:t xml:space="preserve">18 15 345615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14.12.2009</w:t>
      </w:r>
      <w:r>
        <w:t xml:space="preserve">, код подразделения </w:t>
      </w:r>
      <w:r>
        <w:t xml:space="preserve">338-549</w:t>
      </w:r>
      <w:r>
        <w:t xml:space="preserve">, именуемый в дальнейшем «Арендатор»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57/2024-Д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</w:t>
      </w:r>
      <w:r>
        <w:t xml:space="preserve">Срок передачи помещения по акту приёма-передачи — </w:t>
      </w:r>
      <w:r>
        <w:t xml:space="preserve">30 дней с момента заключения контракта</w:t>
      </w:r>
      <w:r>
        <w:t xml:space="preserve">.</w:t>
      </w:r>
    </w:p>
    <w:p>
      <w:r>
        <w:t xml:space="preserve">1.3. </w:t>
      </w:r>
      <w:r>
        <w:t xml:space="preserve">Арендная плата за месяц: </w:t>
      </w:r>
      <w:r>
        <w:t xml:space="preserve">не более 2 000 (Двух тысяч) рублей</w:t>
      </w:r>
      <w:r>
        <w:t xml:space="preserve">. Плата вносится ежемесячно не позднее 10-го числа текущего месяца.</w:t>
      </w:r>
    </w:p>
    <w:p>
      <w:r>
        <w:t xml:space="preserve">1.4. </w:t>
      </w:r>
      <w:r>
        <w:t xml:space="preserve">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Сорок пять миллионов двести восемь тысяч шестьсот девятнадцать рублей 00 копеек</w:t>
      </w:r>
      <w:r>
        <w:t xml:space="preserve">.</w:t>
      </w:r>
    </w:p>
    <w:p>
      <w:r>
        <w:t xml:space="preserve">2.2. Налог: </w:t>
      </w:r>
      <w:r>
        <w:t xml:space="preserve">15% годовых</w:t>
      </w:r>
      <w:r>
        <w:t xml:space="preserve">.</w:t>
      </w:r>
    </w:p>
    <w:p>
      <w:r>
        <w:t xml:space="preserve">2.3. Срок оплаты — </w:t>
      </w:r>
      <w:r>
        <w:t xml:space="preserve">30 рабочих дней с момента поступления денежных средств на расчетный счет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RM-9666-10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7 000 ₽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бул. Профсоюзная, д. 73, с. Ивановское, Московская обл.</w:t>
      </w:r>
      <w:r>
        <w:t xml:space="preserve">.</w:t>
      </w:r>
    </w:p>
    <w:p>
      <w:r>
        <w:t xml:space="preserve">3.2. Уведомления направляются </w:t>
      </w:r>
      <w:r>
        <w:t xml:space="preserve">Макарову Роману Дмитриевичу</w:t>
      </w:r>
      <w:r>
        <w:t xml:space="preserve"> по телефону </w:t>
      </w:r>
      <w:r>
        <w:t xml:space="preserve">+7 (846) 257-19-46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14 рабочих дней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не более 10% от цены договора</w:t>
      </w:r>
      <w:r>
        <w:t xml:space="preserve">. Предельный размер ответственности: </w:t>
      </w:r>
      <w:r>
        <w:t xml:space="preserve">1/150 ключевой ставки ЦБ РФ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не позднее 27.05.2025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не более 36 месяцев с момента заключения кредитного договора</w:t>
      </w:r>
      <w:r>
        <w:t xml:space="preserve">.</w:t>
      </w:r>
    </w:p>
    <w:p>
      <w:r>
        <w:t xml:space="preserve">4.6. </w:t>
      </w:r>
      <w:r>
        <w:t xml:space="preserve">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</w:t>
      </w:r>
      <w:r>
        <w:t xml:space="preserve">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</w:t>
      </w:r>
      <w:r>
        <w:t xml:space="preserve">Договор составлен в двух экземплярах, имеющих равную юридическую силу, по одному для каждой из Сторон.</w:t>
      </w:r>
    </w:p>
    <w:p>
      <w:r>
        <w:t xml:space="preserve">4.9. </w:t>
      </w:r>
      <w:r>
        <w:t xml:space="preserve">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</w:t>
      </w:r>
      <w:r>
        <w:t xml:space="preserve">Уступка прав по Договору третьим лицам без письменного согласия другой Стороны не допускается.</w:t>
      </w:r>
    </w:p>
    <w:p>
      <w:r>
        <w:t xml:space="preserve">4.11. </w:t>
      </w:r>
      <w:r>
        <w:t xml:space="preserve">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</w:t>
      </w:r>
      <w:r>
        <w:t xml:space="preserve">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</w:t>
      </w:r>
      <w:r>
        <w:t xml:space="preserve">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</w:t>
      </w:r>
      <w:r>
        <w:t xml:space="preserve">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</w:t>
      </w:r>
      <w:r>
        <w:t xml:space="preserve">Договор составлен в двух экземплярах, имеющих равную юридическую силу, по одному для каждой из Сторон.</w:t>
      </w:r>
    </w:p>
    <w:p>
      <w:r>
        <w:t xml:space="preserve">5.4. </w:t>
      </w:r>
      <w:r>
        <w:t xml:space="preserve">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</w:t>
      </w:r>
      <w:r>
        <w:t xml:space="preserve">Уступка прав по Договору третьим лицам без письменного согласия другой Стороны не допускается.</w:t>
      </w:r>
    </w:p>
    <w:p>
      <w:r>
        <w:t xml:space="preserve">5.6. </w:t>
      </w:r>
      <w:r>
        <w:t xml:space="preserve">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</w:t>
      </w:r>
      <w:r>
        <w:t xml:space="preserve">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</w:t>
      </w:r>
      <w:r>
        <w:t xml:space="preserve">Расторжение Договора в одностороннем порядке допускается при существенном нарушении его условий другой Стороной. Срок направления уведомления — </w:t>
      </w:r>
      <w:r>
        <w:t xml:space="preserve">в течение 10 банковских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Кузнецова Татьяна Сергеевна</w:t>
      </w:r>
      <w:r>
        <w:t xml:space="preserve">, тел. </w:t>
      </w:r>
      <w:r>
        <w:t xml:space="preserve">+7 (383) 277-67-25</w:t>
      </w:r>
      <w:r>
        <w:t xml:space="preserve">, адрес для корреспонденции: </w:t>
      </w:r>
      <w:r>
        <w:t xml:space="preserve">бул. Садовая, д. 73, пос. Заречный, Тверская обл.</w:t>
      </w:r>
      <w:r>
        <w:t xml:space="preserve">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Кузнецова Татьяна Сергеевна</w:t>
            </w:r>
          </w:p>
          <w:p>
            <w:r>
              <w:t xml:space="preserve">Кузнецова Татьяна Сергеевна</w:t>
            </w:r>
          </w:p>
          <w:p>
            <w:r>
              <w:t xml:space="preserve">Дата рождения: </w:t>
            </w:r>
            <w:r>
              <w:t xml:space="preserve">14.03.1958</w:t>
            </w:r>
          </w:p>
          <w:p>
            <w:r>
              <w:t xml:space="preserve">Адрес регистрации: </w:t>
            </w:r>
            <w:r>
              <w:t xml:space="preserve">бул. Космонавтов, д. 55, пгт. Софрино, Московская обл.</w:t>
            </w:r>
          </w:p>
          <w:p>
            <w:r>
              <w:t xml:space="preserve">Паспорт </w:t>
            </w:r>
            <w:r>
              <w:t xml:space="preserve">20 18 785947</w:t>
            </w:r>
            <w:r>
              <w:t xml:space="preserve">, выдан ОВД «Тропарёво» г. Москвы 07.01.2006</w:t>
            </w:r>
            <w:r>
              <w:t xml:space="preserve">, код подразделения </w:t>
            </w:r>
            <w:r>
              <w:t xml:space="preserve">616-306</w:t>
            </w:r>
          </w:p>
          <w:p>
            <w:r>
              <w:t xml:space="preserve">СНИЛС </w:t>
            </w:r>
            <w:r>
              <w:t xml:space="preserve">495-326-670 25</w:t>
            </w:r>
            <w:r>
              <w:t xml:space="preserve"> ИНН </w:t>
            </w:r>
            <w:r>
              <w:t xml:space="preserve">060834305664</w:t>
            </w:r>
          </w:p>
          <w:p>
            <w:r>
              <w:t xml:space="preserve">Тел.: </w:t>
            </w:r>
            <w:r>
              <w:t xml:space="preserve">+7 (812) 846-79-57</w:t>
            </w:r>
          </w:p>
          <w:p>
            <w:r>
              <w:t xml:space="preserve">E-mail: </w:t>
            </w:r>
            <w:r>
              <w:t xml:space="preserve">kuznecova@corp-tehno.ru</w:t>
            </w:r>
          </w:p>
          <w:p/>
          <w:p>
            <w:r>
              <w:t xml:space="preserve">______________ </w:t>
            </w:r>
            <w:r>
              <w:t xml:space="preserve">Кузнецова Т. С.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Екатеринбург, Кутузовский 40</w:t>
            </w:r>
          </w:p>
          <w:p>
            <w:r>
              <w:t xml:space="preserve">Макаров Роман Дмитриевич</w:t>
            </w:r>
          </w:p>
          <w:p>
            <w:r>
              <w:t xml:space="preserve">Дата рождения: </w:t>
            </w:r>
            <w:r>
              <w:t xml:space="preserve">27.12.1998</w:t>
            </w:r>
          </w:p>
          <w:p>
            <w:r>
              <w:t xml:space="preserve">Адрес регистрации: </w:t>
            </w:r>
            <w:r>
              <w:t xml:space="preserve">ул. Промышленная, д. 85, тер. СНТ «Родник», Республика Татарстан</w:t>
            </w:r>
          </w:p>
          <w:p>
            <w:r>
              <w:t xml:space="preserve">Паспорт </w:t>
            </w:r>
            <w:r>
              <w:t xml:space="preserve">18 15 345615</w:t>
            </w:r>
            <w:r>
              <w:t xml:space="preserve">, выдан ОВД «Тропарёво» г. Москвы 14.12.2009</w:t>
            </w:r>
            <w:r>
              <w:t xml:space="preserve">, код подразделения </w:t>
            </w:r>
            <w:r>
              <w:t xml:space="preserve">338-549</w:t>
            </w:r>
          </w:p>
          <w:p>
            <w:r>
              <w:t xml:space="preserve">СНИЛС </w:t>
            </w:r>
            <w:r>
              <w:t xml:space="preserve">223-011-439 91</w:t>
            </w:r>
            <w:r>
              <w:t xml:space="preserve"> ИНН </w:t>
            </w:r>
            <w:r>
              <w:t xml:space="preserve">264710252405</w:t>
            </w:r>
          </w:p>
          <w:p>
            <w:r>
              <w:t xml:space="preserve">Тел.: </w:t>
            </w:r>
            <w:r>
              <w:t xml:space="preserve">+7 (812) 518-50-48</w:t>
            </w:r>
          </w:p>
          <w:p>
            <w:r>
              <w:t xml:space="preserve">E-mail: </w:t>
            </w:r>
            <w:r>
              <w:t xml:space="preserve">makarov@inbox.ru</w:t>
            </w:r>
          </w:p>
          <w:p/>
          <w:p>
            <w:r>
              <w:t xml:space="preserve">______________ </w:t>
            </w:r>
            <w:r>
              <w:t xml:space="preserve">Макаров Р. Д.</w:t>
            </w:r>
          </w:p>
        </w:tc>
      </w:tr>
    </w:tbl>
    <w:p>
      <w:r>
        <w:pict>
          <v:shape id="tb8566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Богданов Михаил Андреевич</w:t>
                  </w:r>
                  <w:r>
                    <w:t xml:space="preserve">, </w:t>
                  </w:r>
                  <w:r>
                    <w:t xml:space="preserve">+7 (812) 700-21-92 доб. 751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Кузнецова Татьяна Сергеевна</w:t>
      </w:r>
      <w:r>
        <w:t xml:space="preserve">/</w:t>
      </w:r>
    </w:p>
    <w:p>
      <w:r>
        <w:t xml:space="preserve">Арендатор: _______________ /</w:t>
      </w:r>
      <w:r>
        <w:t xml:space="preserve">Макаров Роман Дмитриевич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