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164/2024-А</w:t>
      </w:r>
    </w:p>
    <w:p/>
    <w:p>
      <w:r>
        <w:t xml:space="preserve">г. Пермь</w:t>
      </w:r>
      <w:r>
        <w:t xml:space="preserve">     </w:t>
      </w:r>
      <w:r>
        <w:t xml:space="preserve">«26» марта 2024 г.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93 04 195167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472-555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57 02 639201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Десять миллионов четыреста семьдесят три тысячи пятьсот пятьдесят один рубль 00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RM-4646-36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Победы 82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+7 (499) 377-53-71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цены Договора</w:t>
      </w:r>
      <w:r>
        <w:t xml:space="preserve">. Предельный размер ответственности: </w:t>
      </w:r>
      <w:r>
        <w:t xml:space="preserve">0,2%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30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Химки, Тверская 15</w:t>
            </w:r>
          </w:p>
          <w:p>
            <w:r>
              <w:t xml:space="preserve">Паспорт </w:t>
            </w:r>
            <w:r>
              <w:t xml:space="preserve">93 04 195167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472-555</w:t>
            </w:r>
          </w:p>
          <w:p>
            <w:r>
              <w:t xml:space="preserve">СНИЛС </w:t>
            </w:r>
            <w:r>
              <w:t xml:space="preserve">819-579-415 61</w:t>
            </w:r>
            <w:r>
              <w:t xml:space="preserve"> ИНН </w:t>
            </w:r>
            <w:r>
              <w:t xml:space="preserve">672583211125</w:t>
            </w:r>
          </w:p>
          <w:p>
            <w:r>
              <w:t xml:space="preserve">Тел.: </w:t>
            </w:r>
            <w:r>
              <w:t xml:space="preserve">+7 (495) 518-96-93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Сергиев Посад Ленинградская 26/2 кв 26</w:t>
            </w:r>
          </w:p>
          <w:p>
            <w:r>
              <w:t xml:space="preserve">Паспорт </w:t>
            </w:r>
            <w:r>
              <w:t xml:space="preserve">57 02 639201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332-107-481 27</w:t>
            </w:r>
            <w:r>
              <w:t xml:space="preserve"> ИНН </w:t>
            </w:r>
            <w:r>
              <w:t xml:space="preserve">526444921956</w:t>
            </w:r>
          </w:p>
          <w:p>
            <w:r>
              <w:t xml:space="preserve">Тел.: </w:t>
            </w:r>
            <w:r>
              <w:t xml:space="preserve">+7 (843) 423-89-93</w:t>
            </w:r>
          </w:p>
          <w:p>
            <w:r>
              <w:t xml:space="preserve">E-mail: </w:t>
            </w:r>
            <w:r>
              <w:t xml:space="preserve">belyaev@mail.ru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(499) 951-98-79</w:t>
    </w:r>
    <w:r>
      <w:t xml:space="preserve"> · </w:t>
    </w:r>
    <w:r>
      <w:t xml:space="preserve">novikov@mail.ru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