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51175/418-сс</w:t>
      </w:r>
    </w:p>
    <w:p/>
    <w:p>
      <w:r>
        <w:t xml:space="preserve">г. Ростов-на-Дону</w:t>
      </w:r>
      <w:r>
        <w:t xml:space="preserve">     </w:t>
      </w:r>
      <w:r>
        <w:t xml:space="preserve">«06» января 2024 г.</w:t>
      </w:r>
    </w:p>
    <w:p/>
    <w:p>
      <w:r>
        <w:t xml:space="preserve">АО «Василёк»</w:t>
      </w:r>
      <w:r>
        <w:t xml:space="preserve">, именуемое в дальнейшем «Агент», в лице директора </w:t>
      </w:r>
      <w:r>
        <w:t xml:space="preserve">Ивановой Ольги Олеговны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ИП </w:t>
      </w:r>
      <w:r>
        <w:t xml:space="preserve">Титова Юлия Владимировна</w:t>
      </w:r>
      <w:r>
        <w:t xml:space="preserve">, ИНН </w:t>
      </w:r>
      <w:r>
        <w:t xml:space="preserve">139186322520</w:t>
      </w:r>
      <w:r>
        <w:t xml:space="preserve">, именуемая в дальнейшем «Принципал»,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4/12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20 (двадцать) процентов за каждый день просрочки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513 000,83 (пятьсот тринадцать тысяч)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21%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не позднее 12.08.2025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RM-4473-44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69 19 660809</w:t>
      </w:r>
      <w:r>
        <w:t xml:space="preserve">. К партии приложен паспорт изделия № </w:t>
      </w:r>
      <w:r>
        <w:t xml:space="preserve">64 05 318029</w:t>
      </w:r>
      <w:r>
        <w:t xml:space="preserve">. Оборудование поставляется с паспортом транспортного средства № </w:t>
      </w:r>
      <w:r>
        <w:t xml:space="preserve">34 06 089178</w:t>
      </w:r>
      <w:r>
        <w:t xml:space="preserve">. Приёмка производится согласно техническому паспорту </w:t>
      </w:r>
      <w:r>
        <w:t xml:space="preserve">68 24 126244</w:t>
      </w:r>
      <w:r>
        <w:t xml:space="preserve">. СНИЛС не указан, номер заказа </w:t>
      </w:r>
      <w:r>
        <w:t xml:space="preserve">187-402-972 97</w:t>
      </w:r>
      <w:r>
        <w:t xml:space="preserve">. Дата рождения не проставлена, документ выдан </w:t>
      </w:r>
      <w:r>
        <w:t xml:space="preserve">28.02.2019</w:t>
      </w:r>
      <w:r>
        <w:t xml:space="preserve">. Код подразделения, см. артикул </w:t>
      </w:r>
      <w:r>
        <w:t xml:space="preserve">980-799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101000, г. Москва, ш. Советская, д. 49, кв. 137</w:t>
      </w:r>
      <w:r>
        <w:t xml:space="preserve">.</w:t>
      </w:r>
    </w:p>
    <w:p>
      <w:r>
        <w:t xml:space="preserve">3.2. Уведомления направляются </w:t>
      </w:r>
      <w:r>
        <w:t xml:space="preserve">Титовой Юлии Владимировне</w:t>
      </w:r>
      <w:r>
        <w:t xml:space="preserve"> по телефону </w:t>
      </w:r>
      <w:r>
        <w:t xml:space="preserve">+7 (846) 246-32-79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20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годовых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трех месяцев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05.08.2026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в течение 6</w:t>
      </w:r>
      <w:r>
        <w:t xml:space="preserve">0 календарных дней со дня предъявления требования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96/20</w:t>
      </w:r>
      <w:r>
        <w:t xml:space="preserve">23-А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4</w:t>
      </w:r>
      <w:r>
        <w:t xml:space="preserve">22 000 (Четыреста двадцать две тысячи) рублей 00 копеек</w:t>
      </w:r>
      <w:r>
        <w:t xml:space="preserve">.</w:t>
      </w:r>
    </w:p>
    <w:p>
      <w:r>
        <w:t xml:space="preserve">9.4. Контрольная запись: </w:t>
      </w:r>
      <w:r>
        <w:t xml:space="preserve">10 (десять) процентов з‍а  каждый день просрочки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АО «Василёк»</w:t>
            </w:r>
          </w:p>
          <w:p>
            <w:r>
              <w:t xml:space="preserve">Юридический адрес: </w:t>
            </w:r>
            <w:r>
              <w:t xml:space="preserve">420111, г. Казань, проезд Ленина, д. 60, кв. 4</w:t>
            </w:r>
          </w:p>
          <w:p>
            <w:r>
              <w:t xml:space="preserve">ИНН </w:t>
            </w:r>
            <w:r>
              <w:t xml:space="preserve">5038429165</w:t>
            </w:r>
            <w:r>
              <w:t xml:space="preserve"> КПП </w:t>
            </w:r>
            <w:r>
              <w:t xml:space="preserve">148640003</w:t>
            </w:r>
          </w:p>
          <w:p>
            <w:r>
              <w:t xml:space="preserve">ОГРН </w:t>
            </w:r>
            <w:r>
              <w:t xml:space="preserve">1404004411964</w:t>
            </w:r>
          </w:p>
          <w:p>
            <w:r>
              <w:t xml:space="preserve">р/с </w:t>
            </w:r>
            <w:r>
              <w:t xml:space="preserve">40702810707675561869</w:t>
            </w:r>
            <w:r>
              <w:t xml:space="preserve"> в ПАО «Промсвязьбанк»</w:t>
            </w:r>
          </w:p>
          <w:p>
            <w:r>
              <w:t xml:space="preserve">к/с </w:t>
            </w:r>
            <w:r>
              <w:t xml:space="preserve">30101810400000000555</w:t>
            </w:r>
            <w:r>
              <w:t xml:space="preserve">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(846) 958-46-32</w:t>
            </w:r>
          </w:p>
          <w:p>
            <w:r>
              <w:t xml:space="preserve">E-mail: </w:t>
            </w:r>
            <w:r>
              <w:t xml:space="preserve">ivanova@romashka.ru</w:t>
            </w:r>
          </w:p>
          <w:p/>
          <w:p>
            <w:r>
              <w:t xml:space="preserve">Управляющий ______________ </w:t>
            </w:r>
            <w:r>
              <w:t xml:space="preserve">О. О. Иванова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Индивидуальный предприниматель </w:t>
            </w:r>
            <w:r>
              <w:t xml:space="preserve">Титова Юлия Владимировна</w:t>
            </w:r>
          </w:p>
          <w:p>
            <w:r>
              <w:t xml:space="preserve">Адрес регистрации: </w:t>
            </w:r>
            <w:r>
              <w:t xml:space="preserve">141300, г. Сергиев Посад, бул. Лесная, д. 51, кв. 35</w:t>
            </w:r>
          </w:p>
          <w:p>
            <w:r>
              <w:t xml:space="preserve">ИНН </w:t>
            </w:r>
            <w:r>
              <w:t xml:space="preserve">139186322520</w:t>
            </w:r>
            <w:r>
              <w:t xml:space="preserve"> ОГРНИП </w:t>
            </w:r>
            <w:r>
              <w:t xml:space="preserve">310180875952308</w:t>
            </w:r>
          </w:p>
          <w:p>
            <w:r>
              <w:t xml:space="preserve">р/с </w:t>
            </w:r>
            <w:r>
              <w:t xml:space="preserve">40802810561077715603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(812) 888-39-71</w:t>
            </w:r>
          </w:p>
          <w:p>
            <w:r>
              <w:t xml:space="preserve">E-mail: </w:t>
            </w:r>
            <w:r>
              <w:t xml:space="preserve">titova@list.ru</w:t>
            </w:r>
          </w:p>
          <w:p/>
          <w:p>
            <w:r>
              <w:t xml:space="preserve">ИП ______________ </w:t>
            </w:r>
            <w:r>
              <w:t xml:space="preserve">Титова Ю. В.</w:t>
            </w:r>
          </w:p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Иванова О. О.</w:t>
      </w:r>
      <w:r>
        <w:t xml:space="preserve">/</w:t>
      </w:r>
    </w:p>
    <w:p>
      <w:r>
        <w:t xml:space="preserve">Принципал: _______________ /</w:t>
      </w:r>
      <w:r>
        <w:t xml:space="preserve">Титова Ю. В.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Попов Д. А.</w:t>
    </w:r>
    <w:r>
      <w:t xml:space="preserve">, тел. </w:t>
    </w:r>
    <w:r>
      <w:t xml:space="preserve">8(499)5573115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АО «Василёк» · </w:t>
    </w:r>
    <w:r>
      <w:t xml:space="preserve">+7 (846) 152-98-73</w:t>
    </w:r>
    <w:r>
      <w:t xml:space="preserve"> · </w:t>
    </w:r>
    <w:r>
      <w:t xml:space="preserve">ivanova@mail.ru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