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ТРУДОВОЙ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81Ф-01648/12-924Д</w:t>
      </w:r>
    </w:p>
    <w:p/>
    <w:p>
      <w:r>
        <w:t xml:space="preserve">г. Ростов-на-Дону</w:t>
      </w:r>
      <w:r>
        <w:t xml:space="preserve">     </w:t>
      </w:r>
      <w:r>
        <w:t xml:space="preserve">19.07.2024 г.</w:t>
      </w:r>
    </w:p>
    <w:p/>
    <w:p>
      <w:r>
        <w:t xml:space="preserve">АО «ПромСнаб»</w:t>
      </w:r>
      <w:r>
        <w:t xml:space="preserve">, именуемое в дальнейшем «Работодатель», в лице исполнительного директора </w:t>
      </w:r>
      <w:r>
        <w:t xml:space="preserve">Титовой Елены Павловны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ИП </w:t>
      </w:r>
      <w:r>
        <w:t xml:space="preserve">Зайцева Вера Владимировна</w:t>
      </w:r>
      <w:r>
        <w:t xml:space="preserve">, ИНН </w:t>
      </w:r>
      <w:r>
        <w:t xml:space="preserve">455613879368</w:t>
      </w:r>
      <w:r>
        <w:t xml:space="preserve">, именуемая в дальнейшем «Работник»,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1/23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Работник принимается на работу на должность инженера-технолога в производственный отдел.</w:t>
      </w:r>
    </w:p>
    <w:p>
      <w:r>
        <w:t xml:space="preserve">1.2. </w:t>
      </w:r>
      <w:r>
        <w:t xml:space="preserve">Работа по настоящему Договору является для Работника основным местом работы.</w:t>
      </w:r>
    </w:p>
    <w:p>
      <w:r>
        <w:t xml:space="preserve">1.3. </w:t>
      </w:r>
      <w:r>
        <w:t xml:space="preserve">Работнику устанавливается пятидневная рабочая неделя с двумя выходными днями.</w:t>
      </w:r>
    </w:p>
    <w:p>
      <w:r>
        <w:t xml:space="preserve">1.4. </w:t>
      </w:r>
      <w:r>
        <w:t xml:space="preserve">Должностной оклад Работника: </w:t>
      </w:r>
      <w:r>
        <w:t xml:space="preserve">цена Контракта составляет ______ рублей ______ копеек</w:t>
      </w:r>
      <w:r>
        <w:t xml:space="preserve">. Заработная плата выплачивается не реже чем каждые полмесяца.</w:t>
      </w:r>
    </w:p>
    <w:p>
      <w:r>
        <w:t xml:space="preserve">1.5. </w:t>
      </w:r>
      <w:r>
        <w:t xml:space="preserve">Ежегодный оплачиваемый отпуск: </w:t>
      </w:r>
      <w:r>
        <w:t xml:space="preserve">в течение 14 (Четырнадцати) банковских дней с момента выставления счета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Пять миллионов сто тридцать тысяч рублей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не позднее 23.03.2025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RM-5038-70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65 07 749848</w:t>
      </w:r>
      <w:r>
        <w:t xml:space="preserve">. К партии приложен паспорт изделия № </w:t>
      </w:r>
      <w:r>
        <w:t xml:space="preserve">41 08 285742</w:t>
      </w:r>
      <w:r>
        <w:t xml:space="preserve">. Оборудование поставляется с паспортом транспортного средства № </w:t>
      </w:r>
      <w:r>
        <w:t xml:space="preserve">06 23 514013</w:t>
      </w:r>
      <w:r>
        <w:t xml:space="preserve">. Приёмка производится согласно техническому паспорту </w:t>
      </w:r>
      <w:r>
        <w:t xml:space="preserve">97 20 488660</w:t>
      </w:r>
      <w:r>
        <w:t xml:space="preserve">. СНИЛС не указан, номер заказа </w:t>
      </w:r>
      <w:r>
        <w:t xml:space="preserve">181-138-531 65</w:t>
      </w:r>
      <w:r>
        <w:t xml:space="preserve">. Дата рождения не проставлена, документ выдан </w:t>
      </w:r>
      <w:r>
        <w:t xml:space="preserve">20.10.2022</w:t>
      </w:r>
      <w:r>
        <w:t xml:space="preserve">. Код подразделения, см. артикул </w:t>
      </w:r>
      <w:r>
        <w:t xml:space="preserve">835-246</w:t>
      </w:r>
      <w:r>
        <w:t xml:space="preserve">. Цена — </w:t>
      </w:r>
      <w:r>
        <w:t xml:space="preserve">66 800 000 руб. 00 копеек</w:t>
      </w:r>
      <w:r>
        <w:t xml:space="preserve">, НДС не облагается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190000, г. Санкт-Петербург, бул. Мира, д. 87, кв. 112</w:t>
      </w:r>
      <w:r>
        <w:t xml:space="preserve">.</w:t>
      </w:r>
    </w:p>
    <w:p>
      <w:r>
        <w:t xml:space="preserve">3.2. Уведомления направляются </w:t>
      </w:r>
      <w:r>
        <w:t xml:space="preserve">Зайцевой Вере Владимировне</w:t>
      </w:r>
      <w:r>
        <w:t xml:space="preserve"> по телефону </w:t>
      </w:r>
      <w:r>
        <w:t xml:space="preserve">+7 (846) 629-93-33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6 (Шести) месяцев с момента подписания 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от стоимости неоплаченных работ</w:t>
      </w:r>
      <w:r>
        <w:t xml:space="preserve">. Предельный размер ответственности: </w:t>
      </w:r>
      <w:r>
        <w:t xml:space="preserve">1/150 ключевой ставки ЦБ РФ от общей суммы счета</w:t>
      </w:r>
      <w:r>
        <w:t xml:space="preserve">, но не более </w:t>
      </w:r>
      <w:r>
        <w:t xml:space="preserve">15%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20 дней с момента поступления денежных средств на расчетный счет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четырнадцати календарных дней с момента заключения контракта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не более 9 0</w:t>
      </w:r>
      <w:r>
        <w:t xml:space="preserve">90 000 (Девяти миллионов девяноста тысяч) рублей 0 коп.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1/1</w:t>
      </w:r>
      <w:r>
        <w:t xml:space="preserve">30 ключевой ставки ЦБ РФ от цены Договора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в течение 1</w:t>
      </w:r>
      <w:r>
        <w:t xml:space="preserve">4 (Четырнадцати) дней с момента подписания акта</w:t>
      </w:r>
      <w:r>
        <w:t xml:space="preserve">.</w:t>
      </w:r>
    </w:p>
    <w:p>
      <w:r>
        <w:t xml:space="preserve">9.4. Контрольная запись: </w:t>
      </w:r>
      <w:r>
        <w:t xml:space="preserve">95787­/­469-сс</w:t>
      </w:r>
      <w:r>
        <w:t xml:space="preserve">.</w:t>
      </w:r>
    </w:p>
    <w:p>
      <w:r>
        <w:t xml:space="preserve">9.5. Цена по протоколу разногласий: </w:t>
      </w:r>
      <w:r>
        <w:t xml:space="preserve">6300000</w:t>
      </w:r>
      <w:r>
        <w:t xml:space="preserve">, а прописью: </w:t>
      </w:r>
      <w:r>
        <w:t xml:space="preserve">шесть триста тысяч рублей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Цена с учётом протокола разногласий: </w:t>
      </w:r>
      <w:ins w:id="1" w:author="Юрист" w:date="2024-01-01T00:00:00Z">
        <w:r>
          <w:t xml:space="preserve">Шестьсот тридцать пять тысяч два рубля 5 коп.</w:t>
        </w:r>
      </w:ins>
      <w:ins w:id="2" w:author="Юрист" w:date="2024-01-01T00:00:00Z">
        <w:r>
          <w:t xml:space="preserve">, НДС не облагается, т.к. применяется УСН</w:t>
        </w:r>
      </w:ins>
      <w:r>
        <w:t xml:space="preserve">.</w:t>
      </w:r>
    </w:p>
    <w:p>
      <w:r>
        <w:t xml:space="preserve">11.2. Срок (составное поле): </w:t>
      </w:r>
      <w:r>
        <w:fldChar w:fldCharType="begin"/>
      </w:r>
      <w:r>
        <w:instrText xml:space="preserve"> REF value \h </w:instrText>
      </w:r>
      <w:r>
        <w:fldChar w:fldCharType="separate"/>
      </w:r>
      <w:r>
        <w:t xml:space="preserve">не позднее 20.02.2025</w:t>
      </w:r>
      <w:r>
        <w:fldChar w:fldCharType="end"/>
      </w:r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Работодатель:</w:t>
            </w:r>
          </w:p>
          <w:p>
            <w:r>
              <w:t xml:space="preserve">АО «ПромСнаб»</w:t>
            </w:r>
          </w:p>
          <w:p>
            <w:r>
              <w:t xml:space="preserve">Юридический адрес: </w:t>
            </w:r>
            <w:r>
              <w:t xml:space="preserve">101000, г. Москва, ул. Промышленная, д. 49, кв. 102</w:t>
            </w:r>
          </w:p>
          <w:p>
            <w:r>
              <w:t xml:space="preserve">ИНН </w:t>
            </w:r>
            <w:r>
              <w:t xml:space="preserve">1570787984</w:t>
            </w:r>
            <w:r>
              <w:t xml:space="preserve"> КПП </w:t>
            </w:r>
            <w:r>
              <w:t xml:space="preserve">747979176</w:t>
            </w:r>
          </w:p>
          <w:p>
            <w:r>
              <w:t xml:space="preserve">ОГРН </w:t>
            </w:r>
            <w:r>
              <w:t xml:space="preserve">1972194555551</w:t>
            </w:r>
          </w:p>
          <w:p>
            <w:r>
              <w:t xml:space="preserve">р/с </w:t>
            </w:r>
            <w:r>
              <w:t xml:space="preserve">40702810754395407233</w:t>
            </w:r>
            <w:r>
              <w:t xml:space="preserve"> в АО «Тинькофф Банк»</w:t>
            </w:r>
          </w:p>
          <w:p>
            <w:r>
              <w:t xml:space="preserve">к/с </w:t>
            </w:r>
            <w:r>
              <w:t xml:space="preserve">30101810145250000974</w:t>
            </w:r>
            <w:r>
              <w:t xml:space="preserve">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(846) 312-76-78</w:t>
            </w:r>
          </w:p>
          <w:p>
            <w:r>
              <w:t xml:space="preserve">E-mail: </w:t>
            </w:r>
            <w:r>
              <w:t xml:space="preserve">titova@mail.ru</w:t>
            </w:r>
          </w:p>
          <w:p/>
          <w:p>
            <w:r>
              <w:t xml:space="preserve">Управляющий ______________ </w:t>
            </w:r>
            <w:r>
              <w:t xml:space="preserve">Е. П. Титова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Работник:</w:t>
            </w:r>
          </w:p>
          <w:p>
            <w:r>
              <w:t xml:space="preserve">Индивидуальный предприниматель </w:t>
            </w:r>
            <w:r>
              <w:t xml:space="preserve">Зайцева Вера Владимировна</w:t>
            </w:r>
          </w:p>
          <w:p>
            <w:r>
              <w:t xml:space="preserve">Адрес регистрации: </w:t>
            </w:r>
            <w:r>
              <w:t xml:space="preserve">630099, г. Новосибирск, ш. Баумана, д. 18, кв. 18</w:t>
            </w:r>
          </w:p>
          <w:p>
            <w:r>
              <w:t xml:space="preserve">ИНН </w:t>
            </w:r>
            <w:r>
              <w:t xml:space="preserve">455613879368</w:t>
            </w:r>
            <w:r>
              <w:t xml:space="preserve"> ОГРНИП </w:t>
            </w:r>
            <w:r>
              <w:t xml:space="preserve">323494114658761</w:t>
            </w:r>
          </w:p>
          <w:p>
            <w:r>
              <w:t xml:space="preserve">р/с </w:t>
            </w:r>
            <w:r>
              <w:t xml:space="preserve">40802810732272606337</w:t>
            </w:r>
            <w:r>
              <w:t xml:space="preserve"> в АО «Альфа-Банк»</w:t>
            </w:r>
            <w:r>
              <w:t xml:space="preserve">,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(812) 584-30-67</w:t>
            </w:r>
          </w:p>
          <w:p>
            <w:r>
              <w:t xml:space="preserve">E-mail: </w:t>
            </w:r>
            <w:r>
              <w:t xml:space="preserve">zayceva@romashka.ru</w:t>
            </w:r>
          </w:p>
          <w:p/>
          <w:p>
            <w:r>
              <w:t xml:space="preserve">ИП ______________ </w:t>
            </w:r>
            <w:r>
              <w:t xml:space="preserve">Зайцева В. В.</w:t>
            </w:r>
          </w:p>
        </w:tc>
      </w:tr>
    </w:tbl>
    <w:p/>
    <w:p>
      <w:r>
        <w:t xml:space="preserve">Подписи сторон:</w:t>
      </w:r>
    </w:p>
    <w:p>
      <w:r>
        <w:t xml:space="preserve">Работодатель: _______________ /</w:t>
      </w:r>
      <w:r>
        <w:t xml:space="preserve">Титова Е. П.</w:t>
      </w:r>
      <w:r>
        <w:t xml:space="preserve">/</w:t>
      </w:r>
    </w:p>
    <w:p>
      <w:r>
        <w:t xml:space="preserve">Работник: _______________ /</w:t>
      </w:r>
      <w:r>
        <w:t xml:space="preserve">Зайцева В. В.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